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УТВЕРЖДАЮ</w:t>
      </w: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педагогическом совете 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Приказом №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от «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»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2023г.</w:t>
      </w:r>
    </w:p>
    <w:p w14:paraId="0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 заседания №</w:t>
      </w:r>
      <w:r>
        <w:rPr>
          <w:rFonts w:ascii="Times New Roman" w:hAnsi="Times New Roman"/>
          <w:sz w:val="24"/>
        </w:rPr>
        <w:t>1                                                   Заведующий М</w:t>
      </w:r>
      <w:r>
        <w:rPr>
          <w:rFonts w:ascii="Times New Roman" w:hAnsi="Times New Roman"/>
          <w:sz w:val="24"/>
        </w:rPr>
        <w:t xml:space="preserve">ДОУ </w:t>
      </w:r>
      <w:r>
        <w:rPr>
          <w:rFonts w:ascii="Times New Roman" w:hAnsi="Times New Roman"/>
          <w:sz w:val="24"/>
        </w:rPr>
        <w:t>детский сад №2</w:t>
      </w:r>
    </w:p>
    <w:p w14:paraId="06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__»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2023г. </w:t>
      </w: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4"/>
        </w:rPr>
        <w:t xml:space="preserve">___________________ </w:t>
      </w:r>
      <w:r>
        <w:rPr>
          <w:rFonts w:ascii="Times New Roman" w:hAnsi="Times New Roman"/>
          <w:sz w:val="24"/>
        </w:rPr>
        <w:t xml:space="preserve">Е.А. </w:t>
      </w:r>
      <w:r>
        <w:rPr>
          <w:rFonts w:ascii="Times New Roman" w:hAnsi="Times New Roman"/>
          <w:sz w:val="24"/>
        </w:rPr>
        <w:t>Ступакова</w:t>
      </w:r>
    </w:p>
    <w:p w14:paraId="07000000">
      <w:pPr>
        <w:ind/>
        <w:jc w:val="center"/>
        <w:rPr>
          <w:rFonts w:ascii="Times New Roman" w:hAnsi="Times New Roman"/>
          <w:sz w:val="40"/>
        </w:rPr>
      </w:pPr>
    </w:p>
    <w:p w14:paraId="08000000">
      <w:pPr>
        <w:ind/>
        <w:jc w:val="center"/>
        <w:rPr>
          <w:rFonts w:ascii="Times New Roman" w:hAnsi="Times New Roman"/>
          <w:sz w:val="40"/>
        </w:rPr>
      </w:pPr>
    </w:p>
    <w:p w14:paraId="09000000">
      <w:pPr>
        <w:ind/>
        <w:jc w:val="center"/>
        <w:rPr>
          <w:rFonts w:ascii="Times New Roman" w:hAnsi="Times New Roman"/>
          <w:sz w:val="40"/>
        </w:rPr>
      </w:pPr>
    </w:p>
    <w:p w14:paraId="0A000000">
      <w:pPr>
        <w:ind/>
        <w:jc w:val="center"/>
        <w:rPr>
          <w:rFonts w:ascii="Times New Roman" w:hAnsi="Times New Roman"/>
          <w:sz w:val="40"/>
        </w:rPr>
      </w:pPr>
    </w:p>
    <w:p w14:paraId="0B000000">
      <w:pPr>
        <w:rPr>
          <w:rFonts w:ascii="Times New Roman" w:hAnsi="Times New Roman"/>
          <w:sz w:val="40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ОСНОВНАЯ ОБЩЕОБРАЗОВАТЕЛЬНАЯ ПРОГРАММА – ОБРАЗОВАТЕЛЬНАЯ ПРОГРАММА ДОШКОЛЬНОГО ОБРАЗОВАНИЯ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дошкольного образовательного учреждения</w:t>
      </w: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детский сад №2</w:t>
      </w: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 реализации 2023-2026 г</w:t>
      </w:r>
    </w:p>
    <w:p w14:paraId="10000000">
      <w:pPr>
        <w:ind/>
        <w:jc w:val="center"/>
        <w:rPr>
          <w:rFonts w:ascii="Times New Roman" w:hAnsi="Times New Roman"/>
          <w:sz w:val="40"/>
        </w:rPr>
      </w:pPr>
    </w:p>
    <w:p w14:paraId="11000000">
      <w:pPr>
        <w:ind/>
        <w:jc w:val="center"/>
        <w:rPr>
          <w:rFonts w:ascii="Times New Roman" w:hAnsi="Times New Roman"/>
          <w:sz w:val="40"/>
        </w:rPr>
      </w:pPr>
    </w:p>
    <w:p w14:paraId="12000000">
      <w:pPr>
        <w:ind/>
        <w:jc w:val="center"/>
        <w:rPr>
          <w:rFonts w:ascii="Times New Roman" w:hAnsi="Times New Roman"/>
          <w:sz w:val="40"/>
        </w:rPr>
      </w:pPr>
    </w:p>
    <w:p w14:paraId="13000000">
      <w:pPr>
        <w:ind/>
        <w:jc w:val="center"/>
        <w:rPr>
          <w:rFonts w:ascii="Times New Roman" w:hAnsi="Times New Roman"/>
          <w:sz w:val="40"/>
        </w:rPr>
      </w:pPr>
    </w:p>
    <w:p w14:paraId="14000000">
      <w:pPr>
        <w:ind/>
        <w:jc w:val="center"/>
        <w:rPr>
          <w:rFonts w:ascii="Times New Roman" w:hAnsi="Times New Roman"/>
          <w:sz w:val="40"/>
        </w:rPr>
      </w:pPr>
    </w:p>
    <w:p w14:paraId="15000000">
      <w:pPr>
        <w:ind/>
        <w:jc w:val="center"/>
        <w:rPr>
          <w:rFonts w:ascii="Times New Roman" w:hAnsi="Times New Roman"/>
          <w:sz w:val="24"/>
        </w:rPr>
      </w:pPr>
    </w:p>
    <w:p w14:paraId="16000000">
      <w:pPr>
        <w:ind/>
        <w:jc w:val="center"/>
        <w:rPr>
          <w:rFonts w:ascii="Times New Roman" w:hAnsi="Times New Roman"/>
          <w:sz w:val="24"/>
        </w:rPr>
      </w:pPr>
    </w:p>
    <w:p w14:paraId="1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Кувшиново,  2023г.</w:t>
      </w:r>
    </w:p>
    <w:p w14:paraId="1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tbl>
      <w:tblPr>
        <w:tblStyle w:val="Style_2"/>
        <w:tblLayout w:type="fixed"/>
      </w:tblPr>
      <w:tblGrid>
        <w:gridCol w:w="1095"/>
        <w:gridCol w:w="5251"/>
        <w:gridCol w:w="3174"/>
      </w:tblGrid>
      <w:tr>
        <w:trPr>
          <w:trHeight w:hRule="atLeast" w:val="371"/>
        </w:trPr>
        <w:tc>
          <w:tcPr>
            <w:tcW w:type="dxa" w:w="1095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5251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Оглавление</w:t>
            </w:r>
          </w:p>
        </w:tc>
        <w:tc>
          <w:tcPr>
            <w:tcW w:type="dxa" w:w="3174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страница</w:t>
            </w:r>
          </w:p>
        </w:tc>
      </w:tr>
      <w:tr>
        <w:trPr>
          <w:trHeight w:hRule="atLeast" w:val="351"/>
        </w:trPr>
        <w:tc>
          <w:tcPr>
            <w:tcW w:type="dxa" w:w="1095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251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Целевой раздел</w:t>
            </w:r>
          </w:p>
        </w:tc>
        <w:tc>
          <w:tcPr>
            <w:tcW w:type="dxa" w:w="3174"/>
          </w:tcPr>
          <w:p w14:paraId="1E000000">
            <w:pPr>
              <w:pStyle w:val="Style_3"/>
              <w:ind/>
              <w:jc w:val="center"/>
            </w:pPr>
            <w:r>
              <w:t>6</w:t>
            </w:r>
          </w:p>
        </w:tc>
      </w:tr>
      <w:tr>
        <w:trPr>
          <w:trHeight w:hRule="atLeast" w:val="371"/>
        </w:trPr>
        <w:tc>
          <w:tcPr>
            <w:tcW w:type="dxa" w:w="1095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5251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Обязательная часть программы</w:t>
            </w:r>
          </w:p>
        </w:tc>
        <w:tc>
          <w:tcPr>
            <w:tcW w:type="dxa" w:w="3174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>
          <w:trHeight w:hRule="atLeast" w:val="371"/>
        </w:trPr>
        <w:tc>
          <w:tcPr>
            <w:tcW w:type="dxa" w:w="1095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type="dxa" w:w="5251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type="dxa" w:w="3174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>
          <w:trHeight w:hRule="atLeast" w:val="371"/>
        </w:trPr>
        <w:tc>
          <w:tcPr>
            <w:tcW w:type="dxa" w:w="1095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type="dxa" w:w="5251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и задачи реализации Программы</w:t>
            </w:r>
          </w:p>
        </w:tc>
        <w:tc>
          <w:tcPr>
            <w:tcW w:type="dxa" w:w="3174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trHeight w:hRule="atLeast" w:val="371"/>
        </w:trPr>
        <w:tc>
          <w:tcPr>
            <w:tcW w:type="dxa" w:w="1095"/>
          </w:tcPr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type="dxa" w:w="5251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Принципы и подходы к формированию Программы.</w:t>
            </w:r>
          </w:p>
        </w:tc>
        <w:tc>
          <w:tcPr>
            <w:tcW w:type="dxa" w:w="3174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rPr>
          <w:trHeight w:hRule="atLeast" w:val="371"/>
        </w:trPr>
        <w:tc>
          <w:tcPr>
            <w:tcW w:type="dxa" w:w="1095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type="dxa" w:w="5251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Характеристики особенностей развития детей раннего и дошкольного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возраста всех групп, функционирующих в ДОО в соответствии с Уставом</w:t>
            </w:r>
          </w:p>
        </w:tc>
        <w:tc>
          <w:tcPr>
            <w:tcW w:type="dxa" w:w="3174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>
        <w:trPr>
          <w:trHeight w:hRule="atLeast" w:val="351"/>
        </w:trPr>
        <w:tc>
          <w:tcPr>
            <w:tcW w:type="dxa" w:w="1095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5251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 освоения Программы</w:t>
            </w:r>
          </w:p>
        </w:tc>
        <w:tc>
          <w:tcPr>
            <w:tcW w:type="dxa" w:w="3174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>
        <w:trPr>
          <w:trHeight w:hRule="atLeast" w:val="371"/>
        </w:trPr>
        <w:tc>
          <w:tcPr>
            <w:tcW w:type="dxa" w:w="1095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</w:t>
            </w:r>
          </w:p>
        </w:tc>
        <w:tc>
          <w:tcPr>
            <w:tcW w:type="dxa" w:w="5251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Перечень оценочных </w:t>
            </w:r>
            <w:r>
              <w:rPr>
                <w:rFonts w:ascii="Times New Roman" w:hAnsi="Times New Roman"/>
                <w:sz w:val="28"/>
              </w:rPr>
              <w:t>(педагогическая</w:t>
            </w: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 материалов</w:t>
            </w:r>
          </w:p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индивидуального развития детей)</w:t>
            </w:r>
          </w:p>
        </w:tc>
        <w:tc>
          <w:tcPr>
            <w:tcW w:type="dxa" w:w="3174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type="dxa" w:w="5251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3174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251"/>
          </w:tcPr>
          <w:p w14:paraId="3B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Содержательный раздел</w:t>
            </w:r>
          </w:p>
        </w:tc>
        <w:tc>
          <w:tcPr>
            <w:tcW w:type="dxa" w:w="3174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5251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Обязательная часть Программы</w:t>
            </w:r>
          </w:p>
        </w:tc>
        <w:tc>
          <w:tcPr>
            <w:tcW w:type="dxa" w:w="3174"/>
          </w:tcPr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type="dxa" w:w="5251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образовательной деятельности в соответствии с направлениями</w:t>
            </w:r>
          </w:p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развития ребенка, представленными в пяти образовательных областях,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ФОП, с указанием методических пособий, обеспечивающих</w:t>
            </w:r>
          </w:p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реализацию данного содержания</w:t>
            </w:r>
          </w:p>
        </w:tc>
        <w:tc>
          <w:tcPr>
            <w:tcW w:type="dxa" w:w="3174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</w:t>
            </w:r>
          </w:p>
        </w:tc>
        <w:tc>
          <w:tcPr>
            <w:tcW w:type="dxa" w:w="5251"/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и </w:t>
            </w:r>
            <w:r>
              <w:rPr>
                <w:rFonts w:ascii="Times New Roman" w:hAnsi="Times New Roman"/>
                <w:sz w:val="28"/>
              </w:rPr>
              <w:t>задачи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>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(обучения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воспитания)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образовательным областям в ракурсе всех возрастных групп с перечнем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необходимых</w:t>
            </w:r>
          </w:p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</w:t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воспитательно-образовательного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процесса</w:t>
            </w: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программ,</w:t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методических пособий в соответствии с ФОП (стр.20-148)</w:t>
            </w:r>
          </w:p>
        </w:tc>
        <w:tc>
          <w:tcPr>
            <w:tcW w:type="dxa" w:w="3174"/>
          </w:tcPr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4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2.1.3</w:t>
            </w:r>
          </w:p>
        </w:tc>
        <w:tc>
          <w:tcPr>
            <w:tcW w:type="dxa" w:w="5251"/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образовательной деятельности разных видов и культурных</w:t>
            </w:r>
          </w:p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</w:t>
            </w:r>
          </w:p>
        </w:tc>
        <w:tc>
          <w:tcPr>
            <w:tcW w:type="dxa" w:w="3174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2.1.4</w:t>
            </w:r>
          </w:p>
        </w:tc>
        <w:tc>
          <w:tcPr>
            <w:tcW w:type="dxa" w:w="5251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и направления поддержки детской инициативы</w:t>
            </w:r>
          </w:p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соответствии с ФОП стр. 157 п.25)</w:t>
            </w:r>
          </w:p>
        </w:tc>
        <w:tc>
          <w:tcPr>
            <w:tcW w:type="dxa" w:w="3174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2.1.5</w:t>
            </w:r>
          </w:p>
        </w:tc>
        <w:tc>
          <w:tcPr>
            <w:tcW w:type="dxa" w:w="5251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взаимодействия педагогического </w:t>
            </w:r>
            <w:r>
              <w:rPr>
                <w:rFonts w:ascii="Times New Roman" w:hAnsi="Times New Roman"/>
                <w:sz w:val="28"/>
              </w:rPr>
              <w:t>коллектива</w:t>
            </w:r>
          </w:p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семьями </w:t>
            </w:r>
            <w:r>
              <w:rPr>
                <w:rFonts w:ascii="Times New Roman" w:hAnsi="Times New Roman"/>
                <w:sz w:val="28"/>
              </w:rPr>
              <w:t>воспитанников (отражение направле</w:t>
            </w:r>
            <w:r>
              <w:rPr>
                <w:rFonts w:ascii="Times New Roman" w:hAnsi="Times New Roman"/>
                <w:sz w:val="28"/>
              </w:rPr>
              <w:t xml:space="preserve">ний в соответствии с ФГОС ДО, в </w:t>
            </w:r>
            <w:r>
              <w:rPr>
                <w:rFonts w:ascii="Times New Roman" w:hAnsi="Times New Roman"/>
                <w:sz w:val="28"/>
              </w:rPr>
              <w:t xml:space="preserve">соответствии с ФОП (стр. 161 п.26) </w:t>
            </w:r>
          </w:p>
        </w:tc>
        <w:tc>
          <w:tcPr>
            <w:tcW w:type="dxa" w:w="3174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5251"/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вариативных форм, способов, методов и средств реализации</w:t>
            </w:r>
          </w:p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с </w:t>
            </w:r>
            <w:r>
              <w:rPr>
                <w:rFonts w:ascii="Times New Roman" w:hAnsi="Times New Roman"/>
                <w:sz w:val="28"/>
              </w:rPr>
              <w:t>учётом</w:t>
            </w:r>
            <w:r>
              <w:rPr>
                <w:rFonts w:ascii="Times New Roman" w:hAnsi="Times New Roman"/>
                <w:sz w:val="28"/>
              </w:rPr>
              <w:t xml:space="preserve"> возрастных и индивидуальных особенностей </w:t>
            </w:r>
            <w:r>
              <w:rPr>
                <w:rFonts w:ascii="Times New Roman" w:hAnsi="Times New Roman"/>
                <w:sz w:val="28"/>
              </w:rPr>
              <w:t>воспитанников, специфики их образоват</w:t>
            </w:r>
            <w:r>
              <w:rPr>
                <w:rFonts w:ascii="Times New Roman" w:hAnsi="Times New Roman"/>
                <w:sz w:val="28"/>
              </w:rPr>
              <w:t xml:space="preserve">ельных потребностей и интересов </w:t>
            </w:r>
            <w:r>
              <w:rPr>
                <w:rFonts w:ascii="Times New Roman" w:hAnsi="Times New Roman"/>
                <w:sz w:val="28"/>
              </w:rPr>
              <w:t>(ФОП стр.150 п.23.6, 23.7, 23.8)</w:t>
            </w:r>
          </w:p>
        </w:tc>
        <w:tc>
          <w:tcPr>
            <w:tcW w:type="dxa" w:w="3174"/>
          </w:tcPr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5251"/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воспитания М</w:t>
            </w:r>
            <w:r>
              <w:rPr>
                <w:rFonts w:ascii="Times New Roman" w:hAnsi="Times New Roman"/>
                <w:sz w:val="28"/>
              </w:rPr>
              <w:t>ДОУ</w:t>
            </w:r>
            <w:r>
              <w:rPr>
                <w:rFonts w:ascii="Times New Roman" w:hAnsi="Times New Roman"/>
                <w:sz w:val="28"/>
              </w:rPr>
              <w:t xml:space="preserve"> детский сад №2</w:t>
            </w:r>
          </w:p>
        </w:tc>
        <w:tc>
          <w:tcPr>
            <w:tcW w:type="dxa" w:w="3174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209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type="dxa" w:w="5251"/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type="dxa" w:w="3174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209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type="dxa" w:w="5251"/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Целевой раздел Программы воспитания. Цели и задачи воспитания</w:t>
            </w:r>
          </w:p>
        </w:tc>
        <w:tc>
          <w:tcPr>
            <w:tcW w:type="dxa" w:w="3174"/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2.3.3</w:t>
            </w:r>
          </w:p>
        </w:tc>
        <w:tc>
          <w:tcPr>
            <w:tcW w:type="dxa" w:w="5251"/>
          </w:tcPr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Содержательный раздел Программы воспитания</w:t>
            </w:r>
          </w:p>
          <w:p w14:paraId="6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Уклад образовательной организации</w:t>
            </w:r>
          </w:p>
        </w:tc>
        <w:tc>
          <w:tcPr>
            <w:tcW w:type="dxa" w:w="3174"/>
          </w:tcPr>
          <w:p w14:paraId="6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217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6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2.3.4</w:t>
            </w:r>
          </w:p>
        </w:tc>
        <w:tc>
          <w:tcPr>
            <w:tcW w:type="dxa" w:w="5251"/>
          </w:tcPr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Воспитывающая среда ДОО</w:t>
            </w:r>
          </w:p>
        </w:tc>
        <w:tc>
          <w:tcPr>
            <w:tcW w:type="dxa" w:w="3174"/>
          </w:tcPr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6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2.3.5</w:t>
            </w:r>
          </w:p>
        </w:tc>
        <w:tc>
          <w:tcPr>
            <w:tcW w:type="dxa" w:w="5251"/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Общности (сообщества) ДОО</w:t>
            </w:r>
          </w:p>
        </w:tc>
        <w:tc>
          <w:tcPr>
            <w:tcW w:type="dxa" w:w="3174"/>
          </w:tcPr>
          <w:p w14:paraId="7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7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2.3.6</w:t>
            </w:r>
          </w:p>
        </w:tc>
        <w:tc>
          <w:tcPr>
            <w:tcW w:type="dxa" w:w="5251"/>
          </w:tcPr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совместной деятельности в образовательной организации</w:t>
            </w:r>
          </w:p>
          <w:p w14:paraId="7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родителями (законными представителями) воспитанников</w:t>
            </w:r>
          </w:p>
        </w:tc>
        <w:tc>
          <w:tcPr>
            <w:tcW w:type="dxa" w:w="3174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2.3.7</w:t>
            </w:r>
          </w:p>
        </w:tc>
        <w:tc>
          <w:tcPr>
            <w:tcW w:type="dxa" w:w="5251"/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События образовательной организации</w:t>
            </w:r>
          </w:p>
        </w:tc>
        <w:tc>
          <w:tcPr>
            <w:tcW w:type="dxa" w:w="3174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2.3.8</w:t>
            </w:r>
          </w:p>
        </w:tc>
        <w:tc>
          <w:tcPr>
            <w:tcW w:type="dxa" w:w="5251"/>
          </w:tcPr>
          <w:p w14:paraId="7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Совместная деятельность в образовательных ситуациях</w:t>
            </w:r>
          </w:p>
        </w:tc>
        <w:tc>
          <w:tcPr>
            <w:tcW w:type="dxa" w:w="3174"/>
          </w:tcPr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2.3.9</w:t>
            </w:r>
          </w:p>
        </w:tc>
        <w:tc>
          <w:tcPr>
            <w:tcW w:type="dxa" w:w="5251"/>
          </w:tcPr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предметно-пространственной среды</w:t>
            </w:r>
          </w:p>
        </w:tc>
        <w:tc>
          <w:tcPr>
            <w:tcW w:type="dxa" w:w="3174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51"/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Социокультурный контекст. Социальное партнерство</w:t>
            </w:r>
          </w:p>
        </w:tc>
        <w:tc>
          <w:tcPr>
            <w:tcW w:type="dxa" w:w="3174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1"/>
        </w:trPr>
        <w:tc>
          <w:tcPr>
            <w:tcW w:type="dxa" w:w="1095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type="dxa" w:w="5251"/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Коррекционно-развивающая работа</w:t>
            </w:r>
          </w:p>
        </w:tc>
        <w:tc>
          <w:tcPr>
            <w:tcW w:type="dxa" w:w="3174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</w:t>
            </w:r>
          </w:p>
        </w:tc>
        <w:tc>
          <w:tcPr>
            <w:tcW w:type="dxa" w:w="5251"/>
          </w:tcPr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и задачи коррекционно-развивающей работы</w:t>
            </w:r>
          </w:p>
        </w:tc>
        <w:tc>
          <w:tcPr>
            <w:tcW w:type="dxa" w:w="3174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</w:t>
            </w:r>
          </w:p>
        </w:tc>
        <w:tc>
          <w:tcPr>
            <w:tcW w:type="dxa" w:w="5251"/>
          </w:tcPr>
          <w:p w14:paraId="8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КРР на уровне </w:t>
            </w: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174"/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8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</w:t>
            </w:r>
          </w:p>
        </w:tc>
        <w:tc>
          <w:tcPr>
            <w:tcW w:type="dxa" w:w="5251"/>
          </w:tcPr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Специальные условия для получения образования детьми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ограниченными</w:t>
            </w:r>
          </w:p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возможностями здоровья</w:t>
            </w:r>
          </w:p>
        </w:tc>
        <w:tc>
          <w:tcPr>
            <w:tcW w:type="dxa" w:w="3174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2.4.4</w:t>
            </w:r>
          </w:p>
        </w:tc>
        <w:tc>
          <w:tcPr>
            <w:tcW w:type="dxa" w:w="5251"/>
          </w:tcPr>
          <w:p w14:paraId="9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Механизмы адаптации Программы для детей с ОВЗ</w:t>
            </w:r>
          </w:p>
        </w:tc>
        <w:tc>
          <w:tcPr>
            <w:tcW w:type="dxa" w:w="3174"/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2.4.5</w:t>
            </w:r>
          </w:p>
        </w:tc>
        <w:tc>
          <w:tcPr>
            <w:tcW w:type="dxa" w:w="5251"/>
          </w:tcPr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Организационный раздел Программы воспитания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type="dxa" w:w="3174"/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261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type="dxa" w:w="5251"/>
          </w:tcPr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Часть, формируемая участниками образовательных отношений</w:t>
            </w:r>
          </w:p>
          <w:p w14:paraId="9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Специфика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type="dxa" w:w="3174"/>
          </w:tcPr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2.5.1.</w:t>
            </w:r>
          </w:p>
        </w:tc>
        <w:tc>
          <w:tcPr>
            <w:tcW w:type="dxa" w:w="5251"/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Направления, выбранные участниками образовательных отношений из числа парциальных программ</w:t>
            </w:r>
          </w:p>
        </w:tc>
        <w:tc>
          <w:tcPr>
            <w:tcW w:type="dxa" w:w="3174"/>
          </w:tcPr>
          <w:p w14:paraId="9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9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type="dxa" w:w="5251"/>
          </w:tcPr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Комплексно-тематическое планирование и сложившиеся традиции ДОУ</w:t>
            </w:r>
          </w:p>
        </w:tc>
        <w:tc>
          <w:tcPr>
            <w:tcW w:type="dxa" w:w="3174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</w:t>
            </w:r>
          </w:p>
        </w:tc>
        <w:tc>
          <w:tcPr>
            <w:tcW w:type="dxa" w:w="5251"/>
          </w:tcPr>
          <w:p w14:paraId="A0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ОРГАНИЗАЦИОННЫЙ РАЗДЕЛ</w:t>
            </w:r>
          </w:p>
        </w:tc>
        <w:tc>
          <w:tcPr>
            <w:tcW w:type="dxa" w:w="3174"/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A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3.1</w:t>
            </w:r>
          </w:p>
        </w:tc>
        <w:tc>
          <w:tcPr>
            <w:tcW w:type="dxa" w:w="5251"/>
          </w:tcPr>
          <w:p w14:paraId="A3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Обязательная часть</w:t>
            </w:r>
          </w:p>
        </w:tc>
        <w:tc>
          <w:tcPr>
            <w:tcW w:type="dxa" w:w="3174"/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</w:t>
            </w:r>
          </w:p>
        </w:tc>
        <w:tc>
          <w:tcPr>
            <w:tcW w:type="dxa" w:w="5251"/>
          </w:tcPr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материально - технического обеспечения Программы,</w:t>
            </w:r>
          </w:p>
          <w:p w14:paraId="A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обеспеченности методическими материалами и средствами обучения и</w:t>
            </w:r>
          </w:p>
          <w:p w14:paraId="A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воспитания (в соответствии с ФОП стр.193-195 п.32)</w:t>
            </w:r>
          </w:p>
        </w:tc>
        <w:tc>
          <w:tcPr>
            <w:tcW w:type="dxa" w:w="3174"/>
          </w:tcPr>
          <w:p w14:paraId="A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251"/>
          </w:tcPr>
          <w:p w14:paraId="A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Описание </w:t>
            </w:r>
            <w:r>
              <w:rPr>
                <w:rFonts w:ascii="Times New Roman" w:hAnsi="Times New Roman"/>
                <w:sz w:val="28"/>
              </w:rPr>
              <w:t>психолого</w:t>
            </w:r>
            <w:r>
              <w:rPr>
                <w:rFonts w:ascii="Times New Roman" w:hAnsi="Times New Roman"/>
                <w:sz w:val="28"/>
              </w:rPr>
              <w:t xml:space="preserve"> – педагогических и кадровых условий (в соответствии</w:t>
            </w:r>
          </w:p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ФОП стр. 189-191 п.30, стр. 218-219 п.34)</w:t>
            </w:r>
          </w:p>
        </w:tc>
        <w:tc>
          <w:tcPr>
            <w:tcW w:type="dxa" w:w="3174"/>
          </w:tcPr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251"/>
          </w:tcPr>
          <w:p w14:paraId="A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традиционных событий, праздников, мероприятий (формы и</w:t>
            </w:r>
          </w:p>
          <w:p w14:paraId="B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культурно-досуговых мероприятий)</w:t>
            </w:r>
          </w:p>
        </w:tc>
        <w:tc>
          <w:tcPr>
            <w:tcW w:type="dxa" w:w="3174"/>
          </w:tcPr>
          <w:p w14:paraId="B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251"/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организации развивающей предметно – пространственной</w:t>
            </w:r>
          </w:p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среды</w:t>
            </w:r>
          </w:p>
        </w:tc>
        <w:tc>
          <w:tcPr>
            <w:tcW w:type="dxa" w:w="3174"/>
          </w:tcPr>
          <w:p w14:paraId="B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type="dxa" w:w="5251"/>
          </w:tcPr>
          <w:p w14:paraId="B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Часть, формируемая участниками образовательных отношений</w:t>
            </w:r>
          </w:p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Методическая литература, позволяющая ознакомиться с содержанием</w:t>
            </w:r>
          </w:p>
          <w:p w14:paraId="B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парциальных программ, методик, форм организации образовательной работы</w:t>
            </w:r>
          </w:p>
        </w:tc>
        <w:tc>
          <w:tcPr>
            <w:tcW w:type="dxa" w:w="3174"/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B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type="dxa" w:w="5251"/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Примерный режим и распорядок дня в дошкольных группах</w:t>
            </w:r>
          </w:p>
        </w:tc>
        <w:tc>
          <w:tcPr>
            <w:tcW w:type="dxa" w:w="3174"/>
          </w:tcPr>
          <w:p w14:paraId="B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type="dxa" w:w="5251"/>
          </w:tcPr>
          <w:p w14:paraId="B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type="dxa" w:w="3174"/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</w:t>
            </w:r>
          </w:p>
        </w:tc>
      </w:tr>
      <w:tr>
        <w:trPr>
          <w:trHeight w:hRule="atLeast" w:val="391"/>
        </w:trPr>
        <w:tc>
          <w:tcPr>
            <w:tcW w:type="dxa" w:w="1095"/>
          </w:tcPr>
          <w:p w14:paraId="C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type="dxa" w:w="5251"/>
          </w:tcPr>
          <w:p w14:paraId="C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Годовой календарный учебный график</w:t>
            </w:r>
          </w:p>
        </w:tc>
        <w:tc>
          <w:tcPr>
            <w:tcW w:type="dxa" w:w="3174"/>
          </w:tcPr>
          <w:p w14:paraId="C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297</w:t>
            </w:r>
          </w:p>
        </w:tc>
      </w:tr>
    </w:tbl>
    <w:p w14:paraId="C4000000">
      <w:pPr>
        <w:ind/>
        <w:jc w:val="center"/>
        <w:rPr>
          <w:rFonts w:ascii="Times New Roman" w:hAnsi="Times New Roman"/>
          <w:sz w:val="40"/>
        </w:rPr>
      </w:pPr>
    </w:p>
    <w:p w14:paraId="C5000000">
      <w:pPr>
        <w:ind/>
        <w:jc w:val="center"/>
        <w:rPr>
          <w:rFonts w:ascii="Times New Roman" w:hAnsi="Times New Roman"/>
          <w:sz w:val="40"/>
        </w:rPr>
      </w:pPr>
    </w:p>
    <w:p w14:paraId="C6000000">
      <w:pPr>
        <w:ind/>
        <w:jc w:val="center"/>
        <w:rPr>
          <w:rFonts w:ascii="Times New Roman" w:hAnsi="Times New Roman"/>
          <w:sz w:val="40"/>
        </w:rPr>
      </w:pPr>
    </w:p>
    <w:p w14:paraId="C7000000">
      <w:pPr>
        <w:ind/>
        <w:jc w:val="center"/>
        <w:rPr>
          <w:rFonts w:ascii="Times New Roman" w:hAnsi="Times New Roman"/>
          <w:sz w:val="40"/>
        </w:rPr>
      </w:pPr>
    </w:p>
    <w:p w14:paraId="C8000000">
      <w:pPr>
        <w:ind/>
        <w:jc w:val="center"/>
        <w:rPr>
          <w:rFonts w:ascii="Times New Roman" w:hAnsi="Times New Roman"/>
          <w:sz w:val="40"/>
        </w:rPr>
      </w:pPr>
    </w:p>
    <w:p w14:paraId="C9000000">
      <w:pPr>
        <w:ind/>
        <w:jc w:val="center"/>
        <w:rPr>
          <w:rFonts w:ascii="Times New Roman" w:hAnsi="Times New Roman"/>
          <w:sz w:val="40"/>
        </w:rPr>
      </w:pPr>
    </w:p>
    <w:p w14:paraId="CA000000">
      <w:pPr>
        <w:ind/>
        <w:jc w:val="center"/>
        <w:rPr>
          <w:rFonts w:ascii="Times New Roman" w:hAnsi="Times New Roman"/>
          <w:sz w:val="40"/>
        </w:rPr>
      </w:pPr>
    </w:p>
    <w:p w14:paraId="CB000000">
      <w:pPr>
        <w:ind/>
        <w:jc w:val="center"/>
        <w:rPr>
          <w:rFonts w:ascii="Times New Roman" w:hAnsi="Times New Roman"/>
          <w:sz w:val="40"/>
        </w:rPr>
      </w:pPr>
    </w:p>
    <w:p w14:paraId="CC000000">
      <w:pPr>
        <w:ind/>
        <w:jc w:val="center"/>
        <w:rPr>
          <w:rFonts w:ascii="Times New Roman" w:hAnsi="Times New Roman"/>
          <w:sz w:val="40"/>
        </w:rPr>
      </w:pPr>
    </w:p>
    <w:p w14:paraId="CD000000">
      <w:pPr>
        <w:ind/>
        <w:jc w:val="center"/>
        <w:rPr>
          <w:rFonts w:ascii="Times New Roman" w:hAnsi="Times New Roman"/>
          <w:sz w:val="40"/>
        </w:rPr>
      </w:pPr>
    </w:p>
    <w:p w14:paraId="CE000000">
      <w:pPr>
        <w:ind/>
        <w:jc w:val="center"/>
        <w:rPr>
          <w:rFonts w:ascii="Times New Roman" w:hAnsi="Times New Roman"/>
          <w:sz w:val="40"/>
        </w:rPr>
      </w:pPr>
    </w:p>
    <w:p w14:paraId="CF000000">
      <w:pPr>
        <w:ind/>
        <w:jc w:val="center"/>
        <w:rPr>
          <w:rFonts w:ascii="Times New Roman" w:hAnsi="Times New Roman"/>
          <w:sz w:val="40"/>
        </w:rPr>
      </w:pPr>
    </w:p>
    <w:p w14:paraId="D0000000">
      <w:pPr>
        <w:ind/>
        <w:jc w:val="center"/>
        <w:rPr>
          <w:rFonts w:ascii="Times New Roman" w:hAnsi="Times New Roman"/>
          <w:sz w:val="40"/>
        </w:rPr>
      </w:pPr>
    </w:p>
    <w:p w14:paraId="D1000000">
      <w:pPr>
        <w:ind/>
        <w:jc w:val="center"/>
        <w:rPr>
          <w:rFonts w:ascii="Times New Roman" w:hAnsi="Times New Roman"/>
          <w:sz w:val="40"/>
        </w:rPr>
      </w:pPr>
    </w:p>
    <w:p w14:paraId="D2000000">
      <w:pPr>
        <w:ind/>
        <w:jc w:val="center"/>
        <w:rPr>
          <w:rFonts w:ascii="Times New Roman" w:hAnsi="Times New Roman"/>
          <w:sz w:val="40"/>
        </w:rPr>
      </w:pPr>
    </w:p>
    <w:p w14:paraId="D3000000">
      <w:pPr>
        <w:ind/>
        <w:jc w:val="center"/>
        <w:rPr>
          <w:rFonts w:ascii="Times New Roman" w:hAnsi="Times New Roman"/>
          <w:sz w:val="40"/>
        </w:rPr>
      </w:pPr>
    </w:p>
    <w:p w14:paraId="D4000000">
      <w:pPr>
        <w:ind/>
        <w:jc w:val="center"/>
        <w:rPr>
          <w:rFonts w:ascii="Times New Roman" w:hAnsi="Times New Roman"/>
          <w:sz w:val="40"/>
        </w:rPr>
      </w:pPr>
    </w:p>
    <w:p w14:paraId="D5000000">
      <w:pPr>
        <w:ind/>
        <w:jc w:val="center"/>
        <w:rPr>
          <w:rFonts w:ascii="Times New Roman" w:hAnsi="Times New Roman"/>
          <w:sz w:val="40"/>
        </w:rPr>
      </w:pPr>
    </w:p>
    <w:p w14:paraId="D6000000">
      <w:pPr>
        <w:ind/>
        <w:jc w:val="center"/>
        <w:rPr>
          <w:rFonts w:ascii="Times New Roman" w:hAnsi="Times New Roman"/>
          <w:sz w:val="40"/>
        </w:rPr>
      </w:pPr>
    </w:p>
    <w:p w14:paraId="D7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1. ЦЕЛЕВОЙ РАЗДЕЛ</w:t>
      </w:r>
    </w:p>
    <w:p w14:paraId="D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раздел включает в себя пояснительную записку, планируемые результаты освоения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и описание подходов к педагогической диа</w:t>
      </w:r>
      <w:r>
        <w:rPr>
          <w:rFonts w:ascii="Times New Roman" w:hAnsi="Times New Roman"/>
          <w:sz w:val="28"/>
        </w:rPr>
        <w:t xml:space="preserve">гностике достижений планируемых </w:t>
      </w:r>
      <w:r>
        <w:rPr>
          <w:rFonts w:ascii="Times New Roman" w:hAnsi="Times New Roman"/>
          <w:sz w:val="28"/>
        </w:rPr>
        <w:t>результатов; концептуальные основы и методологию парциальных программ.</w:t>
      </w:r>
    </w:p>
    <w:p w14:paraId="D9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1.1. Обязательная часть</w:t>
      </w:r>
    </w:p>
    <w:p w14:paraId="DA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1.1.1. Пояснительная записка</w:t>
      </w:r>
    </w:p>
    <w:p w14:paraId="D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общеобразовательная программа – образо</w:t>
      </w:r>
      <w:r>
        <w:rPr>
          <w:rFonts w:ascii="Times New Roman" w:hAnsi="Times New Roman"/>
          <w:sz w:val="28"/>
        </w:rPr>
        <w:t xml:space="preserve">вательная программа дошкольного </w:t>
      </w:r>
      <w:r>
        <w:rPr>
          <w:rFonts w:ascii="Times New Roman" w:hAnsi="Times New Roman"/>
          <w:sz w:val="28"/>
        </w:rPr>
        <w:t>образования (далее – Программа) является нормат</w:t>
      </w:r>
      <w:r>
        <w:rPr>
          <w:rFonts w:ascii="Times New Roman" w:hAnsi="Times New Roman"/>
          <w:sz w:val="28"/>
        </w:rPr>
        <w:t xml:space="preserve">ивно-управленческим документом, </w:t>
      </w:r>
      <w:r>
        <w:rPr>
          <w:rFonts w:ascii="Times New Roman" w:hAnsi="Times New Roman"/>
          <w:sz w:val="28"/>
        </w:rPr>
        <w:t>регламентирующим содержание и организацию</w:t>
      </w:r>
      <w:r>
        <w:rPr>
          <w:rFonts w:ascii="Times New Roman" w:hAnsi="Times New Roman"/>
          <w:sz w:val="28"/>
        </w:rPr>
        <w:t xml:space="preserve"> образовательной деятельности и </w:t>
      </w:r>
      <w:r>
        <w:rPr>
          <w:rFonts w:ascii="Times New Roman" w:hAnsi="Times New Roman"/>
          <w:sz w:val="28"/>
        </w:rPr>
        <w:t>представляющим модель образовательного процесса муници</w:t>
      </w:r>
      <w:r>
        <w:rPr>
          <w:rFonts w:ascii="Times New Roman" w:hAnsi="Times New Roman"/>
          <w:sz w:val="28"/>
        </w:rPr>
        <w:t xml:space="preserve">пального дошкольного </w:t>
      </w:r>
      <w:r>
        <w:rPr>
          <w:rFonts w:ascii="Times New Roman" w:hAnsi="Times New Roman"/>
          <w:sz w:val="28"/>
        </w:rPr>
        <w:t xml:space="preserve">образовательного учреждения </w:t>
      </w:r>
      <w:r>
        <w:rPr>
          <w:rFonts w:ascii="Times New Roman" w:hAnsi="Times New Roman"/>
          <w:sz w:val="28"/>
        </w:rPr>
        <w:t>детский сад №2 г. Кувшиново далее (МДОУ детский сад №2).</w:t>
      </w:r>
    </w:p>
    <w:p w14:paraId="D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в соответствии с Федеральным гос</w:t>
      </w:r>
      <w:r>
        <w:rPr>
          <w:rFonts w:ascii="Times New Roman" w:hAnsi="Times New Roman"/>
          <w:sz w:val="28"/>
        </w:rPr>
        <w:t xml:space="preserve">ударственным образовательным </w:t>
      </w:r>
      <w:r>
        <w:rPr>
          <w:rFonts w:ascii="Times New Roman" w:hAnsi="Times New Roman"/>
          <w:sz w:val="28"/>
        </w:rPr>
        <w:t>стандартом дошкольного образования (далее – ФГОС ДО</w:t>
      </w:r>
      <w:r>
        <w:rPr>
          <w:rFonts w:ascii="Times New Roman" w:hAnsi="Times New Roman"/>
          <w:sz w:val="28"/>
        </w:rPr>
        <w:t xml:space="preserve">) и Федеральной образовательной </w:t>
      </w:r>
      <w:r>
        <w:rPr>
          <w:rFonts w:ascii="Times New Roman" w:hAnsi="Times New Roman"/>
          <w:sz w:val="28"/>
        </w:rPr>
        <w:t xml:space="preserve">программой дошкольного образования (далее – ФОП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).</w:t>
      </w:r>
    </w:p>
    <w:p w14:paraId="D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г. Кувшиново составлена в соответствии со </w:t>
      </w:r>
      <w:r>
        <w:rPr>
          <w:rFonts w:ascii="Times New Roman" w:hAnsi="Times New Roman"/>
          <w:sz w:val="28"/>
        </w:rPr>
        <w:t>следующими нормативно-правовыми документами и локальными актами:</w:t>
      </w:r>
    </w:p>
    <w:p w14:paraId="DE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 (ред. от 04.07.2020) ст.67. п.4;</w:t>
      </w:r>
    </w:p>
    <w:p w14:paraId="DF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РФ» (зарегистрировано Минюстом РФ от 02.11.2022г., регистрационный №70809) (в ред. от 29.12.2022г.);</w:t>
      </w:r>
    </w:p>
    <w:p w14:paraId="E0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31.07.2020 № 304-ФЗ «О внесении изменений в Федеральный закон «Об образовании в РФ» по вопросам воспитания обучающихся»;</w:t>
      </w:r>
    </w:p>
    <w:p w14:paraId="E1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</w:t>
      </w:r>
    </w:p>
    <w:p w14:paraId="E2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Порядком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2022 г., регистрационный № 70809);</w:t>
      </w:r>
    </w:p>
    <w:p w14:paraId="E3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</w:t>
      </w:r>
      <w:r>
        <w:rPr>
          <w:rFonts w:ascii="Times New Roman" w:hAnsi="Times New Roman"/>
          <w:sz w:val="28"/>
        </w:rPr>
        <w:t>образования» (Зарегистрировано в Минюсте РФ 14.11.2013 № 30384) (в ред. от 21.01.2019);</w:t>
      </w:r>
    </w:p>
    <w:p w14:paraId="E4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РФ от 21.01.2019 № 31 «О внесении изменения в федеральный государственный образовательный стандарт дошкольного образования, утвержденный приказом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РФ от 17.10.2013 №1155» (Зарегистрировано в Минюсте РФ 13.02.2019, регистрационный № 53776).</w:t>
      </w:r>
    </w:p>
    <w:p w14:paraId="E5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E6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1.2.3685-21 – Санитарные правила и нормы СанПиН 1.2.3685-21 «Гигиенические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нормативы и требования к обеспечению безопасности и (или) безвредности для человека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 среды обитания», утвержденные постановлением Главного государственного</w:t>
      </w:r>
    </w:p>
    <w:p w14:paraId="E7000000">
      <w:pPr>
        <w:pStyle w:val="Style_4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санитарного врача РФ от 28.01.2021 № 2 (зарегистрировано Минюстом РФ 29.01.2021,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регистрационный</w:t>
      </w:r>
      <w:r>
        <w:rPr>
          <w:rFonts w:ascii="Times New Roman" w:hAnsi="Times New Roman"/>
          <w:sz w:val="28"/>
        </w:rPr>
        <w:t xml:space="preserve"> № 62296), действующим до 01.03.2027 г. (далее – СанПиН);</w:t>
      </w:r>
    </w:p>
    <w:p w14:paraId="E8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2.3/2.4.3590-20 «Санитарно-эпидемиологические требования к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общественного питания населения», утвержденные постановлением Главного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санитарного врача РФ от 27.10.2020 № 32 (зарегистрировано Минюстом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РФ 11.11.2020, </w:t>
      </w:r>
      <w:r>
        <w:rPr>
          <w:rFonts w:ascii="Times New Roman" w:hAnsi="Times New Roman"/>
          <w:sz w:val="28"/>
        </w:rPr>
        <w:t>регистрационный</w:t>
      </w:r>
      <w:r>
        <w:rPr>
          <w:rFonts w:ascii="Times New Roman" w:hAnsi="Times New Roman"/>
          <w:sz w:val="28"/>
        </w:rPr>
        <w:t xml:space="preserve"> №60833), действующим до 01.01.2027 г.;</w:t>
      </w:r>
    </w:p>
    <w:p w14:paraId="E9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2.4.3648-20 «Санитарно-эпидемиологические требования к организациям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 и обучения, отдыха и оздоровления детей и молодежи», утвержденные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Главного государственного санитарного врача РФ от 28.09.2020 № 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(зарегистрировано Минюстом РФ 18.12.2020, </w:t>
      </w:r>
      <w:r>
        <w:rPr>
          <w:rFonts w:ascii="Times New Roman" w:hAnsi="Times New Roman"/>
          <w:sz w:val="28"/>
        </w:rPr>
        <w:t>регистрационный</w:t>
      </w:r>
      <w:r>
        <w:rPr>
          <w:rFonts w:ascii="Times New Roman" w:hAnsi="Times New Roman"/>
          <w:sz w:val="28"/>
        </w:rPr>
        <w:t xml:space="preserve"> №61573), действующим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01.01.2027 г.;</w:t>
      </w:r>
    </w:p>
    <w:p w14:paraId="EA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 Президента РФ В.В. Путина от 07.05.2018 № 204 «О национальных целях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стратегических задачах развития РФ на период до 2024 года»;</w:t>
      </w:r>
    </w:p>
    <w:p w14:paraId="EB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Указ Президента РФ от 21.07.2020 № 474 «О национальных целях развития РФ на период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2030 года»;</w:t>
      </w:r>
    </w:p>
    <w:p w14:paraId="EC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 Президента РФ от 02.07.2021 № 400 «О Стратегии национальной безопасности РФ»;</w:t>
      </w:r>
    </w:p>
    <w:p w14:paraId="ED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Указ Президента РФ от 09.11.2022 № 809 «Об утверждении Основ 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политики по сохранению и укреплению традиционных российских духовно-нравственных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ценностей»;</w:t>
      </w:r>
    </w:p>
    <w:p w14:paraId="EE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Комментарии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к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от 28.02.2014 № 08-249;</w:t>
      </w:r>
    </w:p>
    <w:p w14:paraId="EF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от 08.11.2022 № 955 «О внесении изменений в некоторые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приказы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РФ и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РФ, касающиеся федеральных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 образовательных стандартов общего образования и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 с ограниченными возможностями здоровья и умственной отсталостью</w:t>
      </w:r>
    </w:p>
    <w:p w14:paraId="F0000000">
      <w:pPr>
        <w:pStyle w:val="Style_4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(интеллектуальными нарушениями)» (Зарегистрировано в Минюсте России 06.02.2023 №72264);</w:t>
      </w:r>
    </w:p>
    <w:p w14:paraId="F1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РФ от 30.09.2022 № 874 «Об утверждении Порядка разработки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утверждения федеральных основных общеобразовательных программ»;</w:t>
      </w:r>
    </w:p>
    <w:p w14:paraId="F2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от 25.11.2022 № 1028 «Об утверждении федеральной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 программы дошкольного образования» (Зарегистрировано в Минюсте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 28.12.2022 № 71847);</w:t>
      </w:r>
    </w:p>
    <w:p w14:paraId="F3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РФ от 19.12.2022 № 03-2110 «Рекомендации по формированию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инфраструктуры ДОО и комплектации учебно-методических материалов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ОП ДО»;</w:t>
      </w:r>
    </w:p>
    <w:p w14:paraId="F4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РФ от 03.03.2023 № 03-350 «О направлении методических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рекомендаций по реализации Федеральной образовательной программы дошкольного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образования»;</w:t>
      </w:r>
    </w:p>
    <w:p w14:paraId="F5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07.06.2013 № ИР-535/07 «О коррекционном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инклюзивном образовании детей»;</w:t>
      </w:r>
    </w:p>
    <w:p w14:paraId="F6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 Минтруда и соцзащиты РФ от 18.10.2013 № 544н «Профессиональный стандарт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«Педагог» (педагогическая деятельность в дошкольном, начальном общем, основном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общем, среднем общем образовании) (воспитатель, учитель)»;</w:t>
      </w:r>
    </w:p>
    <w:p w14:paraId="F7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РФ от 05.08.2013 № 662 «Об осуществлении 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 образования»;</w:t>
      </w:r>
    </w:p>
    <w:p w14:paraId="F8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РФ от 29.05.2015 № 996-р «Стратегия развития воспитания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РФ на период до 2025 года»;</w:t>
      </w:r>
    </w:p>
    <w:p w14:paraId="F9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РФ от 10.01.2014 № 08-5 «О соблюдении организациями,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осуществляющими образовательную деятельность, требований, установленных ФГОС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ДО»;</w:t>
      </w:r>
    </w:p>
    <w:p w14:paraId="F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направлена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z w:val="28"/>
        </w:rPr>
        <w:t>:</w:t>
      </w:r>
    </w:p>
    <w:p w14:paraId="FB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развития ребенка, открывающих</w:t>
      </w:r>
      <w:r>
        <w:rPr>
          <w:rFonts w:ascii="Times New Roman" w:hAnsi="Times New Roman"/>
          <w:sz w:val="28"/>
        </w:rPr>
        <w:t xml:space="preserve"> возможности для его позитивной </w:t>
      </w:r>
      <w:r>
        <w:rPr>
          <w:rFonts w:ascii="Times New Roman" w:hAnsi="Times New Roman"/>
          <w:sz w:val="28"/>
        </w:rPr>
        <w:t>социализации, его личностного развития, развития инициативы и творческих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способностей на основе сотрудничества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взрослыми и сверстниками и соответствующим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возрасту видам деятельности;</w:t>
      </w:r>
    </w:p>
    <w:p w14:paraId="FC000000">
      <w:pPr>
        <w:pStyle w:val="Style_4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создание развивающей образовательной среды, кот</w:t>
      </w:r>
      <w:r>
        <w:rPr>
          <w:rFonts w:ascii="Times New Roman" w:hAnsi="Times New Roman"/>
          <w:sz w:val="28"/>
        </w:rPr>
        <w:t xml:space="preserve">орая представляет собой систему </w:t>
      </w:r>
      <w:r>
        <w:rPr>
          <w:rFonts w:ascii="Times New Roman" w:hAnsi="Times New Roman"/>
          <w:sz w:val="28"/>
        </w:rPr>
        <w:t>условий социализации и индивидуализации детей.</w:t>
      </w:r>
    </w:p>
    <w:p w14:paraId="F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позволяет реализовать несколько основополагающих функций дошкол</w:t>
      </w:r>
      <w:r>
        <w:rPr>
          <w:rFonts w:ascii="Times New Roman" w:hAnsi="Times New Roman"/>
          <w:sz w:val="28"/>
        </w:rPr>
        <w:t xml:space="preserve">ьного уровня </w:t>
      </w:r>
      <w:r>
        <w:rPr>
          <w:rFonts w:ascii="Times New Roman" w:hAnsi="Times New Roman"/>
          <w:sz w:val="28"/>
        </w:rPr>
        <w:t>образования:</w:t>
      </w:r>
    </w:p>
    <w:p w14:paraId="F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обучение и воспитание ребенка дошкольного возраста </w:t>
      </w:r>
      <w:r>
        <w:rPr>
          <w:rFonts w:ascii="Times New Roman" w:hAnsi="Times New Roman"/>
          <w:sz w:val="28"/>
        </w:rPr>
        <w:t xml:space="preserve">как гражданина РФ, формирование </w:t>
      </w:r>
      <w:r>
        <w:rPr>
          <w:rFonts w:ascii="Times New Roman" w:hAnsi="Times New Roman"/>
          <w:sz w:val="28"/>
        </w:rPr>
        <w:t>основ его гражданской и культурной идентичности на соответс</w:t>
      </w:r>
      <w:r>
        <w:rPr>
          <w:rFonts w:ascii="Times New Roman" w:hAnsi="Times New Roman"/>
          <w:sz w:val="28"/>
        </w:rPr>
        <w:t xml:space="preserve">твующем его возрасту содержании </w:t>
      </w:r>
      <w:r>
        <w:rPr>
          <w:rFonts w:ascii="Times New Roman" w:hAnsi="Times New Roman"/>
          <w:sz w:val="28"/>
        </w:rPr>
        <w:t>доступными средствами;</w:t>
      </w:r>
    </w:p>
    <w:p w14:paraId="F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создание единого ядра содержания дошкольного образования</w:t>
      </w:r>
      <w:r>
        <w:rPr>
          <w:rFonts w:ascii="Times New Roman" w:hAnsi="Times New Roman"/>
          <w:sz w:val="28"/>
        </w:rPr>
        <w:t xml:space="preserve"> (далее - ДО), ориентированного </w:t>
      </w:r>
      <w:r>
        <w:rPr>
          <w:rFonts w:ascii="Times New Roman" w:hAnsi="Times New Roman"/>
          <w:sz w:val="28"/>
        </w:rPr>
        <w:t>на приобщение детей к традиционным духовно-нравствен</w:t>
      </w:r>
      <w:r>
        <w:rPr>
          <w:rFonts w:ascii="Times New Roman" w:hAnsi="Times New Roman"/>
          <w:sz w:val="28"/>
        </w:rPr>
        <w:t xml:space="preserve">ным и социокультурным ценностям </w:t>
      </w:r>
      <w:r>
        <w:rPr>
          <w:rFonts w:ascii="Times New Roman" w:hAnsi="Times New Roman"/>
          <w:sz w:val="28"/>
        </w:rPr>
        <w:t>российского народа, воспитание подрастающего поколения как знающего и уважающего историю</w:t>
      </w:r>
    </w:p>
    <w:p w14:paraId="0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культуру своей семьи, большой и малой Родины;</w:t>
      </w:r>
    </w:p>
    <w:p w14:paraId="0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единого федерального образовательного пространс</w:t>
      </w:r>
      <w:r>
        <w:rPr>
          <w:rFonts w:ascii="Times New Roman" w:hAnsi="Times New Roman"/>
          <w:sz w:val="28"/>
        </w:rPr>
        <w:t xml:space="preserve">тва воспитания и обучения детей </w:t>
      </w:r>
      <w:r>
        <w:rPr>
          <w:rFonts w:ascii="Times New Roman" w:hAnsi="Times New Roman"/>
          <w:sz w:val="28"/>
        </w:rPr>
        <w:t>от рождения до поступления в общеобразовательную организацию, обеспечивающего ребенку и</w:t>
      </w:r>
    </w:p>
    <w:p w14:paraId="0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родителям (законным представителям) равные, качественные</w:t>
      </w:r>
      <w:r>
        <w:rPr>
          <w:rFonts w:ascii="Times New Roman" w:hAnsi="Times New Roman"/>
          <w:sz w:val="28"/>
        </w:rPr>
        <w:t xml:space="preserve"> условия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вне</w:t>
      </w:r>
      <w:r>
        <w:rPr>
          <w:rFonts w:ascii="Times New Roman" w:hAnsi="Times New Roman"/>
          <w:sz w:val="28"/>
        </w:rPr>
        <w:t xml:space="preserve"> зависимости от </w:t>
      </w:r>
      <w:r>
        <w:rPr>
          <w:rFonts w:ascii="Times New Roman" w:hAnsi="Times New Roman"/>
          <w:sz w:val="28"/>
        </w:rPr>
        <w:t>места проживания.</w:t>
      </w:r>
    </w:p>
    <w:p w14:paraId="0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редакция Программы приведена в соотве</w:t>
      </w:r>
      <w:r>
        <w:rPr>
          <w:rFonts w:ascii="Times New Roman" w:hAnsi="Times New Roman"/>
          <w:sz w:val="28"/>
        </w:rPr>
        <w:t xml:space="preserve">тствие с ФОП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основе ранее </w:t>
      </w:r>
      <w:r>
        <w:rPr>
          <w:rFonts w:ascii="Times New Roman" w:hAnsi="Times New Roman"/>
          <w:sz w:val="28"/>
        </w:rPr>
        <w:t>действующе</w:t>
      </w:r>
      <w:r>
        <w:rPr>
          <w:rFonts w:ascii="Times New Roman" w:hAnsi="Times New Roman"/>
          <w:sz w:val="28"/>
        </w:rPr>
        <w:t>й ООП дошкольного образования М</w:t>
      </w:r>
      <w:r>
        <w:rPr>
          <w:rFonts w:ascii="Times New Roman" w:hAnsi="Times New Roman"/>
          <w:sz w:val="28"/>
        </w:rPr>
        <w:t>ДОУ «</w:t>
      </w:r>
      <w:r>
        <w:rPr>
          <w:rFonts w:ascii="Times New Roman" w:hAnsi="Times New Roman"/>
          <w:sz w:val="28"/>
        </w:rPr>
        <w:t xml:space="preserve">детский сад №2 </w:t>
      </w:r>
      <w:r>
        <w:rPr>
          <w:rFonts w:ascii="Times New Roman" w:hAnsi="Times New Roman"/>
          <w:sz w:val="28"/>
        </w:rPr>
        <w:t>г. Кувшиново</w:t>
      </w:r>
    </w:p>
    <w:p w14:paraId="0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с 1 сентября 2023 года</w:t>
      </w:r>
    </w:p>
    <w:p w14:paraId="05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6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7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8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9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A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B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C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D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E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F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001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1.1.2. Цели и задачи реализации Программы</w:t>
      </w:r>
    </w:p>
    <w:p w14:paraId="1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реализация</w:t>
      </w:r>
      <w:r>
        <w:rPr>
          <w:rFonts w:ascii="Times New Roman" w:hAnsi="Times New Roman"/>
          <w:sz w:val="28"/>
        </w:rPr>
        <w:t xml:space="preserve"> Программы нап</w:t>
      </w:r>
      <w:r>
        <w:rPr>
          <w:rFonts w:ascii="Times New Roman" w:hAnsi="Times New Roman"/>
          <w:sz w:val="28"/>
        </w:rPr>
        <w:t xml:space="preserve">равлена на достижение следующих </w:t>
      </w:r>
      <w:r>
        <w:rPr>
          <w:rFonts w:ascii="Times New Roman" w:hAnsi="Times New Roman"/>
          <w:sz w:val="28"/>
        </w:rPr>
        <w:t>целей:</w:t>
      </w:r>
    </w:p>
    <w:p w14:paraId="1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повышение социального статуса дошкольного образования;</w:t>
      </w:r>
    </w:p>
    <w:p w14:paraId="1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обеспечение государством равенства возможностей </w:t>
      </w:r>
      <w:r>
        <w:rPr>
          <w:rFonts w:ascii="Times New Roman" w:hAnsi="Times New Roman"/>
          <w:sz w:val="28"/>
        </w:rPr>
        <w:t xml:space="preserve">для каждого ребенка в получении </w:t>
      </w:r>
      <w:r>
        <w:rPr>
          <w:rFonts w:ascii="Times New Roman" w:hAnsi="Times New Roman"/>
          <w:sz w:val="28"/>
        </w:rPr>
        <w:t>качественного дошкольного образования;</w:t>
      </w:r>
    </w:p>
    <w:p w14:paraId="1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государственных гарантий уровня и качества до</w:t>
      </w:r>
      <w:r>
        <w:rPr>
          <w:rFonts w:ascii="Times New Roman" w:hAnsi="Times New Roman"/>
          <w:sz w:val="28"/>
        </w:rPr>
        <w:t xml:space="preserve">школьного образования на основе </w:t>
      </w:r>
      <w:r>
        <w:rPr>
          <w:rFonts w:ascii="Times New Roman" w:hAnsi="Times New Roman"/>
          <w:sz w:val="28"/>
        </w:rPr>
        <w:t>единства обязательных требований к условиям реал</w:t>
      </w:r>
      <w:r>
        <w:rPr>
          <w:rFonts w:ascii="Times New Roman" w:hAnsi="Times New Roman"/>
          <w:sz w:val="28"/>
        </w:rPr>
        <w:t xml:space="preserve">изации образовательных программ </w:t>
      </w:r>
      <w:r>
        <w:rPr>
          <w:rFonts w:ascii="Times New Roman" w:hAnsi="Times New Roman"/>
          <w:sz w:val="28"/>
        </w:rPr>
        <w:t>дошкольного образования, их структуре и результатам их освоения;</w:t>
      </w:r>
    </w:p>
    <w:p w14:paraId="1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сохранение единства образовательного пространства РФ </w:t>
      </w:r>
      <w:r>
        <w:rPr>
          <w:rFonts w:ascii="Times New Roman" w:hAnsi="Times New Roman"/>
          <w:sz w:val="28"/>
        </w:rPr>
        <w:t xml:space="preserve">относительно уровня дошкольного </w:t>
      </w:r>
      <w:r>
        <w:rPr>
          <w:rFonts w:ascii="Times New Roman" w:hAnsi="Times New Roman"/>
          <w:sz w:val="28"/>
        </w:rPr>
        <w:t>образования.</w:t>
      </w:r>
    </w:p>
    <w:p w14:paraId="1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Целью Программы</w:t>
      </w:r>
      <w:r>
        <w:rPr>
          <w:rFonts w:ascii="Times New Roman" w:hAnsi="Times New Roman"/>
          <w:sz w:val="28"/>
        </w:rPr>
        <w:t xml:space="preserve"> в соответствии с ФОП является разност</w:t>
      </w:r>
      <w:r>
        <w:rPr>
          <w:rFonts w:ascii="Times New Roman" w:hAnsi="Times New Roman"/>
          <w:sz w:val="28"/>
        </w:rPr>
        <w:t xml:space="preserve">ороннее развитие ребенка в </w:t>
      </w:r>
      <w:r>
        <w:rPr>
          <w:rFonts w:ascii="Times New Roman" w:hAnsi="Times New Roman"/>
          <w:sz w:val="28"/>
        </w:rPr>
        <w:t>период дошкольного детства с учетом возрастных и индиви</w:t>
      </w:r>
      <w:r>
        <w:rPr>
          <w:rFonts w:ascii="Times New Roman" w:hAnsi="Times New Roman"/>
          <w:sz w:val="28"/>
        </w:rPr>
        <w:t xml:space="preserve">дуальных особенностей на основе </w:t>
      </w:r>
      <w:r>
        <w:rPr>
          <w:rFonts w:ascii="Times New Roman" w:hAnsi="Times New Roman"/>
          <w:sz w:val="28"/>
        </w:rPr>
        <w:t>духовно-нравственных ценностей российского народа, истори</w:t>
      </w:r>
      <w:r>
        <w:rPr>
          <w:rFonts w:ascii="Times New Roman" w:hAnsi="Times New Roman"/>
          <w:sz w:val="28"/>
        </w:rPr>
        <w:t xml:space="preserve">ческих и национально-культурных </w:t>
      </w:r>
      <w:r>
        <w:rPr>
          <w:rFonts w:ascii="Times New Roman" w:hAnsi="Times New Roman"/>
          <w:sz w:val="28"/>
        </w:rPr>
        <w:t>традиций.</w:t>
      </w:r>
    </w:p>
    <w:p w14:paraId="1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традиционным российским духовно-нравственным цен</w:t>
      </w:r>
      <w:r>
        <w:rPr>
          <w:rFonts w:ascii="Times New Roman" w:hAnsi="Times New Roman"/>
          <w:sz w:val="28"/>
        </w:rPr>
        <w:t xml:space="preserve">ностям относятся, прежде всего, </w:t>
      </w:r>
      <w:r>
        <w:rPr>
          <w:rFonts w:ascii="Times New Roman" w:hAnsi="Times New Roman"/>
          <w:sz w:val="28"/>
        </w:rPr>
        <w:t>жизнь, достоинство, права и свободы человека, патриоти</w:t>
      </w:r>
      <w:r>
        <w:rPr>
          <w:rFonts w:ascii="Times New Roman" w:hAnsi="Times New Roman"/>
          <w:sz w:val="28"/>
        </w:rPr>
        <w:t xml:space="preserve">зм, гражданственность, служение </w:t>
      </w:r>
      <w:r>
        <w:rPr>
          <w:rFonts w:ascii="Times New Roman" w:hAnsi="Times New Roman"/>
          <w:sz w:val="28"/>
        </w:rPr>
        <w:t>Отечеству и ответственность за его судьбу, высокие нрав</w:t>
      </w:r>
      <w:r>
        <w:rPr>
          <w:rFonts w:ascii="Times New Roman" w:hAnsi="Times New Roman"/>
          <w:sz w:val="28"/>
        </w:rPr>
        <w:t xml:space="preserve">ственные идеалы, крепкая семья, </w:t>
      </w:r>
      <w:r>
        <w:rPr>
          <w:rFonts w:ascii="Times New Roman" w:hAnsi="Times New Roman"/>
          <w:sz w:val="28"/>
        </w:rPr>
        <w:t>созидательный труд, приоритет духовного над материальным, гуманизм, милосердие,</w:t>
      </w:r>
    </w:p>
    <w:p w14:paraId="1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справедливость, коллективизм взаимопомощь и взаимо</w:t>
      </w:r>
      <w:r>
        <w:rPr>
          <w:rFonts w:ascii="Times New Roman" w:hAnsi="Times New Roman"/>
          <w:sz w:val="28"/>
        </w:rPr>
        <w:t xml:space="preserve">уважение, историческая память и </w:t>
      </w:r>
      <w:r>
        <w:rPr>
          <w:rFonts w:ascii="Times New Roman" w:hAnsi="Times New Roman"/>
          <w:sz w:val="28"/>
        </w:rPr>
        <w:t>преемственность поколений, единство народов России.</w:t>
      </w:r>
    </w:p>
    <w:p w14:paraId="19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Программа направлена на решение следующих задач (в соответствии с ФГОС </w:t>
      </w:r>
      <w:r>
        <w:rPr>
          <w:rFonts w:ascii="Times New Roman" w:hAnsi="Times New Roman"/>
          <w:i w:val="1"/>
          <w:sz w:val="28"/>
        </w:rPr>
        <w:t>ДО</w:t>
      </w:r>
      <w:r>
        <w:rPr>
          <w:rFonts w:ascii="Times New Roman" w:hAnsi="Times New Roman"/>
          <w:i w:val="1"/>
          <w:sz w:val="28"/>
        </w:rPr>
        <w:t>).</w:t>
      </w:r>
    </w:p>
    <w:p w14:paraId="1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Охрана и укрепление физического и психического</w:t>
      </w:r>
      <w:r>
        <w:rPr>
          <w:rFonts w:ascii="Times New Roman" w:hAnsi="Times New Roman"/>
          <w:sz w:val="28"/>
        </w:rPr>
        <w:t xml:space="preserve"> здоровья детей, в том числе их </w:t>
      </w:r>
      <w:r>
        <w:rPr>
          <w:rFonts w:ascii="Times New Roman" w:hAnsi="Times New Roman"/>
          <w:sz w:val="28"/>
        </w:rPr>
        <w:t>эмоционального благополучия;</w:t>
      </w:r>
    </w:p>
    <w:p w14:paraId="1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Обеспечение равных возможностей для полноценного ра</w:t>
      </w:r>
      <w:r>
        <w:rPr>
          <w:rFonts w:ascii="Times New Roman" w:hAnsi="Times New Roman"/>
          <w:sz w:val="28"/>
        </w:rPr>
        <w:t xml:space="preserve">звития каждого ребенка в период </w:t>
      </w:r>
      <w:r>
        <w:rPr>
          <w:rFonts w:ascii="Times New Roman" w:hAnsi="Times New Roman"/>
          <w:sz w:val="28"/>
        </w:rPr>
        <w:t>дошкольного детства независимо от места жительства, пола, на</w:t>
      </w:r>
      <w:r>
        <w:rPr>
          <w:rFonts w:ascii="Times New Roman" w:hAnsi="Times New Roman"/>
          <w:sz w:val="28"/>
        </w:rPr>
        <w:t xml:space="preserve">ции, языка, социального </w:t>
      </w:r>
      <w:r>
        <w:rPr>
          <w:rFonts w:ascii="Times New Roman" w:hAnsi="Times New Roman"/>
          <w:sz w:val="28"/>
        </w:rPr>
        <w:t>статуса, психофизиологических и других особенн</w:t>
      </w:r>
      <w:r>
        <w:rPr>
          <w:rFonts w:ascii="Times New Roman" w:hAnsi="Times New Roman"/>
          <w:sz w:val="28"/>
        </w:rPr>
        <w:t xml:space="preserve">остей (в том числе ограниченных </w:t>
      </w:r>
      <w:r>
        <w:rPr>
          <w:rFonts w:ascii="Times New Roman" w:hAnsi="Times New Roman"/>
          <w:sz w:val="28"/>
        </w:rPr>
        <w:t>возможностей здоровья);</w:t>
      </w:r>
    </w:p>
    <w:p w14:paraId="1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преемственности целей, задач и содерж</w:t>
      </w:r>
      <w:r>
        <w:rPr>
          <w:rFonts w:ascii="Times New Roman" w:hAnsi="Times New Roman"/>
          <w:sz w:val="28"/>
        </w:rPr>
        <w:t xml:space="preserve">ания образования, реализуемых в </w:t>
      </w:r>
      <w:r>
        <w:rPr>
          <w:rFonts w:ascii="Times New Roman" w:hAnsi="Times New Roman"/>
          <w:sz w:val="28"/>
        </w:rPr>
        <w:t>рамках образовательных программ различных уров</w:t>
      </w:r>
      <w:r>
        <w:rPr>
          <w:rFonts w:ascii="Times New Roman" w:hAnsi="Times New Roman"/>
          <w:sz w:val="28"/>
        </w:rPr>
        <w:t xml:space="preserve">ней (далее – преемственность </w:t>
      </w:r>
      <w:r>
        <w:rPr>
          <w:rFonts w:ascii="Times New Roman" w:hAnsi="Times New Roman"/>
          <w:sz w:val="28"/>
        </w:rPr>
        <w:t>образовательных программ дошкольного и начального общего образования);</w:t>
      </w:r>
    </w:p>
    <w:p w14:paraId="1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Создание благоприятных условий развития детей в соответствии с их возрастными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индивидуальными особенностями и склонностями, развития </w:t>
      </w:r>
      <w:r>
        <w:rPr>
          <w:rFonts w:ascii="Times New Roman" w:hAnsi="Times New Roman"/>
          <w:sz w:val="28"/>
        </w:rPr>
        <w:t>способностей и творческого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потенциала каждого ребенка как субъекта отношений</w:t>
      </w:r>
      <w:r>
        <w:rPr>
          <w:rFonts w:ascii="Times New Roman" w:hAnsi="Times New Roman"/>
          <w:sz w:val="28"/>
        </w:rPr>
        <w:t xml:space="preserve"> с самим собой, другими детьми, </w:t>
      </w:r>
      <w:r>
        <w:rPr>
          <w:rFonts w:ascii="Times New Roman" w:hAnsi="Times New Roman"/>
          <w:sz w:val="28"/>
        </w:rPr>
        <w:t>взрослыми и миром;</w:t>
      </w:r>
    </w:p>
    <w:p w14:paraId="1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Объединение обучения и воспитания в целостный об</w:t>
      </w:r>
      <w:r>
        <w:rPr>
          <w:rFonts w:ascii="Times New Roman" w:hAnsi="Times New Roman"/>
          <w:sz w:val="28"/>
        </w:rPr>
        <w:t xml:space="preserve">разовательный процесс на основе </w:t>
      </w:r>
      <w:r>
        <w:rPr>
          <w:rFonts w:ascii="Times New Roman" w:hAnsi="Times New Roman"/>
          <w:sz w:val="28"/>
        </w:rPr>
        <w:t>духовно-нравственных и социокультурных ценностей</w:t>
      </w:r>
      <w:r>
        <w:rPr>
          <w:rFonts w:ascii="Times New Roman" w:hAnsi="Times New Roman"/>
          <w:sz w:val="28"/>
        </w:rPr>
        <w:t xml:space="preserve"> и принятых в обществе правил и </w:t>
      </w:r>
      <w:r>
        <w:rPr>
          <w:rFonts w:ascii="Times New Roman" w:hAnsi="Times New Roman"/>
          <w:sz w:val="28"/>
        </w:rPr>
        <w:t>норм поведения в интересах человека, семьи, общества;</w:t>
      </w:r>
    </w:p>
    <w:p w14:paraId="1F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Формирование общей культуры личности детей, в том ч</w:t>
      </w:r>
      <w:r>
        <w:rPr>
          <w:rFonts w:ascii="Times New Roman" w:hAnsi="Times New Roman"/>
          <w:sz w:val="28"/>
        </w:rPr>
        <w:t xml:space="preserve">исле ценностей здорового образа </w:t>
      </w:r>
      <w:r>
        <w:rPr>
          <w:rFonts w:ascii="Times New Roman" w:hAnsi="Times New Roman"/>
          <w:sz w:val="28"/>
        </w:rPr>
        <w:t xml:space="preserve">жизни, развития их социальных, нравственных, </w:t>
      </w:r>
      <w:r>
        <w:rPr>
          <w:rFonts w:ascii="Times New Roman" w:hAnsi="Times New Roman"/>
          <w:sz w:val="28"/>
        </w:rPr>
        <w:t xml:space="preserve">эстетических, интеллектуальных, </w:t>
      </w:r>
      <w:r>
        <w:rPr>
          <w:rFonts w:ascii="Times New Roman" w:hAnsi="Times New Roman"/>
          <w:sz w:val="28"/>
        </w:rPr>
        <w:t>физических качеств, инициативности, самостоятельн</w:t>
      </w:r>
      <w:r>
        <w:rPr>
          <w:rFonts w:ascii="Times New Roman" w:hAnsi="Times New Roman"/>
          <w:sz w:val="28"/>
        </w:rPr>
        <w:t xml:space="preserve">ости и ответственности ребенка, </w:t>
      </w:r>
      <w:r>
        <w:rPr>
          <w:rFonts w:ascii="Times New Roman" w:hAnsi="Times New Roman"/>
          <w:sz w:val="28"/>
        </w:rPr>
        <w:t>формирования предпосылок учебной деятельности;</w:t>
      </w:r>
    </w:p>
    <w:p w14:paraId="2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Обеспечение вариативности и разнообразия содерж</w:t>
      </w:r>
      <w:r>
        <w:rPr>
          <w:rFonts w:ascii="Times New Roman" w:hAnsi="Times New Roman"/>
          <w:sz w:val="28"/>
        </w:rPr>
        <w:t xml:space="preserve">ания Программ и организационных </w:t>
      </w:r>
      <w:r>
        <w:rPr>
          <w:rFonts w:ascii="Times New Roman" w:hAnsi="Times New Roman"/>
          <w:sz w:val="28"/>
        </w:rPr>
        <w:t xml:space="preserve">форм дошкольного образования, возможности </w:t>
      </w:r>
      <w:r>
        <w:rPr>
          <w:rFonts w:ascii="Times New Roman" w:hAnsi="Times New Roman"/>
          <w:sz w:val="28"/>
        </w:rPr>
        <w:t xml:space="preserve">формирования Программ различной </w:t>
      </w:r>
      <w:r>
        <w:rPr>
          <w:rFonts w:ascii="Times New Roman" w:hAnsi="Times New Roman"/>
          <w:sz w:val="28"/>
        </w:rPr>
        <w:t>направленности с учетом образовательных потребн</w:t>
      </w:r>
      <w:r>
        <w:rPr>
          <w:rFonts w:ascii="Times New Roman" w:hAnsi="Times New Roman"/>
          <w:sz w:val="28"/>
        </w:rPr>
        <w:t xml:space="preserve">остей, способностей и состояния </w:t>
      </w:r>
      <w:r>
        <w:rPr>
          <w:rFonts w:ascii="Times New Roman" w:hAnsi="Times New Roman"/>
          <w:sz w:val="28"/>
        </w:rPr>
        <w:t>здоровья детей;</w:t>
      </w:r>
    </w:p>
    <w:p w14:paraId="2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Формирование социокультурной среды, соответствую</w:t>
      </w:r>
      <w:r>
        <w:rPr>
          <w:rFonts w:ascii="Times New Roman" w:hAnsi="Times New Roman"/>
          <w:sz w:val="28"/>
        </w:rPr>
        <w:t xml:space="preserve">щей возрастным, индивидуальным, </w:t>
      </w:r>
      <w:r>
        <w:rPr>
          <w:rFonts w:ascii="Times New Roman" w:hAnsi="Times New Roman"/>
          <w:sz w:val="28"/>
        </w:rPr>
        <w:t>психологическим и физиологическим особенностям детей;</w:t>
      </w:r>
    </w:p>
    <w:p w14:paraId="22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9. Обеспечение психолого-педагогической поддержки с</w:t>
      </w:r>
      <w:r>
        <w:rPr>
          <w:rFonts w:ascii="Times New Roman" w:hAnsi="Times New Roman"/>
          <w:sz w:val="28"/>
        </w:rPr>
        <w:t xml:space="preserve">емьи и повышение компетентности </w:t>
      </w:r>
      <w:r>
        <w:rPr>
          <w:rFonts w:ascii="Times New Roman" w:hAnsi="Times New Roman"/>
          <w:sz w:val="28"/>
        </w:rPr>
        <w:t>родителей (законных представителей) в вопросах в</w:t>
      </w:r>
      <w:r>
        <w:rPr>
          <w:rFonts w:ascii="Times New Roman" w:hAnsi="Times New Roman"/>
          <w:sz w:val="28"/>
        </w:rPr>
        <w:t xml:space="preserve">оспитания, обучения и развития, </w:t>
      </w:r>
      <w:r>
        <w:rPr>
          <w:rFonts w:ascii="Times New Roman" w:hAnsi="Times New Roman"/>
          <w:sz w:val="28"/>
        </w:rPr>
        <w:t>охраны и укрепления здоровья детей, обеспечения их безопасности.</w:t>
      </w:r>
      <w:r>
        <w:rPr>
          <w:rFonts w:ascii="Times New Roman" w:hAnsi="Times New Roman"/>
          <w:i w:val="1"/>
          <w:sz w:val="28"/>
        </w:rPr>
        <w:t xml:space="preserve">Цель Программы в соответствии с ФОП </w:t>
      </w:r>
      <w:r>
        <w:rPr>
          <w:rFonts w:ascii="Times New Roman" w:hAnsi="Times New Roman"/>
          <w:i w:val="1"/>
          <w:sz w:val="28"/>
        </w:rPr>
        <w:t>ДО</w:t>
      </w:r>
      <w:r>
        <w:rPr>
          <w:rFonts w:ascii="Times New Roman" w:hAnsi="Times New Roman"/>
          <w:i w:val="1"/>
          <w:sz w:val="28"/>
        </w:rPr>
        <w:t xml:space="preserve"> достигается </w:t>
      </w:r>
      <w:r>
        <w:rPr>
          <w:rFonts w:ascii="Times New Roman" w:hAnsi="Times New Roman"/>
          <w:i w:val="1"/>
          <w:sz w:val="28"/>
        </w:rPr>
        <w:t>через</w:t>
      </w:r>
      <w:r>
        <w:rPr>
          <w:rFonts w:ascii="Times New Roman" w:hAnsi="Times New Roman"/>
          <w:i w:val="1"/>
          <w:sz w:val="28"/>
        </w:rPr>
        <w:t xml:space="preserve"> решение следующих задач:</w:t>
      </w:r>
    </w:p>
    <w:p w14:paraId="2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Обеспечение единых для РФ содержания ДО и п</w:t>
      </w:r>
      <w:r>
        <w:rPr>
          <w:rFonts w:ascii="Times New Roman" w:hAnsi="Times New Roman"/>
          <w:sz w:val="28"/>
        </w:rPr>
        <w:t xml:space="preserve">ланируемых результатов освоения </w:t>
      </w:r>
      <w:r>
        <w:rPr>
          <w:rFonts w:ascii="Times New Roman" w:hAnsi="Times New Roman"/>
          <w:sz w:val="28"/>
        </w:rPr>
        <w:t>образовательной программы ДО;</w:t>
      </w:r>
    </w:p>
    <w:p w14:paraId="2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Приобщение детей (в соответствии с возрастными осо</w:t>
      </w:r>
      <w:r>
        <w:rPr>
          <w:rFonts w:ascii="Times New Roman" w:hAnsi="Times New Roman"/>
          <w:sz w:val="28"/>
        </w:rPr>
        <w:t xml:space="preserve">бенностями) к базовым ценностям </w:t>
      </w:r>
      <w:r>
        <w:rPr>
          <w:rFonts w:ascii="Times New Roman" w:hAnsi="Times New Roman"/>
          <w:sz w:val="28"/>
        </w:rPr>
        <w:t xml:space="preserve">российского народа (жизнь, достоинство, права </w:t>
      </w:r>
      <w:r>
        <w:rPr>
          <w:rFonts w:ascii="Times New Roman" w:hAnsi="Times New Roman"/>
          <w:sz w:val="28"/>
        </w:rPr>
        <w:t xml:space="preserve">и свободы человека, патриотизм, </w:t>
      </w:r>
      <w:r>
        <w:rPr>
          <w:rFonts w:ascii="Times New Roman" w:hAnsi="Times New Roman"/>
          <w:sz w:val="28"/>
        </w:rPr>
        <w:t>гражданственность, служение Отечеству и ответст</w:t>
      </w:r>
      <w:r>
        <w:rPr>
          <w:rFonts w:ascii="Times New Roman" w:hAnsi="Times New Roman"/>
          <w:sz w:val="28"/>
        </w:rPr>
        <w:t xml:space="preserve">венность за его судьбу, высокие </w:t>
      </w:r>
      <w:r>
        <w:rPr>
          <w:rFonts w:ascii="Times New Roman" w:hAnsi="Times New Roman"/>
          <w:sz w:val="28"/>
        </w:rPr>
        <w:t>нравственные идеалы, крепкая семья, созидательный труд, приорит</w:t>
      </w:r>
      <w:r>
        <w:rPr>
          <w:rFonts w:ascii="Times New Roman" w:hAnsi="Times New Roman"/>
          <w:sz w:val="28"/>
        </w:rPr>
        <w:t xml:space="preserve">ет духовного над </w:t>
      </w:r>
      <w:r>
        <w:rPr>
          <w:rFonts w:ascii="Times New Roman" w:hAnsi="Times New Roman"/>
          <w:sz w:val="28"/>
        </w:rPr>
        <w:t>материальным, гуманизм, милосердие, справедливос</w:t>
      </w:r>
      <w:r>
        <w:rPr>
          <w:rFonts w:ascii="Times New Roman" w:hAnsi="Times New Roman"/>
          <w:sz w:val="28"/>
        </w:rPr>
        <w:t xml:space="preserve">ть, коллективизм взаимопомощь и </w:t>
      </w:r>
      <w:r>
        <w:rPr>
          <w:rFonts w:ascii="Times New Roman" w:hAnsi="Times New Roman"/>
          <w:sz w:val="28"/>
        </w:rPr>
        <w:t>взаимоуважение, историческая память и преемственно</w:t>
      </w:r>
      <w:r>
        <w:rPr>
          <w:rFonts w:ascii="Times New Roman" w:hAnsi="Times New Roman"/>
          <w:sz w:val="28"/>
        </w:rPr>
        <w:t xml:space="preserve">сть поколений, единство народов </w:t>
      </w:r>
      <w:r>
        <w:rPr>
          <w:rFonts w:ascii="Times New Roman" w:hAnsi="Times New Roman"/>
          <w:sz w:val="28"/>
        </w:rPr>
        <w:t>России);</w:t>
      </w:r>
      <w:r>
        <w:rPr>
          <w:rFonts w:ascii="Times New Roman" w:hAnsi="Times New Roman"/>
          <w:sz w:val="28"/>
        </w:rPr>
        <w:t xml:space="preserve"> создание условий для формирования ценностного отношения к окружающем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миру, становления опыта действий и поступков на основе осмысления ценностей;</w:t>
      </w:r>
    </w:p>
    <w:p w14:paraId="2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Построение (структурирование) содержания образов</w:t>
      </w:r>
      <w:r>
        <w:rPr>
          <w:rFonts w:ascii="Times New Roman" w:hAnsi="Times New Roman"/>
          <w:sz w:val="28"/>
        </w:rPr>
        <w:t xml:space="preserve">ательной деятельности на основе </w:t>
      </w:r>
      <w:r>
        <w:rPr>
          <w:rFonts w:ascii="Times New Roman" w:hAnsi="Times New Roman"/>
          <w:sz w:val="28"/>
        </w:rPr>
        <w:t>учета возрастных и индивидуальных особенностей развития;</w:t>
      </w:r>
    </w:p>
    <w:p w14:paraId="2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Создание условий для равного доступа к образов</w:t>
      </w:r>
      <w:r>
        <w:rPr>
          <w:rFonts w:ascii="Times New Roman" w:hAnsi="Times New Roman"/>
          <w:sz w:val="28"/>
        </w:rPr>
        <w:t xml:space="preserve">анию для всех детей дошкольного </w:t>
      </w:r>
      <w:r>
        <w:rPr>
          <w:rFonts w:ascii="Times New Roman" w:hAnsi="Times New Roman"/>
          <w:sz w:val="28"/>
        </w:rPr>
        <w:t>возраста с учетом разнообразия образовательны</w:t>
      </w:r>
      <w:r>
        <w:rPr>
          <w:rFonts w:ascii="Times New Roman" w:hAnsi="Times New Roman"/>
          <w:sz w:val="28"/>
        </w:rPr>
        <w:t xml:space="preserve">х потребностей и индивидуальных </w:t>
      </w:r>
      <w:r>
        <w:rPr>
          <w:rFonts w:ascii="Times New Roman" w:hAnsi="Times New Roman"/>
          <w:sz w:val="28"/>
        </w:rPr>
        <w:t>возможностей;</w:t>
      </w:r>
    </w:p>
    <w:p w14:paraId="2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Охрана и укрепление физического и психического</w:t>
      </w:r>
      <w:r>
        <w:rPr>
          <w:rFonts w:ascii="Times New Roman" w:hAnsi="Times New Roman"/>
          <w:sz w:val="28"/>
        </w:rPr>
        <w:t xml:space="preserve"> здоровья детей, в том числе их </w:t>
      </w:r>
      <w:r>
        <w:rPr>
          <w:rFonts w:ascii="Times New Roman" w:hAnsi="Times New Roman"/>
          <w:sz w:val="28"/>
        </w:rPr>
        <w:t>эмоционального благополучия;</w:t>
      </w:r>
    </w:p>
    <w:p w14:paraId="2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Обеспечение развития физических, личностны</w:t>
      </w:r>
      <w:r>
        <w:rPr>
          <w:rFonts w:ascii="Times New Roman" w:hAnsi="Times New Roman"/>
          <w:sz w:val="28"/>
        </w:rPr>
        <w:t xml:space="preserve">х, нравственных качеств и основ </w:t>
      </w:r>
      <w:r>
        <w:rPr>
          <w:rFonts w:ascii="Times New Roman" w:hAnsi="Times New Roman"/>
          <w:sz w:val="28"/>
        </w:rPr>
        <w:t>патриотизма, интеллектуальных и художественно-творч</w:t>
      </w:r>
      <w:r>
        <w:rPr>
          <w:rFonts w:ascii="Times New Roman" w:hAnsi="Times New Roman"/>
          <w:sz w:val="28"/>
        </w:rPr>
        <w:t xml:space="preserve">еских способностей ребенка, его </w:t>
      </w:r>
      <w:r>
        <w:rPr>
          <w:rFonts w:ascii="Times New Roman" w:hAnsi="Times New Roman"/>
          <w:sz w:val="28"/>
        </w:rPr>
        <w:t>инициативности, самостоятельности и ответственности;</w:t>
      </w:r>
    </w:p>
    <w:p w14:paraId="2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Достижение детьми на этапе завершения ДО </w:t>
      </w:r>
      <w:r>
        <w:rPr>
          <w:rFonts w:ascii="Times New Roman" w:hAnsi="Times New Roman"/>
          <w:sz w:val="28"/>
        </w:rPr>
        <w:t xml:space="preserve">уровня развития, необходимого и </w:t>
      </w:r>
      <w:r>
        <w:rPr>
          <w:rFonts w:ascii="Times New Roman" w:hAnsi="Times New Roman"/>
          <w:sz w:val="28"/>
        </w:rPr>
        <w:t>достаточного для успешного освоения ими образовател</w:t>
      </w:r>
      <w:r>
        <w:rPr>
          <w:rFonts w:ascii="Times New Roman" w:hAnsi="Times New Roman"/>
          <w:sz w:val="28"/>
        </w:rPr>
        <w:t xml:space="preserve">ьных программ начального общего </w:t>
      </w:r>
      <w:r>
        <w:rPr>
          <w:rFonts w:ascii="Times New Roman" w:hAnsi="Times New Roman"/>
          <w:sz w:val="28"/>
        </w:rPr>
        <w:t>образования.</w:t>
      </w:r>
    </w:p>
    <w:p w14:paraId="2A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B01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1.1.3. Принципы и подходы к формированию Программы</w:t>
      </w:r>
    </w:p>
    <w:p w14:paraId="2C01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</w:p>
    <w:p w14:paraId="2D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Программа построена на следующих принципах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в соотв</w:t>
      </w:r>
      <w:r>
        <w:rPr>
          <w:rFonts w:ascii="Times New Roman" w:hAnsi="Times New Roman"/>
          <w:sz w:val="28"/>
        </w:rPr>
        <w:t xml:space="preserve">етствии с ФГОС ДО и дополненных </w:t>
      </w:r>
      <w:r>
        <w:rPr>
          <w:rFonts w:ascii="Times New Roman" w:hAnsi="Times New Roman"/>
          <w:sz w:val="28"/>
        </w:rPr>
        <w:t>ФОП ДО:</w:t>
      </w:r>
    </w:p>
    <w:p w14:paraId="2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полноценное проживание ребенком всех этапов де</w:t>
      </w:r>
      <w:r>
        <w:rPr>
          <w:rFonts w:ascii="Times New Roman" w:hAnsi="Times New Roman"/>
          <w:sz w:val="28"/>
        </w:rPr>
        <w:t xml:space="preserve">тства (младенческого, раннего и </w:t>
      </w:r>
      <w:r>
        <w:rPr>
          <w:rFonts w:ascii="Times New Roman" w:hAnsi="Times New Roman"/>
          <w:sz w:val="28"/>
        </w:rPr>
        <w:t>дошкольного возрастов), обогащение (амплификация) детского развития;</w:t>
      </w:r>
    </w:p>
    <w:p w14:paraId="2F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построение образовательной деятельности на основе инди</w:t>
      </w:r>
      <w:r>
        <w:rPr>
          <w:rFonts w:ascii="Times New Roman" w:hAnsi="Times New Roman"/>
          <w:sz w:val="28"/>
        </w:rPr>
        <w:t xml:space="preserve">видуальных особенностей каждого </w:t>
      </w:r>
      <w:r>
        <w:rPr>
          <w:rFonts w:ascii="Times New Roman" w:hAnsi="Times New Roman"/>
          <w:sz w:val="28"/>
        </w:rPr>
        <w:t>ребенка, при котором сам ребенок становится акти</w:t>
      </w:r>
      <w:r>
        <w:rPr>
          <w:rFonts w:ascii="Times New Roman" w:hAnsi="Times New Roman"/>
          <w:sz w:val="28"/>
        </w:rPr>
        <w:t xml:space="preserve">вным в выборе содержания своего </w:t>
      </w:r>
      <w:r>
        <w:rPr>
          <w:rFonts w:ascii="Times New Roman" w:hAnsi="Times New Roman"/>
          <w:sz w:val="28"/>
        </w:rPr>
        <w:t>образования, становится субъектом образования;</w:t>
      </w:r>
    </w:p>
    <w:p w14:paraId="3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содействие и сотрудничество детей и родит</w:t>
      </w:r>
      <w:r>
        <w:rPr>
          <w:rFonts w:ascii="Times New Roman" w:hAnsi="Times New Roman"/>
          <w:sz w:val="28"/>
        </w:rPr>
        <w:t xml:space="preserve">елей (законных представителей), </w:t>
      </w:r>
      <w:r>
        <w:rPr>
          <w:rFonts w:ascii="Times New Roman" w:hAnsi="Times New Roman"/>
          <w:sz w:val="28"/>
        </w:rPr>
        <w:t xml:space="preserve">совершеннолетних членов семьи, принимающих участие в </w:t>
      </w:r>
      <w:r>
        <w:rPr>
          <w:rFonts w:ascii="Times New Roman" w:hAnsi="Times New Roman"/>
          <w:sz w:val="28"/>
        </w:rPr>
        <w:t xml:space="preserve">воспитании детей младенческого, </w:t>
      </w:r>
      <w:r>
        <w:rPr>
          <w:rFonts w:ascii="Times New Roman" w:hAnsi="Times New Roman"/>
          <w:sz w:val="28"/>
        </w:rPr>
        <w:t>раннего и дошкольного возрастов, а также педагогических работников (далее вместе - взрослые);</w:t>
      </w:r>
    </w:p>
    <w:p w14:paraId="3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признание ребенка полноценным участником (субъектом) образовательных отношений;</w:t>
      </w:r>
    </w:p>
    <w:p w14:paraId="3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поддержка инициативы детей в различных видах деятельности;</w:t>
      </w:r>
    </w:p>
    <w:p w14:paraId="3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сотрудничество ОУ с семьей;</w:t>
      </w:r>
    </w:p>
    <w:p w14:paraId="3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приобщение детей к социокультурным нормам, традициям семьи, общества и государства;</w:t>
      </w:r>
    </w:p>
    <w:p w14:paraId="3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познавательных интересов и познавательн</w:t>
      </w:r>
      <w:r>
        <w:rPr>
          <w:rFonts w:ascii="Times New Roman" w:hAnsi="Times New Roman"/>
          <w:sz w:val="28"/>
        </w:rPr>
        <w:t xml:space="preserve">ых действий ребенка в различных </w:t>
      </w:r>
      <w:r>
        <w:rPr>
          <w:rFonts w:ascii="Times New Roman" w:hAnsi="Times New Roman"/>
          <w:sz w:val="28"/>
        </w:rPr>
        <w:t>видах деятельности;</w:t>
      </w:r>
    </w:p>
    <w:p w14:paraId="3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возрастная адекватность дошкольного образования (соответствие условий, требований,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методов возрасту и особенностям развития);</w:t>
      </w:r>
    </w:p>
    <w:p w14:paraId="3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учет этнокультурной ситуации развития детей.</w:t>
      </w:r>
    </w:p>
    <w:p w14:paraId="38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9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A01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1.1.4. Характеристика особенностей развития детей раннего и дошкольного возраста всех групп, функционирующих в ДОО в соответствии с Уставом МДОУ детский сад №2</w:t>
      </w:r>
    </w:p>
    <w:p w14:paraId="3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строится на основе общих </w:t>
      </w:r>
      <w:r>
        <w:rPr>
          <w:rFonts w:ascii="Times New Roman" w:hAnsi="Times New Roman"/>
          <w:sz w:val="28"/>
        </w:rPr>
        <w:t>закономерностей разв</w:t>
      </w:r>
      <w:r>
        <w:rPr>
          <w:rFonts w:ascii="Times New Roman" w:hAnsi="Times New Roman"/>
          <w:sz w:val="28"/>
        </w:rPr>
        <w:t xml:space="preserve">ития личности детей дошкольного </w:t>
      </w:r>
      <w:r>
        <w:rPr>
          <w:rFonts w:ascii="Times New Roman" w:hAnsi="Times New Roman"/>
          <w:sz w:val="28"/>
        </w:rPr>
        <w:t>возраста</w:t>
      </w:r>
      <w:r>
        <w:rPr>
          <w:rFonts w:ascii="Times New Roman" w:hAnsi="Times New Roman"/>
          <w:sz w:val="28"/>
        </w:rPr>
        <w:t xml:space="preserve"> с учетом с</w:t>
      </w:r>
      <w:r>
        <w:rPr>
          <w:rFonts w:ascii="Times New Roman" w:hAnsi="Times New Roman"/>
          <w:sz w:val="28"/>
        </w:rPr>
        <w:t>енситивных периодов в развитии</w:t>
      </w:r>
      <w:r>
        <w:rPr>
          <w:rFonts w:ascii="Times New Roman" w:hAnsi="Times New Roman"/>
          <w:sz w:val="28"/>
        </w:rPr>
        <w:t>.</w:t>
      </w:r>
    </w:p>
    <w:p w14:paraId="3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предусмотрена для освоения детьми в в</w:t>
      </w:r>
      <w:r>
        <w:rPr>
          <w:rFonts w:ascii="Times New Roman" w:hAnsi="Times New Roman"/>
          <w:sz w:val="28"/>
        </w:rPr>
        <w:t xml:space="preserve">озрасте от 2 до 7 лет в группах </w:t>
      </w:r>
      <w:r>
        <w:rPr>
          <w:rFonts w:ascii="Times New Roman" w:hAnsi="Times New Roman"/>
          <w:sz w:val="28"/>
        </w:rPr>
        <w:t xml:space="preserve">общеразвивающей направленности (в соответствии с Уставом). </w:t>
      </w:r>
      <w:r>
        <w:rPr>
          <w:rFonts w:ascii="Times New Roman" w:hAnsi="Times New Roman"/>
          <w:sz w:val="28"/>
        </w:rPr>
        <w:t xml:space="preserve">Программа реализуется в течение </w:t>
      </w:r>
      <w:r>
        <w:rPr>
          <w:rFonts w:ascii="Times New Roman" w:hAnsi="Times New Roman"/>
          <w:sz w:val="28"/>
        </w:rPr>
        <w:t xml:space="preserve">всего времени пребывания обучающихся в ОО (режим работы ДОУ: с 7.00. до 19.00, 5 дней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неделю (кроме выходных и праздничных дней)). Программа ре</w:t>
      </w:r>
      <w:r>
        <w:rPr>
          <w:rFonts w:ascii="Times New Roman" w:hAnsi="Times New Roman"/>
          <w:sz w:val="28"/>
        </w:rPr>
        <w:t xml:space="preserve">ализуется на русском языке – на </w:t>
      </w:r>
      <w:r>
        <w:rPr>
          <w:rFonts w:ascii="Times New Roman" w:hAnsi="Times New Roman"/>
          <w:sz w:val="28"/>
        </w:rPr>
        <w:t>государственном языке Российской Федерации.</w:t>
      </w:r>
    </w:p>
    <w:p w14:paraId="3D010000">
      <w:pPr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571"/>
      </w:tblGrid>
      <w:tr>
        <w:tc>
          <w:tcPr>
            <w:tcW w:type="dxa" w:w="9571"/>
          </w:tcPr>
          <w:p w14:paraId="3E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Первая младшая группа (ранний возраст)</w:t>
            </w:r>
          </w:p>
          <w:p w14:paraId="3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(2-3 года)</w:t>
            </w:r>
          </w:p>
        </w:tc>
      </w:tr>
      <w:tr>
        <w:tc>
          <w:tcPr>
            <w:tcW w:type="dxa" w:w="9571"/>
          </w:tcPr>
          <w:p w14:paraId="4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характеристика детей раннего возраста - ситуативность. Ребенок м</w:t>
            </w:r>
            <w:r>
              <w:rPr>
                <w:rFonts w:ascii="Times New Roman" w:hAnsi="Times New Roman"/>
                <w:sz w:val="28"/>
              </w:rPr>
              <w:t xml:space="preserve">ожет </w:t>
            </w:r>
            <w:r>
              <w:rPr>
                <w:rFonts w:ascii="Times New Roman" w:hAnsi="Times New Roman"/>
                <w:sz w:val="28"/>
              </w:rPr>
              <w:t xml:space="preserve">думать, чувствовать, делать только то, что видит здесь и </w:t>
            </w:r>
            <w:r>
              <w:rPr>
                <w:rFonts w:ascii="Times New Roman" w:hAnsi="Times New Roman"/>
                <w:sz w:val="28"/>
              </w:rPr>
              <w:t xml:space="preserve">сейчас. В данном возрасте важен </w:t>
            </w:r>
            <w:r>
              <w:rPr>
                <w:rFonts w:ascii="Times New Roman" w:hAnsi="Times New Roman"/>
                <w:sz w:val="28"/>
              </w:rPr>
              <w:t>режим дня, ритм повседневной жизни. Основным услов</w:t>
            </w:r>
            <w:r>
              <w:rPr>
                <w:rFonts w:ascii="Times New Roman" w:hAnsi="Times New Roman"/>
                <w:sz w:val="28"/>
              </w:rPr>
              <w:t xml:space="preserve">ием успешного развития является </w:t>
            </w:r>
            <w:r>
              <w:rPr>
                <w:rFonts w:ascii="Times New Roman" w:hAnsi="Times New Roman"/>
                <w:sz w:val="28"/>
              </w:rPr>
              <w:t>обеспечение двигательной активности ребенка. Активность проявляется в контексте</w:t>
            </w:r>
          </w:p>
          <w:p w14:paraId="4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определенной предметной ситуации, где важен хара</w:t>
            </w:r>
            <w:r>
              <w:rPr>
                <w:rFonts w:ascii="Times New Roman" w:hAnsi="Times New Roman"/>
                <w:sz w:val="28"/>
              </w:rPr>
              <w:t xml:space="preserve">ктер совместной деятельности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взрослым. Взрослый интересен ребенку как человек, кото</w:t>
            </w:r>
            <w:r>
              <w:rPr>
                <w:rFonts w:ascii="Times New Roman" w:hAnsi="Times New Roman"/>
                <w:sz w:val="28"/>
              </w:rPr>
              <w:t xml:space="preserve">рый раскрывает логику и способы </w:t>
            </w:r>
            <w:r>
              <w:rPr>
                <w:rFonts w:ascii="Times New Roman" w:hAnsi="Times New Roman"/>
                <w:sz w:val="28"/>
              </w:rPr>
              <w:t>употребления предметов, окружающих его.</w:t>
            </w:r>
          </w:p>
          <w:p w14:paraId="4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Именно предметная деятельность определяет формиро</w:t>
            </w:r>
            <w:r>
              <w:rPr>
                <w:rFonts w:ascii="Times New Roman" w:hAnsi="Times New Roman"/>
                <w:sz w:val="28"/>
              </w:rPr>
              <w:t xml:space="preserve">вание навыков гигиены и </w:t>
            </w:r>
            <w:r>
              <w:rPr>
                <w:rFonts w:ascii="Times New Roman" w:hAnsi="Times New Roman"/>
                <w:sz w:val="28"/>
              </w:rPr>
              <w:t>самообслуживания. Предметная деятельность, связанная с усвоением общественно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выработанных способов употребления предметов</w:t>
            </w:r>
            <w:r>
              <w:rPr>
                <w:rFonts w:ascii="Times New Roman" w:hAnsi="Times New Roman"/>
                <w:sz w:val="28"/>
              </w:rPr>
              <w:t xml:space="preserve">, оказывает влияние на развитие </w:t>
            </w:r>
            <w:r>
              <w:rPr>
                <w:rFonts w:ascii="Times New Roman" w:hAnsi="Times New Roman"/>
                <w:sz w:val="28"/>
              </w:rPr>
              <w:t>интеллекта, речи, самосознания и эмоциональной сферы ребенка.</w:t>
            </w:r>
          </w:p>
          <w:p w14:paraId="4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Основу интеллекта в раннем возрасте определяе</w:t>
            </w:r>
            <w:r>
              <w:rPr>
                <w:rFonts w:ascii="Times New Roman" w:hAnsi="Times New Roman"/>
                <w:sz w:val="28"/>
              </w:rPr>
              <w:t xml:space="preserve">т развитие сенсорных процессов, </w:t>
            </w:r>
            <w:r>
              <w:rPr>
                <w:rFonts w:ascii="Times New Roman" w:hAnsi="Times New Roman"/>
                <w:sz w:val="28"/>
              </w:rPr>
              <w:t>связанных с действием обследования предметов и по</w:t>
            </w:r>
            <w:r>
              <w:rPr>
                <w:rFonts w:ascii="Times New Roman" w:hAnsi="Times New Roman"/>
                <w:sz w:val="28"/>
              </w:rPr>
              <w:t xml:space="preserve">строения на их основе целостных </w:t>
            </w:r>
            <w:r>
              <w:rPr>
                <w:rFonts w:ascii="Times New Roman" w:hAnsi="Times New Roman"/>
                <w:sz w:val="28"/>
              </w:rPr>
              <w:t>образов, а также формирование первых обобщений в виде сенсорных эталонов цвета,</w:t>
            </w:r>
          </w:p>
          <w:p w14:paraId="4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формы, величины. Важно учитывать, что ребенок обучает</w:t>
            </w:r>
            <w:r>
              <w:rPr>
                <w:rFonts w:ascii="Times New Roman" w:hAnsi="Times New Roman"/>
                <w:sz w:val="28"/>
              </w:rPr>
              <w:t xml:space="preserve">ся только тому, что затрагивает </w:t>
            </w:r>
            <w:r>
              <w:rPr>
                <w:rFonts w:ascii="Times New Roman" w:hAnsi="Times New Roman"/>
                <w:sz w:val="28"/>
              </w:rPr>
              <w:t>его эмоциональную сферу. На основе сенсорного разв</w:t>
            </w:r>
            <w:r>
              <w:rPr>
                <w:rFonts w:ascii="Times New Roman" w:hAnsi="Times New Roman"/>
                <w:sz w:val="28"/>
              </w:rPr>
              <w:t xml:space="preserve">ития формируется план образов и </w:t>
            </w:r>
            <w:r>
              <w:rPr>
                <w:rFonts w:ascii="Times New Roman" w:hAnsi="Times New Roman"/>
                <w:sz w:val="28"/>
              </w:rPr>
              <w:t>представлений, что позволяет ребенку преодолеть ситу</w:t>
            </w:r>
            <w:r>
              <w:rPr>
                <w:rFonts w:ascii="Times New Roman" w:hAnsi="Times New Roman"/>
                <w:sz w:val="28"/>
              </w:rPr>
              <w:t>ативность мышления и поведения.</w:t>
            </w:r>
            <w:r>
              <w:rPr>
                <w:rFonts w:ascii="Times New Roman" w:hAnsi="Times New Roman"/>
                <w:sz w:val="28"/>
              </w:rPr>
              <w:t xml:space="preserve"> В данный период закладываются основы успешного общения со сверстниками,</w:t>
            </w:r>
          </w:p>
          <w:p w14:paraId="4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инициативность, чувство доверия к сверстнику.</w:t>
            </w:r>
          </w:p>
          <w:p w14:paraId="4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Основным достижениям возраста является самосозн</w:t>
            </w:r>
            <w:r>
              <w:rPr>
                <w:rFonts w:ascii="Times New Roman" w:hAnsi="Times New Roman"/>
                <w:sz w:val="28"/>
              </w:rPr>
              <w:t xml:space="preserve">ание, положительная </w:t>
            </w:r>
            <w:r>
              <w:rPr>
                <w:rFonts w:ascii="Times New Roman" w:hAnsi="Times New Roman"/>
                <w:sz w:val="28"/>
              </w:rPr>
              <w:t xml:space="preserve">самооценка, </w:t>
            </w:r>
            <w:r>
              <w:rPr>
                <w:rFonts w:ascii="Times New Roman" w:hAnsi="Times New Roman"/>
                <w:sz w:val="28"/>
              </w:rPr>
              <w:t>первые целостные формы поведения в виде результативных действий.</w:t>
            </w:r>
          </w:p>
          <w:p w14:paraId="4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Ребенок определяет себя как субъект собств</w:t>
            </w:r>
            <w:r>
              <w:rPr>
                <w:rFonts w:ascii="Times New Roman" w:hAnsi="Times New Roman"/>
                <w:sz w:val="28"/>
              </w:rPr>
              <w:t xml:space="preserve">енных действий («Я сам»). Важна </w:t>
            </w:r>
            <w:r>
              <w:rPr>
                <w:rFonts w:ascii="Times New Roman" w:hAnsi="Times New Roman"/>
                <w:sz w:val="28"/>
              </w:rPr>
              <w:t>психологическая потребность в самостоятельности</w:t>
            </w:r>
          </w:p>
        </w:tc>
      </w:tr>
      <w:tr>
        <w:tc>
          <w:tcPr>
            <w:tcW w:type="dxa" w:w="9571"/>
          </w:tcPr>
          <w:p w14:paraId="48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Вторая младшая группа (младший дошкольный возраст)</w:t>
            </w:r>
          </w:p>
          <w:p w14:paraId="4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(3-4 года)</w:t>
            </w:r>
          </w:p>
        </w:tc>
      </w:tr>
      <w:tr>
        <w:tc>
          <w:tcPr>
            <w:tcW w:type="dxa" w:w="9571"/>
          </w:tcPr>
          <w:p w14:paraId="4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младшем дошкольном возрасте происходит дальнейшее развитие </w:t>
            </w:r>
            <w:r>
              <w:rPr>
                <w:rFonts w:ascii="Times New Roman" w:hAnsi="Times New Roman"/>
                <w:sz w:val="28"/>
              </w:rPr>
              <w:t>детскогоорганизма</w:t>
            </w:r>
            <w:r>
              <w:rPr>
                <w:rFonts w:ascii="Times New Roman" w:hAnsi="Times New Roman"/>
                <w:sz w:val="28"/>
              </w:rPr>
              <w:t>, совершенствуются все физиологически</w:t>
            </w:r>
            <w:r>
              <w:rPr>
                <w:rFonts w:ascii="Times New Roman" w:hAnsi="Times New Roman"/>
                <w:sz w:val="28"/>
              </w:rPr>
              <w:t xml:space="preserve">е функции и процессы. По данным </w:t>
            </w:r>
            <w:r>
              <w:rPr>
                <w:rFonts w:ascii="Times New Roman" w:hAnsi="Times New Roman"/>
                <w:sz w:val="28"/>
              </w:rPr>
              <w:t>Всемирной организации здравоохранения (далее — В</w:t>
            </w:r>
            <w:r>
              <w:rPr>
                <w:rFonts w:ascii="Times New Roman" w:hAnsi="Times New Roman"/>
                <w:sz w:val="28"/>
              </w:rPr>
              <w:t xml:space="preserve">ОЗ), средние антропометрические </w:t>
            </w:r>
            <w:r>
              <w:rPr>
                <w:rFonts w:ascii="Times New Roman" w:hAnsi="Times New Roman"/>
                <w:sz w:val="28"/>
              </w:rPr>
              <w:t>показатели к четырем годам следующие: мальчики веся</w:t>
            </w:r>
            <w:r>
              <w:rPr>
                <w:rFonts w:ascii="Times New Roman" w:hAnsi="Times New Roman"/>
                <w:sz w:val="28"/>
              </w:rPr>
              <w:t xml:space="preserve">т 16,3 кг при росте 102,4 см, а </w:t>
            </w:r>
            <w:r>
              <w:rPr>
                <w:rFonts w:ascii="Times New Roman" w:hAnsi="Times New Roman"/>
                <w:sz w:val="28"/>
              </w:rPr>
              <w:t>девочки весят 15,9 кг при росте 100,7 см. При этом главн</w:t>
            </w:r>
            <w:r>
              <w:rPr>
                <w:rFonts w:ascii="Times New Roman" w:hAnsi="Times New Roman"/>
                <w:sz w:val="28"/>
              </w:rPr>
              <w:t xml:space="preserve">ый показатель нормы — комфорт и </w:t>
            </w:r>
            <w:r>
              <w:rPr>
                <w:rFonts w:ascii="Times New Roman" w:hAnsi="Times New Roman"/>
                <w:sz w:val="28"/>
              </w:rPr>
              <w:t>хорошее самочувствие ребенка.</w:t>
            </w:r>
          </w:p>
          <w:p w14:paraId="4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Психическое развитие. Социальная ситуация развития характеризуется</w:t>
            </w:r>
          </w:p>
          <w:p w14:paraId="4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увеличивающейся самостоятельностью ребенк</w:t>
            </w:r>
            <w:r>
              <w:rPr>
                <w:rFonts w:ascii="Times New Roman" w:hAnsi="Times New Roman"/>
                <w:sz w:val="28"/>
              </w:rPr>
              <w:t xml:space="preserve">а, расширением его знакомства с </w:t>
            </w:r>
            <w:r>
              <w:rPr>
                <w:rFonts w:ascii="Times New Roman" w:hAnsi="Times New Roman"/>
                <w:sz w:val="28"/>
              </w:rPr>
              <w:t>окружающим миром. Особое изменение претерпевает обще</w:t>
            </w:r>
            <w:r>
              <w:rPr>
                <w:rFonts w:ascii="Times New Roman" w:hAnsi="Times New Roman"/>
                <w:sz w:val="28"/>
              </w:rPr>
              <w:t xml:space="preserve">ние: ребенок пытается оказывать </w:t>
            </w:r>
            <w:r>
              <w:rPr>
                <w:rFonts w:ascii="Times New Roman" w:hAnsi="Times New Roman"/>
                <w:sz w:val="28"/>
              </w:rPr>
              <w:t>влияние на взрослого.</w:t>
            </w:r>
          </w:p>
          <w:p w14:paraId="4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смену деловому сотрудничеству раннего возраст</w:t>
            </w:r>
            <w:r>
              <w:rPr>
                <w:rFonts w:ascii="Times New Roman" w:hAnsi="Times New Roman"/>
                <w:sz w:val="28"/>
              </w:rPr>
              <w:t xml:space="preserve">а приходит познавательная форма </w:t>
            </w:r>
            <w:r>
              <w:rPr>
                <w:rFonts w:ascii="Times New Roman" w:hAnsi="Times New Roman"/>
                <w:sz w:val="28"/>
              </w:rPr>
              <w:t xml:space="preserve">общения, наступает возраст «почемучек». Общение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взрослым постепенно приобретает </w:t>
            </w:r>
            <w:r>
              <w:rPr>
                <w:rFonts w:ascii="Times New Roman" w:hAnsi="Times New Roman"/>
                <w:sz w:val="28"/>
              </w:rPr>
              <w:t>внеситуативный</w:t>
            </w:r>
            <w:r>
              <w:rPr>
                <w:rFonts w:ascii="Times New Roman" w:hAnsi="Times New Roman"/>
                <w:sz w:val="28"/>
              </w:rPr>
              <w:t xml:space="preserve"> характер. Главный мотив общения – познание окружающего мира. Им</w:t>
            </w:r>
            <w:r>
              <w:rPr>
                <w:rFonts w:ascii="Times New Roman" w:hAnsi="Times New Roman"/>
                <w:sz w:val="28"/>
              </w:rPr>
              <w:t xml:space="preserve">енно </w:t>
            </w:r>
            <w:r>
              <w:rPr>
                <w:rFonts w:ascii="Times New Roman" w:hAnsi="Times New Roman"/>
                <w:sz w:val="28"/>
              </w:rPr>
              <w:t xml:space="preserve">в этом общении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формируются привычки и эталоны поведения ребенка.</w:t>
            </w:r>
          </w:p>
          <w:p w14:paraId="4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Взрослый по-прежнему – главный партнер по общению, </w:t>
            </w:r>
            <w:r>
              <w:rPr>
                <w:rFonts w:ascii="Times New Roman" w:hAnsi="Times New Roman"/>
                <w:sz w:val="28"/>
              </w:rPr>
              <w:t xml:space="preserve">однако в этом возрасте начинает </w:t>
            </w:r>
            <w:r>
              <w:rPr>
                <w:rFonts w:ascii="Times New Roman" w:hAnsi="Times New Roman"/>
                <w:sz w:val="28"/>
              </w:rPr>
              <w:t>усложняться общение детей со сверстниками: совместны</w:t>
            </w:r>
            <w:r>
              <w:rPr>
                <w:rFonts w:ascii="Times New Roman" w:hAnsi="Times New Roman"/>
                <w:sz w:val="28"/>
              </w:rPr>
              <w:t xml:space="preserve">е действия начинают обсуждаться </w:t>
            </w:r>
            <w:r>
              <w:rPr>
                <w:rFonts w:ascii="Times New Roman" w:hAnsi="Times New Roman"/>
                <w:sz w:val="28"/>
              </w:rPr>
              <w:t>и согласовываться, но ребенок пока легко меняет сверстн</w:t>
            </w:r>
            <w:r>
              <w:rPr>
                <w:rFonts w:ascii="Times New Roman" w:hAnsi="Times New Roman"/>
                <w:sz w:val="28"/>
              </w:rPr>
              <w:t xml:space="preserve">иков — партнеров по общению, не </w:t>
            </w:r>
            <w:r>
              <w:rPr>
                <w:rFonts w:ascii="Times New Roman" w:hAnsi="Times New Roman"/>
                <w:sz w:val="28"/>
              </w:rPr>
              <w:t>демонстрируя привязанности к кому-либо из детей.</w:t>
            </w:r>
          </w:p>
          <w:p w14:paraId="4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Появляется сюжетно-ролевая игра – ведущи</w:t>
            </w:r>
            <w:r>
              <w:rPr>
                <w:rFonts w:ascii="Times New Roman" w:hAnsi="Times New Roman"/>
                <w:sz w:val="28"/>
              </w:rPr>
              <w:t xml:space="preserve">й вид деятельности в дошкольном </w:t>
            </w:r>
            <w:r>
              <w:rPr>
                <w:rFonts w:ascii="Times New Roman" w:hAnsi="Times New Roman"/>
                <w:sz w:val="28"/>
              </w:rPr>
              <w:t>возрасте. Дети 3-4 лет в сюжетно-ролевых играх подражаю</w:t>
            </w:r>
            <w:r>
              <w:rPr>
                <w:rFonts w:ascii="Times New Roman" w:hAnsi="Times New Roman"/>
                <w:sz w:val="28"/>
              </w:rPr>
              <w:t xml:space="preserve">т взрослым, имитируя </w:t>
            </w:r>
            <w:r>
              <w:rPr>
                <w:rFonts w:ascii="Times New Roman" w:hAnsi="Times New Roman"/>
                <w:sz w:val="28"/>
              </w:rPr>
              <w:t>предметную деятельность. Они поглощены процессом вы</w:t>
            </w:r>
            <w:r>
              <w:rPr>
                <w:rFonts w:ascii="Times New Roman" w:hAnsi="Times New Roman"/>
                <w:sz w:val="28"/>
              </w:rPr>
              <w:t xml:space="preserve">полнения действий, действия еще </w:t>
            </w:r>
            <w:r>
              <w:rPr>
                <w:rFonts w:ascii="Times New Roman" w:hAnsi="Times New Roman"/>
                <w:sz w:val="28"/>
              </w:rPr>
              <w:t>не согласованы, роли сменяются. Игра продолжается, как</w:t>
            </w:r>
            <w:r>
              <w:rPr>
                <w:rFonts w:ascii="Times New Roman" w:hAnsi="Times New Roman"/>
                <w:sz w:val="28"/>
              </w:rPr>
              <w:t xml:space="preserve"> правило, 10-15 минут. Основные </w:t>
            </w:r>
            <w:r>
              <w:rPr>
                <w:rFonts w:ascii="Times New Roman" w:hAnsi="Times New Roman"/>
                <w:sz w:val="28"/>
              </w:rPr>
              <w:t>темы заимствуются из повседневной жизни, знакомой ребенку, — семья</w:t>
            </w:r>
            <w:r>
              <w:rPr>
                <w:rFonts w:ascii="Times New Roman" w:hAnsi="Times New Roman"/>
                <w:sz w:val="28"/>
              </w:rPr>
              <w:t xml:space="preserve">, детский сад, </w:t>
            </w:r>
            <w:r>
              <w:rPr>
                <w:rFonts w:ascii="Times New Roman" w:hAnsi="Times New Roman"/>
                <w:sz w:val="28"/>
              </w:rPr>
              <w:t>сказки, мультфильмы. В первую очередь через игру п</w:t>
            </w:r>
            <w:r>
              <w:rPr>
                <w:rFonts w:ascii="Times New Roman" w:hAnsi="Times New Roman"/>
                <w:sz w:val="28"/>
              </w:rPr>
              <w:t xml:space="preserve">роисходит созревание и развитие </w:t>
            </w:r>
            <w:r>
              <w:rPr>
                <w:rFonts w:ascii="Times New Roman" w:hAnsi="Times New Roman"/>
                <w:sz w:val="28"/>
              </w:rPr>
              <w:t>новообразований, становление познавательных процессов, личностных качеств ребенка.</w:t>
            </w:r>
          </w:p>
          <w:p w14:paraId="5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 познавательных процессов, наиболее развивающихся в этом возрасте,</w:t>
            </w:r>
          </w:p>
          <w:p w14:paraId="5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выделяется память (Л.С. Выготский). Именно она во</w:t>
            </w:r>
            <w:r>
              <w:rPr>
                <w:rFonts w:ascii="Times New Roman" w:hAnsi="Times New Roman"/>
                <w:sz w:val="28"/>
              </w:rPr>
              <w:t xml:space="preserve"> многом влияет на развитие всей </w:t>
            </w:r>
            <w:r>
              <w:rPr>
                <w:rFonts w:ascii="Times New Roman" w:hAnsi="Times New Roman"/>
                <w:sz w:val="28"/>
              </w:rPr>
              <w:t>познавательной сферы ребенка на четвертом году жиз</w:t>
            </w:r>
            <w:r>
              <w:rPr>
                <w:rFonts w:ascii="Times New Roman" w:hAnsi="Times New Roman"/>
                <w:sz w:val="28"/>
              </w:rPr>
              <w:t xml:space="preserve">ни. Память пока непроизвольная, </w:t>
            </w:r>
            <w:r>
              <w:rPr>
                <w:rFonts w:ascii="Times New Roman" w:hAnsi="Times New Roman"/>
                <w:sz w:val="28"/>
              </w:rPr>
              <w:t>однако</w:t>
            </w:r>
            <w:r>
              <w:rPr>
                <w:rFonts w:ascii="Times New Roman" w:hAnsi="Times New Roman"/>
                <w:sz w:val="28"/>
              </w:rPr>
              <w:t xml:space="preserve"> ребенок легко запоминает новые слова, стихи и сказ</w:t>
            </w:r>
            <w:r>
              <w:rPr>
                <w:rFonts w:ascii="Times New Roman" w:hAnsi="Times New Roman"/>
                <w:sz w:val="28"/>
              </w:rPr>
              <w:t xml:space="preserve">ки, которые ему читают, склонен </w:t>
            </w:r>
            <w:r>
              <w:rPr>
                <w:rFonts w:ascii="Times New Roman" w:hAnsi="Times New Roman"/>
                <w:sz w:val="28"/>
              </w:rPr>
              <w:t xml:space="preserve">к повторению – любит слушать один текст по нескольку </w:t>
            </w:r>
            <w:r>
              <w:rPr>
                <w:rFonts w:ascii="Times New Roman" w:hAnsi="Times New Roman"/>
                <w:sz w:val="28"/>
              </w:rPr>
              <w:t xml:space="preserve">раз. У большинства детей в этот </w:t>
            </w:r>
            <w:r>
              <w:rPr>
                <w:rFonts w:ascii="Times New Roman" w:hAnsi="Times New Roman"/>
                <w:sz w:val="28"/>
              </w:rPr>
              <w:t xml:space="preserve">период доминирует зрительно-эмоциональная память, реже встречаются дети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развитой</w:t>
            </w:r>
          </w:p>
          <w:p w14:paraId="5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слуховой памятью. Постепенно ребенок начинает пов</w:t>
            </w:r>
            <w:r>
              <w:rPr>
                <w:rFonts w:ascii="Times New Roman" w:hAnsi="Times New Roman"/>
                <w:sz w:val="28"/>
              </w:rPr>
              <w:t xml:space="preserve">торять и осмысливать </w:t>
            </w:r>
            <w:r>
              <w:rPr>
                <w:rFonts w:ascii="Times New Roman" w:hAnsi="Times New Roman"/>
                <w:sz w:val="28"/>
              </w:rPr>
              <w:t xml:space="preserve">те сюжеты, </w:t>
            </w:r>
            <w:r>
              <w:rPr>
                <w:rFonts w:ascii="Times New Roman" w:hAnsi="Times New Roman"/>
                <w:sz w:val="28"/>
              </w:rPr>
              <w:t>которые он услышал или увидел, появляются зача</w:t>
            </w:r>
            <w:r>
              <w:rPr>
                <w:rFonts w:ascii="Times New Roman" w:hAnsi="Times New Roman"/>
                <w:sz w:val="28"/>
              </w:rPr>
              <w:t xml:space="preserve">тки произвольности запоминания. </w:t>
            </w:r>
            <w:r>
              <w:rPr>
                <w:rFonts w:ascii="Times New Roman" w:hAnsi="Times New Roman"/>
                <w:sz w:val="28"/>
              </w:rPr>
              <w:t xml:space="preserve">Ощущение и восприятие постепенно утрачивают </w:t>
            </w:r>
            <w:r>
              <w:rPr>
                <w:rFonts w:ascii="Times New Roman" w:hAnsi="Times New Roman"/>
                <w:sz w:val="28"/>
              </w:rPr>
              <w:t xml:space="preserve">аффективный характер, к 4 годам </w:t>
            </w:r>
            <w:r>
              <w:rPr>
                <w:rFonts w:ascii="Times New Roman" w:hAnsi="Times New Roman"/>
                <w:sz w:val="28"/>
              </w:rPr>
              <w:t>восприятие приобретает черты произвольности – р</w:t>
            </w:r>
            <w:r>
              <w:rPr>
                <w:rFonts w:ascii="Times New Roman" w:hAnsi="Times New Roman"/>
                <w:sz w:val="28"/>
              </w:rPr>
              <w:t xml:space="preserve">ебенок способен целенаправленно </w:t>
            </w:r>
            <w:r>
              <w:rPr>
                <w:rFonts w:ascii="Times New Roman" w:hAnsi="Times New Roman"/>
                <w:sz w:val="28"/>
              </w:rPr>
              <w:t>наблюдать, рассматривать, искать, хотя и недолгое время.</w:t>
            </w:r>
          </w:p>
          <w:p w14:paraId="5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 3-4 лет — это возраст формирования сенсо</w:t>
            </w:r>
            <w:r>
              <w:rPr>
                <w:rFonts w:ascii="Times New Roman" w:hAnsi="Times New Roman"/>
                <w:sz w:val="28"/>
              </w:rPr>
              <w:t xml:space="preserve">рных эталонов — представлений о </w:t>
            </w:r>
            <w:r>
              <w:rPr>
                <w:rFonts w:ascii="Times New Roman" w:hAnsi="Times New Roman"/>
                <w:sz w:val="28"/>
              </w:rPr>
              <w:t>форме, цвете, размере, однако сенсорные эталоны пок</w:t>
            </w:r>
            <w:r>
              <w:rPr>
                <w:rFonts w:ascii="Times New Roman" w:hAnsi="Times New Roman"/>
                <w:sz w:val="28"/>
              </w:rPr>
              <w:t xml:space="preserve">а остаются предметными, то есть </w:t>
            </w:r>
            <w:r>
              <w:rPr>
                <w:rFonts w:ascii="Times New Roman" w:hAnsi="Times New Roman"/>
                <w:sz w:val="28"/>
              </w:rPr>
              <w:t>существуют в тесной связи с предметом и не являются абстрак</w:t>
            </w:r>
            <w:r>
              <w:rPr>
                <w:rFonts w:ascii="Times New Roman" w:hAnsi="Times New Roman"/>
                <w:sz w:val="28"/>
              </w:rPr>
              <w:t xml:space="preserve">тными. </w:t>
            </w:r>
            <w:r>
              <w:rPr>
                <w:rFonts w:ascii="Times New Roman" w:hAnsi="Times New Roman"/>
                <w:sz w:val="28"/>
              </w:rPr>
              <w:t xml:space="preserve">Активно развивается речь ребенка. Дети в </w:t>
            </w:r>
            <w:r>
              <w:rPr>
                <w:rFonts w:ascii="Times New Roman" w:hAnsi="Times New Roman"/>
                <w:sz w:val="28"/>
              </w:rPr>
              <w:t>биэтничес</w:t>
            </w:r>
            <w:r>
              <w:rPr>
                <w:rFonts w:ascii="Times New Roman" w:hAnsi="Times New Roman"/>
                <w:sz w:val="28"/>
              </w:rPr>
              <w:t>ких</w:t>
            </w:r>
            <w:r>
              <w:rPr>
                <w:rFonts w:ascii="Times New Roman" w:hAnsi="Times New Roman"/>
                <w:sz w:val="28"/>
              </w:rPr>
              <w:t xml:space="preserve"> семьях начинают говорить на </w:t>
            </w:r>
            <w:r>
              <w:rPr>
                <w:rFonts w:ascii="Times New Roman" w:hAnsi="Times New Roman"/>
                <w:sz w:val="28"/>
              </w:rPr>
              <w:t>двух языках, их речевое развитие из-за этого может отста</w:t>
            </w:r>
            <w:r>
              <w:rPr>
                <w:rFonts w:ascii="Times New Roman" w:hAnsi="Times New Roman"/>
                <w:sz w:val="28"/>
              </w:rPr>
              <w:t xml:space="preserve">вать от детей из моноэтнических </w:t>
            </w:r>
            <w:r>
              <w:rPr>
                <w:rFonts w:ascii="Times New Roman" w:hAnsi="Times New Roman"/>
                <w:sz w:val="28"/>
              </w:rPr>
              <w:t>семей. В этот период язык, на котором говорит ребенок и его ближайшее окружение</w:t>
            </w:r>
            <w:r>
              <w:rPr>
                <w:rFonts w:ascii="Times New Roman" w:hAnsi="Times New Roman"/>
                <w:sz w:val="28"/>
              </w:rPr>
              <w:t xml:space="preserve"> (семья), </w:t>
            </w:r>
            <w:r>
              <w:rPr>
                <w:rFonts w:ascii="Times New Roman" w:hAnsi="Times New Roman"/>
                <w:sz w:val="28"/>
              </w:rPr>
              <w:t>начинает укореняться в психике ребенка как ведущий.</w:t>
            </w:r>
          </w:p>
          <w:p w14:paraId="5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Благодаря развитию речи и общению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</w:t>
            </w:r>
            <w:r>
              <w:rPr>
                <w:rFonts w:ascii="Times New Roman" w:hAnsi="Times New Roman"/>
                <w:sz w:val="28"/>
              </w:rPr>
              <w:t xml:space="preserve">и формируется мышление ребенка. </w:t>
            </w:r>
            <w:r>
              <w:rPr>
                <w:rFonts w:ascii="Times New Roman" w:hAnsi="Times New Roman"/>
                <w:sz w:val="28"/>
              </w:rPr>
              <w:t>До 3,5-4 лет ведущим является наглядно-действенное мышление, и в нем постепенно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закладываются основы наглядно-образного мыш</w:t>
            </w:r>
            <w:r>
              <w:rPr>
                <w:rFonts w:ascii="Times New Roman" w:hAnsi="Times New Roman"/>
                <w:sz w:val="28"/>
              </w:rPr>
              <w:t xml:space="preserve">ления. Это происходит благодаря </w:t>
            </w:r>
            <w:r>
              <w:rPr>
                <w:rFonts w:ascii="Times New Roman" w:hAnsi="Times New Roman"/>
                <w:sz w:val="28"/>
              </w:rPr>
              <w:t xml:space="preserve">отделению образа от предмета и обозначению образа с </w:t>
            </w:r>
            <w:r>
              <w:rPr>
                <w:rFonts w:ascii="Times New Roman" w:hAnsi="Times New Roman"/>
                <w:sz w:val="28"/>
              </w:rPr>
              <w:t xml:space="preserve">помощью слова. Мышление ребенка </w:t>
            </w:r>
            <w:r>
              <w:rPr>
                <w:rFonts w:ascii="Times New Roman" w:hAnsi="Times New Roman"/>
                <w:sz w:val="28"/>
              </w:rPr>
              <w:t>эгоцентрично, он не способен поставить себя на место друг</w:t>
            </w:r>
            <w:r>
              <w:rPr>
                <w:rFonts w:ascii="Times New Roman" w:hAnsi="Times New Roman"/>
                <w:sz w:val="28"/>
              </w:rPr>
              <w:t xml:space="preserve">ого, это своего рода внутренняя </w:t>
            </w:r>
            <w:r>
              <w:rPr>
                <w:rFonts w:ascii="Times New Roman" w:hAnsi="Times New Roman"/>
                <w:sz w:val="28"/>
              </w:rPr>
              <w:t>позиция, которая к концу дошкольного возраста преодолевается в связи с взрослением.</w:t>
            </w:r>
          </w:p>
          <w:p w14:paraId="5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Воображение развивается в тесной взаимосвязи</w:t>
            </w:r>
            <w:r>
              <w:rPr>
                <w:rFonts w:ascii="Times New Roman" w:hAnsi="Times New Roman"/>
                <w:sz w:val="28"/>
              </w:rPr>
              <w:t xml:space="preserve"> с мышлением и является основой </w:t>
            </w:r>
            <w:r>
              <w:rPr>
                <w:rFonts w:ascii="Times New Roman" w:hAnsi="Times New Roman"/>
                <w:sz w:val="28"/>
              </w:rPr>
              <w:t>появления наглядно-образного мышления. В сит</w:t>
            </w:r>
            <w:r>
              <w:rPr>
                <w:rFonts w:ascii="Times New Roman" w:hAnsi="Times New Roman"/>
                <w:sz w:val="28"/>
              </w:rPr>
              <w:t xml:space="preserve">уациях негативных эмоциональных </w:t>
            </w:r>
            <w:r>
              <w:rPr>
                <w:rFonts w:ascii="Times New Roman" w:hAnsi="Times New Roman"/>
                <w:sz w:val="28"/>
              </w:rPr>
              <w:t>переживаний ребенок в воображении призывает на помощь героев сказо</w:t>
            </w:r>
            <w:r>
              <w:rPr>
                <w:rFonts w:ascii="Times New Roman" w:hAnsi="Times New Roman"/>
                <w:sz w:val="28"/>
              </w:rPr>
              <w:t xml:space="preserve">к, снимая угрозы с </w:t>
            </w:r>
            <w:r>
              <w:rPr>
                <w:rFonts w:ascii="Times New Roman" w:hAnsi="Times New Roman"/>
                <w:sz w:val="28"/>
              </w:rPr>
              <w:t xml:space="preserve">собственного «Я». В этот период можно услышать </w:t>
            </w:r>
            <w:r>
              <w:rPr>
                <w:rFonts w:ascii="Times New Roman" w:hAnsi="Times New Roman"/>
                <w:sz w:val="28"/>
              </w:rPr>
              <w:t xml:space="preserve">истории-фантазии, когда ребенок </w:t>
            </w:r>
            <w:r>
              <w:rPr>
                <w:rFonts w:ascii="Times New Roman" w:hAnsi="Times New Roman"/>
                <w:sz w:val="28"/>
              </w:rPr>
              <w:t>рассказывает о себе как о положительном герое. Под влия</w:t>
            </w:r>
            <w:r>
              <w:rPr>
                <w:rFonts w:ascii="Times New Roman" w:hAnsi="Times New Roman"/>
                <w:sz w:val="28"/>
              </w:rPr>
              <w:t xml:space="preserve">нием своих чувств и переживаний </w:t>
            </w:r>
            <w:r>
              <w:rPr>
                <w:rFonts w:ascii="Times New Roman" w:hAnsi="Times New Roman"/>
                <w:sz w:val="28"/>
              </w:rPr>
              <w:t>дети уже пытаются сочинять истории, сказки, стихи (как правило, даже не</w:t>
            </w:r>
            <w:r>
              <w:rPr>
                <w:rFonts w:ascii="Times New Roman" w:hAnsi="Times New Roman"/>
                <w:sz w:val="28"/>
              </w:rPr>
              <w:t xml:space="preserve"> задумываясь, о </w:t>
            </w:r>
            <w:r>
              <w:rPr>
                <w:rFonts w:ascii="Times New Roman" w:hAnsi="Times New Roman"/>
                <w:sz w:val="28"/>
              </w:rPr>
              <w:t>чем будет сюжет).</w:t>
            </w:r>
          </w:p>
          <w:p w14:paraId="5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Внимание приобретает все большую сосредоточ</w:t>
            </w:r>
            <w:r>
              <w:rPr>
                <w:rFonts w:ascii="Times New Roman" w:hAnsi="Times New Roman"/>
                <w:sz w:val="28"/>
              </w:rPr>
              <w:t xml:space="preserve">енность и устойчивость. Ребенок </w:t>
            </w:r>
            <w:r>
              <w:rPr>
                <w:rFonts w:ascii="Times New Roman" w:hAnsi="Times New Roman"/>
                <w:sz w:val="28"/>
              </w:rPr>
              <w:t xml:space="preserve">начинает управлять своим вниманием и пытается </w:t>
            </w:r>
            <w:r>
              <w:rPr>
                <w:rFonts w:ascii="Times New Roman" w:hAnsi="Times New Roman"/>
                <w:sz w:val="28"/>
              </w:rPr>
              <w:t xml:space="preserve">сознательно «направлять» его на </w:t>
            </w:r>
            <w:r>
              <w:rPr>
                <w:rFonts w:ascii="Times New Roman" w:hAnsi="Times New Roman"/>
                <w:sz w:val="28"/>
              </w:rPr>
              <w:t>предметы.</w:t>
            </w:r>
          </w:p>
          <w:p w14:paraId="5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Эмоциональный мир ребенка этого возраста очень гибок и подвижен, его</w:t>
            </w:r>
          </w:p>
          <w:p w14:paraId="5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благополучие зависит от ситуации и ближайше</w:t>
            </w:r>
            <w:r>
              <w:rPr>
                <w:rFonts w:ascii="Times New Roman" w:hAnsi="Times New Roman"/>
                <w:sz w:val="28"/>
              </w:rPr>
              <w:t xml:space="preserve">го окружения. Чем благоприятнее </w:t>
            </w:r>
            <w:r>
              <w:rPr>
                <w:rFonts w:ascii="Times New Roman" w:hAnsi="Times New Roman"/>
                <w:sz w:val="28"/>
              </w:rPr>
              <w:t xml:space="preserve">окружение, чем лучше близкие понимают и принимают </w:t>
            </w:r>
            <w:r>
              <w:rPr>
                <w:rFonts w:ascii="Times New Roman" w:hAnsi="Times New Roman"/>
                <w:sz w:val="28"/>
              </w:rPr>
              <w:t xml:space="preserve">ребенка, тем лучше складывается </w:t>
            </w:r>
            <w:r>
              <w:rPr>
                <w:rFonts w:ascii="Times New Roman" w:hAnsi="Times New Roman"/>
                <w:sz w:val="28"/>
              </w:rPr>
              <w:t>общая ситуация развития: ребенок положительно оце</w:t>
            </w:r>
            <w:r>
              <w:rPr>
                <w:rFonts w:ascii="Times New Roman" w:hAnsi="Times New Roman"/>
                <w:sz w:val="28"/>
              </w:rPr>
              <w:t xml:space="preserve">нивает себя, у него формируется </w:t>
            </w:r>
            <w:r>
              <w:rPr>
                <w:rFonts w:ascii="Times New Roman" w:hAnsi="Times New Roman"/>
                <w:sz w:val="28"/>
              </w:rPr>
              <w:t xml:space="preserve">адекватная самооценка и доверие к миру взрослых. </w:t>
            </w:r>
            <w:r>
              <w:rPr>
                <w:rFonts w:ascii="Times New Roman" w:hAnsi="Times New Roman"/>
                <w:sz w:val="28"/>
              </w:rPr>
              <w:t xml:space="preserve">В этот период могут проявляться </w:t>
            </w:r>
            <w:r>
              <w:rPr>
                <w:rFonts w:ascii="Times New Roman" w:hAnsi="Times New Roman"/>
                <w:sz w:val="28"/>
              </w:rPr>
              <w:t>последствия кризиса 3 лет: негативизм, упрямство, агрессивность.</w:t>
            </w:r>
          </w:p>
          <w:p w14:paraId="5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Центральным механизмом развития личности в э</w:t>
            </w:r>
            <w:r>
              <w:rPr>
                <w:rFonts w:ascii="Times New Roman" w:hAnsi="Times New Roman"/>
                <w:sz w:val="28"/>
              </w:rPr>
              <w:t xml:space="preserve">тот период остается подражание: </w:t>
            </w:r>
            <w:r>
              <w:rPr>
                <w:rFonts w:ascii="Times New Roman" w:hAnsi="Times New Roman"/>
                <w:sz w:val="28"/>
              </w:rPr>
              <w:t>ребенок копирует поступки взрослых, еще не до конца осозн</w:t>
            </w:r>
            <w:r>
              <w:rPr>
                <w:rFonts w:ascii="Times New Roman" w:hAnsi="Times New Roman"/>
                <w:sz w:val="28"/>
              </w:rPr>
              <w:t xml:space="preserve">авая их смысл. В 3 года ребенок </w:t>
            </w:r>
            <w:r>
              <w:rPr>
                <w:rFonts w:ascii="Times New Roman" w:hAnsi="Times New Roman"/>
                <w:sz w:val="28"/>
              </w:rPr>
              <w:t>реагирует на оценку взрослыми своего поведения, ему пр</w:t>
            </w:r>
            <w:r>
              <w:rPr>
                <w:rFonts w:ascii="Times New Roman" w:hAnsi="Times New Roman"/>
                <w:sz w:val="28"/>
              </w:rPr>
              <w:t xml:space="preserve">иятны похвалы. Он пока не может </w:t>
            </w:r>
            <w:r>
              <w:rPr>
                <w:rFonts w:ascii="Times New Roman" w:hAnsi="Times New Roman"/>
                <w:sz w:val="28"/>
              </w:rPr>
              <w:t xml:space="preserve">оценить поступок, а просто ориентируется </w:t>
            </w:r>
            <w:r>
              <w:rPr>
                <w:rFonts w:ascii="Times New Roman" w:hAnsi="Times New Roman"/>
                <w:sz w:val="28"/>
              </w:rPr>
              <w:t xml:space="preserve">на мнение взрослых и испытывает </w:t>
            </w:r>
            <w:r>
              <w:rPr>
                <w:rFonts w:ascii="Times New Roman" w:hAnsi="Times New Roman"/>
                <w:sz w:val="28"/>
              </w:rPr>
              <w:t>эмоциональное удовлетворение от признания своих успехов. Однако уже к 3,5 годам дети</w:t>
            </w:r>
          </w:p>
          <w:p w14:paraId="5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могут достаточно адекватно чувствовать свои возможност</w:t>
            </w:r>
            <w:r>
              <w:rPr>
                <w:rFonts w:ascii="Times New Roman" w:hAnsi="Times New Roman"/>
                <w:sz w:val="28"/>
              </w:rPr>
              <w:t xml:space="preserve">и: достигая успехов в познании, </w:t>
            </w:r>
            <w:r>
              <w:rPr>
                <w:rFonts w:ascii="Times New Roman" w:hAnsi="Times New Roman"/>
                <w:sz w:val="28"/>
              </w:rPr>
              <w:t>получая поддержку, похвалу от взрослого, ребенок разви</w:t>
            </w:r>
            <w:r>
              <w:rPr>
                <w:rFonts w:ascii="Times New Roman" w:hAnsi="Times New Roman"/>
                <w:sz w:val="28"/>
              </w:rPr>
              <w:t xml:space="preserve">вается как личность. Появляются </w:t>
            </w:r>
            <w:r>
              <w:rPr>
                <w:rFonts w:ascii="Times New Roman" w:hAnsi="Times New Roman"/>
                <w:sz w:val="28"/>
              </w:rPr>
              <w:t>первые представления о себе, о своей видовой, по</w:t>
            </w:r>
            <w:r>
              <w:rPr>
                <w:rFonts w:ascii="Times New Roman" w:hAnsi="Times New Roman"/>
                <w:sz w:val="28"/>
              </w:rPr>
              <w:t xml:space="preserve">ловой и родовой принадлежности, </w:t>
            </w:r>
            <w:r>
              <w:rPr>
                <w:rFonts w:ascii="Times New Roman" w:hAnsi="Times New Roman"/>
                <w:sz w:val="28"/>
              </w:rPr>
              <w:t>отличающейся самостоятельностью действий, постепенно возникает осознание самого себя.</w:t>
            </w:r>
          </w:p>
          <w:p w14:paraId="5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самосознания связывается в этом возрасте</w:t>
            </w:r>
            <w:r>
              <w:rPr>
                <w:rFonts w:ascii="Times New Roman" w:hAnsi="Times New Roman"/>
                <w:sz w:val="28"/>
              </w:rPr>
              <w:t xml:space="preserve"> с отделением себя от других, с </w:t>
            </w:r>
            <w:r>
              <w:rPr>
                <w:rFonts w:ascii="Times New Roman" w:hAnsi="Times New Roman"/>
                <w:sz w:val="28"/>
              </w:rPr>
              <w:t xml:space="preserve">появлением позиции «Я» и положительного отношения </w:t>
            </w:r>
            <w:r>
              <w:rPr>
                <w:rFonts w:ascii="Times New Roman" w:hAnsi="Times New Roman"/>
                <w:sz w:val="28"/>
              </w:rPr>
              <w:t xml:space="preserve">к своему имени. Ребенку важно </w:t>
            </w:r>
            <w:r>
              <w:rPr>
                <w:rFonts w:ascii="Times New Roman" w:hAnsi="Times New Roman"/>
                <w:sz w:val="28"/>
              </w:rPr>
              <w:t>знать, что он ценен, что его имя признается, — так</w:t>
            </w:r>
            <w:r>
              <w:rPr>
                <w:rFonts w:ascii="Times New Roman" w:hAnsi="Times New Roman"/>
                <w:sz w:val="28"/>
              </w:rPr>
              <w:t xml:space="preserve"> постепенно формируется базовая </w:t>
            </w:r>
            <w:r>
              <w:rPr>
                <w:rFonts w:ascii="Times New Roman" w:hAnsi="Times New Roman"/>
                <w:sz w:val="28"/>
              </w:rPr>
              <w:t>установка самосознания: «Я — Миша (Маша) хороший</w:t>
            </w:r>
            <w:r>
              <w:rPr>
                <w:rFonts w:ascii="Times New Roman" w:hAnsi="Times New Roman"/>
                <w:sz w:val="28"/>
              </w:rPr>
              <w:t xml:space="preserve"> (-</w:t>
            </w:r>
            <w:r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>)».</w:t>
            </w:r>
          </w:p>
          <w:p w14:paraId="5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Особое внимание при работе с детьми четвертого</w:t>
            </w:r>
            <w:r>
              <w:rPr>
                <w:rFonts w:ascii="Times New Roman" w:hAnsi="Times New Roman"/>
                <w:sz w:val="28"/>
              </w:rPr>
              <w:t xml:space="preserve"> года жизни следует обратить на </w:t>
            </w:r>
            <w:r>
              <w:rPr>
                <w:rFonts w:ascii="Times New Roman" w:hAnsi="Times New Roman"/>
                <w:sz w:val="28"/>
              </w:rPr>
              <w:t>развитие самостоятельности. Не случайно любимым вы</w:t>
            </w:r>
            <w:r>
              <w:rPr>
                <w:rFonts w:ascii="Times New Roman" w:hAnsi="Times New Roman"/>
                <w:sz w:val="28"/>
              </w:rPr>
              <w:t xml:space="preserve">ражением ребенка этого возраста </w:t>
            </w:r>
            <w:r>
              <w:rPr>
                <w:rFonts w:ascii="Times New Roman" w:hAnsi="Times New Roman"/>
                <w:sz w:val="28"/>
              </w:rPr>
              <w:t>становится «Я сам!». Важно поощрять желание ребен</w:t>
            </w:r>
            <w:r>
              <w:rPr>
                <w:rFonts w:ascii="Times New Roman" w:hAnsi="Times New Roman"/>
                <w:sz w:val="28"/>
              </w:rPr>
              <w:t xml:space="preserve">ка проявлять самостоятельность, </w:t>
            </w:r>
            <w:r>
              <w:rPr>
                <w:rFonts w:ascii="Times New Roman" w:hAnsi="Times New Roman"/>
                <w:sz w:val="28"/>
              </w:rPr>
              <w:t>поддерживать желание что-то выполнить, сдел</w:t>
            </w:r>
            <w:r>
              <w:rPr>
                <w:rFonts w:ascii="Times New Roman" w:hAnsi="Times New Roman"/>
                <w:sz w:val="28"/>
              </w:rPr>
              <w:t xml:space="preserve">ать без помощи взрослого. Своим </w:t>
            </w:r>
            <w:r>
              <w:rPr>
                <w:rFonts w:ascii="Times New Roman" w:hAnsi="Times New Roman"/>
                <w:sz w:val="28"/>
              </w:rPr>
              <w:t>невмешательством взрослые показывают ребенку, что</w:t>
            </w:r>
            <w:r>
              <w:rPr>
                <w:rFonts w:ascii="Times New Roman" w:hAnsi="Times New Roman"/>
                <w:sz w:val="28"/>
              </w:rPr>
              <w:t xml:space="preserve"> он уже может сам справиться со </w:t>
            </w:r>
            <w:r>
              <w:rPr>
                <w:rFonts w:ascii="Times New Roman" w:hAnsi="Times New Roman"/>
                <w:sz w:val="28"/>
              </w:rPr>
              <w:t>многими задачами (соответствующими его возрасту).</w:t>
            </w:r>
          </w:p>
          <w:p w14:paraId="5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четвертом году жизни только начинает формиров</w:t>
            </w:r>
            <w:r>
              <w:rPr>
                <w:rFonts w:ascii="Times New Roman" w:hAnsi="Times New Roman"/>
                <w:sz w:val="28"/>
              </w:rPr>
              <w:t xml:space="preserve">аться произвольность поведения, </w:t>
            </w:r>
            <w:r>
              <w:rPr>
                <w:rFonts w:ascii="Times New Roman" w:hAnsi="Times New Roman"/>
                <w:sz w:val="28"/>
              </w:rPr>
              <w:t>деятельность ребенка носит еще неустойчивый характер. Произвольность дея</w:t>
            </w:r>
            <w:r>
              <w:rPr>
                <w:rFonts w:ascii="Times New Roman" w:hAnsi="Times New Roman"/>
                <w:sz w:val="28"/>
              </w:rPr>
              <w:t xml:space="preserve">тельности </w:t>
            </w:r>
            <w:r>
              <w:rPr>
                <w:rFonts w:ascii="Times New Roman" w:hAnsi="Times New Roman"/>
                <w:sz w:val="28"/>
              </w:rPr>
              <w:t>предполагает наличие умения удержать в сознании цель де</w:t>
            </w:r>
            <w:r>
              <w:rPr>
                <w:rFonts w:ascii="Times New Roman" w:hAnsi="Times New Roman"/>
                <w:sz w:val="28"/>
              </w:rPr>
              <w:t xml:space="preserve">ятельности, планировать процесс </w:t>
            </w:r>
            <w:r>
              <w:rPr>
                <w:rFonts w:ascii="Times New Roman" w:hAnsi="Times New Roman"/>
                <w:sz w:val="28"/>
              </w:rPr>
              <w:t>ее достижения. На устойчивость и результативнос</w:t>
            </w:r>
            <w:r>
              <w:rPr>
                <w:rFonts w:ascii="Times New Roman" w:hAnsi="Times New Roman"/>
                <w:sz w:val="28"/>
              </w:rPr>
              <w:t xml:space="preserve">ть деятельности большое влияние </w:t>
            </w:r>
            <w:r>
              <w:rPr>
                <w:rFonts w:ascii="Times New Roman" w:hAnsi="Times New Roman"/>
                <w:sz w:val="28"/>
              </w:rPr>
              <w:t>оказывает предложение детям значимого в их глазах мотива деятельности (в этом возрасте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дошкольников привлекает мотив сделать что-то д</w:t>
            </w:r>
            <w:r>
              <w:rPr>
                <w:rFonts w:ascii="Times New Roman" w:hAnsi="Times New Roman"/>
                <w:sz w:val="28"/>
              </w:rPr>
              <w:t xml:space="preserve">ля себя, для своей игры). Мотив </w:t>
            </w:r>
            <w:r>
              <w:rPr>
                <w:rFonts w:ascii="Times New Roman" w:hAnsi="Times New Roman"/>
                <w:sz w:val="28"/>
              </w:rPr>
              <w:t>общественной пользы еще малоэффективен. Происход</w:t>
            </w:r>
            <w:r>
              <w:rPr>
                <w:rFonts w:ascii="Times New Roman" w:hAnsi="Times New Roman"/>
                <w:sz w:val="28"/>
              </w:rPr>
              <w:t xml:space="preserve">ит начало зарождения важнейшего </w:t>
            </w:r>
            <w:r>
              <w:rPr>
                <w:rFonts w:ascii="Times New Roman" w:hAnsi="Times New Roman"/>
                <w:sz w:val="28"/>
              </w:rPr>
              <w:t>волевого качества — целеустремленности. Более четко</w:t>
            </w:r>
            <w:r>
              <w:rPr>
                <w:rFonts w:ascii="Times New Roman" w:hAnsi="Times New Roman"/>
                <w:sz w:val="28"/>
              </w:rPr>
              <w:t xml:space="preserve"> это проявляется при постановке </w:t>
            </w:r>
            <w:r>
              <w:rPr>
                <w:rFonts w:ascii="Times New Roman" w:hAnsi="Times New Roman"/>
                <w:sz w:val="28"/>
              </w:rPr>
              <w:t>цели, слабее — при планирова</w:t>
            </w:r>
            <w:r>
              <w:rPr>
                <w:rFonts w:ascii="Times New Roman" w:hAnsi="Times New Roman"/>
                <w:sz w:val="28"/>
              </w:rPr>
              <w:t xml:space="preserve">нии и реализации принятой цели. </w:t>
            </w:r>
            <w:r>
              <w:rPr>
                <w:rFonts w:ascii="Times New Roman" w:hAnsi="Times New Roman"/>
                <w:sz w:val="28"/>
              </w:rPr>
              <w:t>В 3 года ребенок идентифицирует себя с пред</w:t>
            </w:r>
            <w:r>
              <w:rPr>
                <w:rFonts w:ascii="Times New Roman" w:hAnsi="Times New Roman"/>
                <w:sz w:val="28"/>
              </w:rPr>
              <w:t xml:space="preserve">ставителями своего пола. В этом </w:t>
            </w:r>
            <w:r>
              <w:rPr>
                <w:rFonts w:ascii="Times New Roman" w:hAnsi="Times New Roman"/>
                <w:sz w:val="28"/>
              </w:rPr>
              <w:t>возрасте дети дифференцируют других людей по полу, возрасту; распознают детей,</w:t>
            </w:r>
          </w:p>
          <w:p w14:paraId="5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взрослых, пожилых людей, как в реальной жизни, так и на иллюстрациях.</w:t>
            </w:r>
          </w:p>
          <w:p w14:paraId="5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развивающегося трехлетнего человека есть все</w:t>
            </w:r>
            <w:r>
              <w:rPr>
                <w:rFonts w:ascii="Times New Roman" w:hAnsi="Times New Roman"/>
                <w:sz w:val="28"/>
              </w:rPr>
              <w:t xml:space="preserve"> возможности овладения навыками </w:t>
            </w:r>
            <w:r>
              <w:rPr>
                <w:rFonts w:ascii="Times New Roman" w:hAnsi="Times New Roman"/>
                <w:sz w:val="28"/>
              </w:rPr>
              <w:t>самообслуживания (становление предпосылок трудовой</w:t>
            </w:r>
            <w:r>
              <w:rPr>
                <w:rFonts w:ascii="Times New Roman" w:hAnsi="Times New Roman"/>
                <w:sz w:val="28"/>
              </w:rPr>
              <w:t xml:space="preserve"> деятельности) — самостоятельно </w:t>
            </w:r>
            <w:r>
              <w:rPr>
                <w:rFonts w:ascii="Times New Roman" w:hAnsi="Times New Roman"/>
                <w:sz w:val="28"/>
              </w:rPr>
              <w:t>есть, одеваться, раздеваться, умываться, пользоваться носовым платко</w:t>
            </w:r>
            <w:r>
              <w:rPr>
                <w:rFonts w:ascii="Times New Roman" w:hAnsi="Times New Roman"/>
                <w:sz w:val="28"/>
              </w:rPr>
              <w:t xml:space="preserve">м, расческой, </w:t>
            </w:r>
            <w:r>
              <w:rPr>
                <w:rFonts w:ascii="Times New Roman" w:hAnsi="Times New Roman"/>
                <w:sz w:val="28"/>
              </w:rPr>
              <w:t>полотенцем, отправлять свои естественные нужды. К конц</w:t>
            </w:r>
            <w:r>
              <w:rPr>
                <w:rFonts w:ascii="Times New Roman" w:hAnsi="Times New Roman"/>
                <w:sz w:val="28"/>
              </w:rPr>
              <w:t xml:space="preserve">у четвертого года жизни младший </w:t>
            </w:r>
            <w:r>
              <w:rPr>
                <w:rFonts w:ascii="Times New Roman" w:hAnsi="Times New Roman"/>
                <w:sz w:val="28"/>
              </w:rPr>
              <w:t>дошкольник овладевает элементарной культурой поведения во время еды за столом и</w:t>
            </w:r>
          </w:p>
          <w:p w14:paraId="6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умывания в туалетной комнате.</w:t>
            </w:r>
          </w:p>
          <w:p w14:paraId="6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Накапливается определенный запас представлений</w:t>
            </w:r>
            <w:r>
              <w:rPr>
                <w:rFonts w:ascii="Times New Roman" w:hAnsi="Times New Roman"/>
                <w:sz w:val="28"/>
              </w:rPr>
              <w:t xml:space="preserve"> о разнообразных свойствах </w:t>
            </w:r>
            <w:r>
              <w:rPr>
                <w:rFonts w:ascii="Times New Roman" w:hAnsi="Times New Roman"/>
                <w:sz w:val="28"/>
              </w:rPr>
              <w:t xml:space="preserve">предметов, явлениях окружающей действительности и </w:t>
            </w:r>
            <w:r>
              <w:rPr>
                <w:rFonts w:ascii="Times New Roman" w:hAnsi="Times New Roman"/>
                <w:sz w:val="28"/>
              </w:rPr>
              <w:t xml:space="preserve">о себе самом. В этом возрасте у </w:t>
            </w:r>
            <w:r>
              <w:rPr>
                <w:rFonts w:ascii="Times New Roman" w:hAnsi="Times New Roman"/>
                <w:sz w:val="28"/>
              </w:rPr>
              <w:t>ребенка при правильно организованном развит</w:t>
            </w:r>
            <w:r>
              <w:rPr>
                <w:rFonts w:ascii="Times New Roman" w:hAnsi="Times New Roman"/>
                <w:sz w:val="28"/>
              </w:rPr>
              <w:t xml:space="preserve">ии уже должны быть сформированы </w:t>
            </w:r>
            <w:r>
              <w:rPr>
                <w:rFonts w:ascii="Times New Roman" w:hAnsi="Times New Roman"/>
                <w:sz w:val="28"/>
              </w:rPr>
              <w:t>основные сенсорные эталоны. Он знаком с основными цветами (красный, желт</w:t>
            </w:r>
            <w:r>
              <w:rPr>
                <w:rFonts w:ascii="Times New Roman" w:hAnsi="Times New Roman"/>
                <w:sz w:val="28"/>
              </w:rPr>
              <w:t xml:space="preserve">ый, синий, </w:t>
            </w:r>
            <w:r>
              <w:rPr>
                <w:rFonts w:ascii="Times New Roman" w:hAnsi="Times New Roman"/>
                <w:sz w:val="28"/>
              </w:rPr>
              <w:t>зеленый). Трехлетний ребенок способен выбрать основн</w:t>
            </w:r>
            <w:r>
              <w:rPr>
                <w:rFonts w:ascii="Times New Roman" w:hAnsi="Times New Roman"/>
                <w:sz w:val="28"/>
              </w:rPr>
              <w:t xml:space="preserve">ые формы предметов (круг, овал, </w:t>
            </w:r>
            <w:r>
              <w:rPr>
                <w:rFonts w:ascii="Times New Roman" w:hAnsi="Times New Roman"/>
                <w:sz w:val="28"/>
              </w:rPr>
              <w:t xml:space="preserve">квадрат, </w:t>
            </w:r>
            <w:r>
              <w:rPr>
                <w:rFonts w:ascii="Times New Roman" w:hAnsi="Times New Roman"/>
                <w:sz w:val="28"/>
              </w:rPr>
              <w:t>прямоугольник, треугольник) по образцу, допуская иногда незначительные</w:t>
            </w:r>
          </w:p>
          <w:p w14:paraId="6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ошибки. Ему известны слова «больше», «меньше», и из двух предметов (палочек, куби</w:t>
            </w:r>
            <w:r>
              <w:rPr>
                <w:rFonts w:ascii="Times New Roman" w:hAnsi="Times New Roman"/>
                <w:sz w:val="28"/>
              </w:rPr>
              <w:t xml:space="preserve">ков, </w:t>
            </w:r>
            <w:r>
              <w:rPr>
                <w:rFonts w:ascii="Times New Roman" w:hAnsi="Times New Roman"/>
                <w:sz w:val="28"/>
              </w:rPr>
              <w:t>мячей и т. п.) он успешн</w:t>
            </w:r>
            <w:r>
              <w:rPr>
                <w:rFonts w:ascii="Times New Roman" w:hAnsi="Times New Roman"/>
                <w:sz w:val="28"/>
              </w:rPr>
              <w:t xml:space="preserve">о выбирает больший или меньший. </w:t>
            </w:r>
            <w:r>
              <w:rPr>
                <w:rFonts w:ascii="Times New Roman" w:hAnsi="Times New Roman"/>
                <w:sz w:val="28"/>
              </w:rPr>
              <w:t>В 3 года дети практически осваивают простра</w:t>
            </w:r>
            <w:r>
              <w:rPr>
                <w:rFonts w:ascii="Times New Roman" w:hAnsi="Times New Roman"/>
                <w:sz w:val="28"/>
              </w:rPr>
              <w:t xml:space="preserve">нство своей комнаты (квартиры), </w:t>
            </w:r>
            <w:r>
              <w:rPr>
                <w:rFonts w:ascii="Times New Roman" w:hAnsi="Times New Roman"/>
                <w:sz w:val="28"/>
              </w:rPr>
              <w:t>групповой комнаты в детском саду, двора, где гуляют и</w:t>
            </w:r>
            <w:r>
              <w:rPr>
                <w:rFonts w:ascii="Times New Roman" w:hAnsi="Times New Roman"/>
                <w:sz w:val="28"/>
              </w:rPr>
              <w:t xml:space="preserve"> т. п. На основании опыта у них </w:t>
            </w:r>
            <w:r>
              <w:rPr>
                <w:rFonts w:ascii="Times New Roman" w:hAnsi="Times New Roman"/>
                <w:sz w:val="28"/>
              </w:rPr>
              <w:t xml:space="preserve">складываются некоторые пространственные представления (рядом, </w:t>
            </w:r>
            <w:r>
              <w:rPr>
                <w:rFonts w:ascii="Times New Roman" w:hAnsi="Times New Roman"/>
                <w:sz w:val="28"/>
              </w:rPr>
              <w:t>перед</w:t>
            </w:r>
            <w:r>
              <w:rPr>
                <w:rFonts w:ascii="Times New Roman" w:hAnsi="Times New Roman"/>
                <w:sz w:val="28"/>
              </w:rPr>
              <w:t>, на, под).</w:t>
            </w:r>
          </w:p>
          <w:p w14:paraId="6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Освоение пространства происходит одновременно с</w:t>
            </w:r>
            <w:r>
              <w:rPr>
                <w:rFonts w:ascii="Times New Roman" w:hAnsi="Times New Roman"/>
                <w:sz w:val="28"/>
              </w:rPr>
              <w:t xml:space="preserve"> развитием речи: ребенок учится </w:t>
            </w:r>
            <w:r>
              <w:rPr>
                <w:rFonts w:ascii="Times New Roman" w:hAnsi="Times New Roman"/>
                <w:sz w:val="28"/>
              </w:rPr>
              <w:t xml:space="preserve">пользоваться словами, обозначающими пространственные </w:t>
            </w:r>
            <w:r>
              <w:rPr>
                <w:rFonts w:ascii="Times New Roman" w:hAnsi="Times New Roman"/>
                <w:sz w:val="28"/>
              </w:rPr>
              <w:t xml:space="preserve">отношения (предлоги и наречия). </w:t>
            </w:r>
            <w:r>
              <w:rPr>
                <w:rFonts w:ascii="Times New Roman" w:hAnsi="Times New Roman"/>
                <w:sz w:val="28"/>
              </w:rPr>
              <w:t xml:space="preserve">Малыш знаком с предметами ближайшего окружения, их </w:t>
            </w:r>
            <w:r>
              <w:rPr>
                <w:rFonts w:ascii="Times New Roman" w:hAnsi="Times New Roman"/>
                <w:sz w:val="28"/>
              </w:rPr>
              <w:t xml:space="preserve">назначением (на стуле сидят, из </w:t>
            </w:r>
            <w:r>
              <w:rPr>
                <w:rFonts w:ascii="Times New Roman" w:hAnsi="Times New Roman"/>
                <w:sz w:val="28"/>
              </w:rPr>
              <w:t>чашки пьют и т. п.), с назначением некоторых обществе</w:t>
            </w:r>
            <w:r>
              <w:rPr>
                <w:rFonts w:ascii="Times New Roman" w:hAnsi="Times New Roman"/>
                <w:sz w:val="28"/>
              </w:rPr>
              <w:t xml:space="preserve">нно-бытовых зданий (в магазине, </w:t>
            </w:r>
            <w:r>
              <w:rPr>
                <w:rFonts w:ascii="Times New Roman" w:hAnsi="Times New Roman"/>
                <w:sz w:val="28"/>
              </w:rPr>
              <w:t>супермаркете покупают игрушки, хлеб, молоко, одежду, обувь); имеет представления о</w:t>
            </w:r>
          </w:p>
          <w:p w14:paraId="6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знакомых средствах передвижения (легковая машина, гру</w:t>
            </w:r>
            <w:r>
              <w:rPr>
                <w:rFonts w:ascii="Times New Roman" w:hAnsi="Times New Roman"/>
                <w:sz w:val="28"/>
              </w:rPr>
              <w:t xml:space="preserve">зовая машина, троллейбус, </w:t>
            </w:r>
            <w:r>
              <w:rPr>
                <w:rFonts w:ascii="Times New Roman" w:hAnsi="Times New Roman"/>
                <w:sz w:val="28"/>
              </w:rPr>
              <w:t>самолет, велосипед и т. п.), о некоторых профессиях (вр</w:t>
            </w:r>
            <w:r>
              <w:rPr>
                <w:rFonts w:ascii="Times New Roman" w:hAnsi="Times New Roman"/>
                <w:sz w:val="28"/>
              </w:rPr>
              <w:t xml:space="preserve">ач, шофер, дворник), праздниках </w:t>
            </w:r>
            <w:r>
              <w:rPr>
                <w:rFonts w:ascii="Times New Roman" w:hAnsi="Times New Roman"/>
                <w:sz w:val="28"/>
              </w:rPr>
              <w:t>(Новый год, день своего рождения), свойствах воды, снег</w:t>
            </w:r>
            <w:r>
              <w:rPr>
                <w:rFonts w:ascii="Times New Roman" w:hAnsi="Times New Roman"/>
                <w:sz w:val="28"/>
              </w:rPr>
              <w:t xml:space="preserve">а, песка (снег белый, холодный, </w:t>
            </w:r>
            <w:r>
              <w:rPr>
                <w:rFonts w:ascii="Times New Roman" w:hAnsi="Times New Roman"/>
                <w:sz w:val="28"/>
              </w:rPr>
              <w:t xml:space="preserve">вода теплая и вода холодная, лед скользкий, твердый; </w:t>
            </w:r>
            <w:r>
              <w:rPr>
                <w:rFonts w:ascii="Times New Roman" w:hAnsi="Times New Roman"/>
                <w:sz w:val="28"/>
              </w:rPr>
              <w:t xml:space="preserve">из влажного песка можно лепить, </w:t>
            </w:r>
            <w:r>
              <w:rPr>
                <w:rFonts w:ascii="Times New Roman" w:hAnsi="Times New Roman"/>
                <w:sz w:val="28"/>
              </w:rPr>
              <w:t>делать куличики, а сухой песок рассыпается);</w:t>
            </w:r>
            <w:r>
              <w:rPr>
                <w:rFonts w:ascii="Times New Roman" w:hAnsi="Times New Roman"/>
                <w:sz w:val="28"/>
              </w:rPr>
              <w:t xml:space="preserve"> различ</w:t>
            </w:r>
            <w:r>
              <w:rPr>
                <w:rFonts w:ascii="Times New Roman" w:hAnsi="Times New Roman"/>
                <w:sz w:val="28"/>
              </w:rPr>
              <w:t xml:space="preserve">ает и называет состояния погоды </w:t>
            </w:r>
            <w:r>
              <w:rPr>
                <w:rFonts w:ascii="Times New Roman" w:hAnsi="Times New Roman"/>
                <w:sz w:val="28"/>
              </w:rPr>
              <w:t>(холодно, тепло, дует ветер, идет дождь).</w:t>
            </w:r>
          </w:p>
          <w:p w14:paraId="6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четвертом году жизни ребенок различает по ф</w:t>
            </w:r>
            <w:r>
              <w:rPr>
                <w:rFonts w:ascii="Times New Roman" w:hAnsi="Times New Roman"/>
                <w:sz w:val="28"/>
              </w:rPr>
              <w:t xml:space="preserve">орме, окраске, вкусу некоторые </w:t>
            </w:r>
            <w:r>
              <w:rPr>
                <w:rFonts w:ascii="Times New Roman" w:hAnsi="Times New Roman"/>
                <w:sz w:val="28"/>
              </w:rPr>
              <w:t>фрукты и овощи, знает два-три вида птиц, некоторых до</w:t>
            </w:r>
            <w:r>
              <w:rPr>
                <w:rFonts w:ascii="Times New Roman" w:hAnsi="Times New Roman"/>
                <w:sz w:val="28"/>
              </w:rPr>
              <w:t xml:space="preserve">машних животных, наиболее часто </w:t>
            </w:r>
            <w:r>
              <w:rPr>
                <w:rFonts w:ascii="Times New Roman" w:hAnsi="Times New Roman"/>
                <w:sz w:val="28"/>
              </w:rPr>
              <w:t>встречающихся насекомых.</w:t>
            </w:r>
          </w:p>
          <w:p w14:paraId="6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Внимание детей четвертого года жизни непроиз</w:t>
            </w:r>
            <w:r>
              <w:rPr>
                <w:rFonts w:ascii="Times New Roman" w:hAnsi="Times New Roman"/>
                <w:sz w:val="28"/>
              </w:rPr>
              <w:t xml:space="preserve">вольно, однако его устойчивость </w:t>
            </w:r>
            <w:r>
              <w:rPr>
                <w:rFonts w:ascii="Times New Roman" w:hAnsi="Times New Roman"/>
                <w:sz w:val="28"/>
              </w:rPr>
              <w:t>зависит от интереса к деятельности. Обычно ребенок этого</w:t>
            </w:r>
            <w:r>
              <w:rPr>
                <w:rFonts w:ascii="Times New Roman" w:hAnsi="Times New Roman"/>
                <w:sz w:val="28"/>
              </w:rPr>
              <w:t xml:space="preserve"> возраста может сосредоточиться </w:t>
            </w:r>
            <w:r>
              <w:rPr>
                <w:rFonts w:ascii="Times New Roman" w:hAnsi="Times New Roman"/>
                <w:sz w:val="28"/>
              </w:rPr>
              <w:t>в течение 10—15 минут, но привлекательное для него дело может длиться достаточно долго.</w:t>
            </w:r>
          </w:p>
          <w:p w14:paraId="6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Память детей непосредственна, непроизвольна и имеет яркую эмоциональную окраску.</w:t>
            </w:r>
          </w:p>
          <w:p w14:paraId="6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сохраняют и воспроизводят только ту информацию, к</w:t>
            </w:r>
            <w:r>
              <w:rPr>
                <w:rFonts w:ascii="Times New Roman" w:hAnsi="Times New Roman"/>
                <w:sz w:val="28"/>
              </w:rPr>
              <w:t xml:space="preserve">оторая остается в их памяти без </w:t>
            </w:r>
            <w:r>
              <w:rPr>
                <w:rFonts w:ascii="Times New Roman" w:hAnsi="Times New Roman"/>
                <w:sz w:val="28"/>
              </w:rPr>
              <w:t>всяких внутренних усилий (понравившиеся стихи и песенки, 2—3 новых слова,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рассмешивших или огорчивших его).</w:t>
            </w:r>
          </w:p>
          <w:p w14:paraId="6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Мышление трехлетнего ребенка является наг</w:t>
            </w:r>
            <w:r>
              <w:rPr>
                <w:rFonts w:ascii="Times New Roman" w:hAnsi="Times New Roman"/>
                <w:sz w:val="28"/>
              </w:rPr>
              <w:t xml:space="preserve">лядно-действенным: малыш решает </w:t>
            </w:r>
            <w:r>
              <w:rPr>
                <w:rFonts w:ascii="Times New Roman" w:hAnsi="Times New Roman"/>
                <w:sz w:val="28"/>
              </w:rPr>
              <w:t>задачу путем непосредственного действия с пр</w:t>
            </w:r>
            <w:r>
              <w:rPr>
                <w:rFonts w:ascii="Times New Roman" w:hAnsi="Times New Roman"/>
                <w:sz w:val="28"/>
              </w:rPr>
              <w:t xml:space="preserve">едметами (складывание матрешки, </w:t>
            </w:r>
            <w:r>
              <w:rPr>
                <w:rFonts w:ascii="Times New Roman" w:hAnsi="Times New Roman"/>
                <w:sz w:val="28"/>
              </w:rPr>
              <w:t>пирамидки, мисочек, конст</w:t>
            </w:r>
            <w:r>
              <w:rPr>
                <w:rFonts w:ascii="Times New Roman" w:hAnsi="Times New Roman"/>
                <w:sz w:val="28"/>
              </w:rPr>
              <w:t xml:space="preserve">руирование по образцу и т. п.). </w:t>
            </w:r>
            <w:r>
              <w:rPr>
                <w:rFonts w:ascii="Times New Roman" w:hAnsi="Times New Roman"/>
                <w:sz w:val="28"/>
              </w:rPr>
              <w:t xml:space="preserve">В 3 года воображение только начинает развиваться, </w:t>
            </w:r>
            <w:r>
              <w:rPr>
                <w:rFonts w:ascii="Times New Roman" w:hAnsi="Times New Roman"/>
                <w:sz w:val="28"/>
              </w:rPr>
              <w:t xml:space="preserve">и прежде всего это происходит в </w:t>
            </w:r>
            <w:r>
              <w:rPr>
                <w:rFonts w:ascii="Times New Roman" w:hAnsi="Times New Roman"/>
                <w:sz w:val="28"/>
              </w:rPr>
              <w:t>игре. Малыш действует с одним предметом и при этом воображает на его</w:t>
            </w:r>
            <w:r>
              <w:rPr>
                <w:rFonts w:ascii="Times New Roman" w:hAnsi="Times New Roman"/>
                <w:sz w:val="28"/>
              </w:rPr>
              <w:t xml:space="preserve"> месте другой: </w:t>
            </w:r>
            <w:r>
              <w:rPr>
                <w:rFonts w:ascii="Times New Roman" w:hAnsi="Times New Roman"/>
                <w:sz w:val="28"/>
              </w:rPr>
              <w:t>палочка вместо ложечки, камешек вместо мыла, стул — машина для путешествий и т. д.</w:t>
            </w:r>
          </w:p>
          <w:p w14:paraId="6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младшем дошкольном возрасте ярко выражено стремление к деятельности.</w:t>
            </w:r>
          </w:p>
          <w:p w14:paraId="6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Взрослый для ребенка — носитель определенной общест</w:t>
            </w:r>
            <w:r>
              <w:rPr>
                <w:rFonts w:ascii="Times New Roman" w:hAnsi="Times New Roman"/>
                <w:sz w:val="28"/>
              </w:rPr>
              <w:t xml:space="preserve">венной функции. Желание ребенка </w:t>
            </w:r>
            <w:r>
              <w:rPr>
                <w:rFonts w:ascii="Times New Roman" w:hAnsi="Times New Roman"/>
                <w:sz w:val="28"/>
              </w:rPr>
              <w:t>выполнять такую же функцию приводит к развитию</w:t>
            </w:r>
            <w:r>
              <w:rPr>
                <w:rFonts w:ascii="Times New Roman" w:hAnsi="Times New Roman"/>
                <w:sz w:val="28"/>
              </w:rPr>
              <w:t xml:space="preserve"> игры. Дети овладевают игровыми </w:t>
            </w:r>
            <w:r>
              <w:rPr>
                <w:rFonts w:ascii="Times New Roman" w:hAnsi="Times New Roman"/>
                <w:sz w:val="28"/>
              </w:rPr>
              <w:t>действиями с игрушками и предметами-заместителям</w:t>
            </w:r>
            <w:r>
              <w:rPr>
                <w:rFonts w:ascii="Times New Roman" w:hAnsi="Times New Roman"/>
                <w:sz w:val="28"/>
              </w:rPr>
              <w:t xml:space="preserve">и, приобретают первичные умения </w:t>
            </w:r>
            <w:r>
              <w:rPr>
                <w:rFonts w:ascii="Times New Roman" w:hAnsi="Times New Roman"/>
                <w:sz w:val="28"/>
              </w:rPr>
              <w:t xml:space="preserve">ролевого поведения. Игра </w:t>
            </w:r>
            <w:r>
              <w:rPr>
                <w:rFonts w:ascii="Times New Roman" w:hAnsi="Times New Roman"/>
                <w:sz w:val="28"/>
              </w:rPr>
              <w:t>ребенка первой половины чет</w:t>
            </w:r>
            <w:r>
              <w:rPr>
                <w:rFonts w:ascii="Times New Roman" w:hAnsi="Times New Roman"/>
                <w:sz w:val="28"/>
              </w:rPr>
              <w:t xml:space="preserve">вертого года жизни — это скорее </w:t>
            </w:r>
            <w:r>
              <w:rPr>
                <w:rFonts w:ascii="Times New Roman" w:hAnsi="Times New Roman"/>
                <w:sz w:val="28"/>
              </w:rPr>
              <w:t>игра рядом, чем вместе. В играх, возникающих по инициативе детей, отражаются умения,</w:t>
            </w:r>
          </w:p>
          <w:p w14:paraId="6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приобретенные в совместных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играх. Сюж</w:t>
            </w:r>
            <w:r>
              <w:rPr>
                <w:rFonts w:ascii="Times New Roman" w:hAnsi="Times New Roman"/>
                <w:sz w:val="28"/>
              </w:rPr>
              <w:t xml:space="preserve">еты игр простые, неразвернутые, </w:t>
            </w:r>
            <w:r>
              <w:rPr>
                <w:rFonts w:ascii="Times New Roman" w:hAnsi="Times New Roman"/>
                <w:sz w:val="28"/>
              </w:rPr>
              <w:t xml:space="preserve">содержащие одну-две роли. Неумение объяснить </w:t>
            </w:r>
            <w:r>
              <w:rPr>
                <w:rFonts w:ascii="Times New Roman" w:hAnsi="Times New Roman"/>
                <w:sz w:val="28"/>
              </w:rPr>
              <w:t xml:space="preserve">свои действия партнеру по игре, </w:t>
            </w:r>
            <w:r>
              <w:rPr>
                <w:rFonts w:ascii="Times New Roman" w:hAnsi="Times New Roman"/>
                <w:sz w:val="28"/>
              </w:rPr>
              <w:t>договориться с ним приводит к конфликтам, которые</w:t>
            </w:r>
            <w:r>
              <w:rPr>
                <w:rFonts w:ascii="Times New Roman" w:hAnsi="Times New Roman"/>
                <w:sz w:val="28"/>
              </w:rPr>
              <w:t xml:space="preserve"> дети не в силах самостоятельно </w:t>
            </w:r>
            <w:r>
              <w:rPr>
                <w:rFonts w:ascii="Times New Roman" w:hAnsi="Times New Roman"/>
                <w:sz w:val="28"/>
              </w:rPr>
              <w:t>разрешить. Конфликты чаще всего возникают по повод</w:t>
            </w:r>
            <w:r>
              <w:rPr>
                <w:rFonts w:ascii="Times New Roman" w:hAnsi="Times New Roman"/>
                <w:sz w:val="28"/>
              </w:rPr>
              <w:t xml:space="preserve">у игрушек. Постепенно к четырем </w:t>
            </w:r>
            <w:r>
              <w:rPr>
                <w:rFonts w:ascii="Times New Roman" w:hAnsi="Times New Roman"/>
                <w:sz w:val="28"/>
              </w:rPr>
              <w:t>годам ребенок начинает согласовывать свои дейс</w:t>
            </w:r>
            <w:r>
              <w:rPr>
                <w:rFonts w:ascii="Times New Roman" w:hAnsi="Times New Roman"/>
                <w:sz w:val="28"/>
              </w:rPr>
              <w:t xml:space="preserve">твия, договариваться в процессе </w:t>
            </w:r>
            <w:r>
              <w:rPr>
                <w:rFonts w:ascii="Times New Roman" w:hAnsi="Times New Roman"/>
                <w:sz w:val="28"/>
              </w:rPr>
              <w:t>совместных игр, использовать речевые формы вежливого общения.</w:t>
            </w:r>
          </w:p>
          <w:p w14:paraId="6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3-4 года в ситуации взаимодействия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</w:t>
            </w:r>
            <w:r>
              <w:rPr>
                <w:rFonts w:ascii="Times New Roman" w:hAnsi="Times New Roman"/>
                <w:sz w:val="28"/>
              </w:rPr>
              <w:t xml:space="preserve">рослым продолжает формироваться </w:t>
            </w:r>
            <w:r>
              <w:rPr>
                <w:rFonts w:ascii="Times New Roman" w:hAnsi="Times New Roman"/>
                <w:sz w:val="28"/>
              </w:rPr>
              <w:t>интерес к книге и литературным персонажам. Круг чт</w:t>
            </w:r>
            <w:r>
              <w:rPr>
                <w:rFonts w:ascii="Times New Roman" w:hAnsi="Times New Roman"/>
                <w:sz w:val="28"/>
              </w:rPr>
              <w:t xml:space="preserve">ения ребенка пополняется новыми </w:t>
            </w:r>
            <w:r>
              <w:rPr>
                <w:rFonts w:ascii="Times New Roman" w:hAnsi="Times New Roman"/>
                <w:sz w:val="28"/>
              </w:rPr>
              <w:t>произведениями, но уже известные тексты по-прежнему вызывают интерес.</w:t>
            </w:r>
          </w:p>
          <w:p w14:paraId="6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Интерес к продуктивной деятельности неустойчив. Замысел управляется</w:t>
            </w:r>
          </w:p>
          <w:p w14:paraId="6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изображением и меняется по ходу работы, происход</w:t>
            </w:r>
            <w:r>
              <w:rPr>
                <w:rFonts w:ascii="Times New Roman" w:hAnsi="Times New Roman"/>
                <w:sz w:val="28"/>
              </w:rPr>
              <w:t xml:space="preserve">ит овладение изображением формы </w:t>
            </w:r>
            <w:r>
              <w:rPr>
                <w:rFonts w:ascii="Times New Roman" w:hAnsi="Times New Roman"/>
                <w:sz w:val="28"/>
              </w:rPr>
              <w:t>предметов. Работы чаще всего схематичны, поэтому трудно догадаться, что изоб</w:t>
            </w:r>
            <w:r>
              <w:rPr>
                <w:rFonts w:ascii="Times New Roman" w:hAnsi="Times New Roman"/>
                <w:sz w:val="28"/>
              </w:rPr>
              <w:t xml:space="preserve">разил </w:t>
            </w:r>
            <w:r>
              <w:rPr>
                <w:rFonts w:ascii="Times New Roman" w:hAnsi="Times New Roman"/>
                <w:sz w:val="28"/>
              </w:rPr>
              <w:t>ребенок. Конструирование носит процессуальный характе</w:t>
            </w:r>
            <w:r>
              <w:rPr>
                <w:rFonts w:ascii="Times New Roman" w:hAnsi="Times New Roman"/>
                <w:sz w:val="28"/>
              </w:rPr>
              <w:t xml:space="preserve">р. Ребенок может конструировать </w:t>
            </w:r>
            <w:r>
              <w:rPr>
                <w:rFonts w:ascii="Times New Roman" w:hAnsi="Times New Roman"/>
                <w:sz w:val="28"/>
              </w:rPr>
              <w:t>по образцу лишь элементарные предметные конструкции из двух-трех частей.</w:t>
            </w:r>
          </w:p>
          <w:p w14:paraId="7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Музыкально-художественная деятельность детей носит </w:t>
            </w:r>
            <w:r>
              <w:rPr>
                <w:rFonts w:ascii="Times New Roman" w:hAnsi="Times New Roman"/>
                <w:sz w:val="28"/>
              </w:rPr>
              <w:t>непосредственный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</w:p>
          <w:p w14:paraId="7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синкретический характер. Восприятие музыкальных обр</w:t>
            </w:r>
            <w:r>
              <w:rPr>
                <w:rFonts w:ascii="Times New Roman" w:hAnsi="Times New Roman"/>
                <w:sz w:val="28"/>
              </w:rPr>
              <w:t xml:space="preserve">азов происходит при организации </w:t>
            </w:r>
            <w:r>
              <w:rPr>
                <w:rFonts w:ascii="Times New Roman" w:hAnsi="Times New Roman"/>
                <w:sz w:val="28"/>
              </w:rPr>
              <w:t>практической деятельности (проиграть сюжет, рассмотреть иллюстрацию и др.).</w:t>
            </w:r>
          </w:p>
          <w:p w14:paraId="7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Совершенствуется </w:t>
            </w:r>
            <w:r>
              <w:rPr>
                <w:rFonts w:ascii="Times New Roman" w:hAnsi="Times New Roman"/>
                <w:sz w:val="28"/>
              </w:rPr>
              <w:t>звукоразличение</w:t>
            </w:r>
            <w:r>
              <w:rPr>
                <w:rFonts w:ascii="Times New Roman" w:hAnsi="Times New Roman"/>
                <w:sz w:val="28"/>
              </w:rPr>
              <w:t>, слух: ребенок д</w:t>
            </w:r>
            <w:r>
              <w:rPr>
                <w:rFonts w:ascii="Times New Roman" w:hAnsi="Times New Roman"/>
                <w:sz w:val="28"/>
              </w:rPr>
              <w:t xml:space="preserve">ифференцирует звуковые свойства </w:t>
            </w:r>
            <w:r>
              <w:rPr>
                <w:rFonts w:ascii="Times New Roman" w:hAnsi="Times New Roman"/>
                <w:sz w:val="28"/>
              </w:rPr>
              <w:t xml:space="preserve">предметов, осваивает звуковые </w:t>
            </w:r>
            <w:r>
              <w:rPr>
                <w:rFonts w:ascii="Times New Roman" w:hAnsi="Times New Roman"/>
                <w:sz w:val="28"/>
              </w:rPr>
              <w:t>предэталоны</w:t>
            </w:r>
            <w:r>
              <w:rPr>
                <w:rFonts w:ascii="Times New Roman" w:hAnsi="Times New Roman"/>
                <w:sz w:val="28"/>
              </w:rPr>
              <w:t xml:space="preserve"> (громко — тихо, высоко — низко и пр.).</w:t>
            </w:r>
          </w:p>
          <w:p w14:paraId="7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Начинает проявлять интерес и избирательность</w:t>
            </w:r>
            <w:r>
              <w:rPr>
                <w:rFonts w:ascii="Times New Roman" w:hAnsi="Times New Roman"/>
                <w:sz w:val="28"/>
              </w:rPr>
              <w:t xml:space="preserve"> по отношению к различным видам </w:t>
            </w:r>
            <w:r>
              <w:rPr>
                <w:rFonts w:ascii="Times New Roman" w:hAnsi="Times New Roman"/>
                <w:sz w:val="28"/>
              </w:rPr>
              <w:t>музыкально-художественной деятельности (пению, с</w:t>
            </w:r>
            <w:r>
              <w:rPr>
                <w:rFonts w:ascii="Times New Roman" w:hAnsi="Times New Roman"/>
                <w:sz w:val="28"/>
              </w:rPr>
              <w:t xml:space="preserve">лушанию, музыкально-ритмическим </w:t>
            </w:r>
            <w:r>
              <w:rPr>
                <w:rFonts w:ascii="Times New Roman" w:hAnsi="Times New Roman"/>
                <w:sz w:val="28"/>
              </w:rPr>
              <w:t>движениям).</w:t>
            </w:r>
          </w:p>
          <w:p w14:paraId="7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моторики и становление двигательной активности. Движения детей</w:t>
            </w:r>
          </w:p>
          <w:p w14:paraId="7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четвертого года жизни становятся более разнообр</w:t>
            </w:r>
            <w:r>
              <w:rPr>
                <w:rFonts w:ascii="Times New Roman" w:hAnsi="Times New Roman"/>
                <w:sz w:val="28"/>
              </w:rPr>
              <w:t xml:space="preserve">азными и координированными. Они </w:t>
            </w:r>
            <w:r>
              <w:rPr>
                <w:rFonts w:ascii="Times New Roman" w:hAnsi="Times New Roman"/>
                <w:sz w:val="28"/>
              </w:rPr>
              <w:t>активно двигаются, часто упражняются в ходьбе, бег</w:t>
            </w:r>
            <w:r>
              <w:rPr>
                <w:rFonts w:ascii="Times New Roman" w:hAnsi="Times New Roman"/>
                <w:sz w:val="28"/>
              </w:rPr>
              <w:t xml:space="preserve">е, прыжках, ползании и лазании, </w:t>
            </w:r>
            <w:r>
              <w:rPr>
                <w:rFonts w:ascii="Times New Roman" w:hAnsi="Times New Roman"/>
                <w:sz w:val="28"/>
              </w:rPr>
              <w:t>катании, бросании и ловле предметов. Однако большинство детей не в п</w:t>
            </w:r>
            <w:r>
              <w:rPr>
                <w:rFonts w:ascii="Times New Roman" w:hAnsi="Times New Roman"/>
                <w:sz w:val="28"/>
              </w:rPr>
              <w:t xml:space="preserve">олной мере </w:t>
            </w:r>
            <w:r>
              <w:rPr>
                <w:rFonts w:ascii="Times New Roman" w:hAnsi="Times New Roman"/>
                <w:sz w:val="28"/>
              </w:rPr>
              <w:t>согласуют движения рук и ног в процессе ходьбы и бега.</w:t>
            </w:r>
            <w:r>
              <w:rPr>
                <w:rFonts w:ascii="Times New Roman" w:hAnsi="Times New Roman"/>
                <w:sz w:val="28"/>
              </w:rPr>
              <w:t xml:space="preserve"> Малыши часто опускают голову и </w:t>
            </w:r>
            <w:r>
              <w:rPr>
                <w:rFonts w:ascii="Times New Roman" w:hAnsi="Times New Roman"/>
                <w:sz w:val="28"/>
              </w:rPr>
              <w:t>плечи, смотрят себе под ноги, походка остается ещ</w:t>
            </w:r>
            <w:r>
              <w:rPr>
                <w:rFonts w:ascii="Times New Roman" w:hAnsi="Times New Roman"/>
                <w:sz w:val="28"/>
              </w:rPr>
              <w:t xml:space="preserve">е тяжелой. В то же время ходьба </w:t>
            </w:r>
            <w:r>
              <w:rPr>
                <w:rFonts w:ascii="Times New Roman" w:hAnsi="Times New Roman"/>
                <w:sz w:val="28"/>
              </w:rPr>
              <w:t>становится более уверенной: уменьшаются раскачивания и повороты плеч в сторону</w:t>
            </w:r>
            <w:r>
              <w:rPr>
                <w:rFonts w:ascii="Times New Roman" w:hAnsi="Times New Roman"/>
                <w:sz w:val="28"/>
              </w:rPr>
              <w:t xml:space="preserve"> шага, </w:t>
            </w:r>
            <w:r>
              <w:rPr>
                <w:rFonts w:ascii="Times New Roman" w:hAnsi="Times New Roman"/>
                <w:sz w:val="28"/>
              </w:rPr>
              <w:t>свободнее становятся движения рук.</w:t>
            </w:r>
          </w:p>
          <w:p w14:paraId="7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 удовольствием подпрыгивают на месте, вверх, доставая предмет, подвешенный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выше поднятых рук, перепрыгивают из обруча в обруч</w:t>
            </w:r>
            <w:r>
              <w:rPr>
                <w:rFonts w:ascii="Times New Roman" w:hAnsi="Times New Roman"/>
                <w:sz w:val="28"/>
              </w:rPr>
              <w:t xml:space="preserve">; продвигаются вперед прыжками, </w:t>
            </w:r>
            <w:r>
              <w:rPr>
                <w:rFonts w:ascii="Times New Roman" w:hAnsi="Times New Roman"/>
                <w:sz w:val="28"/>
              </w:rPr>
              <w:t>прыгают в длину с места и спрыгивают с небольшой выс</w:t>
            </w:r>
            <w:r>
              <w:rPr>
                <w:rFonts w:ascii="Times New Roman" w:hAnsi="Times New Roman"/>
                <w:sz w:val="28"/>
              </w:rPr>
              <w:t xml:space="preserve">оты. При этом малыши прыгают </w:t>
            </w:r>
            <w:r>
              <w:rPr>
                <w:rFonts w:ascii="Times New Roman" w:hAnsi="Times New Roman"/>
                <w:sz w:val="28"/>
              </w:rPr>
              <w:t>тяжело, на всю ступню и неуверенно спрыгивают с высоты (как правило, на прямые ноги).</w:t>
            </w:r>
          </w:p>
          <w:p w14:paraId="7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3-4 лет в самостоятельной деятельност</w:t>
            </w:r>
            <w:r>
              <w:rPr>
                <w:rFonts w:ascii="Times New Roman" w:hAnsi="Times New Roman"/>
                <w:sz w:val="28"/>
              </w:rPr>
              <w:t xml:space="preserve">и широко используют разные </w:t>
            </w:r>
            <w:r>
              <w:rPr>
                <w:rFonts w:ascii="Times New Roman" w:hAnsi="Times New Roman"/>
                <w:sz w:val="28"/>
              </w:rPr>
              <w:t xml:space="preserve">виды </w:t>
            </w:r>
            <w:r>
              <w:rPr>
                <w:rFonts w:ascii="Times New Roman" w:hAnsi="Times New Roman"/>
                <w:sz w:val="28"/>
              </w:rPr>
              <w:t>ползания: на четвереньках, опираясь на колени и ла</w:t>
            </w:r>
            <w:r>
              <w:rPr>
                <w:rFonts w:ascii="Times New Roman" w:hAnsi="Times New Roman"/>
                <w:sz w:val="28"/>
              </w:rPr>
              <w:t xml:space="preserve">дони, ступни и ладони, колени и </w:t>
            </w:r>
            <w:r>
              <w:rPr>
                <w:rFonts w:ascii="Times New Roman" w:hAnsi="Times New Roman"/>
                <w:sz w:val="28"/>
              </w:rPr>
              <w:t>предплечья. Движения ползания достаточно уверенные. Лазанье по лесенке, стремянке,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гимнастической стенке требует от детей большог</w:t>
            </w:r>
            <w:r>
              <w:rPr>
                <w:rFonts w:ascii="Times New Roman" w:hAnsi="Times New Roman"/>
                <w:sz w:val="28"/>
              </w:rPr>
              <w:t xml:space="preserve">о напряжения: они передвигаются </w:t>
            </w:r>
            <w:r>
              <w:rPr>
                <w:rFonts w:ascii="Times New Roman" w:hAnsi="Times New Roman"/>
                <w:sz w:val="28"/>
              </w:rPr>
              <w:t>достаточно медленно и в произвольном темпе, используя приставной шаг.</w:t>
            </w:r>
          </w:p>
          <w:p w14:paraId="7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в бросании и ловле мяча, предметов вда</w:t>
            </w:r>
            <w:r>
              <w:rPr>
                <w:rFonts w:ascii="Times New Roman" w:hAnsi="Times New Roman"/>
                <w:sz w:val="28"/>
              </w:rPr>
              <w:t xml:space="preserve">ль, в горизонтальную цель, друг </w:t>
            </w:r>
            <w:r>
              <w:rPr>
                <w:rFonts w:ascii="Times New Roman" w:hAnsi="Times New Roman"/>
                <w:sz w:val="28"/>
              </w:rPr>
              <w:t>другу становятся у детей все более координированн</w:t>
            </w:r>
            <w:r>
              <w:rPr>
                <w:rFonts w:ascii="Times New Roman" w:hAnsi="Times New Roman"/>
                <w:sz w:val="28"/>
              </w:rPr>
              <w:t xml:space="preserve">ыми. К четырем годам появляется </w:t>
            </w:r>
            <w:r>
              <w:rPr>
                <w:rFonts w:ascii="Times New Roman" w:hAnsi="Times New Roman"/>
                <w:sz w:val="28"/>
              </w:rPr>
              <w:t>подготовительная фаза движений бросания: отведение руки вниз, назад и в сторону и т.д.</w:t>
            </w:r>
          </w:p>
          <w:p w14:paraId="7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Однако замах рукой еще слабый, между замахом и броском</w:t>
            </w:r>
            <w:r>
              <w:rPr>
                <w:rFonts w:ascii="Times New Roman" w:hAnsi="Times New Roman"/>
                <w:sz w:val="28"/>
              </w:rPr>
              <w:t xml:space="preserve"> отмечается длительная пауза. У </w:t>
            </w:r>
            <w:r>
              <w:rPr>
                <w:rFonts w:ascii="Times New Roman" w:hAnsi="Times New Roman"/>
                <w:sz w:val="28"/>
              </w:rPr>
              <w:t>малышей остается неуверенность в бросании и лов</w:t>
            </w:r>
            <w:r>
              <w:rPr>
                <w:rFonts w:ascii="Times New Roman" w:hAnsi="Times New Roman"/>
                <w:sz w:val="28"/>
              </w:rPr>
              <w:t xml:space="preserve">ле мяча и разных предметов: они </w:t>
            </w:r>
            <w:r>
              <w:rPr>
                <w:rFonts w:ascii="Times New Roman" w:hAnsi="Times New Roman"/>
                <w:sz w:val="28"/>
              </w:rPr>
              <w:t>напрягают руки и плечи, сжимают крепко пальцы или, наоборот, широко их расставляют.</w:t>
            </w:r>
          </w:p>
          <w:p w14:paraId="7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четвертом году жизни у детей формируются</w:t>
            </w:r>
            <w:r>
              <w:rPr>
                <w:rFonts w:ascii="Times New Roman" w:hAnsi="Times New Roman"/>
                <w:sz w:val="28"/>
              </w:rPr>
              <w:t xml:space="preserve"> элементарные навыки совместной </w:t>
            </w:r>
            <w:r>
              <w:rPr>
                <w:rFonts w:ascii="Times New Roman" w:hAnsi="Times New Roman"/>
                <w:sz w:val="28"/>
              </w:rPr>
              <w:t>игровой и двигательной деятельности. В самостоятельной</w:t>
            </w:r>
            <w:r>
              <w:rPr>
                <w:rFonts w:ascii="Times New Roman" w:hAnsi="Times New Roman"/>
                <w:sz w:val="28"/>
              </w:rPr>
              <w:t xml:space="preserve"> деятельности дети начинают все </w:t>
            </w:r>
            <w:r>
              <w:rPr>
                <w:rFonts w:ascii="Times New Roman" w:hAnsi="Times New Roman"/>
                <w:sz w:val="28"/>
              </w:rPr>
              <w:t xml:space="preserve">больше использовать разные упражнения в ходьбе, беге, </w:t>
            </w:r>
            <w:r>
              <w:rPr>
                <w:rFonts w:ascii="Times New Roman" w:hAnsi="Times New Roman"/>
                <w:sz w:val="28"/>
              </w:rPr>
              <w:t xml:space="preserve">прыжках, бросании и ловле мяча, </w:t>
            </w:r>
            <w:r>
              <w:rPr>
                <w:rFonts w:ascii="Times New Roman" w:hAnsi="Times New Roman"/>
                <w:sz w:val="28"/>
              </w:rPr>
              <w:t>ползании и лазанье. Обладая определенным запасом</w:t>
            </w:r>
            <w:r>
              <w:rPr>
                <w:rFonts w:ascii="Times New Roman" w:hAnsi="Times New Roman"/>
                <w:sz w:val="28"/>
              </w:rPr>
              <w:t xml:space="preserve"> движений, дети еще не способны </w:t>
            </w:r>
            <w:r>
              <w:rPr>
                <w:rFonts w:ascii="Times New Roman" w:hAnsi="Times New Roman"/>
                <w:sz w:val="28"/>
              </w:rPr>
              <w:t>заботиться о результатах своих действий, они поглощены</w:t>
            </w:r>
            <w:r>
              <w:rPr>
                <w:rFonts w:ascii="Times New Roman" w:hAnsi="Times New Roman"/>
                <w:sz w:val="28"/>
              </w:rPr>
              <w:t xml:space="preserve"> самим процессом. Наряду с этим </w:t>
            </w:r>
            <w:r>
              <w:rPr>
                <w:rFonts w:ascii="Times New Roman" w:hAnsi="Times New Roman"/>
                <w:sz w:val="28"/>
              </w:rPr>
              <w:t xml:space="preserve">движения детей постепенно приобретают все </w:t>
            </w:r>
            <w:r>
              <w:rPr>
                <w:rFonts w:ascii="Times New Roman" w:hAnsi="Times New Roman"/>
                <w:sz w:val="28"/>
              </w:rPr>
              <w:t>более преднаме</w:t>
            </w:r>
            <w:r>
              <w:rPr>
                <w:rFonts w:ascii="Times New Roman" w:hAnsi="Times New Roman"/>
                <w:sz w:val="28"/>
              </w:rPr>
              <w:t>ренный</w:t>
            </w:r>
            <w:r>
              <w:rPr>
                <w:rFonts w:ascii="Times New Roman" w:hAnsi="Times New Roman"/>
                <w:sz w:val="28"/>
              </w:rPr>
              <w:t xml:space="preserve"> характер. Они уже </w:t>
            </w:r>
            <w:r>
              <w:rPr>
                <w:rFonts w:ascii="Times New Roman" w:hAnsi="Times New Roman"/>
                <w:sz w:val="28"/>
              </w:rPr>
              <w:t xml:space="preserve">способны выполнять различные движения по </w:t>
            </w:r>
            <w:r>
              <w:rPr>
                <w:rFonts w:ascii="Times New Roman" w:hAnsi="Times New Roman"/>
                <w:sz w:val="28"/>
              </w:rPr>
              <w:t xml:space="preserve">своему усмотрению и по указанию </w:t>
            </w:r>
            <w:r>
              <w:rPr>
                <w:rFonts w:ascii="Times New Roman" w:hAnsi="Times New Roman"/>
                <w:sz w:val="28"/>
              </w:rPr>
              <w:t xml:space="preserve">воспитателя. Малыши начинают и заканчивают движение </w:t>
            </w:r>
            <w:r>
              <w:rPr>
                <w:rFonts w:ascii="Times New Roman" w:hAnsi="Times New Roman"/>
                <w:sz w:val="28"/>
              </w:rPr>
              <w:t xml:space="preserve">в соответствии с музыкой или по </w:t>
            </w:r>
            <w:r>
              <w:rPr>
                <w:rFonts w:ascii="Times New Roman" w:hAnsi="Times New Roman"/>
                <w:sz w:val="28"/>
              </w:rPr>
              <w:t>сигналу, ритм</w:t>
            </w:r>
            <w:r>
              <w:rPr>
                <w:rFonts w:ascii="Times New Roman" w:hAnsi="Times New Roman"/>
                <w:sz w:val="28"/>
              </w:rPr>
              <w:t xml:space="preserve">ично ходят и бегают под музыку. </w:t>
            </w:r>
            <w:r>
              <w:rPr>
                <w:rFonts w:ascii="Times New Roman" w:hAnsi="Times New Roman"/>
                <w:sz w:val="28"/>
              </w:rPr>
              <w:t>Детям младшего дошкольного возраста свойствен</w:t>
            </w:r>
            <w:r>
              <w:rPr>
                <w:rFonts w:ascii="Times New Roman" w:hAnsi="Times New Roman"/>
                <w:sz w:val="28"/>
              </w:rPr>
              <w:t xml:space="preserve">на подражательная деятельность. </w:t>
            </w:r>
            <w:r>
              <w:rPr>
                <w:rFonts w:ascii="Times New Roman" w:hAnsi="Times New Roman"/>
                <w:sz w:val="28"/>
              </w:rPr>
              <w:t xml:space="preserve">Это объясняется тем, что накопленный ребенком </w:t>
            </w:r>
            <w:r>
              <w:rPr>
                <w:rFonts w:ascii="Times New Roman" w:hAnsi="Times New Roman"/>
                <w:sz w:val="28"/>
              </w:rPr>
              <w:t xml:space="preserve">двигательный опыт позволяет ему </w:t>
            </w:r>
            <w:r>
              <w:rPr>
                <w:rFonts w:ascii="Times New Roman" w:hAnsi="Times New Roman"/>
                <w:sz w:val="28"/>
              </w:rPr>
              <w:t>управлять своими движениями, ориентируясь на обр</w:t>
            </w:r>
            <w:r>
              <w:rPr>
                <w:rFonts w:ascii="Times New Roman" w:hAnsi="Times New Roman"/>
                <w:sz w:val="28"/>
              </w:rPr>
              <w:t xml:space="preserve">азец. Формирование двигательных </w:t>
            </w:r>
            <w:r>
              <w:rPr>
                <w:rFonts w:ascii="Times New Roman" w:hAnsi="Times New Roman"/>
                <w:sz w:val="28"/>
              </w:rPr>
              <w:t>навыков и умений продолжается на основе подражания действиям знакомых образов. Дети</w:t>
            </w:r>
          </w:p>
          <w:p w14:paraId="7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сознательно следят за показом движений педагог</w:t>
            </w:r>
            <w:r>
              <w:rPr>
                <w:rFonts w:ascii="Times New Roman" w:hAnsi="Times New Roman"/>
                <w:sz w:val="28"/>
              </w:rPr>
              <w:t xml:space="preserve">а, стараясь выслушивать все его </w:t>
            </w:r>
            <w:r>
              <w:rPr>
                <w:rFonts w:ascii="Times New Roman" w:hAnsi="Times New Roman"/>
                <w:sz w:val="28"/>
              </w:rPr>
              <w:t xml:space="preserve">пояснения. Сюжеты подвижных игр становятся более </w:t>
            </w:r>
            <w:r>
              <w:rPr>
                <w:rFonts w:ascii="Times New Roman" w:hAnsi="Times New Roman"/>
                <w:sz w:val="28"/>
              </w:rPr>
              <w:t xml:space="preserve">разнообразными. Однако основным </w:t>
            </w:r>
            <w:r>
              <w:rPr>
                <w:rFonts w:ascii="Times New Roman" w:hAnsi="Times New Roman"/>
                <w:sz w:val="28"/>
              </w:rPr>
              <w:t>их содержанием продолжает оставаться воспроизведение дейс</w:t>
            </w:r>
            <w:r>
              <w:rPr>
                <w:rFonts w:ascii="Times New Roman" w:hAnsi="Times New Roman"/>
                <w:sz w:val="28"/>
              </w:rPr>
              <w:t xml:space="preserve">твий животных, птиц, </w:t>
            </w:r>
            <w:r>
              <w:rPr>
                <w:rFonts w:ascii="Times New Roman" w:hAnsi="Times New Roman"/>
                <w:sz w:val="28"/>
              </w:rPr>
              <w:t>движения транспортных средств различных видов, предме</w:t>
            </w:r>
            <w:r>
              <w:rPr>
                <w:rFonts w:ascii="Times New Roman" w:hAnsi="Times New Roman"/>
                <w:sz w:val="28"/>
              </w:rPr>
              <w:t xml:space="preserve">тной деятельности людей («Кот и </w:t>
            </w:r>
            <w:r>
              <w:rPr>
                <w:rFonts w:ascii="Times New Roman" w:hAnsi="Times New Roman"/>
                <w:sz w:val="28"/>
              </w:rPr>
              <w:t xml:space="preserve">мыши», «Поезд», «Наседка и цыплята», </w:t>
            </w:r>
            <w:r>
              <w:rPr>
                <w:rFonts w:ascii="Times New Roman" w:hAnsi="Times New Roman"/>
                <w:sz w:val="28"/>
              </w:rPr>
              <w:t xml:space="preserve">«Автомобиль», «Лошадки» и др.). </w:t>
            </w:r>
            <w:r>
              <w:rPr>
                <w:rFonts w:ascii="Times New Roman" w:hAnsi="Times New Roman"/>
                <w:sz w:val="28"/>
              </w:rPr>
              <w:t>У детей четвертого года жизни происходит развертыв</w:t>
            </w:r>
            <w:r>
              <w:rPr>
                <w:rFonts w:ascii="Times New Roman" w:hAnsi="Times New Roman"/>
                <w:sz w:val="28"/>
              </w:rPr>
              <w:t xml:space="preserve">ание разных видов деятельности, </w:t>
            </w:r>
            <w:r>
              <w:rPr>
                <w:rFonts w:ascii="Times New Roman" w:hAnsi="Times New Roman"/>
                <w:sz w:val="28"/>
              </w:rPr>
              <w:t>что способствует значительному увеличению двигательн</w:t>
            </w:r>
            <w:r>
              <w:rPr>
                <w:rFonts w:ascii="Times New Roman" w:hAnsi="Times New Roman"/>
                <w:sz w:val="28"/>
              </w:rPr>
              <w:t xml:space="preserve">ой активности в течение дня (по </w:t>
            </w:r>
            <w:r>
              <w:rPr>
                <w:rFonts w:ascii="Times New Roman" w:hAnsi="Times New Roman"/>
                <w:sz w:val="28"/>
              </w:rPr>
              <w:t xml:space="preserve">данным </w:t>
            </w:r>
            <w:r>
              <w:rPr>
                <w:rFonts w:ascii="Times New Roman" w:hAnsi="Times New Roman"/>
                <w:sz w:val="28"/>
              </w:rPr>
              <w:t>шагометрии</w:t>
            </w:r>
            <w:r>
              <w:rPr>
                <w:rFonts w:ascii="Times New Roman" w:hAnsi="Times New Roman"/>
                <w:sz w:val="28"/>
              </w:rPr>
              <w:t xml:space="preserve">, 11-12,5 тыс. движений). На </w:t>
            </w:r>
            <w:r>
              <w:rPr>
                <w:rFonts w:ascii="Times New Roman" w:hAnsi="Times New Roman"/>
                <w:sz w:val="28"/>
              </w:rPr>
              <w:t xml:space="preserve">занятиях по физической культуре </w:t>
            </w:r>
            <w:r>
              <w:rPr>
                <w:rFonts w:ascii="Times New Roman" w:hAnsi="Times New Roman"/>
                <w:sz w:val="28"/>
              </w:rPr>
              <w:t>показатели двигательной активности детей 3-4 лет колебл</w:t>
            </w:r>
            <w:r>
              <w:rPr>
                <w:rFonts w:ascii="Times New Roman" w:hAnsi="Times New Roman"/>
                <w:sz w:val="28"/>
              </w:rPr>
              <w:t xml:space="preserve">ются от 850 до 1370 движений, в </w:t>
            </w:r>
            <w:r>
              <w:rPr>
                <w:rFonts w:ascii="Times New Roman" w:hAnsi="Times New Roman"/>
                <w:sz w:val="28"/>
              </w:rPr>
              <w:t>зависимости от состояния здоровья, а та</w:t>
            </w:r>
            <w:r>
              <w:rPr>
                <w:rFonts w:ascii="Times New Roman" w:hAnsi="Times New Roman"/>
                <w:sz w:val="28"/>
              </w:rPr>
              <w:t xml:space="preserve">кже индивидуальных возможностей </w:t>
            </w:r>
            <w:r>
              <w:rPr>
                <w:rFonts w:ascii="Times New Roman" w:hAnsi="Times New Roman"/>
                <w:sz w:val="28"/>
              </w:rPr>
              <w:t>(функциональных и двигательных).</w:t>
            </w:r>
          </w:p>
          <w:p w14:paraId="7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</w:t>
            </w:r>
            <w:r>
              <w:rPr>
                <w:rFonts w:ascii="Times New Roman" w:hAnsi="Times New Roman"/>
                <w:sz w:val="28"/>
              </w:rPr>
              <w:t xml:space="preserve">рактеристика речевого развития. </w:t>
            </w:r>
            <w:r>
              <w:rPr>
                <w:rFonts w:ascii="Times New Roman" w:hAnsi="Times New Roman"/>
                <w:sz w:val="28"/>
              </w:rPr>
              <w:t>В 3-4 года ребенок начинает чаще и охотнее вступать</w:t>
            </w:r>
            <w:r>
              <w:rPr>
                <w:rFonts w:ascii="Times New Roman" w:hAnsi="Times New Roman"/>
                <w:sz w:val="28"/>
              </w:rPr>
              <w:t xml:space="preserve"> в общение со сверстниками ради </w:t>
            </w:r>
            <w:r>
              <w:rPr>
                <w:rFonts w:ascii="Times New Roman" w:hAnsi="Times New Roman"/>
                <w:sz w:val="28"/>
              </w:rPr>
              <w:t>участия в общей игре или продуктивной деятель</w:t>
            </w:r>
            <w:r>
              <w:rPr>
                <w:rFonts w:ascii="Times New Roman" w:hAnsi="Times New Roman"/>
                <w:sz w:val="28"/>
              </w:rPr>
              <w:t xml:space="preserve">ности. Однако ему все еще нужны </w:t>
            </w:r>
            <w:r>
              <w:rPr>
                <w:rFonts w:ascii="Times New Roman" w:hAnsi="Times New Roman"/>
                <w:sz w:val="28"/>
              </w:rPr>
              <w:t>поддержка и внимание взрослого. Главным с</w:t>
            </w:r>
            <w:r>
              <w:rPr>
                <w:rFonts w:ascii="Times New Roman" w:hAnsi="Times New Roman"/>
                <w:sz w:val="28"/>
              </w:rPr>
              <w:t xml:space="preserve">редством общения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</w:t>
            </w:r>
            <w:r>
              <w:rPr>
                <w:rFonts w:ascii="Times New Roman" w:hAnsi="Times New Roman"/>
                <w:sz w:val="28"/>
              </w:rPr>
              <w:t>сверстниками является речь. Словарь младшего дошкольника состоит в</w:t>
            </w:r>
            <w:r>
              <w:rPr>
                <w:rFonts w:ascii="Times New Roman" w:hAnsi="Times New Roman"/>
                <w:sz w:val="28"/>
              </w:rPr>
              <w:t xml:space="preserve"> основном из слов, </w:t>
            </w:r>
            <w:r>
              <w:rPr>
                <w:rFonts w:ascii="Times New Roman" w:hAnsi="Times New Roman"/>
                <w:sz w:val="28"/>
              </w:rPr>
              <w:t>обозначающих предметы обихода, игрушки, близких ему людей. Ребенок овладевает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грамматическим строем речи, начинает использовать сложные предложения. Девочки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многим показателям развития (артикуляция, словарный запас, беглость речи, пони</w:t>
            </w:r>
            <w:r>
              <w:rPr>
                <w:rFonts w:ascii="Times New Roman" w:hAnsi="Times New Roman"/>
                <w:sz w:val="28"/>
              </w:rPr>
              <w:t xml:space="preserve">мание </w:t>
            </w:r>
            <w:r>
              <w:rPr>
                <w:rFonts w:ascii="Times New Roman" w:hAnsi="Times New Roman"/>
                <w:sz w:val="28"/>
              </w:rPr>
              <w:t>прочитанного, запоминание увиденного и услышанного) превосходят мальчиков.</w:t>
            </w:r>
          </w:p>
          <w:p w14:paraId="7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благоприятных условиях воспитания к четы</w:t>
            </w:r>
            <w:r>
              <w:rPr>
                <w:rFonts w:ascii="Times New Roman" w:hAnsi="Times New Roman"/>
                <w:sz w:val="28"/>
              </w:rPr>
              <w:t xml:space="preserve">рем годам в основном происходит </w:t>
            </w:r>
            <w:r>
              <w:rPr>
                <w:rFonts w:ascii="Times New Roman" w:hAnsi="Times New Roman"/>
                <w:sz w:val="28"/>
              </w:rPr>
              <w:t>усвоение звуковой системы языка (произношение з</w:t>
            </w:r>
            <w:r>
              <w:rPr>
                <w:rFonts w:ascii="Times New Roman" w:hAnsi="Times New Roman"/>
                <w:sz w:val="28"/>
              </w:rPr>
              <w:t xml:space="preserve">вуков, становление элементарной </w:t>
            </w:r>
            <w:r>
              <w:rPr>
                <w:rFonts w:ascii="Times New Roman" w:hAnsi="Times New Roman"/>
                <w:sz w:val="28"/>
              </w:rPr>
              <w:t>интонационной стороны речи — умения перед</w:t>
            </w:r>
            <w:r>
              <w:rPr>
                <w:rFonts w:ascii="Times New Roman" w:hAnsi="Times New Roman"/>
                <w:sz w:val="28"/>
              </w:rPr>
              <w:t xml:space="preserve">ать интонацию вопроса, просьбы, </w:t>
            </w:r>
            <w:r>
              <w:rPr>
                <w:rFonts w:ascii="Times New Roman" w:hAnsi="Times New Roman"/>
                <w:sz w:val="28"/>
              </w:rPr>
              <w:t>восклицания). Ребенок накапливает определенный запас с</w:t>
            </w:r>
            <w:r>
              <w:rPr>
                <w:rFonts w:ascii="Times New Roman" w:hAnsi="Times New Roman"/>
                <w:sz w:val="28"/>
              </w:rPr>
              <w:t xml:space="preserve">лов, который содержит почти все </w:t>
            </w:r>
            <w:r>
              <w:rPr>
                <w:rFonts w:ascii="Times New Roman" w:hAnsi="Times New Roman"/>
                <w:sz w:val="28"/>
              </w:rPr>
              <w:t>части речи. Основное место в детском словаре зани</w:t>
            </w:r>
            <w:r>
              <w:rPr>
                <w:rFonts w:ascii="Times New Roman" w:hAnsi="Times New Roman"/>
                <w:sz w:val="28"/>
              </w:rPr>
              <w:t xml:space="preserve">мают глаголы и существительные, </w:t>
            </w:r>
            <w:r>
              <w:rPr>
                <w:rFonts w:ascii="Times New Roman" w:hAnsi="Times New Roman"/>
                <w:sz w:val="28"/>
              </w:rPr>
              <w:t>обозначающие предметы и объекты ближайшего окру</w:t>
            </w:r>
            <w:r>
              <w:rPr>
                <w:rFonts w:ascii="Times New Roman" w:hAnsi="Times New Roman"/>
                <w:sz w:val="28"/>
              </w:rPr>
              <w:t xml:space="preserve">жения, их действия и состояния. </w:t>
            </w:r>
            <w:r>
              <w:rPr>
                <w:rFonts w:ascii="Times New Roman" w:hAnsi="Times New Roman"/>
                <w:sz w:val="28"/>
              </w:rPr>
              <w:t>Начинают активно употребляться прилагательные и местоимения.</w:t>
            </w:r>
          </w:p>
          <w:p w14:paraId="7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этом возрасте еще наблюдается неспособ</w:t>
            </w:r>
            <w:r>
              <w:rPr>
                <w:rFonts w:ascii="Times New Roman" w:hAnsi="Times New Roman"/>
                <w:sz w:val="28"/>
              </w:rPr>
              <w:t xml:space="preserve">ность к вычленению существенных </w:t>
            </w:r>
            <w:r>
              <w:rPr>
                <w:rFonts w:ascii="Times New Roman" w:hAnsi="Times New Roman"/>
                <w:sz w:val="28"/>
              </w:rPr>
              <w:t>признаков предмета, несоответствие между овладением фонетической и содержательно</w:t>
            </w:r>
            <w:r>
              <w:rPr>
                <w:rFonts w:ascii="Times New Roman" w:hAnsi="Times New Roman"/>
                <w:sz w:val="28"/>
              </w:rPr>
              <w:t xml:space="preserve">й </w:t>
            </w:r>
            <w:r>
              <w:rPr>
                <w:rFonts w:ascii="Times New Roman" w:hAnsi="Times New Roman"/>
                <w:sz w:val="28"/>
              </w:rPr>
              <w:t>сторонами речи. Вместе с тем у ребенка активно формируются обобщающие функции слов.</w:t>
            </w:r>
          </w:p>
          <w:p w14:paraId="7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Через слово ребенок овладевает основными грам</w:t>
            </w:r>
            <w:r>
              <w:rPr>
                <w:rFonts w:ascii="Times New Roman" w:hAnsi="Times New Roman"/>
                <w:sz w:val="28"/>
              </w:rPr>
              <w:t xml:space="preserve">матическими формами: появляется </w:t>
            </w:r>
            <w:r>
              <w:rPr>
                <w:rFonts w:ascii="Times New Roman" w:hAnsi="Times New Roman"/>
                <w:sz w:val="28"/>
              </w:rPr>
              <w:t>множественное число, винительный и родительн</w:t>
            </w:r>
            <w:r>
              <w:rPr>
                <w:rFonts w:ascii="Times New Roman" w:hAnsi="Times New Roman"/>
                <w:sz w:val="28"/>
              </w:rPr>
              <w:t xml:space="preserve">ый падежи имен существительных, </w:t>
            </w:r>
            <w:r>
              <w:rPr>
                <w:rFonts w:ascii="Times New Roman" w:hAnsi="Times New Roman"/>
                <w:sz w:val="28"/>
              </w:rPr>
              <w:t>уменьшительно-ласкательные суффиксы, настояще</w:t>
            </w:r>
            <w:r>
              <w:rPr>
                <w:rFonts w:ascii="Times New Roman" w:hAnsi="Times New Roman"/>
                <w:sz w:val="28"/>
              </w:rPr>
              <w:t xml:space="preserve">е и прошедшее времена глаголов, </w:t>
            </w:r>
            <w:r>
              <w:rPr>
                <w:rFonts w:ascii="Times New Roman" w:hAnsi="Times New Roman"/>
                <w:sz w:val="28"/>
              </w:rPr>
              <w:t xml:space="preserve">повелительное наклонение. </w:t>
            </w:r>
            <w:r>
              <w:rPr>
                <w:rFonts w:ascii="Times New Roman" w:hAnsi="Times New Roman"/>
                <w:sz w:val="28"/>
              </w:rPr>
              <w:t>В речи начинают появля</w:t>
            </w:r>
            <w:r>
              <w:rPr>
                <w:rFonts w:ascii="Times New Roman" w:hAnsi="Times New Roman"/>
                <w:sz w:val="28"/>
              </w:rPr>
              <w:t xml:space="preserve">ться сложные формы предложений, </w:t>
            </w:r>
            <w:r>
              <w:rPr>
                <w:rFonts w:ascii="Times New Roman" w:hAnsi="Times New Roman"/>
                <w:sz w:val="28"/>
              </w:rPr>
              <w:t>состоящих из главных и придаточных, отражаются при</w:t>
            </w:r>
            <w:r>
              <w:rPr>
                <w:rFonts w:ascii="Times New Roman" w:hAnsi="Times New Roman"/>
                <w:sz w:val="28"/>
              </w:rPr>
              <w:t xml:space="preserve">чинные, целевые и другие связи, </w:t>
            </w:r>
            <w:r>
              <w:rPr>
                <w:rFonts w:ascii="Times New Roman" w:hAnsi="Times New Roman"/>
                <w:sz w:val="28"/>
              </w:rPr>
              <w:t>выраженные через союзы.</w:t>
            </w:r>
            <w:r>
              <w:rPr>
                <w:rFonts w:ascii="Times New Roman" w:hAnsi="Times New Roman"/>
                <w:sz w:val="28"/>
              </w:rPr>
              <w:t xml:space="preserve"> Дети осваивают навыки разгов</w:t>
            </w:r>
            <w:r>
              <w:rPr>
                <w:rFonts w:ascii="Times New Roman" w:hAnsi="Times New Roman"/>
                <w:sz w:val="28"/>
              </w:rPr>
              <w:t xml:space="preserve">орной речи, выражают свои мысли </w:t>
            </w:r>
            <w:r>
              <w:rPr>
                <w:rFonts w:ascii="Times New Roman" w:hAnsi="Times New Roman"/>
                <w:sz w:val="28"/>
              </w:rPr>
              <w:t>простыми и сложными предложениями и подходят к сост</w:t>
            </w:r>
            <w:r>
              <w:rPr>
                <w:rFonts w:ascii="Times New Roman" w:hAnsi="Times New Roman"/>
                <w:sz w:val="28"/>
              </w:rPr>
              <w:t xml:space="preserve">авлению самостоятельных связных </w:t>
            </w:r>
            <w:r>
              <w:rPr>
                <w:rFonts w:ascii="Times New Roman" w:hAnsi="Times New Roman"/>
                <w:sz w:val="28"/>
              </w:rPr>
              <w:t xml:space="preserve">высказываний описательного </w:t>
            </w:r>
            <w:r>
              <w:rPr>
                <w:rFonts w:ascii="Times New Roman" w:hAnsi="Times New Roman"/>
                <w:sz w:val="28"/>
              </w:rPr>
              <w:t xml:space="preserve">и повествовательного характера. </w:t>
            </w:r>
            <w:r>
              <w:rPr>
                <w:rFonts w:ascii="Times New Roman" w:hAnsi="Times New Roman"/>
                <w:sz w:val="28"/>
              </w:rPr>
              <w:t>Однако в этом возрасте дошкольники еще не</w:t>
            </w:r>
            <w:r>
              <w:rPr>
                <w:rFonts w:ascii="Times New Roman" w:hAnsi="Times New Roman"/>
                <w:sz w:val="28"/>
              </w:rPr>
              <w:t xml:space="preserve">верно произносят (или совсем не </w:t>
            </w:r>
            <w:r>
              <w:rPr>
                <w:rFonts w:ascii="Times New Roman" w:hAnsi="Times New Roman"/>
                <w:sz w:val="28"/>
              </w:rPr>
              <w:t>произносят) шипящие (ш, ж, ч, щ), сонорные (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рь</w:t>
            </w:r>
            <w:r>
              <w:rPr>
                <w:rFonts w:ascii="Times New Roman" w:hAnsi="Times New Roman"/>
                <w:sz w:val="28"/>
              </w:rPr>
              <w:t xml:space="preserve">, л, ль) звуки, некоторые звуки </w:t>
            </w:r>
            <w:r>
              <w:rPr>
                <w:rFonts w:ascii="Times New Roman" w:hAnsi="Times New Roman"/>
                <w:sz w:val="28"/>
              </w:rPr>
              <w:t xml:space="preserve">пропускают. Требует совершенствования интонационная </w:t>
            </w:r>
            <w:r>
              <w:rPr>
                <w:rFonts w:ascii="Times New Roman" w:hAnsi="Times New Roman"/>
                <w:sz w:val="28"/>
              </w:rPr>
              <w:t xml:space="preserve">сторона речи, необходима работа </w:t>
            </w:r>
            <w:r>
              <w:rPr>
                <w:rFonts w:ascii="Times New Roman" w:hAnsi="Times New Roman"/>
                <w:sz w:val="28"/>
              </w:rPr>
              <w:t>над развитием артикуляционного аппарата, дикции, темпа, силы голоса.</w:t>
            </w:r>
          </w:p>
          <w:p w14:paraId="8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основными грамматическими формами </w:t>
            </w:r>
            <w:r>
              <w:rPr>
                <w:rFonts w:ascii="Times New Roman" w:hAnsi="Times New Roman"/>
                <w:sz w:val="28"/>
              </w:rPr>
              <w:t xml:space="preserve">также имеет особенности. Далеко </w:t>
            </w:r>
            <w:r>
              <w:rPr>
                <w:rFonts w:ascii="Times New Roman" w:hAnsi="Times New Roman"/>
                <w:sz w:val="28"/>
              </w:rPr>
              <w:t>не все дети умеют согласовывать слова в роде, числе и падеже.</w:t>
            </w:r>
          </w:p>
          <w:p w14:paraId="8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построении простых распространенных пре</w:t>
            </w:r>
            <w:r>
              <w:rPr>
                <w:rFonts w:ascii="Times New Roman" w:hAnsi="Times New Roman"/>
                <w:sz w:val="28"/>
              </w:rPr>
              <w:t xml:space="preserve">дложений они опускают отдельные </w:t>
            </w:r>
            <w:r>
              <w:rPr>
                <w:rFonts w:ascii="Times New Roman" w:hAnsi="Times New Roman"/>
                <w:sz w:val="28"/>
              </w:rPr>
              <w:t>члены предложения. Детям четвертого года жизни досту</w:t>
            </w:r>
            <w:r>
              <w:rPr>
                <w:rFonts w:ascii="Times New Roman" w:hAnsi="Times New Roman"/>
                <w:sz w:val="28"/>
              </w:rPr>
              <w:t xml:space="preserve">пна простая форма диалогической </w:t>
            </w:r>
            <w:r>
              <w:rPr>
                <w:rFonts w:ascii="Times New Roman" w:hAnsi="Times New Roman"/>
                <w:sz w:val="28"/>
              </w:rPr>
              <w:t>речи. Однако они часто отвлекаются от содержания вопро</w:t>
            </w:r>
            <w:r>
              <w:rPr>
                <w:rFonts w:ascii="Times New Roman" w:hAnsi="Times New Roman"/>
                <w:sz w:val="28"/>
              </w:rPr>
              <w:t xml:space="preserve">са. Речь ребенка этого возраста </w:t>
            </w:r>
            <w:r>
              <w:rPr>
                <w:rFonts w:ascii="Times New Roman" w:hAnsi="Times New Roman"/>
                <w:sz w:val="28"/>
              </w:rPr>
              <w:t>ситуативна</w:t>
            </w:r>
            <w:r>
              <w:rPr>
                <w:rFonts w:ascii="Times New Roman" w:hAnsi="Times New Roman"/>
                <w:sz w:val="28"/>
              </w:rPr>
              <w:t xml:space="preserve"> (содержание высказывания может быть понят</w:t>
            </w:r>
            <w:r>
              <w:rPr>
                <w:rFonts w:ascii="Times New Roman" w:hAnsi="Times New Roman"/>
                <w:sz w:val="28"/>
              </w:rPr>
              <w:t xml:space="preserve">о в конкретной ситуации), в ней </w:t>
            </w:r>
            <w:r>
              <w:rPr>
                <w:rFonts w:ascii="Times New Roman" w:hAnsi="Times New Roman"/>
                <w:sz w:val="28"/>
              </w:rPr>
              <w:t>преобладает экспрессивное изложение.</w:t>
            </w:r>
          </w:p>
        </w:tc>
      </w:tr>
      <w:tr>
        <w:tc>
          <w:tcPr>
            <w:tcW w:type="dxa" w:w="9571"/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Средний дошкольный возраст</w:t>
            </w:r>
          </w:p>
          <w:p w14:paraId="8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(4-5 лет)</w:t>
            </w:r>
          </w:p>
        </w:tc>
      </w:tr>
      <w:tr>
        <w:tc>
          <w:tcPr>
            <w:tcW w:type="dxa" w:w="9571"/>
          </w:tcPr>
          <w:p w14:paraId="8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пятом году жизни происходит дальнейшее развитие детского организма,</w:t>
            </w:r>
          </w:p>
          <w:p w14:paraId="8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совершенствуются все физиологические функции и п</w:t>
            </w:r>
            <w:r>
              <w:rPr>
                <w:rFonts w:ascii="Times New Roman" w:hAnsi="Times New Roman"/>
                <w:sz w:val="28"/>
              </w:rPr>
              <w:t xml:space="preserve">роцессы. По данным ВОЗ, средние </w:t>
            </w:r>
            <w:r>
              <w:rPr>
                <w:rFonts w:ascii="Times New Roman" w:hAnsi="Times New Roman"/>
                <w:sz w:val="28"/>
              </w:rPr>
              <w:t>антропометрические показатели к пяти годам следующие: мал</w:t>
            </w:r>
            <w:r>
              <w:rPr>
                <w:rFonts w:ascii="Times New Roman" w:hAnsi="Times New Roman"/>
                <w:sz w:val="28"/>
              </w:rPr>
              <w:t xml:space="preserve">ьчики весят 18,6 кг при росте </w:t>
            </w:r>
            <w:r>
              <w:rPr>
                <w:rFonts w:ascii="Times New Roman" w:hAnsi="Times New Roman"/>
                <w:sz w:val="28"/>
              </w:rPr>
              <w:t>109,0 см, а девочки ве</w:t>
            </w:r>
            <w:r>
              <w:rPr>
                <w:rFonts w:ascii="Times New Roman" w:hAnsi="Times New Roman"/>
                <w:sz w:val="28"/>
              </w:rPr>
              <w:t xml:space="preserve">сят 17,9 кг при росте 107,6 см. </w:t>
            </w:r>
            <w:r>
              <w:rPr>
                <w:rFonts w:ascii="Times New Roman" w:hAnsi="Times New Roman"/>
                <w:sz w:val="28"/>
              </w:rPr>
              <w:t>Психическое развитие. Социальная ситуация развития характеризуется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установлением отношений ребенка с миром взрослых люд</w:t>
            </w:r>
            <w:r>
              <w:rPr>
                <w:rFonts w:ascii="Times New Roman" w:hAnsi="Times New Roman"/>
                <w:sz w:val="28"/>
              </w:rPr>
              <w:t xml:space="preserve">ей, вхождением в мир социальных </w:t>
            </w:r>
            <w:r>
              <w:rPr>
                <w:rFonts w:ascii="Times New Roman" w:hAnsi="Times New Roman"/>
                <w:sz w:val="28"/>
              </w:rPr>
              <w:t>отношений.</w:t>
            </w:r>
          </w:p>
          <w:p w14:paraId="8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Развивается и совершенствуется общение ребенка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взрослым, оно все более</w:t>
            </w:r>
          </w:p>
          <w:p w14:paraId="8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приобретает личностные формы. Это проявляется в том, </w:t>
            </w:r>
            <w:r>
              <w:rPr>
                <w:rFonts w:ascii="Times New Roman" w:hAnsi="Times New Roman"/>
                <w:sz w:val="28"/>
              </w:rPr>
              <w:t xml:space="preserve">что ребенок активно стремится к </w:t>
            </w:r>
            <w:r>
              <w:rPr>
                <w:rFonts w:ascii="Times New Roman" w:hAnsi="Times New Roman"/>
                <w:sz w:val="28"/>
              </w:rPr>
              <w:t>обсуждению своего поведения, а также поступков и действий других людей (детей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взрослых) с точки зрения соблюдения ими нравств</w:t>
            </w:r>
            <w:r>
              <w:rPr>
                <w:rFonts w:ascii="Times New Roman" w:hAnsi="Times New Roman"/>
                <w:sz w:val="28"/>
              </w:rPr>
              <w:t xml:space="preserve">енных норм. Общение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</w:t>
            </w:r>
            <w:r>
              <w:rPr>
                <w:rFonts w:ascii="Times New Roman" w:hAnsi="Times New Roman"/>
                <w:sz w:val="28"/>
              </w:rPr>
              <w:t xml:space="preserve">приобретает </w:t>
            </w:r>
            <w:r>
              <w:rPr>
                <w:rFonts w:ascii="Times New Roman" w:hAnsi="Times New Roman"/>
                <w:sz w:val="28"/>
              </w:rPr>
              <w:t>внеситуативный</w:t>
            </w:r>
            <w:r>
              <w:rPr>
                <w:rFonts w:ascii="Times New Roman" w:hAnsi="Times New Roman"/>
                <w:sz w:val="28"/>
              </w:rPr>
              <w:t xml:space="preserve"> характер — ребенок </w:t>
            </w:r>
            <w:r>
              <w:rPr>
                <w:rFonts w:ascii="Times New Roman" w:hAnsi="Times New Roman"/>
                <w:sz w:val="28"/>
              </w:rPr>
              <w:t xml:space="preserve">уже способен обсуждать события, </w:t>
            </w:r>
            <w:r>
              <w:rPr>
                <w:rFonts w:ascii="Times New Roman" w:hAnsi="Times New Roman"/>
                <w:sz w:val="28"/>
              </w:rPr>
              <w:t>ситуации, которые не находятся непосредственно в его по</w:t>
            </w:r>
            <w:r>
              <w:rPr>
                <w:rFonts w:ascii="Times New Roman" w:hAnsi="Times New Roman"/>
                <w:sz w:val="28"/>
              </w:rPr>
              <w:t xml:space="preserve">ле зрения. По-прежнему, как и в </w:t>
            </w:r>
            <w:r>
              <w:rPr>
                <w:rFonts w:ascii="Times New Roman" w:hAnsi="Times New Roman"/>
                <w:sz w:val="28"/>
              </w:rPr>
              <w:t>возрасте 3–4 лет, главный мотив общения — познан</w:t>
            </w:r>
            <w:r>
              <w:rPr>
                <w:rFonts w:ascii="Times New Roman" w:hAnsi="Times New Roman"/>
                <w:sz w:val="28"/>
              </w:rPr>
              <w:t xml:space="preserve">ие окружающего мира и осознание </w:t>
            </w:r>
            <w:r>
              <w:rPr>
                <w:rFonts w:ascii="Times New Roman" w:hAnsi="Times New Roman"/>
                <w:sz w:val="28"/>
              </w:rPr>
              <w:t xml:space="preserve">происходящего. В этом возрасте ярко проявляется </w:t>
            </w:r>
            <w:r>
              <w:rPr>
                <w:rFonts w:ascii="Times New Roman" w:hAnsi="Times New Roman"/>
                <w:sz w:val="28"/>
              </w:rPr>
              <w:t xml:space="preserve">эмоциональная идентификация как </w:t>
            </w:r>
            <w:r>
              <w:rPr>
                <w:rFonts w:ascii="Times New Roman" w:hAnsi="Times New Roman"/>
                <w:sz w:val="28"/>
              </w:rPr>
              <w:t>основной механизм социального развития.</w:t>
            </w:r>
          </w:p>
          <w:p w14:paraId="8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Совершенствуется общение со сверстниками</w:t>
            </w:r>
            <w:r>
              <w:rPr>
                <w:rFonts w:ascii="Times New Roman" w:hAnsi="Times New Roman"/>
                <w:sz w:val="28"/>
              </w:rPr>
              <w:t xml:space="preserve">: ребенок начинает предпочитать </w:t>
            </w:r>
            <w:r>
              <w:rPr>
                <w:rFonts w:ascii="Times New Roman" w:hAnsi="Times New Roman"/>
                <w:sz w:val="28"/>
              </w:rPr>
              <w:t>сверстника взрослому партнеру по общению, выделять наиболее приятных, с его пози</w:t>
            </w:r>
            <w:r>
              <w:rPr>
                <w:rFonts w:ascii="Times New Roman" w:hAnsi="Times New Roman"/>
                <w:sz w:val="28"/>
              </w:rPr>
              <w:t xml:space="preserve">ции, </w:t>
            </w:r>
            <w:r>
              <w:rPr>
                <w:rFonts w:ascii="Times New Roman" w:hAnsi="Times New Roman"/>
                <w:sz w:val="28"/>
              </w:rPr>
              <w:t>сверстников, стремится общаться с ними. Сверстник рассм</w:t>
            </w:r>
            <w:r>
              <w:rPr>
                <w:rFonts w:ascii="Times New Roman" w:hAnsi="Times New Roman"/>
                <w:sz w:val="28"/>
              </w:rPr>
              <w:t xml:space="preserve">атривается как равное существо, </w:t>
            </w:r>
            <w:r>
              <w:rPr>
                <w:rFonts w:ascii="Times New Roman" w:hAnsi="Times New Roman"/>
                <w:sz w:val="28"/>
              </w:rPr>
              <w:t>как зеркало собственного познания и оц</w:t>
            </w:r>
            <w:r>
              <w:rPr>
                <w:rFonts w:ascii="Times New Roman" w:hAnsi="Times New Roman"/>
                <w:sz w:val="28"/>
              </w:rPr>
              <w:t xml:space="preserve">енки при сравнении себя с ним и </w:t>
            </w:r>
            <w:r>
              <w:rPr>
                <w:rFonts w:ascii="Times New Roman" w:hAnsi="Times New Roman"/>
                <w:sz w:val="28"/>
              </w:rPr>
              <w:t>противопоставлении себя ему. В детской групп</w:t>
            </w:r>
            <w:r>
              <w:rPr>
                <w:rFonts w:ascii="Times New Roman" w:hAnsi="Times New Roman"/>
                <w:sz w:val="28"/>
              </w:rPr>
              <w:t xml:space="preserve">е появляется динамика: начинают </w:t>
            </w:r>
            <w:r>
              <w:rPr>
                <w:rFonts w:ascii="Times New Roman" w:hAnsi="Times New Roman"/>
                <w:sz w:val="28"/>
              </w:rPr>
              <w:t xml:space="preserve">выделяться лидеры, звезды, аутсайдеры (изгои). Однако </w:t>
            </w:r>
            <w:r>
              <w:rPr>
                <w:rFonts w:ascii="Times New Roman" w:hAnsi="Times New Roman"/>
                <w:sz w:val="28"/>
              </w:rPr>
              <w:t xml:space="preserve">эти социальные роли пока только </w:t>
            </w:r>
            <w:r>
              <w:rPr>
                <w:rFonts w:ascii="Times New Roman" w:hAnsi="Times New Roman"/>
                <w:sz w:val="28"/>
              </w:rPr>
              <w:t>осваиваются детьми, поэтому они неустойчивы и м</w:t>
            </w:r>
            <w:r>
              <w:rPr>
                <w:rFonts w:ascii="Times New Roman" w:hAnsi="Times New Roman"/>
                <w:sz w:val="28"/>
              </w:rPr>
              <w:t xml:space="preserve">огут меняться, корректироваться </w:t>
            </w:r>
            <w:r>
              <w:rPr>
                <w:rFonts w:ascii="Times New Roman" w:hAnsi="Times New Roman"/>
                <w:sz w:val="28"/>
              </w:rPr>
              <w:t>взрослым. Ребенок активно осваивает социальное прост</w:t>
            </w:r>
            <w:r>
              <w:rPr>
                <w:rFonts w:ascii="Times New Roman" w:hAnsi="Times New Roman"/>
                <w:sz w:val="28"/>
              </w:rPr>
              <w:t xml:space="preserve">ранство — применяет и проверяет </w:t>
            </w:r>
            <w:r>
              <w:rPr>
                <w:rFonts w:ascii="Times New Roman" w:hAnsi="Times New Roman"/>
                <w:sz w:val="28"/>
              </w:rPr>
              <w:t>предложенные взрослым нор</w:t>
            </w:r>
            <w:r>
              <w:rPr>
                <w:rFonts w:ascii="Times New Roman" w:hAnsi="Times New Roman"/>
                <w:sz w:val="28"/>
              </w:rPr>
              <w:t xml:space="preserve">мы в общении со сверстниками. </w:t>
            </w:r>
            <w:r>
              <w:rPr>
                <w:rFonts w:ascii="Times New Roman" w:hAnsi="Times New Roman"/>
                <w:sz w:val="28"/>
              </w:rPr>
              <w:t>Сюжетно-ролевая игра усложняется по сра</w:t>
            </w:r>
            <w:r>
              <w:rPr>
                <w:rFonts w:ascii="Times New Roman" w:hAnsi="Times New Roman"/>
                <w:sz w:val="28"/>
              </w:rPr>
              <w:t xml:space="preserve">внению с игрой малышей 3–4 лет: </w:t>
            </w:r>
            <w:r>
              <w:rPr>
                <w:rFonts w:ascii="Times New Roman" w:hAnsi="Times New Roman"/>
                <w:sz w:val="28"/>
              </w:rPr>
              <w:t>действия с предметами отодвигаются на второй пл</w:t>
            </w:r>
            <w:r>
              <w:rPr>
                <w:rFonts w:ascii="Times New Roman" w:hAnsi="Times New Roman"/>
                <w:sz w:val="28"/>
              </w:rPr>
              <w:t xml:space="preserve">ан, и дети начинают имитировать </w:t>
            </w:r>
            <w:r>
              <w:rPr>
                <w:rFonts w:ascii="Times New Roman" w:hAnsi="Times New Roman"/>
                <w:sz w:val="28"/>
              </w:rPr>
              <w:t xml:space="preserve">отношения между людьми. Сюжеты игр становятся </w:t>
            </w:r>
            <w:r>
              <w:rPr>
                <w:rFonts w:ascii="Times New Roman" w:hAnsi="Times New Roman"/>
                <w:sz w:val="28"/>
              </w:rPr>
              <w:t>более развернутыми</w:t>
            </w:r>
            <w:r>
              <w:rPr>
                <w:rFonts w:ascii="Times New Roman" w:hAnsi="Times New Roman"/>
                <w:sz w:val="28"/>
              </w:rPr>
              <w:t xml:space="preserve"> и разнообразными.</w:t>
            </w:r>
          </w:p>
          <w:p w14:paraId="8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обращаются к общественно значимым темам</w:t>
            </w:r>
            <w:r>
              <w:rPr>
                <w:rFonts w:ascii="Times New Roman" w:hAnsi="Times New Roman"/>
                <w:sz w:val="28"/>
              </w:rPr>
              <w:t xml:space="preserve">, в сюжетах которых комбинируют </w:t>
            </w:r>
            <w:r>
              <w:rPr>
                <w:rFonts w:ascii="Times New Roman" w:hAnsi="Times New Roman"/>
                <w:sz w:val="28"/>
              </w:rPr>
              <w:t>эпизоды сказок и реальной жизни.</w:t>
            </w:r>
          </w:p>
          <w:p w14:paraId="8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Появляются гендерные роли: девочки в игре выб</w:t>
            </w:r>
            <w:r>
              <w:rPr>
                <w:rFonts w:ascii="Times New Roman" w:hAnsi="Times New Roman"/>
                <w:sz w:val="28"/>
              </w:rPr>
              <w:t xml:space="preserve">ирают роли женщин, а мальчики — </w:t>
            </w:r>
            <w:r>
              <w:rPr>
                <w:rFonts w:ascii="Times New Roman" w:hAnsi="Times New Roman"/>
                <w:sz w:val="28"/>
              </w:rPr>
              <w:t>мужчин. Дети подключают к игре взрослых, разнообразно использую</w:t>
            </w:r>
            <w:r>
              <w:rPr>
                <w:rFonts w:ascii="Times New Roman" w:hAnsi="Times New Roman"/>
                <w:sz w:val="28"/>
              </w:rPr>
              <w:t xml:space="preserve">т игрушки, подбор </w:t>
            </w:r>
            <w:r>
              <w:rPr>
                <w:rFonts w:ascii="Times New Roman" w:hAnsi="Times New Roman"/>
                <w:sz w:val="28"/>
              </w:rPr>
              <w:t>которых нередко осуществляется по принципу поло</w:t>
            </w:r>
            <w:r>
              <w:rPr>
                <w:rFonts w:ascii="Times New Roman" w:hAnsi="Times New Roman"/>
                <w:sz w:val="28"/>
              </w:rPr>
              <w:t xml:space="preserve">вой принадлежности: мальчикам — </w:t>
            </w:r>
            <w:r>
              <w:rPr>
                <w:rFonts w:ascii="Times New Roman" w:hAnsi="Times New Roman"/>
                <w:sz w:val="28"/>
              </w:rPr>
              <w:t>маши</w:t>
            </w:r>
            <w:r>
              <w:rPr>
                <w:rFonts w:ascii="Times New Roman" w:hAnsi="Times New Roman"/>
                <w:sz w:val="28"/>
              </w:rPr>
              <w:t xml:space="preserve">нки и оружие, девочкам — куклы. </w:t>
            </w:r>
            <w:r>
              <w:rPr>
                <w:rFonts w:ascii="Times New Roman" w:hAnsi="Times New Roman"/>
                <w:sz w:val="28"/>
              </w:rPr>
              <w:t>Ребенок развивается активно в разных видах</w:t>
            </w:r>
            <w:r>
              <w:rPr>
                <w:rFonts w:ascii="Times New Roman" w:hAnsi="Times New Roman"/>
                <w:sz w:val="28"/>
              </w:rPr>
              <w:t xml:space="preserve"> деятельности: конструировании, </w:t>
            </w:r>
            <w:r>
              <w:rPr>
                <w:rFonts w:ascii="Times New Roman" w:hAnsi="Times New Roman"/>
                <w:sz w:val="28"/>
              </w:rPr>
              <w:t xml:space="preserve">рисовании, лепке, аппликации и др. Он способен к </w:t>
            </w:r>
            <w:r>
              <w:rPr>
                <w:rFonts w:ascii="Times New Roman" w:hAnsi="Times New Roman"/>
                <w:sz w:val="28"/>
              </w:rPr>
              <w:t xml:space="preserve">выполнению отдельных несложных </w:t>
            </w:r>
            <w:r>
              <w:rPr>
                <w:rFonts w:ascii="Times New Roman" w:hAnsi="Times New Roman"/>
                <w:sz w:val="28"/>
              </w:rPr>
              <w:t>трудовых поручений и к действиям рядом в коллективе св</w:t>
            </w:r>
            <w:r>
              <w:rPr>
                <w:rFonts w:ascii="Times New Roman" w:hAnsi="Times New Roman"/>
                <w:sz w:val="28"/>
              </w:rPr>
              <w:t xml:space="preserve">ерстников или в разновозрастной </w:t>
            </w:r>
            <w:r>
              <w:rPr>
                <w:rFonts w:ascii="Times New Roman" w:hAnsi="Times New Roman"/>
                <w:sz w:val="28"/>
              </w:rPr>
              <w:t>группе под руководством взрослого.</w:t>
            </w:r>
          </w:p>
          <w:p w14:paraId="8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Именно в разнообразной деятельности развиваю</w:t>
            </w:r>
            <w:r>
              <w:rPr>
                <w:rFonts w:ascii="Times New Roman" w:hAnsi="Times New Roman"/>
                <w:sz w:val="28"/>
              </w:rPr>
              <w:t xml:space="preserve">тся все познавательные процессы </w:t>
            </w:r>
            <w:r>
              <w:rPr>
                <w:rFonts w:ascii="Times New Roman" w:hAnsi="Times New Roman"/>
                <w:sz w:val="28"/>
              </w:rPr>
              <w:t>ребенка; в игре, как ведущей деятельности, формиру</w:t>
            </w:r>
            <w:r>
              <w:rPr>
                <w:rFonts w:ascii="Times New Roman" w:hAnsi="Times New Roman"/>
                <w:sz w:val="28"/>
              </w:rPr>
              <w:t xml:space="preserve">ются новообразования возраста и </w:t>
            </w:r>
            <w:r>
              <w:rPr>
                <w:rFonts w:ascii="Times New Roman" w:hAnsi="Times New Roman"/>
                <w:sz w:val="28"/>
              </w:rPr>
              <w:t>«зреет» личность.</w:t>
            </w:r>
          </w:p>
          <w:p w14:paraId="8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Память постепенно приобретает черты прои</w:t>
            </w:r>
            <w:r>
              <w:rPr>
                <w:rFonts w:ascii="Times New Roman" w:hAnsi="Times New Roman"/>
                <w:sz w:val="28"/>
              </w:rPr>
              <w:t xml:space="preserve">звольности, причем произвольное </w:t>
            </w:r>
            <w:r>
              <w:rPr>
                <w:rFonts w:ascii="Times New Roman" w:hAnsi="Times New Roman"/>
                <w:sz w:val="28"/>
              </w:rPr>
              <w:t>воспроизведение появляется раньше, чем произвольн</w:t>
            </w:r>
            <w:r>
              <w:rPr>
                <w:rFonts w:ascii="Times New Roman" w:hAnsi="Times New Roman"/>
                <w:sz w:val="28"/>
              </w:rPr>
              <w:t xml:space="preserve">ое запоминание. Сначала ребенок </w:t>
            </w:r>
            <w:r>
              <w:rPr>
                <w:rFonts w:ascii="Times New Roman" w:hAnsi="Times New Roman"/>
                <w:sz w:val="28"/>
              </w:rPr>
              <w:t>осознает цель: припомнить какое-либо знакомое стихотвор</w:t>
            </w:r>
            <w:r>
              <w:rPr>
                <w:rFonts w:ascii="Times New Roman" w:hAnsi="Times New Roman"/>
                <w:sz w:val="28"/>
              </w:rPr>
              <w:t xml:space="preserve">ение или сюжет сказки. И только </w:t>
            </w:r>
            <w:r>
              <w:rPr>
                <w:rFonts w:ascii="Times New Roman" w:hAnsi="Times New Roman"/>
                <w:sz w:val="28"/>
              </w:rPr>
              <w:t xml:space="preserve">позже он овладевает способностью запоминания. </w:t>
            </w:r>
            <w:r>
              <w:rPr>
                <w:rFonts w:ascii="Times New Roman" w:hAnsi="Times New Roman"/>
                <w:sz w:val="28"/>
              </w:rPr>
              <w:t xml:space="preserve">Запоминание и воспроизведение в </w:t>
            </w:r>
            <w:r>
              <w:rPr>
                <w:rFonts w:ascii="Times New Roman" w:hAnsi="Times New Roman"/>
                <w:sz w:val="28"/>
              </w:rPr>
              <w:t>возрасте 4–5 лет происходит в естественных условиях развития памяти и зависит от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мотивации ребенка. Постепенно складывается долг</w:t>
            </w:r>
            <w:r>
              <w:rPr>
                <w:rFonts w:ascii="Times New Roman" w:hAnsi="Times New Roman"/>
                <w:sz w:val="28"/>
              </w:rPr>
              <w:t xml:space="preserve">овременная память и основной ее </w:t>
            </w:r>
            <w:r>
              <w:rPr>
                <w:rFonts w:ascii="Times New Roman" w:hAnsi="Times New Roman"/>
                <w:sz w:val="28"/>
              </w:rPr>
              <w:t xml:space="preserve">механизм — связь </w:t>
            </w:r>
            <w:r>
              <w:rPr>
                <w:rFonts w:ascii="Times New Roman" w:hAnsi="Times New Roman"/>
                <w:sz w:val="28"/>
              </w:rPr>
              <w:t>запоминаемого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 эмоциональными переживаниями. </w:t>
            </w:r>
            <w:r>
              <w:rPr>
                <w:rFonts w:ascii="Times New Roman" w:hAnsi="Times New Roman"/>
                <w:sz w:val="28"/>
              </w:rPr>
              <w:t>Ощущение и восприятие постепенно утрачивают</w:t>
            </w:r>
            <w:r>
              <w:rPr>
                <w:rFonts w:ascii="Times New Roman" w:hAnsi="Times New Roman"/>
                <w:sz w:val="28"/>
              </w:rPr>
              <w:t xml:space="preserve"> аффективный характер: начинают </w:t>
            </w:r>
            <w:r>
              <w:rPr>
                <w:rFonts w:ascii="Times New Roman" w:hAnsi="Times New Roman"/>
                <w:sz w:val="28"/>
              </w:rPr>
              <w:t>дифференцироваться перцептивные и эмоциональные процессы.</w:t>
            </w:r>
          </w:p>
          <w:p w14:paraId="8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Восприятие становится все более осмысленным. Наблюдается новый уровень</w:t>
            </w:r>
          </w:p>
          <w:p w14:paraId="8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сенсорного развития — совершенствуются раз</w:t>
            </w:r>
            <w:r>
              <w:rPr>
                <w:rFonts w:ascii="Times New Roman" w:hAnsi="Times New Roman"/>
                <w:sz w:val="28"/>
              </w:rPr>
              <w:t xml:space="preserve">личные виды ощущений, наглядных </w:t>
            </w:r>
            <w:r>
              <w:rPr>
                <w:rFonts w:ascii="Times New Roman" w:hAnsi="Times New Roman"/>
                <w:sz w:val="28"/>
              </w:rPr>
              <w:t>представлений, повышается острота зрения и цветоразличение.</w:t>
            </w:r>
          </w:p>
          <w:p w14:paraId="8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Совершенствуется восприятие сенсорных эталонов, ребенок овладевает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перцептивными (обследовательскими) действиями и вычле</w:t>
            </w:r>
            <w:r>
              <w:rPr>
                <w:rFonts w:ascii="Times New Roman" w:hAnsi="Times New Roman"/>
                <w:sz w:val="28"/>
              </w:rPr>
              <w:t xml:space="preserve">няет из числа объектов наиболее </w:t>
            </w:r>
            <w:r>
              <w:rPr>
                <w:rFonts w:ascii="Times New Roman" w:hAnsi="Times New Roman"/>
                <w:sz w:val="28"/>
              </w:rPr>
              <w:t>характерные свойства: геометрические формы, цвета, разм</w:t>
            </w:r>
            <w:r>
              <w:rPr>
                <w:rFonts w:ascii="Times New Roman" w:hAnsi="Times New Roman"/>
                <w:sz w:val="28"/>
              </w:rPr>
              <w:t xml:space="preserve">еры. Однако сенсорные эталоны, </w:t>
            </w:r>
            <w:r>
              <w:rPr>
                <w:rFonts w:ascii="Times New Roman" w:hAnsi="Times New Roman"/>
                <w:sz w:val="28"/>
              </w:rPr>
              <w:t>как и в возрасте 3–4 лет, остаются предметными (существуют в тесной связи с предметом).</w:t>
            </w:r>
          </w:p>
          <w:p w14:paraId="9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Наглядно-образное мышление в этом возрасте</w:t>
            </w:r>
            <w:r>
              <w:rPr>
                <w:rFonts w:ascii="Times New Roman" w:hAnsi="Times New Roman"/>
                <w:sz w:val="28"/>
              </w:rPr>
              <w:t xml:space="preserve"> становится ведущим. Постепенно </w:t>
            </w:r>
            <w:r>
              <w:rPr>
                <w:rFonts w:ascii="Times New Roman" w:hAnsi="Times New Roman"/>
                <w:sz w:val="28"/>
              </w:rPr>
              <w:t xml:space="preserve">начинает преодолеваться эгоцентризм детского мышления: ребенок </w:t>
            </w:r>
            <w:r>
              <w:rPr>
                <w:rFonts w:ascii="Times New Roman" w:hAnsi="Times New Roman"/>
                <w:sz w:val="28"/>
              </w:rPr>
              <w:t xml:space="preserve">способен понять </w:t>
            </w:r>
            <w:r>
              <w:rPr>
                <w:rFonts w:ascii="Times New Roman" w:hAnsi="Times New Roman"/>
                <w:sz w:val="28"/>
              </w:rPr>
              <w:t>эмоциональное состояние другого человека и дифференц</w:t>
            </w:r>
            <w:r>
              <w:rPr>
                <w:rFonts w:ascii="Times New Roman" w:hAnsi="Times New Roman"/>
                <w:sz w:val="28"/>
              </w:rPr>
              <w:t xml:space="preserve">ировать свои желания от желаний </w:t>
            </w:r>
            <w:r>
              <w:rPr>
                <w:rFonts w:ascii="Times New Roman" w:hAnsi="Times New Roman"/>
                <w:sz w:val="28"/>
              </w:rPr>
              <w:t>окружающих людей, осваивает социально-приемлемые способы проявления чувств.</w:t>
            </w:r>
          </w:p>
          <w:p w14:paraId="9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Совершенствуется воображение ребенка. К 4</w:t>
            </w:r>
            <w:r>
              <w:rPr>
                <w:rFonts w:ascii="Times New Roman" w:hAnsi="Times New Roman"/>
                <w:sz w:val="28"/>
              </w:rPr>
              <w:t xml:space="preserve">–5 годам воображение становится </w:t>
            </w:r>
            <w:r>
              <w:rPr>
                <w:rFonts w:ascii="Times New Roman" w:hAnsi="Times New Roman"/>
                <w:sz w:val="28"/>
              </w:rPr>
              <w:t>настолько развитым, что с его помощью ребенок м</w:t>
            </w:r>
            <w:r>
              <w:rPr>
                <w:rFonts w:ascii="Times New Roman" w:hAnsi="Times New Roman"/>
                <w:sz w:val="28"/>
              </w:rPr>
              <w:t xml:space="preserve">ожет составить в уме простейшую </w:t>
            </w:r>
            <w:r>
              <w:rPr>
                <w:rFonts w:ascii="Times New Roman" w:hAnsi="Times New Roman"/>
                <w:sz w:val="28"/>
              </w:rPr>
              <w:t>программу действий, постепенно заменить реальные предметы и ситуации воображаемыми.</w:t>
            </w:r>
          </w:p>
          <w:p w14:paraId="9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Аффективное воображение развито так же, как и в 3–4 год</w:t>
            </w:r>
            <w:r>
              <w:rPr>
                <w:rFonts w:ascii="Times New Roman" w:hAnsi="Times New Roman"/>
                <w:sz w:val="28"/>
              </w:rPr>
              <w:t xml:space="preserve">а, — ребенок приписывает плохие </w:t>
            </w:r>
            <w:r>
              <w:rPr>
                <w:rFonts w:ascii="Times New Roman" w:hAnsi="Times New Roman"/>
                <w:sz w:val="28"/>
              </w:rPr>
              <w:t>качества в эмоционально некомфортной для него ситуац</w:t>
            </w:r>
            <w:r>
              <w:rPr>
                <w:rFonts w:ascii="Times New Roman" w:hAnsi="Times New Roman"/>
                <w:sz w:val="28"/>
              </w:rPr>
              <w:t xml:space="preserve">ии злым сказочным героям, затем </w:t>
            </w:r>
            <w:r>
              <w:rPr>
                <w:rFonts w:ascii="Times New Roman" w:hAnsi="Times New Roman"/>
                <w:sz w:val="28"/>
              </w:rPr>
              <w:t>представляет ситуации, которые снимают угрозу с его «Я», активно фантазирует.</w:t>
            </w:r>
          </w:p>
          <w:p w14:paraId="9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Внимание становится произвольным. В 4–5 лет ребенок, если его просить</w:t>
            </w:r>
          </w:p>
          <w:p w14:paraId="9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проговаривать вслух то, что он держит в поле внимания, б</w:t>
            </w:r>
            <w:r>
              <w:rPr>
                <w:rFonts w:ascii="Times New Roman" w:hAnsi="Times New Roman"/>
                <w:sz w:val="28"/>
              </w:rPr>
              <w:t xml:space="preserve">удет в состоянии его удерживать </w:t>
            </w:r>
            <w:r>
              <w:rPr>
                <w:rFonts w:ascii="Times New Roman" w:hAnsi="Times New Roman"/>
                <w:sz w:val="28"/>
              </w:rPr>
              <w:t>достаточно долго. Возрастает устойчивость внимания п</w:t>
            </w:r>
            <w:r>
              <w:rPr>
                <w:rFonts w:ascii="Times New Roman" w:hAnsi="Times New Roman"/>
                <w:sz w:val="28"/>
              </w:rPr>
              <w:t xml:space="preserve">ри рассмотрении привлекательных </w:t>
            </w:r>
            <w:r>
              <w:rPr>
                <w:rFonts w:ascii="Times New Roman" w:hAnsi="Times New Roman"/>
                <w:sz w:val="28"/>
              </w:rPr>
              <w:t>объектов, слушании сказок, выполнении интеллектуально значимых действий (игры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головоломки, решение проблемных ситуаций, разгадывание загадок и пр.).</w:t>
            </w:r>
          </w:p>
          <w:p w14:paraId="9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Эмоциональная сфера становится более усто</w:t>
            </w:r>
            <w:r>
              <w:rPr>
                <w:rFonts w:ascii="Times New Roman" w:hAnsi="Times New Roman"/>
                <w:sz w:val="28"/>
              </w:rPr>
              <w:t xml:space="preserve">йчивой. Негативизм, упрямство и </w:t>
            </w:r>
            <w:r>
              <w:rPr>
                <w:rFonts w:ascii="Times New Roman" w:hAnsi="Times New Roman"/>
                <w:sz w:val="28"/>
              </w:rPr>
              <w:t>агрессивность могут проявляться в основном при небл</w:t>
            </w:r>
            <w:r>
              <w:rPr>
                <w:rFonts w:ascii="Times New Roman" w:hAnsi="Times New Roman"/>
                <w:sz w:val="28"/>
              </w:rPr>
              <w:t xml:space="preserve">агоприятных взаимоотношениях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взрослыми или сверстниками.</w:t>
            </w:r>
          </w:p>
          <w:p w14:paraId="9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Основным механизмом развития личности остается подражание. Ребенок</w:t>
            </w:r>
          </w:p>
          <w:p w14:paraId="9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ориентируется на оценки взрослых. Знания о себе становя</w:t>
            </w:r>
            <w:r>
              <w:rPr>
                <w:rFonts w:ascii="Times New Roman" w:hAnsi="Times New Roman"/>
                <w:sz w:val="28"/>
              </w:rPr>
              <w:t xml:space="preserve">тся более устойчивыми, начинает </w:t>
            </w:r>
            <w:r>
              <w:rPr>
                <w:rFonts w:ascii="Times New Roman" w:hAnsi="Times New Roman"/>
                <w:sz w:val="28"/>
              </w:rPr>
              <w:t xml:space="preserve">формироваться самооценка. Ребенок 4–5 лет </w:t>
            </w:r>
            <w:r>
              <w:rPr>
                <w:rFonts w:ascii="Times New Roman" w:hAnsi="Times New Roman"/>
                <w:sz w:val="28"/>
              </w:rPr>
              <w:t>оценивает с</w:t>
            </w:r>
            <w:r>
              <w:rPr>
                <w:rFonts w:ascii="Times New Roman" w:hAnsi="Times New Roman"/>
                <w:sz w:val="28"/>
              </w:rPr>
              <w:t xml:space="preserve">ебя более реалистично, чем в 3- </w:t>
            </w:r>
            <w:r>
              <w:rPr>
                <w:rFonts w:ascii="Times New Roman" w:hAnsi="Times New Roman"/>
                <w:sz w:val="28"/>
              </w:rPr>
              <w:t>летнем возрасте, он реагирует на похвалу взрослых, соо</w:t>
            </w:r>
            <w:r>
              <w:rPr>
                <w:rFonts w:ascii="Times New Roman" w:hAnsi="Times New Roman"/>
                <w:sz w:val="28"/>
              </w:rPr>
              <w:t xml:space="preserve">тнося с ней свои успехи. Важным </w:t>
            </w:r>
            <w:r>
              <w:rPr>
                <w:rFonts w:ascii="Times New Roman" w:hAnsi="Times New Roman"/>
                <w:sz w:val="28"/>
              </w:rPr>
              <w:t xml:space="preserve">фактором в развитии личности ребенка становится группа </w:t>
            </w:r>
            <w:r>
              <w:rPr>
                <w:rFonts w:ascii="Times New Roman" w:hAnsi="Times New Roman"/>
                <w:sz w:val="28"/>
              </w:rPr>
              <w:t xml:space="preserve">сверстников, ребенок сравнивает </w:t>
            </w:r>
            <w:r>
              <w:rPr>
                <w:rFonts w:ascii="Times New Roman" w:hAnsi="Times New Roman"/>
                <w:sz w:val="28"/>
              </w:rPr>
              <w:t>себя с другими детьми, они для него выступают «зе</w:t>
            </w:r>
            <w:r>
              <w:rPr>
                <w:rFonts w:ascii="Times New Roman" w:hAnsi="Times New Roman"/>
                <w:sz w:val="28"/>
              </w:rPr>
              <w:t xml:space="preserve">ркалом»: сверстник олицетворяет </w:t>
            </w:r>
            <w:r>
              <w:rPr>
                <w:rFonts w:ascii="Times New Roman" w:hAnsi="Times New Roman"/>
                <w:sz w:val="28"/>
              </w:rPr>
              <w:t>реально возможные достижения в разных видах прак</w:t>
            </w:r>
            <w:r>
              <w:rPr>
                <w:rFonts w:ascii="Times New Roman" w:hAnsi="Times New Roman"/>
                <w:sz w:val="28"/>
              </w:rPr>
              <w:t xml:space="preserve">тической деятельности, помогает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опредметить</w:t>
            </w:r>
            <w:r>
              <w:rPr>
                <w:rFonts w:ascii="Times New Roman" w:hAnsi="Times New Roman"/>
                <w:sz w:val="28"/>
              </w:rPr>
              <w:t>» собственные качества.</w:t>
            </w:r>
          </w:p>
          <w:p w14:paraId="9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этом возрасте ребенок еще не оценивает сложность стоящей перед ним </w:t>
            </w:r>
            <w:r>
              <w:rPr>
                <w:rFonts w:ascii="Times New Roman" w:hAnsi="Times New Roman"/>
                <w:sz w:val="28"/>
              </w:rPr>
              <w:t xml:space="preserve">задачи, ему </w:t>
            </w:r>
            <w:r>
              <w:rPr>
                <w:rFonts w:ascii="Times New Roman" w:hAnsi="Times New Roman"/>
                <w:sz w:val="28"/>
              </w:rPr>
              <w:t xml:space="preserve">важно, что он с ней </w:t>
            </w:r>
            <w:r>
              <w:rPr>
                <w:rFonts w:ascii="Times New Roman" w:hAnsi="Times New Roman"/>
                <w:sz w:val="28"/>
              </w:rPr>
              <w:t>справился</w:t>
            </w:r>
            <w:r>
              <w:rPr>
                <w:rFonts w:ascii="Times New Roman" w:hAnsi="Times New Roman"/>
                <w:sz w:val="28"/>
              </w:rPr>
              <w:t xml:space="preserve"> и его похвалили, однако ему уже важен не однораз</w:t>
            </w:r>
            <w:r>
              <w:rPr>
                <w:rFonts w:ascii="Times New Roman" w:hAnsi="Times New Roman"/>
                <w:sz w:val="28"/>
              </w:rPr>
              <w:t xml:space="preserve">овый </w:t>
            </w:r>
            <w:r>
              <w:rPr>
                <w:rFonts w:ascii="Times New Roman" w:hAnsi="Times New Roman"/>
                <w:sz w:val="28"/>
              </w:rPr>
              <w:t>успех, а устойчивость успехов — тогда формируется позит</w:t>
            </w:r>
            <w:r>
              <w:rPr>
                <w:rFonts w:ascii="Times New Roman" w:hAnsi="Times New Roman"/>
                <w:sz w:val="28"/>
              </w:rPr>
              <w:t xml:space="preserve">ивное оценивание себя. Соотнося </w:t>
            </w:r>
            <w:r>
              <w:rPr>
                <w:rFonts w:ascii="Times New Roman" w:hAnsi="Times New Roman"/>
                <w:sz w:val="28"/>
              </w:rPr>
              <w:t xml:space="preserve">свои результаты с результатами других детей, ребенок </w:t>
            </w:r>
            <w:r>
              <w:rPr>
                <w:rFonts w:ascii="Times New Roman" w:hAnsi="Times New Roman"/>
                <w:sz w:val="28"/>
              </w:rPr>
              <w:t xml:space="preserve">учится правильно оценивать свои </w:t>
            </w:r>
            <w:r>
              <w:rPr>
                <w:rFonts w:ascii="Times New Roman" w:hAnsi="Times New Roman"/>
                <w:sz w:val="28"/>
              </w:rPr>
              <w:t>возможности, формируется уровень притязаний, развивается внутренняя позиция. Ребенок</w:t>
            </w:r>
          </w:p>
          <w:p w14:paraId="9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начинает оценивать себя как хорошего или плохого мальчика (девочку).</w:t>
            </w:r>
          </w:p>
          <w:p w14:paraId="9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этом возрасте устанавливается иерархия моти</w:t>
            </w:r>
            <w:r>
              <w:rPr>
                <w:rFonts w:ascii="Times New Roman" w:hAnsi="Times New Roman"/>
                <w:sz w:val="28"/>
              </w:rPr>
              <w:t xml:space="preserve">вов, формируется произвольность </w:t>
            </w:r>
            <w:r>
              <w:rPr>
                <w:rFonts w:ascii="Times New Roman" w:hAnsi="Times New Roman"/>
                <w:sz w:val="28"/>
              </w:rPr>
              <w:t>деятельности и поведения. Происходит зарождение</w:t>
            </w:r>
            <w:r>
              <w:rPr>
                <w:rFonts w:ascii="Times New Roman" w:hAnsi="Times New Roman"/>
                <w:sz w:val="28"/>
              </w:rPr>
              <w:t xml:space="preserve"> важнейшего волевого качества — </w:t>
            </w:r>
            <w:r>
              <w:rPr>
                <w:rFonts w:ascii="Times New Roman" w:hAnsi="Times New Roman"/>
                <w:sz w:val="28"/>
              </w:rPr>
              <w:t>целеустремленности, причем у детей п</w:t>
            </w:r>
            <w:r>
              <w:rPr>
                <w:rFonts w:ascii="Times New Roman" w:hAnsi="Times New Roman"/>
                <w:sz w:val="28"/>
              </w:rPr>
              <w:t xml:space="preserve">ятого года жизни индивидуальная </w:t>
            </w:r>
            <w:r>
              <w:rPr>
                <w:rFonts w:ascii="Times New Roman" w:hAnsi="Times New Roman"/>
                <w:sz w:val="28"/>
              </w:rPr>
              <w:t>целеустремленность начинает приобретать общественную направленность.</w:t>
            </w:r>
          </w:p>
          <w:p w14:paraId="9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4—5 лет все еще не осознают социальные норм</w:t>
            </w:r>
            <w:r>
              <w:rPr>
                <w:rFonts w:ascii="Times New Roman" w:hAnsi="Times New Roman"/>
                <w:sz w:val="28"/>
              </w:rPr>
              <w:t xml:space="preserve">ы и правила поведения, однако у </w:t>
            </w:r>
            <w:r>
              <w:rPr>
                <w:rFonts w:ascii="Times New Roman" w:hAnsi="Times New Roman"/>
                <w:sz w:val="28"/>
              </w:rPr>
              <w:t>них уже начинают складываться обобщенные представления о том, ка</w:t>
            </w:r>
            <w:r>
              <w:rPr>
                <w:rFonts w:ascii="Times New Roman" w:hAnsi="Times New Roman"/>
                <w:sz w:val="28"/>
              </w:rPr>
              <w:t xml:space="preserve">к надо и не надо себя </w:t>
            </w:r>
            <w:r>
              <w:rPr>
                <w:rFonts w:ascii="Times New Roman" w:hAnsi="Times New Roman"/>
                <w:sz w:val="28"/>
              </w:rPr>
              <w:t>вести. Как правило, к пяти годам дети без напо</w:t>
            </w:r>
            <w:r>
              <w:rPr>
                <w:rFonts w:ascii="Times New Roman" w:hAnsi="Times New Roman"/>
                <w:sz w:val="28"/>
              </w:rPr>
              <w:t xml:space="preserve">минания взрослого здороваются и </w:t>
            </w:r>
            <w:r>
              <w:rPr>
                <w:rFonts w:ascii="Times New Roman" w:hAnsi="Times New Roman"/>
                <w:sz w:val="28"/>
              </w:rPr>
              <w:t>прощаются, говорят «спасибо» и «пожалуйста», н</w:t>
            </w:r>
            <w:r>
              <w:rPr>
                <w:rFonts w:ascii="Times New Roman" w:hAnsi="Times New Roman"/>
                <w:sz w:val="28"/>
              </w:rPr>
              <w:t xml:space="preserve">е перебивают взрослого, вежливо </w:t>
            </w:r>
            <w:r>
              <w:rPr>
                <w:rFonts w:ascii="Times New Roman" w:hAnsi="Times New Roman"/>
                <w:sz w:val="28"/>
              </w:rPr>
              <w:t>обращаются к нему. Кроме того, они могут по собственной инициативе убирать игрушки,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выполнять простые трудовые обязанности, доводить дело до конца.</w:t>
            </w:r>
          </w:p>
          <w:p w14:paraId="9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этом возрасте у детей появляются представления</w:t>
            </w:r>
            <w:r>
              <w:rPr>
                <w:rFonts w:ascii="Times New Roman" w:hAnsi="Times New Roman"/>
                <w:sz w:val="28"/>
              </w:rPr>
              <w:t xml:space="preserve"> о том, как положено себя вести </w:t>
            </w:r>
            <w:r>
              <w:rPr>
                <w:rFonts w:ascii="Times New Roman" w:hAnsi="Times New Roman"/>
                <w:sz w:val="28"/>
              </w:rPr>
              <w:t>девочкам и как — мальчикам. Дети хорошо выделяют несо</w:t>
            </w:r>
            <w:r>
              <w:rPr>
                <w:rFonts w:ascii="Times New Roman" w:hAnsi="Times New Roman"/>
                <w:sz w:val="28"/>
              </w:rPr>
              <w:t xml:space="preserve">ответствие нормам и правилам не </w:t>
            </w:r>
            <w:r>
              <w:rPr>
                <w:rFonts w:ascii="Times New Roman" w:hAnsi="Times New Roman"/>
                <w:sz w:val="28"/>
              </w:rPr>
              <w:t xml:space="preserve">только в поведении </w:t>
            </w:r>
            <w:r>
              <w:rPr>
                <w:rFonts w:ascii="Times New Roman" w:hAnsi="Times New Roman"/>
                <w:sz w:val="28"/>
              </w:rPr>
              <w:t>другого</w:t>
            </w:r>
            <w:r>
              <w:rPr>
                <w:rFonts w:ascii="Times New Roman" w:hAnsi="Times New Roman"/>
                <w:sz w:val="28"/>
              </w:rPr>
              <w:t>, но и в своем собственном. Т</w:t>
            </w:r>
            <w:r>
              <w:rPr>
                <w:rFonts w:ascii="Times New Roman" w:hAnsi="Times New Roman"/>
                <w:sz w:val="28"/>
              </w:rPr>
              <w:t xml:space="preserve">аким образом, поведение ребенка </w:t>
            </w:r>
            <w:r>
              <w:rPr>
                <w:rFonts w:ascii="Times New Roman" w:hAnsi="Times New Roman"/>
                <w:sz w:val="28"/>
              </w:rPr>
              <w:t>4—5 лет не столь импульсивно и непосредственно, к</w:t>
            </w:r>
            <w:r>
              <w:rPr>
                <w:rFonts w:ascii="Times New Roman" w:hAnsi="Times New Roman"/>
                <w:sz w:val="28"/>
              </w:rPr>
              <w:t xml:space="preserve">ак в 3—4 года, хотя в некоторых </w:t>
            </w:r>
            <w:r>
              <w:rPr>
                <w:rFonts w:ascii="Times New Roman" w:hAnsi="Times New Roman"/>
                <w:sz w:val="28"/>
              </w:rPr>
              <w:t xml:space="preserve">ситуациях ему все еще требуется напоминание взрослого </w:t>
            </w:r>
            <w:r>
              <w:rPr>
                <w:rFonts w:ascii="Times New Roman" w:hAnsi="Times New Roman"/>
                <w:sz w:val="28"/>
              </w:rPr>
              <w:t xml:space="preserve">или сверстников о необходимости </w:t>
            </w:r>
            <w:r>
              <w:rPr>
                <w:rFonts w:ascii="Times New Roman" w:hAnsi="Times New Roman"/>
                <w:sz w:val="28"/>
              </w:rPr>
              <w:t>придерживаться тех или иных норм и правил.</w:t>
            </w:r>
          </w:p>
          <w:p w14:paraId="9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этом возрасте детьми хорошо освоен алгорит</w:t>
            </w:r>
            <w:r>
              <w:rPr>
                <w:rFonts w:ascii="Times New Roman" w:hAnsi="Times New Roman"/>
                <w:sz w:val="28"/>
              </w:rPr>
              <w:t xml:space="preserve">м процессов умывания, одевания, </w:t>
            </w:r>
            <w:r>
              <w:rPr>
                <w:rFonts w:ascii="Times New Roman" w:hAnsi="Times New Roman"/>
                <w:sz w:val="28"/>
              </w:rPr>
              <w:t>купания, приема пищи, уборки помещения. До</w:t>
            </w:r>
            <w:r>
              <w:rPr>
                <w:rFonts w:ascii="Times New Roman" w:hAnsi="Times New Roman"/>
                <w:sz w:val="28"/>
              </w:rPr>
              <w:t xml:space="preserve">школьники знают и используют по </w:t>
            </w:r>
            <w:r>
              <w:rPr>
                <w:rFonts w:ascii="Times New Roman" w:hAnsi="Times New Roman"/>
                <w:sz w:val="28"/>
              </w:rPr>
              <w:t>назначению атрибуты, сопровождающие эти процессы: м</w:t>
            </w:r>
            <w:r>
              <w:rPr>
                <w:rFonts w:ascii="Times New Roman" w:hAnsi="Times New Roman"/>
                <w:sz w:val="28"/>
              </w:rPr>
              <w:t xml:space="preserve">ыло, полотенце, носовой платок, </w:t>
            </w:r>
            <w:r>
              <w:rPr>
                <w:rFonts w:ascii="Times New Roman" w:hAnsi="Times New Roman"/>
                <w:sz w:val="28"/>
              </w:rPr>
              <w:t>салфетку, столовые приборы. Уровень освоения культур</w:t>
            </w:r>
            <w:r>
              <w:rPr>
                <w:rFonts w:ascii="Times New Roman" w:hAnsi="Times New Roman"/>
                <w:sz w:val="28"/>
              </w:rPr>
              <w:t xml:space="preserve">но-гигиенических навыков таков, </w:t>
            </w:r>
            <w:r>
              <w:rPr>
                <w:rFonts w:ascii="Times New Roman" w:hAnsi="Times New Roman"/>
                <w:sz w:val="28"/>
              </w:rPr>
              <w:t>что дети свободно переносят их в сюжетно-ролевую игру.</w:t>
            </w:r>
          </w:p>
          <w:p w14:paraId="9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4—5 годам ребенок способен элементарно охар</w:t>
            </w:r>
            <w:r>
              <w:rPr>
                <w:rFonts w:ascii="Times New Roman" w:hAnsi="Times New Roman"/>
                <w:sz w:val="28"/>
              </w:rPr>
              <w:t xml:space="preserve">актеризовать свое самочувствие, </w:t>
            </w:r>
            <w:r>
              <w:rPr>
                <w:rFonts w:ascii="Times New Roman" w:hAnsi="Times New Roman"/>
                <w:sz w:val="28"/>
              </w:rPr>
              <w:t>привлечь внимание взрослого в случае недомогания</w:t>
            </w:r>
            <w:r>
              <w:rPr>
                <w:rFonts w:ascii="Times New Roman" w:hAnsi="Times New Roman"/>
                <w:sz w:val="28"/>
              </w:rPr>
              <w:t xml:space="preserve">. Дети имеют дифференцированное </w:t>
            </w:r>
            <w:r>
              <w:rPr>
                <w:rFonts w:ascii="Times New Roman" w:hAnsi="Times New Roman"/>
                <w:sz w:val="28"/>
              </w:rPr>
              <w:t>представление о собственной гендерной принадлеж</w:t>
            </w:r>
            <w:r>
              <w:rPr>
                <w:rFonts w:ascii="Times New Roman" w:hAnsi="Times New Roman"/>
                <w:sz w:val="28"/>
              </w:rPr>
              <w:t xml:space="preserve">ности, аргументируют ее по ряду </w:t>
            </w:r>
            <w:r>
              <w:rPr>
                <w:rFonts w:ascii="Times New Roman" w:hAnsi="Times New Roman"/>
                <w:sz w:val="28"/>
              </w:rPr>
              <w:t>признаков («Я мальчик, я ношу брючки, а не платьица, у м</w:t>
            </w:r>
            <w:r>
              <w:rPr>
                <w:rFonts w:ascii="Times New Roman" w:hAnsi="Times New Roman"/>
                <w:sz w:val="28"/>
              </w:rPr>
              <w:t xml:space="preserve">еня короткая прическа»). К пяти </w:t>
            </w:r>
            <w:r>
              <w:rPr>
                <w:rFonts w:ascii="Times New Roman" w:hAnsi="Times New Roman"/>
                <w:sz w:val="28"/>
              </w:rPr>
              <w:t>годам дети имеют представления об особенностях наиболее распространенных мужских и</w:t>
            </w:r>
          </w:p>
          <w:p w14:paraId="9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женских профессий, о видах отдыха, специфике поведения</w:t>
            </w:r>
            <w:r>
              <w:rPr>
                <w:rFonts w:ascii="Times New Roman" w:hAnsi="Times New Roman"/>
                <w:sz w:val="28"/>
              </w:rPr>
              <w:t xml:space="preserve"> в общении с другими людьми, об </w:t>
            </w:r>
            <w:r>
              <w:rPr>
                <w:rFonts w:ascii="Times New Roman" w:hAnsi="Times New Roman"/>
                <w:sz w:val="28"/>
              </w:rPr>
              <w:t>отдельных женских и мужских качествах.</w:t>
            </w:r>
          </w:p>
          <w:p w14:paraId="A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четырем годам основные трудности в поведении и общении ребенка </w:t>
            </w:r>
            <w:r>
              <w:rPr>
                <w:rFonts w:ascii="Times New Roman" w:hAnsi="Times New Roman"/>
                <w:sz w:val="28"/>
              </w:rPr>
              <w:t>с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окружающими, которые были связаны с кризисом тре</w:t>
            </w:r>
            <w:r>
              <w:rPr>
                <w:rFonts w:ascii="Times New Roman" w:hAnsi="Times New Roman"/>
                <w:sz w:val="28"/>
              </w:rPr>
              <w:t xml:space="preserve">х лет (упрямство, строптивость, </w:t>
            </w:r>
            <w:r>
              <w:rPr>
                <w:rFonts w:ascii="Times New Roman" w:hAnsi="Times New Roman"/>
                <w:sz w:val="28"/>
              </w:rPr>
              <w:t>конфликтность и др.), постепенно уходят в прошлое, и</w:t>
            </w:r>
            <w:r>
              <w:rPr>
                <w:rFonts w:ascii="Times New Roman" w:hAnsi="Times New Roman"/>
                <w:sz w:val="28"/>
              </w:rPr>
              <w:t xml:space="preserve"> любознательный ребенок активно </w:t>
            </w:r>
            <w:r>
              <w:rPr>
                <w:rFonts w:ascii="Times New Roman" w:hAnsi="Times New Roman"/>
                <w:sz w:val="28"/>
              </w:rPr>
              <w:t>осваивает окружающий его мир предметов и вещей, мир человеческих отношений.</w:t>
            </w:r>
          </w:p>
          <w:p w14:paraId="A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Лучше всего это удается детям в игре. Дети 4—5 лет продолжают </w:t>
            </w:r>
            <w:r>
              <w:rPr>
                <w:rFonts w:ascii="Times New Roman" w:hAnsi="Times New Roman"/>
                <w:sz w:val="28"/>
              </w:rPr>
              <w:t xml:space="preserve">проигрывать </w:t>
            </w:r>
            <w:r>
              <w:rPr>
                <w:rFonts w:ascii="Times New Roman" w:hAnsi="Times New Roman"/>
                <w:sz w:val="28"/>
              </w:rPr>
              <w:t>действия с предметами, но теперь внешняя после</w:t>
            </w:r>
            <w:r>
              <w:rPr>
                <w:rFonts w:ascii="Times New Roman" w:hAnsi="Times New Roman"/>
                <w:sz w:val="28"/>
              </w:rPr>
              <w:t xml:space="preserve">довательность этих действий уже </w:t>
            </w:r>
            <w:r>
              <w:rPr>
                <w:rFonts w:ascii="Times New Roman" w:hAnsi="Times New Roman"/>
                <w:sz w:val="28"/>
              </w:rPr>
              <w:t>соответствует реальной действительности: ребенок сн</w:t>
            </w:r>
            <w:r>
              <w:rPr>
                <w:rFonts w:ascii="Times New Roman" w:hAnsi="Times New Roman"/>
                <w:sz w:val="28"/>
              </w:rPr>
              <w:t xml:space="preserve">ачала режет хлеб и только потом </w:t>
            </w:r>
            <w:r>
              <w:rPr>
                <w:rFonts w:ascii="Times New Roman" w:hAnsi="Times New Roman"/>
                <w:sz w:val="28"/>
              </w:rPr>
              <w:t>ставит его на стол перед куклами (в раннем и в самом начале дошколь</w:t>
            </w:r>
            <w:r>
              <w:rPr>
                <w:rFonts w:ascii="Times New Roman" w:hAnsi="Times New Roman"/>
                <w:sz w:val="28"/>
              </w:rPr>
              <w:t xml:space="preserve">ного возраста </w:t>
            </w:r>
            <w:r>
              <w:rPr>
                <w:rFonts w:ascii="Times New Roman" w:hAnsi="Times New Roman"/>
                <w:sz w:val="28"/>
              </w:rPr>
              <w:t xml:space="preserve">последовательность действий не имела для игры такого </w:t>
            </w:r>
            <w:r>
              <w:rPr>
                <w:rFonts w:ascii="Times New Roman" w:hAnsi="Times New Roman"/>
                <w:sz w:val="28"/>
              </w:rPr>
              <w:t xml:space="preserve">значения). В игре дети называют </w:t>
            </w:r>
            <w:r>
              <w:rPr>
                <w:rFonts w:ascii="Times New Roman" w:hAnsi="Times New Roman"/>
                <w:sz w:val="28"/>
              </w:rPr>
              <w:t xml:space="preserve">свои роли, понимают условность принятых ролей. Происходит разделение </w:t>
            </w:r>
            <w:r>
              <w:rPr>
                <w:rFonts w:ascii="Times New Roman" w:hAnsi="Times New Roman"/>
                <w:sz w:val="28"/>
              </w:rPr>
              <w:t>игровых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</w:p>
          <w:p w14:paraId="A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реальных взаимоотношений. В 4—5 лет сверстни</w:t>
            </w:r>
            <w:r>
              <w:rPr>
                <w:rFonts w:ascii="Times New Roman" w:hAnsi="Times New Roman"/>
                <w:sz w:val="28"/>
              </w:rPr>
              <w:t xml:space="preserve">ки становятся для ребенка более </w:t>
            </w:r>
            <w:r>
              <w:rPr>
                <w:rFonts w:ascii="Times New Roman" w:hAnsi="Times New Roman"/>
                <w:sz w:val="28"/>
              </w:rPr>
              <w:t>привлекательными и предпочитаемыми партнерами по игре, чем взрослый.</w:t>
            </w:r>
          </w:p>
          <w:p w14:paraId="A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возрасте от 4 до 5 лет продолжается усвоени</w:t>
            </w:r>
            <w:r>
              <w:rPr>
                <w:rFonts w:ascii="Times New Roman" w:hAnsi="Times New Roman"/>
                <w:sz w:val="28"/>
              </w:rPr>
              <w:t xml:space="preserve">е детьми общепринятых сенсорных </w:t>
            </w:r>
            <w:r>
              <w:rPr>
                <w:rFonts w:ascii="Times New Roman" w:hAnsi="Times New Roman"/>
                <w:sz w:val="28"/>
              </w:rPr>
              <w:t>эталонов, овладение способами их использования и</w:t>
            </w:r>
            <w:r>
              <w:rPr>
                <w:rFonts w:ascii="Times New Roman" w:hAnsi="Times New Roman"/>
                <w:sz w:val="28"/>
              </w:rPr>
              <w:t xml:space="preserve"> совершенствование обследования </w:t>
            </w:r>
            <w:r>
              <w:rPr>
                <w:rFonts w:ascii="Times New Roman" w:hAnsi="Times New Roman"/>
                <w:sz w:val="28"/>
              </w:rPr>
              <w:t>предметов. К пяти годам дети, как правило, уже хо</w:t>
            </w:r>
            <w:r>
              <w:rPr>
                <w:rFonts w:ascii="Times New Roman" w:hAnsi="Times New Roman"/>
                <w:sz w:val="28"/>
              </w:rPr>
              <w:t xml:space="preserve">рошо владеют представлениями об </w:t>
            </w:r>
            <w:r>
              <w:rPr>
                <w:rFonts w:ascii="Times New Roman" w:hAnsi="Times New Roman"/>
                <w:sz w:val="28"/>
              </w:rPr>
              <w:t>основных цветах, геометрических формах и отноше</w:t>
            </w:r>
            <w:r>
              <w:rPr>
                <w:rFonts w:ascii="Times New Roman" w:hAnsi="Times New Roman"/>
                <w:sz w:val="28"/>
              </w:rPr>
              <w:t xml:space="preserve">ниях величин. Ребенок уже может </w:t>
            </w:r>
            <w:r>
              <w:rPr>
                <w:rFonts w:ascii="Times New Roman" w:hAnsi="Times New Roman"/>
                <w:sz w:val="28"/>
              </w:rPr>
              <w:t>произвольно наблюдать, рассматривать и искать предметы в окружающем его пространстве.</w:t>
            </w:r>
          </w:p>
          <w:p w14:paraId="A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Восприятие в этом возрасте постепенно становитс</w:t>
            </w:r>
            <w:r>
              <w:rPr>
                <w:rFonts w:ascii="Times New Roman" w:hAnsi="Times New Roman"/>
                <w:sz w:val="28"/>
              </w:rPr>
              <w:t xml:space="preserve">я осмысленным, целенаправленным </w:t>
            </w:r>
            <w:r>
              <w:rPr>
                <w:rFonts w:ascii="Times New Roman" w:hAnsi="Times New Roman"/>
                <w:sz w:val="28"/>
              </w:rPr>
              <w:t>и анализирующим. В среднем дошкольном воз</w:t>
            </w:r>
            <w:r>
              <w:rPr>
                <w:rFonts w:ascii="Times New Roman" w:hAnsi="Times New Roman"/>
                <w:sz w:val="28"/>
              </w:rPr>
              <w:t xml:space="preserve">расте связь мышления и действий </w:t>
            </w:r>
            <w:r>
              <w:rPr>
                <w:rFonts w:ascii="Times New Roman" w:hAnsi="Times New Roman"/>
                <w:sz w:val="28"/>
              </w:rPr>
              <w:t>сохраняется, но уже не является такой непосредственной, к</w:t>
            </w:r>
            <w:r>
              <w:rPr>
                <w:rFonts w:ascii="Times New Roman" w:hAnsi="Times New Roman"/>
                <w:sz w:val="28"/>
              </w:rPr>
              <w:t xml:space="preserve">ак раньше. Во многих случаях не </w:t>
            </w:r>
            <w:r>
              <w:rPr>
                <w:rFonts w:ascii="Times New Roman" w:hAnsi="Times New Roman"/>
                <w:sz w:val="28"/>
              </w:rPr>
              <w:t>требуется практического манипулирования с объек</w:t>
            </w:r>
            <w:r>
              <w:rPr>
                <w:rFonts w:ascii="Times New Roman" w:hAnsi="Times New Roman"/>
                <w:sz w:val="28"/>
              </w:rPr>
              <w:t xml:space="preserve">том, но во всех случаях ребенку </w:t>
            </w:r>
            <w:r>
              <w:rPr>
                <w:rFonts w:ascii="Times New Roman" w:hAnsi="Times New Roman"/>
                <w:sz w:val="28"/>
              </w:rPr>
              <w:t>необходимо отчетливо воспринимать и наглядно представлять этот объект.</w:t>
            </w:r>
          </w:p>
          <w:p w14:paraId="A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Внимание становится все более устойчивым, в отл</w:t>
            </w:r>
            <w:r>
              <w:rPr>
                <w:rFonts w:ascii="Times New Roman" w:hAnsi="Times New Roman"/>
                <w:sz w:val="28"/>
              </w:rPr>
              <w:t xml:space="preserve">ичие от возраста трех лет (если </w:t>
            </w:r>
            <w:r>
              <w:rPr>
                <w:rFonts w:ascii="Times New Roman" w:hAnsi="Times New Roman"/>
                <w:sz w:val="28"/>
              </w:rPr>
              <w:t>ребенок пошел за мячом, то уже не будет отвлекаться на другие интересные предметы).</w:t>
            </w:r>
          </w:p>
          <w:p w14:paraId="A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Важным показателем развития внимания является то, что к пяти годам появляется действие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правилу — первый необходимый элемент произвольного внимания.</w:t>
            </w:r>
          </w:p>
          <w:p w14:paraId="A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Именно в этом возрасте дети начинают активно играть в игры с правилами:</w:t>
            </w:r>
          </w:p>
          <w:p w14:paraId="A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настольные (лото, детское домино) и подвижные (прятки, салочки).</w:t>
            </w:r>
          </w:p>
          <w:p w14:paraId="A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среднем дошкольном возрасте интенсивно развива</w:t>
            </w:r>
            <w:r>
              <w:rPr>
                <w:rFonts w:ascii="Times New Roman" w:hAnsi="Times New Roman"/>
                <w:sz w:val="28"/>
              </w:rPr>
              <w:t xml:space="preserve">ется память ребенка. В 5 лет он </w:t>
            </w:r>
            <w:r>
              <w:rPr>
                <w:rFonts w:ascii="Times New Roman" w:hAnsi="Times New Roman"/>
                <w:sz w:val="28"/>
              </w:rPr>
              <w:t>может запомнить уже 5—6 предметов (из 10—15), из</w:t>
            </w:r>
            <w:r>
              <w:rPr>
                <w:rFonts w:ascii="Times New Roman" w:hAnsi="Times New Roman"/>
                <w:sz w:val="28"/>
              </w:rPr>
              <w:t xml:space="preserve">ображенных на предъявляемых ему </w:t>
            </w:r>
            <w:r>
              <w:rPr>
                <w:rFonts w:ascii="Times New Roman" w:hAnsi="Times New Roman"/>
                <w:sz w:val="28"/>
              </w:rPr>
              <w:t>картинках.</w:t>
            </w:r>
          </w:p>
          <w:p w14:paraId="A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возрасте 4—5 лет преобладает репродукт</w:t>
            </w:r>
            <w:r>
              <w:rPr>
                <w:rFonts w:ascii="Times New Roman" w:hAnsi="Times New Roman"/>
                <w:sz w:val="28"/>
              </w:rPr>
              <w:t xml:space="preserve">ивное воображение, воссоздающее </w:t>
            </w:r>
            <w:r>
              <w:rPr>
                <w:rFonts w:ascii="Times New Roman" w:hAnsi="Times New Roman"/>
                <w:sz w:val="28"/>
              </w:rPr>
              <w:t>образы, которые описываются в стихах, рассказах взрослог</w:t>
            </w:r>
            <w:r>
              <w:rPr>
                <w:rFonts w:ascii="Times New Roman" w:hAnsi="Times New Roman"/>
                <w:sz w:val="28"/>
              </w:rPr>
              <w:t xml:space="preserve">о, встречаются в мультфильмах и </w:t>
            </w:r>
            <w:r>
              <w:rPr>
                <w:rFonts w:ascii="Times New Roman" w:hAnsi="Times New Roman"/>
                <w:sz w:val="28"/>
              </w:rPr>
              <w:t xml:space="preserve">т. д. Элементы продуктивного воображения </w:t>
            </w:r>
            <w:r>
              <w:rPr>
                <w:rFonts w:ascii="Times New Roman" w:hAnsi="Times New Roman"/>
                <w:sz w:val="28"/>
              </w:rPr>
              <w:t xml:space="preserve">начинают </w:t>
            </w:r>
            <w:r>
              <w:rPr>
                <w:rFonts w:ascii="Times New Roman" w:hAnsi="Times New Roman"/>
                <w:sz w:val="28"/>
              </w:rPr>
              <w:t xml:space="preserve">складываться в игре, рисовании, </w:t>
            </w:r>
            <w:r>
              <w:rPr>
                <w:rFonts w:ascii="Times New Roman" w:hAnsi="Times New Roman"/>
                <w:sz w:val="28"/>
              </w:rPr>
              <w:t>конструировании.</w:t>
            </w:r>
          </w:p>
          <w:p w14:paraId="A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этом возрасте происходит развитие инициативност</w:t>
            </w:r>
            <w:r>
              <w:rPr>
                <w:rFonts w:ascii="Times New Roman" w:hAnsi="Times New Roman"/>
                <w:sz w:val="28"/>
              </w:rPr>
              <w:t xml:space="preserve">и и самостоятельности ребенка в </w:t>
            </w:r>
            <w:r>
              <w:rPr>
                <w:rFonts w:ascii="Times New Roman" w:hAnsi="Times New Roman"/>
                <w:sz w:val="28"/>
              </w:rPr>
              <w:t xml:space="preserve">общении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сверстниками. Дети продолж</w:t>
            </w:r>
            <w:r>
              <w:rPr>
                <w:rFonts w:ascii="Times New Roman" w:hAnsi="Times New Roman"/>
                <w:sz w:val="28"/>
              </w:rPr>
              <w:t xml:space="preserve">ают сотрудничать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в </w:t>
            </w:r>
            <w:r>
              <w:rPr>
                <w:rFonts w:ascii="Times New Roman" w:hAnsi="Times New Roman"/>
                <w:sz w:val="28"/>
              </w:rPr>
              <w:t>практических делах (совместные игры, поручения), на</w:t>
            </w:r>
            <w:r>
              <w:rPr>
                <w:rFonts w:ascii="Times New Roman" w:hAnsi="Times New Roman"/>
                <w:sz w:val="28"/>
              </w:rPr>
              <w:t xml:space="preserve">ряду с этим активно стремятся к </w:t>
            </w:r>
            <w:r>
              <w:rPr>
                <w:rFonts w:ascii="Times New Roman" w:hAnsi="Times New Roman"/>
                <w:sz w:val="28"/>
              </w:rPr>
              <w:t>интеллектуальному общению, что проявляется в м</w:t>
            </w:r>
            <w:r>
              <w:rPr>
                <w:rFonts w:ascii="Times New Roman" w:hAnsi="Times New Roman"/>
                <w:sz w:val="28"/>
              </w:rPr>
              <w:t xml:space="preserve">ногочисленных вопросах (Почему? </w:t>
            </w:r>
            <w:r>
              <w:rPr>
                <w:rFonts w:ascii="Times New Roman" w:hAnsi="Times New Roman"/>
                <w:sz w:val="28"/>
              </w:rPr>
              <w:t xml:space="preserve">Зачем? </w:t>
            </w:r>
            <w:r>
              <w:rPr>
                <w:rFonts w:ascii="Times New Roman" w:hAnsi="Times New Roman"/>
                <w:sz w:val="28"/>
              </w:rPr>
              <w:t>Для чего?), стремлении получить от взрослого н</w:t>
            </w:r>
            <w:r>
              <w:rPr>
                <w:rFonts w:ascii="Times New Roman" w:hAnsi="Times New Roman"/>
                <w:sz w:val="28"/>
              </w:rPr>
              <w:t>овую информацию познавательного характера.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Возможность устанавливать причинно-следственные связи отражается в детских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ответах в форме сложноподчиненных предложений. У </w:t>
            </w:r>
            <w:r>
              <w:rPr>
                <w:rFonts w:ascii="Times New Roman" w:hAnsi="Times New Roman"/>
                <w:sz w:val="28"/>
              </w:rPr>
              <w:t xml:space="preserve">детей наблюдается потребность в </w:t>
            </w:r>
            <w:r>
              <w:rPr>
                <w:rFonts w:ascii="Times New Roman" w:hAnsi="Times New Roman"/>
                <w:sz w:val="28"/>
              </w:rPr>
              <w:t>уважении взрослых, их похвале, поэтому на замечания взр</w:t>
            </w:r>
            <w:r>
              <w:rPr>
                <w:rFonts w:ascii="Times New Roman" w:hAnsi="Times New Roman"/>
                <w:sz w:val="28"/>
              </w:rPr>
              <w:t xml:space="preserve">ослых ребенок пятого года жизни </w:t>
            </w:r>
            <w:r>
              <w:rPr>
                <w:rFonts w:ascii="Times New Roman" w:hAnsi="Times New Roman"/>
                <w:sz w:val="28"/>
              </w:rPr>
              <w:t>реагирует повышенной обидчивостью.</w:t>
            </w:r>
          </w:p>
          <w:p w14:paraId="A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Общение со сверстниками по-прежнему тесно переп</w:t>
            </w:r>
            <w:r>
              <w:rPr>
                <w:rFonts w:ascii="Times New Roman" w:hAnsi="Times New Roman"/>
                <w:sz w:val="28"/>
              </w:rPr>
              <w:t xml:space="preserve">летено с другими видами детской </w:t>
            </w:r>
            <w:r>
              <w:rPr>
                <w:rFonts w:ascii="Times New Roman" w:hAnsi="Times New Roman"/>
                <w:sz w:val="28"/>
              </w:rPr>
              <w:t>деятельности (игрой, трудом, продуктивной деятельн</w:t>
            </w:r>
            <w:r>
              <w:rPr>
                <w:rFonts w:ascii="Times New Roman" w:hAnsi="Times New Roman"/>
                <w:sz w:val="28"/>
              </w:rPr>
              <w:t xml:space="preserve">остью), однако уже отмечаются и </w:t>
            </w:r>
            <w:r>
              <w:rPr>
                <w:rFonts w:ascii="Times New Roman" w:hAnsi="Times New Roman"/>
                <w:sz w:val="28"/>
              </w:rPr>
              <w:t>ситуации чистого общения. Для поддержания сотруднич</w:t>
            </w:r>
            <w:r>
              <w:rPr>
                <w:rFonts w:ascii="Times New Roman" w:hAnsi="Times New Roman"/>
                <w:sz w:val="28"/>
              </w:rPr>
              <w:t xml:space="preserve">ества, установления отношений в </w:t>
            </w:r>
            <w:r>
              <w:rPr>
                <w:rFonts w:ascii="Times New Roman" w:hAnsi="Times New Roman"/>
                <w:sz w:val="28"/>
              </w:rPr>
              <w:t>словаре детей появляются слова и выражения, отражаю</w:t>
            </w:r>
            <w:r>
              <w:rPr>
                <w:rFonts w:ascii="Times New Roman" w:hAnsi="Times New Roman"/>
                <w:sz w:val="28"/>
              </w:rPr>
              <w:t xml:space="preserve">щие нравственные представления: </w:t>
            </w:r>
            <w:r>
              <w:rPr>
                <w:rFonts w:ascii="Times New Roman" w:hAnsi="Times New Roman"/>
                <w:sz w:val="28"/>
              </w:rPr>
              <w:t>слова участия, сочувствия, сострадания. Стремясь</w:t>
            </w:r>
            <w:r>
              <w:rPr>
                <w:rFonts w:ascii="Times New Roman" w:hAnsi="Times New Roman"/>
                <w:sz w:val="28"/>
              </w:rPr>
              <w:t xml:space="preserve"> привлечь внимание сверстника и </w:t>
            </w:r>
            <w:r>
              <w:rPr>
                <w:rFonts w:ascii="Times New Roman" w:hAnsi="Times New Roman"/>
                <w:sz w:val="28"/>
              </w:rPr>
              <w:t>удержать его в процессе речевого общения, ребен</w:t>
            </w:r>
            <w:r>
              <w:rPr>
                <w:rFonts w:ascii="Times New Roman" w:hAnsi="Times New Roman"/>
                <w:sz w:val="28"/>
              </w:rPr>
              <w:t xml:space="preserve">ок учится использовать средства </w:t>
            </w:r>
            <w:r>
              <w:rPr>
                <w:rFonts w:ascii="Times New Roman" w:hAnsi="Times New Roman"/>
                <w:sz w:val="28"/>
              </w:rPr>
              <w:t>интонационной речевой выразительности: регулировать сил</w:t>
            </w:r>
            <w:r>
              <w:rPr>
                <w:rFonts w:ascii="Times New Roman" w:hAnsi="Times New Roman"/>
                <w:sz w:val="28"/>
              </w:rPr>
              <w:t xml:space="preserve">у голоса, интонацию, ритм, темп </w:t>
            </w:r>
            <w:r>
              <w:rPr>
                <w:rFonts w:ascii="Times New Roman" w:hAnsi="Times New Roman"/>
                <w:sz w:val="28"/>
              </w:rPr>
              <w:t>речи в зависимости от ситуации общения. В про</w:t>
            </w:r>
            <w:r>
              <w:rPr>
                <w:rFonts w:ascii="Times New Roman" w:hAnsi="Times New Roman"/>
                <w:sz w:val="28"/>
              </w:rPr>
              <w:t xml:space="preserve">цессе общения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дети </w:t>
            </w:r>
            <w:r>
              <w:rPr>
                <w:rFonts w:ascii="Times New Roman" w:hAnsi="Times New Roman"/>
                <w:sz w:val="28"/>
              </w:rPr>
              <w:t>используют правила речевого этикета: слова привет</w:t>
            </w:r>
            <w:r>
              <w:rPr>
                <w:rFonts w:ascii="Times New Roman" w:hAnsi="Times New Roman"/>
                <w:sz w:val="28"/>
              </w:rPr>
              <w:t xml:space="preserve">ствия, прощания, благодарности, </w:t>
            </w:r>
            <w:r>
              <w:rPr>
                <w:rFonts w:ascii="Times New Roman" w:hAnsi="Times New Roman"/>
                <w:sz w:val="28"/>
              </w:rPr>
              <w:t>вежливой просьбы, утешен</w:t>
            </w:r>
            <w:r>
              <w:rPr>
                <w:rFonts w:ascii="Times New Roman" w:hAnsi="Times New Roman"/>
                <w:sz w:val="28"/>
              </w:rPr>
              <w:t xml:space="preserve">ия, сопереживания и сочувствия. </w:t>
            </w:r>
            <w:r>
              <w:rPr>
                <w:rFonts w:ascii="Times New Roman" w:hAnsi="Times New Roman"/>
                <w:sz w:val="28"/>
              </w:rPr>
              <w:t xml:space="preserve">Речь становится </w:t>
            </w:r>
            <w:r>
              <w:rPr>
                <w:rFonts w:ascii="Times New Roman" w:hAnsi="Times New Roman"/>
                <w:sz w:val="28"/>
              </w:rPr>
              <w:t>более связной</w:t>
            </w:r>
            <w:r>
              <w:rPr>
                <w:rFonts w:ascii="Times New Roman" w:hAnsi="Times New Roman"/>
                <w:sz w:val="28"/>
              </w:rPr>
              <w:t xml:space="preserve"> и последовательной. С </w:t>
            </w:r>
            <w:r>
              <w:rPr>
                <w:rFonts w:ascii="Times New Roman" w:hAnsi="Times New Roman"/>
                <w:sz w:val="28"/>
              </w:rPr>
              <w:t xml:space="preserve">нарастанием осознанности и </w:t>
            </w:r>
            <w:r>
              <w:rPr>
                <w:rFonts w:ascii="Times New Roman" w:hAnsi="Times New Roman"/>
                <w:sz w:val="28"/>
              </w:rPr>
              <w:t>произвольности поведения, постепенным усилением роли речи (взрослого и самого ребенка)</w:t>
            </w:r>
          </w:p>
          <w:p w14:paraId="A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управлении поведением ребенка становится возможны</w:t>
            </w:r>
            <w:r>
              <w:rPr>
                <w:rFonts w:ascii="Times New Roman" w:hAnsi="Times New Roman"/>
                <w:sz w:val="28"/>
              </w:rPr>
              <w:t xml:space="preserve">м решение более сложных задач в </w:t>
            </w:r>
            <w:r>
              <w:rPr>
                <w:rFonts w:ascii="Times New Roman" w:hAnsi="Times New Roman"/>
                <w:sz w:val="28"/>
              </w:rPr>
              <w:t>области безопасности.</w:t>
            </w:r>
          </w:p>
          <w:p w14:paraId="A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 при этом взрослому следует учитывать </w:t>
            </w:r>
            <w:r>
              <w:rPr>
                <w:rFonts w:ascii="Times New Roman" w:hAnsi="Times New Roman"/>
                <w:sz w:val="28"/>
              </w:rPr>
              <w:t>несфор</w:t>
            </w:r>
            <w:r>
              <w:rPr>
                <w:rFonts w:ascii="Times New Roman" w:hAnsi="Times New Roman"/>
                <w:sz w:val="28"/>
              </w:rPr>
              <w:t>мированность</w:t>
            </w:r>
            <w:r>
              <w:rPr>
                <w:rFonts w:ascii="Times New Roman" w:hAnsi="Times New Roman"/>
                <w:sz w:val="28"/>
              </w:rPr>
              <w:t xml:space="preserve"> волевых процессов, </w:t>
            </w:r>
            <w:r>
              <w:rPr>
                <w:rFonts w:ascii="Times New Roman" w:hAnsi="Times New Roman"/>
                <w:sz w:val="28"/>
              </w:rPr>
              <w:t>зависимость поведения ребенка от эмоций, доминиро</w:t>
            </w:r>
            <w:r>
              <w:rPr>
                <w:rFonts w:ascii="Times New Roman" w:hAnsi="Times New Roman"/>
                <w:sz w:val="28"/>
              </w:rPr>
              <w:t xml:space="preserve">вание эгоцентрической позиции в </w:t>
            </w:r>
            <w:r>
              <w:rPr>
                <w:rFonts w:ascii="Times New Roman" w:hAnsi="Times New Roman"/>
                <w:sz w:val="28"/>
              </w:rPr>
              <w:t>мышлении и поведении.</w:t>
            </w:r>
          </w:p>
          <w:p w14:paraId="B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художественной и продуктивной деятельности д</w:t>
            </w:r>
            <w:r>
              <w:rPr>
                <w:rFonts w:ascii="Times New Roman" w:hAnsi="Times New Roman"/>
                <w:sz w:val="28"/>
              </w:rPr>
              <w:t xml:space="preserve">ети эмоционально откликаются на </w:t>
            </w:r>
            <w:r>
              <w:rPr>
                <w:rFonts w:ascii="Times New Roman" w:hAnsi="Times New Roman"/>
                <w:sz w:val="28"/>
              </w:rPr>
              <w:t>произведения музыкального и изобразительного искусств</w:t>
            </w:r>
            <w:r>
              <w:rPr>
                <w:rFonts w:ascii="Times New Roman" w:hAnsi="Times New Roman"/>
                <w:sz w:val="28"/>
              </w:rPr>
              <w:t xml:space="preserve">а, художественную литературу, в </w:t>
            </w:r>
            <w:r>
              <w:rPr>
                <w:rFonts w:ascii="Times New Roman" w:hAnsi="Times New Roman"/>
                <w:sz w:val="28"/>
              </w:rPr>
              <w:t>которых с помощью образных средств переданы ра</w:t>
            </w:r>
            <w:r>
              <w:rPr>
                <w:rFonts w:ascii="Times New Roman" w:hAnsi="Times New Roman"/>
                <w:sz w:val="28"/>
              </w:rPr>
              <w:t xml:space="preserve">зличные эмоциональные состояния </w:t>
            </w:r>
            <w:r>
              <w:rPr>
                <w:rFonts w:ascii="Times New Roman" w:hAnsi="Times New Roman"/>
                <w:sz w:val="28"/>
              </w:rPr>
              <w:t>людей, животных, сказочных персонажей. Дошк</w:t>
            </w:r>
            <w:r>
              <w:rPr>
                <w:rFonts w:ascii="Times New Roman" w:hAnsi="Times New Roman"/>
                <w:sz w:val="28"/>
              </w:rPr>
              <w:t xml:space="preserve">ольники начинают более целостно </w:t>
            </w:r>
            <w:r>
              <w:rPr>
                <w:rFonts w:ascii="Times New Roman" w:hAnsi="Times New Roman"/>
                <w:sz w:val="28"/>
              </w:rPr>
              <w:t>воспринимать сюжеты и понимать образы.</w:t>
            </w:r>
          </w:p>
          <w:p w14:paraId="B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Важным показателем развития ребенка-дошко</w:t>
            </w:r>
            <w:r>
              <w:rPr>
                <w:rFonts w:ascii="Times New Roman" w:hAnsi="Times New Roman"/>
                <w:sz w:val="28"/>
              </w:rPr>
              <w:t xml:space="preserve">льника является изобразительная </w:t>
            </w:r>
            <w:r>
              <w:rPr>
                <w:rFonts w:ascii="Times New Roman" w:hAnsi="Times New Roman"/>
                <w:sz w:val="28"/>
              </w:rPr>
              <w:t>деятельность. К четырем годам круг изображаемых детьми предметов довольно широк.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рисунках появляются детали. Замысел детского</w:t>
            </w:r>
            <w:r>
              <w:rPr>
                <w:rFonts w:ascii="Times New Roman" w:hAnsi="Times New Roman"/>
                <w:sz w:val="28"/>
              </w:rPr>
              <w:t xml:space="preserve"> рисунка может меняться по ходу </w:t>
            </w:r>
            <w:r>
              <w:rPr>
                <w:rFonts w:ascii="Times New Roman" w:hAnsi="Times New Roman"/>
                <w:sz w:val="28"/>
              </w:rPr>
              <w:t>изображения. Дети владеют простейшими техническими умениями и навыками.</w:t>
            </w:r>
          </w:p>
          <w:p w14:paraId="B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Конструирование начинает носить характер </w:t>
            </w:r>
            <w:r>
              <w:rPr>
                <w:rFonts w:ascii="Times New Roman" w:hAnsi="Times New Roman"/>
                <w:sz w:val="28"/>
              </w:rPr>
              <w:t xml:space="preserve">продуктивной деятельности: дети </w:t>
            </w:r>
            <w:r>
              <w:rPr>
                <w:rFonts w:ascii="Times New Roman" w:hAnsi="Times New Roman"/>
                <w:sz w:val="28"/>
              </w:rPr>
              <w:t>замысливают будущую конструкцию и осуществляю</w:t>
            </w:r>
            <w:r>
              <w:rPr>
                <w:rFonts w:ascii="Times New Roman" w:hAnsi="Times New Roman"/>
                <w:sz w:val="28"/>
              </w:rPr>
              <w:t xml:space="preserve">т поиск способов ее </w:t>
            </w:r>
            <w:r>
              <w:rPr>
                <w:rFonts w:ascii="Times New Roman" w:hAnsi="Times New Roman"/>
                <w:sz w:val="28"/>
              </w:rPr>
              <w:t xml:space="preserve">исполнения. </w:t>
            </w:r>
            <w:r>
              <w:rPr>
                <w:rFonts w:ascii="Times New Roman" w:hAnsi="Times New Roman"/>
                <w:sz w:val="28"/>
              </w:rPr>
              <w:t>Развитие моторики и становление д</w:t>
            </w:r>
            <w:r>
              <w:rPr>
                <w:rFonts w:ascii="Times New Roman" w:hAnsi="Times New Roman"/>
                <w:sz w:val="28"/>
              </w:rPr>
              <w:t xml:space="preserve">вигательной активности. У детей </w:t>
            </w:r>
            <w:r>
              <w:rPr>
                <w:rFonts w:ascii="Times New Roman" w:hAnsi="Times New Roman"/>
                <w:sz w:val="28"/>
              </w:rPr>
              <w:t xml:space="preserve">интенсивно развиваются моторные функции. Их </w:t>
            </w:r>
            <w:r>
              <w:rPr>
                <w:rFonts w:ascii="Times New Roman" w:hAnsi="Times New Roman"/>
                <w:sz w:val="28"/>
              </w:rPr>
              <w:t xml:space="preserve">движения носят преднамеренный и </w:t>
            </w:r>
            <w:r>
              <w:rPr>
                <w:rFonts w:ascii="Times New Roman" w:hAnsi="Times New Roman"/>
                <w:sz w:val="28"/>
              </w:rPr>
              <w:t xml:space="preserve">целеустремленный характер. Детям интересны наиболее </w:t>
            </w:r>
            <w:r>
              <w:rPr>
                <w:rFonts w:ascii="Times New Roman" w:hAnsi="Times New Roman"/>
                <w:sz w:val="28"/>
              </w:rPr>
              <w:t xml:space="preserve">сложные движения и двигательные </w:t>
            </w:r>
            <w:r>
              <w:rPr>
                <w:rFonts w:ascii="Times New Roman" w:hAnsi="Times New Roman"/>
                <w:sz w:val="28"/>
              </w:rPr>
              <w:t>задания, требующие проявления скорости, ловкости и точ</w:t>
            </w:r>
            <w:r>
              <w:rPr>
                <w:rFonts w:ascii="Times New Roman" w:hAnsi="Times New Roman"/>
                <w:sz w:val="28"/>
              </w:rPr>
              <w:t xml:space="preserve">ности выполнения. Они владеют в </w:t>
            </w:r>
            <w:r>
              <w:rPr>
                <w:rFonts w:ascii="Times New Roman" w:hAnsi="Times New Roman"/>
                <w:sz w:val="28"/>
              </w:rPr>
              <w:t>общих чертах всеми видами основных дви</w:t>
            </w:r>
            <w:r>
              <w:rPr>
                <w:rFonts w:ascii="Times New Roman" w:hAnsi="Times New Roman"/>
                <w:sz w:val="28"/>
              </w:rPr>
              <w:t xml:space="preserve">жений, которые становятся более </w:t>
            </w:r>
            <w:r>
              <w:rPr>
                <w:rFonts w:ascii="Times New Roman" w:hAnsi="Times New Roman"/>
                <w:sz w:val="28"/>
              </w:rPr>
              <w:t>координированными. Достаточно хорошо осво</w:t>
            </w:r>
            <w:r>
              <w:rPr>
                <w:rFonts w:ascii="Times New Roman" w:hAnsi="Times New Roman"/>
                <w:sz w:val="28"/>
              </w:rPr>
              <w:t xml:space="preserve">ены разные виды ходьбы. У детей </w:t>
            </w:r>
            <w:r>
              <w:rPr>
                <w:rFonts w:ascii="Times New Roman" w:hAnsi="Times New Roman"/>
                <w:sz w:val="28"/>
              </w:rPr>
              <w:t xml:space="preserve">оформляется структура бега, отмечается устойчивая </w:t>
            </w:r>
            <w:r>
              <w:rPr>
                <w:rFonts w:ascii="Times New Roman" w:hAnsi="Times New Roman"/>
                <w:sz w:val="28"/>
              </w:rPr>
              <w:t xml:space="preserve">фаза полета. Однако беговой шаг </w:t>
            </w:r>
            <w:r>
              <w:rPr>
                <w:rFonts w:ascii="Times New Roman" w:hAnsi="Times New Roman"/>
                <w:sz w:val="28"/>
              </w:rPr>
              <w:t>остается еще недостаточно равномерным, скорость невысока, отталкивание не сильное,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полет короткий. Дальность прыжка еще ограничена слабос</w:t>
            </w:r>
            <w:r>
              <w:rPr>
                <w:rFonts w:ascii="Times New Roman" w:hAnsi="Times New Roman"/>
                <w:sz w:val="28"/>
              </w:rPr>
              <w:t xml:space="preserve">тью мышц, связок, суставов ног, </w:t>
            </w:r>
            <w:r>
              <w:rPr>
                <w:rFonts w:ascii="Times New Roman" w:hAnsi="Times New Roman"/>
                <w:sz w:val="28"/>
              </w:rPr>
              <w:t>недостаточным умением концентрировать свои усилия.</w:t>
            </w:r>
          </w:p>
          <w:p w14:paraId="B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метании предмета еще недостаточно проявляется слитность замаха </w:t>
            </w:r>
            <w:r>
              <w:rPr>
                <w:rFonts w:ascii="Times New Roman" w:hAnsi="Times New Roman"/>
                <w:sz w:val="28"/>
              </w:rPr>
              <w:t xml:space="preserve">и броска, но в </w:t>
            </w:r>
            <w:r>
              <w:rPr>
                <w:rFonts w:ascii="Times New Roman" w:hAnsi="Times New Roman"/>
                <w:sz w:val="28"/>
              </w:rPr>
              <w:t>результате развития координации движений и глазоме</w:t>
            </w:r>
            <w:r>
              <w:rPr>
                <w:rFonts w:ascii="Times New Roman" w:hAnsi="Times New Roman"/>
                <w:sz w:val="28"/>
              </w:rPr>
              <w:t xml:space="preserve">ра дети приобретают способность </w:t>
            </w:r>
            <w:r>
              <w:rPr>
                <w:rFonts w:ascii="Times New Roman" w:hAnsi="Times New Roman"/>
                <w:sz w:val="28"/>
              </w:rPr>
              <w:t>регулировать направление полета и силу броска. У детей о</w:t>
            </w:r>
            <w:r>
              <w:rPr>
                <w:rFonts w:ascii="Times New Roman" w:hAnsi="Times New Roman"/>
                <w:sz w:val="28"/>
              </w:rPr>
              <w:t xml:space="preserve">т 4 до 5 лет формируются навыки </w:t>
            </w:r>
            <w:r>
              <w:rPr>
                <w:rFonts w:ascii="Times New Roman" w:hAnsi="Times New Roman"/>
                <w:sz w:val="28"/>
              </w:rPr>
              <w:t>ходьбы на лыжах, катания на санках, скольжения на ледяных дорожках, езд</w:t>
            </w:r>
            <w:r>
              <w:rPr>
                <w:rFonts w:ascii="Times New Roman" w:hAnsi="Times New Roman"/>
                <w:sz w:val="28"/>
              </w:rPr>
              <w:t xml:space="preserve">ы на велосипеде </w:t>
            </w:r>
            <w:r>
              <w:rPr>
                <w:rFonts w:ascii="Times New Roman" w:hAnsi="Times New Roman"/>
                <w:sz w:val="28"/>
              </w:rPr>
              <w:t>и самокате. Дети пытаются соблюдать определенные ин</w:t>
            </w:r>
            <w:r>
              <w:rPr>
                <w:rFonts w:ascii="Times New Roman" w:hAnsi="Times New Roman"/>
                <w:sz w:val="28"/>
              </w:rPr>
              <w:t xml:space="preserve">тервалы во время передвижения в </w:t>
            </w:r>
            <w:r>
              <w:rPr>
                <w:rFonts w:ascii="Times New Roman" w:hAnsi="Times New Roman"/>
                <w:sz w:val="28"/>
              </w:rPr>
              <w:t xml:space="preserve">разных построениях, стараясь не отставать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впереди и</w:t>
            </w:r>
            <w:r>
              <w:rPr>
                <w:rFonts w:ascii="Times New Roman" w:hAnsi="Times New Roman"/>
                <w:sz w:val="28"/>
              </w:rPr>
              <w:t xml:space="preserve">дущего, быть ведущим в колонне, </w:t>
            </w:r>
            <w:r>
              <w:rPr>
                <w:rFonts w:ascii="Times New Roman" w:hAnsi="Times New Roman"/>
                <w:sz w:val="28"/>
              </w:rPr>
              <w:t>ориентироваться в пространстве. На пятом году жизни у детей возникает б</w:t>
            </w:r>
            <w:r>
              <w:rPr>
                <w:rFonts w:ascii="Times New Roman" w:hAnsi="Times New Roman"/>
                <w:sz w:val="28"/>
              </w:rPr>
              <w:t xml:space="preserve">ольшая </w:t>
            </w:r>
            <w:r>
              <w:rPr>
                <w:rFonts w:ascii="Times New Roman" w:hAnsi="Times New Roman"/>
                <w:sz w:val="28"/>
              </w:rPr>
              <w:t>потребность в двигательных импровизациях по</w:t>
            </w:r>
            <w:r>
              <w:rPr>
                <w:rFonts w:ascii="Times New Roman" w:hAnsi="Times New Roman"/>
                <w:sz w:val="28"/>
              </w:rPr>
              <w:t xml:space="preserve">д музыку. Растущее двигательное </w:t>
            </w:r>
            <w:r>
              <w:rPr>
                <w:rFonts w:ascii="Times New Roman" w:hAnsi="Times New Roman"/>
                <w:sz w:val="28"/>
              </w:rPr>
              <w:t>воображение детей является одним из важных с</w:t>
            </w:r>
            <w:r>
              <w:rPr>
                <w:rFonts w:ascii="Times New Roman" w:hAnsi="Times New Roman"/>
                <w:sz w:val="28"/>
              </w:rPr>
              <w:t xml:space="preserve">тимулов увеличения двигательной </w:t>
            </w:r>
            <w:r>
              <w:rPr>
                <w:rFonts w:ascii="Times New Roman" w:hAnsi="Times New Roman"/>
                <w:sz w:val="28"/>
              </w:rPr>
              <w:t>активности</w:t>
            </w:r>
            <w:r>
              <w:rPr>
                <w:rFonts w:ascii="Times New Roman" w:hAnsi="Times New Roman"/>
                <w:sz w:val="28"/>
              </w:rPr>
              <w:t xml:space="preserve"> за счет хорошо освоенных способов действий </w:t>
            </w:r>
            <w:r>
              <w:rPr>
                <w:rFonts w:ascii="Times New Roman" w:hAnsi="Times New Roman"/>
                <w:sz w:val="28"/>
              </w:rPr>
              <w:t xml:space="preserve">с использованием разных пособий </w:t>
            </w:r>
            <w:r>
              <w:rPr>
                <w:rFonts w:ascii="Times New Roman" w:hAnsi="Times New Roman"/>
                <w:sz w:val="28"/>
              </w:rPr>
              <w:t>(под музыкальное сопровождение).</w:t>
            </w:r>
          </w:p>
          <w:p w14:paraId="B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высокая двигательная активность детей</w:t>
            </w:r>
            <w:r>
              <w:rPr>
                <w:rFonts w:ascii="Times New Roman" w:hAnsi="Times New Roman"/>
                <w:sz w:val="28"/>
              </w:rPr>
              <w:t xml:space="preserve"> проявляется в подвижных играх, </w:t>
            </w:r>
            <w:r>
              <w:rPr>
                <w:rFonts w:ascii="Times New Roman" w:hAnsi="Times New Roman"/>
                <w:sz w:val="28"/>
              </w:rPr>
              <w:t>которые позволяют формировать ответственность за</w:t>
            </w:r>
            <w:r>
              <w:rPr>
                <w:rFonts w:ascii="Times New Roman" w:hAnsi="Times New Roman"/>
                <w:sz w:val="28"/>
              </w:rPr>
              <w:t xml:space="preserve"> выполнение правил и достижение </w:t>
            </w:r>
            <w:r>
              <w:rPr>
                <w:rFonts w:ascii="Times New Roman" w:hAnsi="Times New Roman"/>
                <w:sz w:val="28"/>
              </w:rPr>
              <w:t>определенного результата. Дети берутся за выполнение любой двигательной зад</w:t>
            </w:r>
            <w:r>
              <w:rPr>
                <w:rFonts w:ascii="Times New Roman" w:hAnsi="Times New Roman"/>
                <w:sz w:val="28"/>
              </w:rPr>
              <w:t xml:space="preserve">ачи, но </w:t>
            </w:r>
            <w:r>
              <w:rPr>
                <w:rFonts w:ascii="Times New Roman" w:hAnsi="Times New Roman"/>
                <w:sz w:val="28"/>
              </w:rPr>
              <w:t>часто не соразмеряют свои силы, не учитывают реальн</w:t>
            </w:r>
            <w:r>
              <w:rPr>
                <w:rFonts w:ascii="Times New Roman" w:hAnsi="Times New Roman"/>
                <w:sz w:val="28"/>
              </w:rPr>
              <w:t xml:space="preserve">ые возможности. Для большинства </w:t>
            </w:r>
            <w:r>
              <w:rPr>
                <w:rFonts w:ascii="Times New Roman" w:hAnsi="Times New Roman"/>
                <w:sz w:val="28"/>
              </w:rPr>
              <w:t>детей 4–5 лет характерно недостаточно четкое и правильное выполнение двигательных</w:t>
            </w:r>
          </w:p>
          <w:p w14:paraId="B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заданий, что обусловлено неустойчивостью волевых усилий по преодолению трудностей.</w:t>
            </w:r>
          </w:p>
          <w:p w14:paraId="B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Внимание детей приобретает все более устойч</w:t>
            </w:r>
            <w:r>
              <w:rPr>
                <w:rFonts w:ascii="Times New Roman" w:hAnsi="Times New Roman"/>
                <w:sz w:val="28"/>
              </w:rPr>
              <w:t xml:space="preserve">ивый характер, совершенствуется </w:t>
            </w:r>
            <w:r>
              <w:rPr>
                <w:rFonts w:ascii="Times New Roman" w:hAnsi="Times New Roman"/>
                <w:sz w:val="28"/>
              </w:rPr>
              <w:t>зрительное, слуховое, осязательное восприятие. Они уже</w:t>
            </w:r>
            <w:r>
              <w:rPr>
                <w:rFonts w:ascii="Times New Roman" w:hAnsi="Times New Roman"/>
                <w:sz w:val="28"/>
              </w:rPr>
              <w:t xml:space="preserve"> способны различать разные виды </w:t>
            </w:r>
            <w:r>
              <w:rPr>
                <w:rFonts w:ascii="Times New Roman" w:hAnsi="Times New Roman"/>
                <w:sz w:val="28"/>
              </w:rPr>
              <w:t>движений, представляют себе их смысл, назначен</w:t>
            </w:r>
            <w:r>
              <w:rPr>
                <w:rFonts w:ascii="Times New Roman" w:hAnsi="Times New Roman"/>
                <w:sz w:val="28"/>
              </w:rPr>
              <w:t xml:space="preserve">ие, овладевают умением выделять </w:t>
            </w:r>
            <w:r>
              <w:rPr>
                <w:rFonts w:ascii="Times New Roman" w:hAnsi="Times New Roman"/>
                <w:sz w:val="28"/>
              </w:rPr>
              <w:t>наиболее существенные элементы, выполнять их в со</w:t>
            </w:r>
            <w:r>
              <w:rPr>
                <w:rFonts w:ascii="Times New Roman" w:hAnsi="Times New Roman"/>
                <w:sz w:val="28"/>
              </w:rPr>
              <w:t xml:space="preserve">ответствии с образцом. Это дает </w:t>
            </w:r>
            <w:r>
              <w:rPr>
                <w:rFonts w:ascii="Times New Roman" w:hAnsi="Times New Roman"/>
                <w:sz w:val="28"/>
              </w:rPr>
              <w:t>возможность педагогу приступать к процессу обучения т</w:t>
            </w:r>
            <w:r>
              <w:rPr>
                <w:rFonts w:ascii="Times New Roman" w:hAnsi="Times New Roman"/>
                <w:sz w:val="28"/>
              </w:rPr>
              <w:t xml:space="preserve">ехники основных видов движений. </w:t>
            </w:r>
            <w:r>
              <w:rPr>
                <w:rFonts w:ascii="Times New Roman" w:hAnsi="Times New Roman"/>
                <w:sz w:val="28"/>
              </w:rPr>
              <w:t>Происходит развертывание разных видов детской</w:t>
            </w:r>
            <w:r>
              <w:rPr>
                <w:rFonts w:ascii="Times New Roman" w:hAnsi="Times New Roman"/>
                <w:sz w:val="28"/>
              </w:rPr>
              <w:t xml:space="preserve"> деятельности, что способствует </w:t>
            </w:r>
            <w:r>
              <w:rPr>
                <w:rFonts w:ascii="Times New Roman" w:hAnsi="Times New Roman"/>
                <w:sz w:val="28"/>
              </w:rPr>
              <w:t>значительному увеличению двигательной активности</w:t>
            </w:r>
            <w:r>
              <w:rPr>
                <w:rFonts w:ascii="Times New Roman" w:hAnsi="Times New Roman"/>
                <w:sz w:val="28"/>
              </w:rPr>
              <w:t xml:space="preserve"> детей в течение дня (по данным </w:t>
            </w:r>
            <w:r>
              <w:rPr>
                <w:rFonts w:ascii="Times New Roman" w:hAnsi="Times New Roman"/>
                <w:sz w:val="28"/>
              </w:rPr>
              <w:t>шагометрии</w:t>
            </w:r>
            <w:r>
              <w:rPr>
                <w:rFonts w:ascii="Times New Roman" w:hAnsi="Times New Roman"/>
                <w:sz w:val="28"/>
              </w:rPr>
              <w:t>, от 11 до 13 тыс. движений). На занятиях по ф</w:t>
            </w:r>
            <w:r>
              <w:rPr>
                <w:rFonts w:ascii="Times New Roman" w:hAnsi="Times New Roman"/>
                <w:sz w:val="28"/>
              </w:rPr>
              <w:t xml:space="preserve">изической культуре разного типа </w:t>
            </w:r>
            <w:r>
              <w:rPr>
                <w:rFonts w:ascii="Times New Roman" w:hAnsi="Times New Roman"/>
                <w:sz w:val="28"/>
              </w:rPr>
              <w:t>показатели двигательной активности детей 4–5 лет м</w:t>
            </w:r>
            <w:r>
              <w:rPr>
                <w:rFonts w:ascii="Times New Roman" w:hAnsi="Times New Roman"/>
                <w:sz w:val="28"/>
              </w:rPr>
              <w:t xml:space="preserve">огут колебаться от 1100 до 1700 </w:t>
            </w:r>
            <w:r>
              <w:rPr>
                <w:rFonts w:ascii="Times New Roman" w:hAnsi="Times New Roman"/>
                <w:sz w:val="28"/>
              </w:rPr>
              <w:t xml:space="preserve">движений, в </w:t>
            </w:r>
            <w:r>
              <w:rPr>
                <w:rFonts w:ascii="Times New Roman" w:hAnsi="Times New Roman"/>
                <w:sz w:val="28"/>
              </w:rPr>
              <w:t>зависимости от состояния здоровья</w:t>
            </w:r>
            <w:r>
              <w:rPr>
                <w:rFonts w:ascii="Times New Roman" w:hAnsi="Times New Roman"/>
                <w:sz w:val="28"/>
              </w:rPr>
              <w:t xml:space="preserve">, функциональных и двигательных </w:t>
            </w:r>
            <w:r>
              <w:rPr>
                <w:rFonts w:ascii="Times New Roman" w:hAnsi="Times New Roman"/>
                <w:sz w:val="28"/>
              </w:rPr>
              <w:t>возможностей.</w:t>
            </w:r>
          </w:p>
          <w:p w14:paraId="B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речевого развития. Главное напр</w:t>
            </w:r>
            <w:r>
              <w:rPr>
                <w:rFonts w:ascii="Times New Roman" w:hAnsi="Times New Roman"/>
                <w:sz w:val="28"/>
              </w:rPr>
              <w:t xml:space="preserve">авление в развитии речи ребенка </w:t>
            </w:r>
            <w:r>
              <w:rPr>
                <w:rFonts w:ascii="Times New Roman" w:hAnsi="Times New Roman"/>
                <w:sz w:val="28"/>
              </w:rPr>
              <w:t>на пятом году жизни — освоение связной монологической речи. В это время происходят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заметные изменения в формировании грамматического </w:t>
            </w:r>
            <w:r>
              <w:rPr>
                <w:rFonts w:ascii="Times New Roman" w:hAnsi="Times New Roman"/>
                <w:sz w:val="28"/>
              </w:rPr>
              <w:t xml:space="preserve">строя речи, в освоении способов </w:t>
            </w:r>
            <w:r>
              <w:rPr>
                <w:rFonts w:ascii="Times New Roman" w:hAnsi="Times New Roman"/>
                <w:sz w:val="28"/>
              </w:rPr>
              <w:t>словообразования, наступает период словесного творчества.</w:t>
            </w:r>
          </w:p>
          <w:p w14:paraId="B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Активный словарь обогащается словами, об</w:t>
            </w:r>
            <w:r>
              <w:rPr>
                <w:rFonts w:ascii="Times New Roman" w:hAnsi="Times New Roman"/>
                <w:sz w:val="28"/>
              </w:rPr>
              <w:t xml:space="preserve">означающими качества предметов, </w:t>
            </w:r>
            <w:r>
              <w:rPr>
                <w:rFonts w:ascii="Times New Roman" w:hAnsi="Times New Roman"/>
                <w:sz w:val="28"/>
              </w:rPr>
              <w:t xml:space="preserve">производимые с ними действия. </w:t>
            </w:r>
            <w:r>
              <w:rPr>
                <w:rFonts w:ascii="Times New Roman" w:hAnsi="Times New Roman"/>
                <w:sz w:val="28"/>
              </w:rPr>
              <w:t>Дети могут определить наз</w:t>
            </w:r>
            <w:r>
              <w:rPr>
                <w:rFonts w:ascii="Times New Roman" w:hAnsi="Times New Roman"/>
                <w:sz w:val="28"/>
              </w:rPr>
              <w:t xml:space="preserve">начение предмета, </w:t>
            </w:r>
            <w:r>
              <w:rPr>
                <w:rFonts w:ascii="Times New Roman" w:hAnsi="Times New Roman"/>
                <w:sz w:val="28"/>
              </w:rPr>
              <w:t>функциональные признаки («Мяч — это игрушка, в него играют»), начинают активнее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подбирать слова с противоположным (антонимы) </w:t>
            </w:r>
            <w:r>
              <w:rPr>
                <w:rFonts w:ascii="Times New Roman" w:hAnsi="Times New Roman"/>
                <w:sz w:val="28"/>
              </w:rPr>
              <w:t xml:space="preserve">и близким (синонимы) значением, </w:t>
            </w:r>
            <w:r>
              <w:rPr>
                <w:rFonts w:ascii="Times New Roman" w:hAnsi="Times New Roman"/>
                <w:sz w:val="28"/>
              </w:rPr>
              <w:t>сравнивают предметы и явления, применяют обоб</w:t>
            </w:r>
            <w:r>
              <w:rPr>
                <w:rFonts w:ascii="Times New Roman" w:hAnsi="Times New Roman"/>
                <w:sz w:val="28"/>
              </w:rPr>
              <w:t xml:space="preserve">щающие слова (существительные с </w:t>
            </w:r>
            <w:r>
              <w:rPr>
                <w:rFonts w:ascii="Times New Roman" w:hAnsi="Times New Roman"/>
                <w:sz w:val="28"/>
              </w:rPr>
              <w:t>собирательным значением).</w:t>
            </w:r>
            <w:r>
              <w:rPr>
                <w:rFonts w:ascii="Times New Roman" w:hAnsi="Times New Roman"/>
                <w:sz w:val="28"/>
              </w:rPr>
              <w:t xml:space="preserve"> Дошкольники средн</w:t>
            </w:r>
            <w:r>
              <w:rPr>
                <w:rFonts w:ascii="Times New Roman" w:hAnsi="Times New Roman"/>
                <w:sz w:val="28"/>
              </w:rPr>
              <w:t xml:space="preserve">ей группы осваивают разные типы </w:t>
            </w:r>
            <w:r>
              <w:rPr>
                <w:rFonts w:ascii="Times New Roman" w:hAnsi="Times New Roman"/>
                <w:sz w:val="28"/>
              </w:rPr>
              <w:t>высказывания — описание, повествование и элеме</w:t>
            </w:r>
            <w:r>
              <w:rPr>
                <w:rFonts w:ascii="Times New Roman" w:hAnsi="Times New Roman"/>
                <w:sz w:val="28"/>
              </w:rPr>
              <w:t xml:space="preserve">нтарное рассуждение. Речь детей </w:t>
            </w:r>
            <w:r>
              <w:rPr>
                <w:rFonts w:ascii="Times New Roman" w:hAnsi="Times New Roman"/>
                <w:sz w:val="28"/>
              </w:rPr>
              <w:t xml:space="preserve">становится </w:t>
            </w:r>
            <w:r>
              <w:rPr>
                <w:rFonts w:ascii="Times New Roman" w:hAnsi="Times New Roman"/>
                <w:sz w:val="28"/>
              </w:rPr>
              <w:t>более связной</w:t>
            </w:r>
            <w:r>
              <w:rPr>
                <w:rFonts w:ascii="Times New Roman" w:hAnsi="Times New Roman"/>
                <w:sz w:val="28"/>
              </w:rPr>
              <w:t xml:space="preserve"> и последовательной; совер</w:t>
            </w:r>
            <w:r>
              <w:rPr>
                <w:rFonts w:ascii="Times New Roman" w:hAnsi="Times New Roman"/>
                <w:sz w:val="28"/>
              </w:rPr>
              <w:t xml:space="preserve">шенствуются понимание смысловой </w:t>
            </w:r>
            <w:r>
              <w:rPr>
                <w:rFonts w:ascii="Times New Roman" w:hAnsi="Times New Roman"/>
                <w:sz w:val="28"/>
              </w:rPr>
              <w:t>стороны речи, синтаксическая структура предложений, звуков</w:t>
            </w:r>
            <w:r>
              <w:rPr>
                <w:rFonts w:ascii="Times New Roman" w:hAnsi="Times New Roman"/>
                <w:sz w:val="28"/>
              </w:rPr>
              <w:t xml:space="preserve">ая сторона речи, то есть все те </w:t>
            </w:r>
            <w:r>
              <w:rPr>
                <w:rFonts w:ascii="Times New Roman" w:hAnsi="Times New Roman"/>
                <w:sz w:val="28"/>
              </w:rPr>
              <w:t>умения, которые необходимы для развития связной речи.</w:t>
            </w:r>
          </w:p>
          <w:p w14:paraId="B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Особенностью речевого развития детей данного</w:t>
            </w:r>
            <w:r>
              <w:rPr>
                <w:rFonts w:ascii="Times New Roman" w:hAnsi="Times New Roman"/>
                <w:sz w:val="28"/>
              </w:rPr>
              <w:t xml:space="preserve"> возраста является стремление к </w:t>
            </w:r>
            <w:r>
              <w:rPr>
                <w:rFonts w:ascii="Times New Roman" w:hAnsi="Times New Roman"/>
                <w:sz w:val="28"/>
              </w:rPr>
              <w:t>словообразованию. Оно появляется в результате творческого осв</w:t>
            </w:r>
            <w:r>
              <w:rPr>
                <w:rFonts w:ascii="Times New Roman" w:hAnsi="Times New Roman"/>
                <w:sz w:val="28"/>
              </w:rPr>
              <w:t xml:space="preserve">оения богатств родного </w:t>
            </w:r>
            <w:r>
              <w:rPr>
                <w:rFonts w:ascii="Times New Roman" w:hAnsi="Times New Roman"/>
                <w:sz w:val="28"/>
              </w:rPr>
              <w:t xml:space="preserve">языка и называется словотворчеством. Ребенок, еще </w:t>
            </w:r>
            <w:r>
              <w:rPr>
                <w:rFonts w:ascii="Times New Roman" w:hAnsi="Times New Roman"/>
                <w:sz w:val="28"/>
              </w:rPr>
              <w:t xml:space="preserve">не до конца владеющий способами </w:t>
            </w:r>
            <w:r>
              <w:rPr>
                <w:rFonts w:ascii="Times New Roman" w:hAnsi="Times New Roman"/>
                <w:sz w:val="28"/>
              </w:rPr>
              <w:t>словообразования, пытается самостоятельно сконст</w:t>
            </w:r>
            <w:r>
              <w:rPr>
                <w:rFonts w:ascii="Times New Roman" w:hAnsi="Times New Roman"/>
                <w:sz w:val="28"/>
              </w:rPr>
              <w:t xml:space="preserve">руировать новые слова на основе </w:t>
            </w:r>
            <w:r>
              <w:rPr>
                <w:rFonts w:ascii="Times New Roman" w:hAnsi="Times New Roman"/>
                <w:sz w:val="28"/>
              </w:rPr>
              <w:t>освоенных морфологических элементов языка (молоток–</w:t>
            </w:r>
            <w:r>
              <w:rPr>
                <w:rFonts w:ascii="Times New Roman" w:hAnsi="Times New Roman"/>
                <w:sz w:val="28"/>
              </w:rPr>
              <w:t>колоток</w:t>
            </w:r>
            <w:r>
              <w:rPr>
                <w:rFonts w:ascii="Times New Roman" w:hAnsi="Times New Roman"/>
                <w:sz w:val="28"/>
              </w:rPr>
              <w:t>, открытка–</w:t>
            </w:r>
            <w:r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>крытка</w:t>
            </w:r>
            <w:r>
              <w:rPr>
                <w:rFonts w:ascii="Times New Roman" w:hAnsi="Times New Roman"/>
                <w:sz w:val="28"/>
              </w:rPr>
              <w:t xml:space="preserve"> и т.п.). </w:t>
            </w:r>
            <w:r>
              <w:rPr>
                <w:rFonts w:ascii="Times New Roman" w:hAnsi="Times New Roman"/>
                <w:sz w:val="28"/>
              </w:rPr>
              <w:t>Детское словотворчество является ярким проявлени</w:t>
            </w:r>
            <w:r>
              <w:rPr>
                <w:rFonts w:ascii="Times New Roman" w:hAnsi="Times New Roman"/>
                <w:sz w:val="28"/>
              </w:rPr>
              <w:t xml:space="preserve">ем начала процесса формирования </w:t>
            </w:r>
            <w:r>
              <w:rPr>
                <w:rFonts w:ascii="Times New Roman" w:hAnsi="Times New Roman"/>
                <w:sz w:val="28"/>
              </w:rPr>
              <w:t>правил и языковых обобщений.</w:t>
            </w:r>
          </w:p>
          <w:p w14:paraId="B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Вместе с тем в речи детей пятого года жизни вст</w:t>
            </w:r>
            <w:r>
              <w:rPr>
                <w:rFonts w:ascii="Times New Roman" w:hAnsi="Times New Roman"/>
                <w:sz w:val="28"/>
              </w:rPr>
              <w:t xml:space="preserve">речаются нарушения. Не все дети </w:t>
            </w:r>
            <w:r>
              <w:rPr>
                <w:rFonts w:ascii="Times New Roman" w:hAnsi="Times New Roman"/>
                <w:sz w:val="28"/>
              </w:rPr>
              <w:t>правильно произносят шипящие и сонорные звуки, у нек</w:t>
            </w:r>
            <w:r>
              <w:rPr>
                <w:rFonts w:ascii="Times New Roman" w:hAnsi="Times New Roman"/>
                <w:sz w:val="28"/>
              </w:rPr>
              <w:t xml:space="preserve">оторых недостаточно развита </w:t>
            </w:r>
            <w:r>
              <w:rPr>
                <w:rFonts w:ascii="Times New Roman" w:hAnsi="Times New Roman"/>
                <w:sz w:val="28"/>
              </w:rPr>
              <w:t>интонационная выразительность. Имеются недостатки в</w:t>
            </w:r>
            <w:r>
              <w:rPr>
                <w:rFonts w:ascii="Times New Roman" w:hAnsi="Times New Roman"/>
                <w:sz w:val="28"/>
              </w:rPr>
              <w:t xml:space="preserve"> освоении грамматических правил </w:t>
            </w:r>
            <w:r>
              <w:rPr>
                <w:rFonts w:ascii="Times New Roman" w:hAnsi="Times New Roman"/>
                <w:sz w:val="28"/>
              </w:rPr>
              <w:t>речи (согласовании существительных и прилагательн</w:t>
            </w:r>
            <w:r>
              <w:rPr>
                <w:rFonts w:ascii="Times New Roman" w:hAnsi="Times New Roman"/>
                <w:sz w:val="28"/>
              </w:rPr>
              <w:t xml:space="preserve">ых в роде и числе, употреблении </w:t>
            </w:r>
            <w:r>
              <w:rPr>
                <w:rFonts w:ascii="Times New Roman" w:hAnsi="Times New Roman"/>
                <w:sz w:val="28"/>
              </w:rPr>
              <w:t>родительного падежа множественного числа).</w:t>
            </w:r>
          </w:p>
          <w:p w14:paraId="B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Речь детей средней группы отличается подвижностью и неустойчивостью.</w:t>
            </w:r>
          </w:p>
          <w:p w14:paraId="B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могут ориентироваться на смысловую с</w:t>
            </w:r>
            <w:r>
              <w:rPr>
                <w:rFonts w:ascii="Times New Roman" w:hAnsi="Times New Roman"/>
                <w:sz w:val="28"/>
              </w:rPr>
              <w:t xml:space="preserve">торону слова, однако объяснение </w:t>
            </w:r>
            <w:r>
              <w:rPr>
                <w:rFonts w:ascii="Times New Roman" w:hAnsi="Times New Roman"/>
                <w:sz w:val="28"/>
              </w:rPr>
              <w:t xml:space="preserve">значения слова для многих затруднительно. </w:t>
            </w:r>
            <w:r>
              <w:rPr>
                <w:rFonts w:ascii="Times New Roman" w:hAnsi="Times New Roman"/>
                <w:sz w:val="28"/>
              </w:rPr>
              <w:t>Большинство</w:t>
            </w:r>
            <w:r>
              <w:rPr>
                <w:rFonts w:ascii="Times New Roman" w:hAnsi="Times New Roman"/>
                <w:sz w:val="28"/>
              </w:rPr>
              <w:t xml:space="preserve"> детей не владеет в</w:t>
            </w:r>
            <w:r>
              <w:rPr>
                <w:rFonts w:ascii="Times New Roman" w:hAnsi="Times New Roman"/>
                <w:sz w:val="28"/>
              </w:rPr>
              <w:t xml:space="preserve"> достаточной </w:t>
            </w:r>
            <w:r>
              <w:rPr>
                <w:rFonts w:ascii="Times New Roman" w:hAnsi="Times New Roman"/>
                <w:sz w:val="28"/>
              </w:rPr>
              <w:t>степени умением строить описание и повествование, затрудняется в построении рассказов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рассуждений. Они нарушают структуру и последо</w:t>
            </w:r>
            <w:r>
              <w:rPr>
                <w:rFonts w:ascii="Times New Roman" w:hAnsi="Times New Roman"/>
                <w:sz w:val="28"/>
              </w:rPr>
              <w:t xml:space="preserve">вательность изложения, не могут </w:t>
            </w:r>
            <w:r>
              <w:rPr>
                <w:rFonts w:ascii="Times New Roman" w:hAnsi="Times New Roman"/>
                <w:sz w:val="28"/>
              </w:rPr>
              <w:t>связывать между собой предложения и части высказывания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>
        <w:tc>
          <w:tcPr>
            <w:tcW w:type="dxa" w:w="9571"/>
          </w:tcPr>
          <w:p w14:paraId="BD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Старший дошкольный возраст</w:t>
            </w:r>
          </w:p>
          <w:p w14:paraId="B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(5-</w:t>
            </w:r>
            <w:r>
              <w:rPr>
                <w:rFonts w:ascii="Times New Roman" w:hAnsi="Times New Roman"/>
                <w:b w:val="1"/>
                <w:sz w:val="28"/>
              </w:rPr>
              <w:t>7</w:t>
            </w:r>
            <w:r>
              <w:rPr>
                <w:rFonts w:ascii="Times New Roman" w:hAnsi="Times New Roman"/>
                <w:b w:val="1"/>
                <w:sz w:val="28"/>
              </w:rPr>
              <w:t xml:space="preserve"> лет)</w:t>
            </w:r>
          </w:p>
        </w:tc>
      </w:tr>
      <w:tr>
        <w:tc>
          <w:tcPr>
            <w:tcW w:type="dxa" w:w="9571"/>
          </w:tcPr>
          <w:p w14:paraId="B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седьмом году жизни происходит дальнейш</w:t>
            </w:r>
            <w:r>
              <w:rPr>
                <w:rFonts w:ascii="Times New Roman" w:hAnsi="Times New Roman"/>
                <w:sz w:val="28"/>
              </w:rPr>
              <w:t xml:space="preserve">ее развитие детского организма: </w:t>
            </w:r>
            <w:r>
              <w:rPr>
                <w:rFonts w:ascii="Times New Roman" w:hAnsi="Times New Roman"/>
                <w:sz w:val="28"/>
              </w:rPr>
              <w:t>стабилизируются все физиологические функции и про</w:t>
            </w:r>
            <w:r>
              <w:rPr>
                <w:rFonts w:ascii="Times New Roman" w:hAnsi="Times New Roman"/>
                <w:sz w:val="28"/>
              </w:rPr>
              <w:t xml:space="preserve">цессы, </w:t>
            </w:r>
            <w:r>
              <w:rPr>
                <w:rFonts w:ascii="Times New Roman" w:hAnsi="Times New Roman"/>
                <w:sz w:val="28"/>
              </w:rPr>
              <w:t xml:space="preserve">совершенствуется нервная </w:t>
            </w:r>
            <w:r>
              <w:rPr>
                <w:rFonts w:ascii="Times New Roman" w:hAnsi="Times New Roman"/>
                <w:sz w:val="28"/>
              </w:rPr>
              <w:t xml:space="preserve">система, повышается двигательная культура. По данным </w:t>
            </w:r>
            <w:r>
              <w:rPr>
                <w:rFonts w:ascii="Times New Roman" w:hAnsi="Times New Roman"/>
                <w:sz w:val="28"/>
              </w:rPr>
              <w:t xml:space="preserve">ВОЗ, средние антропометрические </w:t>
            </w:r>
            <w:r>
              <w:rPr>
                <w:rFonts w:ascii="Times New Roman" w:hAnsi="Times New Roman"/>
                <w:sz w:val="28"/>
              </w:rPr>
              <w:t>показатели к семи годам следующие: мальчики весят 23,0 к</w:t>
            </w:r>
            <w:r>
              <w:rPr>
                <w:rFonts w:ascii="Times New Roman" w:hAnsi="Times New Roman"/>
                <w:sz w:val="28"/>
              </w:rPr>
              <w:t xml:space="preserve">г при росте 121,7 см, а девочки </w:t>
            </w:r>
            <w:r>
              <w:rPr>
                <w:rFonts w:ascii="Times New Roman" w:hAnsi="Times New Roman"/>
                <w:sz w:val="28"/>
              </w:rPr>
              <w:t>весят 22,7 кг при росте 121,6 см. При этом главный показ</w:t>
            </w:r>
            <w:r>
              <w:rPr>
                <w:rFonts w:ascii="Times New Roman" w:hAnsi="Times New Roman"/>
                <w:sz w:val="28"/>
              </w:rPr>
              <w:t xml:space="preserve">атель нормы — комфорт и хорошее </w:t>
            </w:r>
            <w:r>
              <w:rPr>
                <w:rFonts w:ascii="Times New Roman" w:hAnsi="Times New Roman"/>
                <w:sz w:val="28"/>
              </w:rPr>
              <w:t>самочувствие ребенка.</w:t>
            </w:r>
          </w:p>
          <w:p w14:paraId="C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Психическое развитие. Социальная ситуация развития характеризуется все</w:t>
            </w:r>
          </w:p>
          <w:p w14:paraId="C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возрастающей инициативностью и самостоятельностью ребенка в отношениях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</w:t>
            </w:r>
            <w:r>
              <w:rPr>
                <w:rFonts w:ascii="Times New Roman" w:hAnsi="Times New Roman"/>
                <w:sz w:val="28"/>
              </w:rPr>
              <w:t xml:space="preserve">ым, </w:t>
            </w:r>
            <w:r>
              <w:rPr>
                <w:rFonts w:ascii="Times New Roman" w:hAnsi="Times New Roman"/>
                <w:sz w:val="28"/>
              </w:rPr>
              <w:t>его попытками влиять на педагога, родителей и других людей.</w:t>
            </w:r>
          </w:p>
          <w:p w14:paraId="C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Общение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приобретает черты </w:t>
            </w:r>
            <w:r>
              <w:rPr>
                <w:rFonts w:ascii="Times New Roman" w:hAnsi="Times New Roman"/>
                <w:sz w:val="28"/>
              </w:rPr>
              <w:t>внеситуативно</w:t>
            </w:r>
            <w:r>
              <w:rPr>
                <w:rFonts w:ascii="Times New Roman" w:hAnsi="Times New Roman"/>
                <w:sz w:val="28"/>
              </w:rPr>
              <w:t>-личностного: взрослый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начинает восприниматься ребенком как особая, целостная личность, источник социальных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познаний, эталон поведения. Ребенок интересуется рас</w:t>
            </w:r>
            <w:r>
              <w:rPr>
                <w:rFonts w:ascii="Times New Roman" w:hAnsi="Times New Roman"/>
                <w:sz w:val="28"/>
              </w:rPr>
              <w:t xml:space="preserve">суждениями взрослого, описывает </w:t>
            </w:r>
            <w:r>
              <w:rPr>
                <w:rFonts w:ascii="Times New Roman" w:hAnsi="Times New Roman"/>
                <w:sz w:val="28"/>
              </w:rPr>
              <w:t xml:space="preserve">ему ситуации, в которых ждет моральной оценки </w:t>
            </w:r>
            <w:r>
              <w:rPr>
                <w:rFonts w:ascii="Times New Roman" w:hAnsi="Times New Roman"/>
                <w:sz w:val="28"/>
              </w:rPr>
              <w:t xml:space="preserve">поступков людей. Социальный мир </w:t>
            </w:r>
            <w:r>
              <w:rPr>
                <w:rFonts w:ascii="Times New Roman" w:hAnsi="Times New Roman"/>
                <w:sz w:val="28"/>
              </w:rPr>
              <w:t xml:space="preserve">начинает осознаваться и переживаться в общении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зрослым. Таким образом, ребенок </w:t>
            </w:r>
            <w:r>
              <w:rPr>
                <w:rFonts w:ascii="Times New Roman" w:hAnsi="Times New Roman"/>
                <w:sz w:val="28"/>
              </w:rPr>
              <w:t xml:space="preserve">приобщается к ценностям общества, прежде всего к </w:t>
            </w:r>
            <w:r>
              <w:rPr>
                <w:rFonts w:ascii="Times New Roman" w:hAnsi="Times New Roman"/>
                <w:sz w:val="28"/>
              </w:rPr>
              <w:t xml:space="preserve">ценностям близких людей. В этом </w:t>
            </w:r>
            <w:r>
              <w:rPr>
                <w:rFonts w:ascii="Times New Roman" w:hAnsi="Times New Roman"/>
                <w:sz w:val="28"/>
              </w:rPr>
              <w:t xml:space="preserve">возрасте зарождаются механизмы гражданской и </w:t>
            </w:r>
            <w:r>
              <w:rPr>
                <w:rFonts w:ascii="Times New Roman" w:hAnsi="Times New Roman"/>
                <w:sz w:val="28"/>
              </w:rPr>
              <w:t xml:space="preserve">конфессиональной идентификации, </w:t>
            </w:r>
            <w:r>
              <w:rPr>
                <w:rFonts w:ascii="Times New Roman" w:hAnsi="Times New Roman"/>
                <w:sz w:val="28"/>
              </w:rPr>
              <w:t>начинает формироваться осознанное отношение к собственному социальному опыту.</w:t>
            </w:r>
          </w:p>
          <w:p w14:paraId="C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Общение со сверстниками также приобретает лич</w:t>
            </w:r>
            <w:r>
              <w:rPr>
                <w:rFonts w:ascii="Times New Roman" w:hAnsi="Times New Roman"/>
                <w:sz w:val="28"/>
              </w:rPr>
              <w:t xml:space="preserve">ностные черты — дети становятся </w:t>
            </w:r>
            <w:r>
              <w:rPr>
                <w:rFonts w:ascii="Times New Roman" w:hAnsi="Times New Roman"/>
                <w:sz w:val="28"/>
              </w:rPr>
              <w:t>избирательны в общении, выбирают друзей, которых бы</w:t>
            </w:r>
            <w:r>
              <w:rPr>
                <w:rFonts w:ascii="Times New Roman" w:hAnsi="Times New Roman"/>
                <w:sz w:val="28"/>
              </w:rPr>
              <w:t xml:space="preserve">вает трудно заменить, даже если </w:t>
            </w:r>
            <w:r>
              <w:rPr>
                <w:rFonts w:ascii="Times New Roman" w:hAnsi="Times New Roman"/>
                <w:sz w:val="28"/>
              </w:rPr>
              <w:t>они не устраивают взрослого. Социальные роли в</w:t>
            </w:r>
            <w:r>
              <w:rPr>
                <w:rFonts w:ascii="Times New Roman" w:hAnsi="Times New Roman"/>
                <w:sz w:val="28"/>
              </w:rPr>
              <w:t xml:space="preserve"> группе становятся устойчивыми, </w:t>
            </w:r>
            <w:r>
              <w:rPr>
                <w:rFonts w:ascii="Times New Roman" w:hAnsi="Times New Roman"/>
                <w:sz w:val="28"/>
              </w:rPr>
              <w:t>формируется внутренняя позиция ребенка в социаль</w:t>
            </w:r>
            <w:r>
              <w:rPr>
                <w:rFonts w:ascii="Times New Roman" w:hAnsi="Times New Roman"/>
                <w:sz w:val="28"/>
              </w:rPr>
              <w:t xml:space="preserve">ном взаимодействии, он начинает </w:t>
            </w:r>
            <w:r>
              <w:rPr>
                <w:rFonts w:ascii="Times New Roman" w:hAnsi="Times New Roman"/>
                <w:sz w:val="28"/>
              </w:rPr>
              <w:t>осознавать себя субъектом в системе социальных отно</w:t>
            </w:r>
            <w:r>
              <w:rPr>
                <w:rFonts w:ascii="Times New Roman" w:hAnsi="Times New Roman"/>
                <w:sz w:val="28"/>
              </w:rPr>
              <w:t xml:space="preserve">шений. Появляется эмоциональное </w:t>
            </w:r>
            <w:r>
              <w:rPr>
                <w:rFonts w:ascii="Times New Roman" w:hAnsi="Times New Roman"/>
                <w:sz w:val="28"/>
              </w:rPr>
              <w:t>отношение к нормам поведения, ребенок начинает оценивать себя и других с точки зрения</w:t>
            </w:r>
          </w:p>
          <w:p w14:paraId="C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норм, критиковать поступки сверстников и взрослых.</w:t>
            </w:r>
          </w:p>
          <w:p w14:paraId="C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 детей седьмого года жизни формируется </w:t>
            </w:r>
            <w:r>
              <w:rPr>
                <w:rFonts w:ascii="Times New Roman" w:hAnsi="Times New Roman"/>
                <w:sz w:val="28"/>
              </w:rPr>
              <w:t xml:space="preserve">позиция самых старших, умелых и </w:t>
            </w:r>
            <w:r>
              <w:rPr>
                <w:rFonts w:ascii="Times New Roman" w:hAnsi="Times New Roman"/>
                <w:sz w:val="28"/>
              </w:rPr>
              <w:t>опытных в детском саду.</w:t>
            </w:r>
          </w:p>
          <w:p w14:paraId="C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Сюжетно-ролевая игра достигает пика своего р</w:t>
            </w:r>
            <w:r>
              <w:rPr>
                <w:rFonts w:ascii="Times New Roman" w:hAnsi="Times New Roman"/>
                <w:sz w:val="28"/>
              </w:rPr>
              <w:t xml:space="preserve">азвития. Ролевые взаимодействия </w:t>
            </w:r>
            <w:r>
              <w:rPr>
                <w:rFonts w:ascii="Times New Roman" w:hAnsi="Times New Roman"/>
                <w:sz w:val="28"/>
              </w:rPr>
              <w:t xml:space="preserve">детей содержательны и разнообразны, дети легко используют </w:t>
            </w:r>
            <w:r>
              <w:rPr>
                <w:rFonts w:ascii="Times New Roman" w:hAnsi="Times New Roman"/>
                <w:sz w:val="28"/>
              </w:rPr>
              <w:t xml:space="preserve">предметы-заместители, могут </w:t>
            </w:r>
            <w:r>
              <w:rPr>
                <w:rFonts w:ascii="Times New Roman" w:hAnsi="Times New Roman"/>
                <w:sz w:val="28"/>
              </w:rPr>
              <w:t>играть несколько ролей одновременно. Сюжеты строят</w:t>
            </w:r>
            <w:r>
              <w:rPr>
                <w:rFonts w:ascii="Times New Roman" w:hAnsi="Times New Roman"/>
                <w:sz w:val="28"/>
              </w:rPr>
              <w:t xml:space="preserve">ся в совместном со сверстниками </w:t>
            </w:r>
            <w:r>
              <w:rPr>
                <w:rFonts w:ascii="Times New Roman" w:hAnsi="Times New Roman"/>
                <w:sz w:val="28"/>
              </w:rPr>
              <w:t xml:space="preserve">обсуждении, могут творчески развиваться. Дети смелее и разнообразнее комбинируют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C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игре знания, которые они получили из книг, кинофильмов, мультфи</w:t>
            </w:r>
            <w:r>
              <w:rPr>
                <w:rFonts w:ascii="Times New Roman" w:hAnsi="Times New Roman"/>
                <w:sz w:val="28"/>
              </w:rPr>
              <w:t xml:space="preserve">льмов и окружающей </w:t>
            </w:r>
            <w:r>
              <w:rPr>
                <w:rFonts w:ascii="Times New Roman" w:hAnsi="Times New Roman"/>
                <w:sz w:val="28"/>
              </w:rPr>
              <w:t>жизни, могут сохранять интерес к избранному игровом</w:t>
            </w:r>
            <w:r>
              <w:rPr>
                <w:rFonts w:ascii="Times New Roman" w:hAnsi="Times New Roman"/>
                <w:sz w:val="28"/>
              </w:rPr>
              <w:t xml:space="preserve">у сюжету от нескольких часов до </w:t>
            </w:r>
            <w:r>
              <w:rPr>
                <w:rFonts w:ascii="Times New Roman" w:hAnsi="Times New Roman"/>
                <w:sz w:val="28"/>
              </w:rPr>
              <w:t xml:space="preserve">нескольких дней. Моделируют отношения между </w:t>
            </w:r>
            <w:r>
              <w:rPr>
                <w:rFonts w:ascii="Times New Roman" w:hAnsi="Times New Roman"/>
                <w:sz w:val="28"/>
              </w:rPr>
              <w:t xml:space="preserve">различными людьми, плановость и </w:t>
            </w:r>
            <w:r>
              <w:rPr>
                <w:rFonts w:ascii="Times New Roman" w:hAnsi="Times New Roman"/>
                <w:sz w:val="28"/>
              </w:rPr>
              <w:t>согласованность игры сочетается с импровизацией, ролевая игра смыкается с игра</w:t>
            </w:r>
            <w:r>
              <w:rPr>
                <w:rFonts w:ascii="Times New Roman" w:hAnsi="Times New Roman"/>
                <w:sz w:val="28"/>
              </w:rPr>
              <w:t xml:space="preserve">ми по </w:t>
            </w:r>
            <w:r>
              <w:rPr>
                <w:rFonts w:ascii="Times New Roman" w:hAnsi="Times New Roman"/>
                <w:sz w:val="28"/>
              </w:rPr>
              <w:t>правилам. В игре воспроизводятся мотивы и м</w:t>
            </w:r>
            <w:r>
              <w:rPr>
                <w:rFonts w:ascii="Times New Roman" w:hAnsi="Times New Roman"/>
                <w:sz w:val="28"/>
              </w:rPr>
              <w:t xml:space="preserve">орально-нравственные основания, </w:t>
            </w:r>
            <w:r>
              <w:rPr>
                <w:rFonts w:ascii="Times New Roman" w:hAnsi="Times New Roman"/>
                <w:sz w:val="28"/>
              </w:rPr>
              <w:t>общественный смысл человеческой деятельности, игра становится символической.</w:t>
            </w:r>
          </w:p>
          <w:p w14:paraId="C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совершенными становятся результаты про</w:t>
            </w:r>
            <w:r>
              <w:rPr>
                <w:rFonts w:ascii="Times New Roman" w:hAnsi="Times New Roman"/>
                <w:sz w:val="28"/>
              </w:rPr>
              <w:t xml:space="preserve">дуктивных видов деятельности: в </w:t>
            </w:r>
            <w:r>
              <w:rPr>
                <w:rFonts w:ascii="Times New Roman" w:hAnsi="Times New Roman"/>
                <w:sz w:val="28"/>
              </w:rPr>
              <w:t>изобразительной деятельности усиливается ориент</w:t>
            </w:r>
            <w:r>
              <w:rPr>
                <w:rFonts w:ascii="Times New Roman" w:hAnsi="Times New Roman"/>
                <w:sz w:val="28"/>
              </w:rPr>
              <w:t xml:space="preserve">ация на </w:t>
            </w:r>
            <w:r>
              <w:rPr>
                <w:rFonts w:ascii="Times New Roman" w:hAnsi="Times New Roman"/>
                <w:sz w:val="28"/>
              </w:rPr>
              <w:t xml:space="preserve">зрительные впечатления, </w:t>
            </w:r>
            <w:r>
              <w:rPr>
                <w:rFonts w:ascii="Times New Roman" w:hAnsi="Times New Roman"/>
                <w:sz w:val="28"/>
              </w:rPr>
              <w:t xml:space="preserve">попытки воспроизвести действительный вид </w:t>
            </w:r>
            <w:r>
              <w:rPr>
                <w:rFonts w:ascii="Times New Roman" w:hAnsi="Times New Roman"/>
                <w:sz w:val="28"/>
              </w:rPr>
              <w:t xml:space="preserve">предметов (отказ от схематичных </w:t>
            </w:r>
            <w:r>
              <w:rPr>
                <w:rFonts w:ascii="Times New Roman" w:hAnsi="Times New Roman"/>
                <w:sz w:val="28"/>
              </w:rPr>
              <w:t>изображений); в конструировании дети начинают</w:t>
            </w:r>
            <w:r>
              <w:rPr>
                <w:rFonts w:ascii="Times New Roman" w:hAnsi="Times New Roman"/>
                <w:sz w:val="28"/>
              </w:rPr>
              <w:t xml:space="preserve"> планировать замысел, совместно </w:t>
            </w:r>
            <w:r>
              <w:rPr>
                <w:rFonts w:ascii="Times New Roman" w:hAnsi="Times New Roman"/>
                <w:sz w:val="28"/>
              </w:rPr>
              <w:t>обсуждать и подчинять ему свои желания.</w:t>
            </w:r>
          </w:p>
          <w:p w14:paraId="C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Трудовая деятельность также совершенствуется, дети становятся способны </w:t>
            </w:r>
            <w:r>
              <w:rPr>
                <w:rFonts w:ascii="Times New Roman" w:hAnsi="Times New Roman"/>
                <w:sz w:val="28"/>
              </w:rPr>
              <w:t>к</w:t>
            </w:r>
          </w:p>
          <w:p w14:paraId="C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коллективному труду, понимают план работы, могут е</w:t>
            </w:r>
            <w:r>
              <w:rPr>
                <w:rFonts w:ascii="Times New Roman" w:hAnsi="Times New Roman"/>
                <w:sz w:val="28"/>
              </w:rPr>
              <w:t xml:space="preserve">го обсудить, способны подчинить </w:t>
            </w:r>
            <w:r>
              <w:rPr>
                <w:rFonts w:ascii="Times New Roman" w:hAnsi="Times New Roman"/>
                <w:sz w:val="28"/>
              </w:rPr>
              <w:t>свои интересы интересам группы.</w:t>
            </w:r>
          </w:p>
          <w:p w14:paraId="C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Память становится произвольной, ребенок в состоянии при запоминании</w:t>
            </w:r>
          </w:p>
          <w:p w14:paraId="C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использовать различные специальные приемы: г</w:t>
            </w:r>
            <w:r>
              <w:rPr>
                <w:rFonts w:ascii="Times New Roman" w:hAnsi="Times New Roman"/>
                <w:sz w:val="28"/>
              </w:rPr>
              <w:t xml:space="preserve">руппировка материала, смысловое </w:t>
            </w:r>
            <w:r>
              <w:rPr>
                <w:rFonts w:ascii="Times New Roman" w:hAnsi="Times New Roman"/>
                <w:sz w:val="28"/>
              </w:rPr>
              <w:t>соотношение запоминаемого, повторение и т.д. По-п</w:t>
            </w:r>
            <w:r>
              <w:rPr>
                <w:rFonts w:ascii="Times New Roman" w:hAnsi="Times New Roman"/>
                <w:sz w:val="28"/>
              </w:rPr>
              <w:t xml:space="preserve">режнему эмоционально насыщенный </w:t>
            </w:r>
            <w:r>
              <w:rPr>
                <w:rFonts w:ascii="Times New Roman" w:hAnsi="Times New Roman"/>
                <w:sz w:val="28"/>
              </w:rPr>
              <w:t xml:space="preserve">материал запоминается лучше и легче включается в </w:t>
            </w:r>
            <w:r>
              <w:rPr>
                <w:rFonts w:ascii="Times New Roman" w:hAnsi="Times New Roman"/>
                <w:sz w:val="28"/>
              </w:rPr>
              <w:t xml:space="preserve">долговременную память. Наряду с </w:t>
            </w:r>
            <w:r>
              <w:rPr>
                <w:rFonts w:ascii="Times New Roman" w:hAnsi="Times New Roman"/>
                <w:sz w:val="28"/>
              </w:rPr>
              <w:t>механической памятью развивается смысловая, функционирует и эйдетическая память.</w:t>
            </w:r>
          </w:p>
          <w:p w14:paraId="C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Ребенок овладевает перцептивными действиями</w:t>
            </w:r>
            <w:r>
              <w:rPr>
                <w:rFonts w:ascii="Times New Roman" w:hAnsi="Times New Roman"/>
                <w:sz w:val="28"/>
              </w:rPr>
              <w:t xml:space="preserve">, то есть вычленяет из объектов </w:t>
            </w:r>
            <w:r>
              <w:rPr>
                <w:rFonts w:ascii="Times New Roman" w:hAnsi="Times New Roman"/>
                <w:sz w:val="28"/>
              </w:rPr>
              <w:t>наиболее характерные свойства и к 7 годам полность</w:t>
            </w:r>
            <w:r>
              <w:rPr>
                <w:rFonts w:ascii="Times New Roman" w:hAnsi="Times New Roman"/>
                <w:sz w:val="28"/>
              </w:rPr>
              <w:t xml:space="preserve">ю усваивает сенсорные эталоны — </w:t>
            </w:r>
            <w:r>
              <w:rPr>
                <w:rFonts w:ascii="Times New Roman" w:hAnsi="Times New Roman"/>
                <w:sz w:val="28"/>
              </w:rPr>
              <w:t>образцы чувственных свойств и отношений: геоме</w:t>
            </w:r>
            <w:r>
              <w:rPr>
                <w:rFonts w:ascii="Times New Roman" w:hAnsi="Times New Roman"/>
                <w:sz w:val="28"/>
              </w:rPr>
              <w:t xml:space="preserve">трические формы, цвета спектра, </w:t>
            </w:r>
            <w:r>
              <w:rPr>
                <w:rFonts w:ascii="Times New Roman" w:hAnsi="Times New Roman"/>
                <w:sz w:val="28"/>
              </w:rPr>
              <w:t>музыкальные звуки, фонемы языка. Усложняется ориенти</w:t>
            </w:r>
            <w:r>
              <w:rPr>
                <w:rFonts w:ascii="Times New Roman" w:hAnsi="Times New Roman"/>
                <w:sz w:val="28"/>
              </w:rPr>
              <w:t xml:space="preserve">ровка в пространстве и времени; </w:t>
            </w:r>
            <w:r>
              <w:rPr>
                <w:rFonts w:ascii="Times New Roman" w:hAnsi="Times New Roman"/>
                <w:sz w:val="28"/>
              </w:rPr>
              <w:t>развитие восприятия все более связывается с развитием речи и наглядно-образного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мышления, с совершенствованием продуктивной деятельности.</w:t>
            </w:r>
          </w:p>
          <w:p w14:paraId="C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Воображение становится произвольным. Ребе</w:t>
            </w:r>
            <w:r>
              <w:rPr>
                <w:rFonts w:ascii="Times New Roman" w:hAnsi="Times New Roman"/>
                <w:sz w:val="28"/>
              </w:rPr>
              <w:t xml:space="preserve">нок владеет способами замещения </w:t>
            </w:r>
            <w:r>
              <w:rPr>
                <w:rFonts w:ascii="Times New Roman" w:hAnsi="Times New Roman"/>
                <w:sz w:val="28"/>
              </w:rPr>
              <w:t>реальных предметов и событий воображаемыми, особе</w:t>
            </w:r>
            <w:r>
              <w:rPr>
                <w:rFonts w:ascii="Times New Roman" w:hAnsi="Times New Roman"/>
                <w:sz w:val="28"/>
              </w:rPr>
              <w:t xml:space="preserve">нно впечатлительные дети в этом </w:t>
            </w:r>
            <w:r>
              <w:rPr>
                <w:rFonts w:ascii="Times New Roman" w:hAnsi="Times New Roman"/>
                <w:sz w:val="28"/>
              </w:rPr>
              <w:t>возрасте могут погружаться в воображаемый ми</w:t>
            </w:r>
            <w:r>
              <w:rPr>
                <w:rFonts w:ascii="Times New Roman" w:hAnsi="Times New Roman"/>
                <w:sz w:val="28"/>
              </w:rPr>
              <w:t xml:space="preserve">р, особенно при неблагоприятных </w:t>
            </w:r>
            <w:r>
              <w:rPr>
                <w:rFonts w:ascii="Times New Roman" w:hAnsi="Times New Roman"/>
                <w:sz w:val="28"/>
              </w:rPr>
              <w:t>обстоятельствах (тем самым воображение начинает выполнять защитную функцию).</w:t>
            </w:r>
          </w:p>
          <w:p w14:paraId="C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Развивается опосредованность и преднамеренно</w:t>
            </w:r>
            <w:r>
              <w:rPr>
                <w:rFonts w:ascii="Times New Roman" w:hAnsi="Times New Roman"/>
                <w:sz w:val="28"/>
              </w:rPr>
              <w:t xml:space="preserve">сть воображения — ребенок может </w:t>
            </w:r>
            <w:r>
              <w:rPr>
                <w:rFonts w:ascii="Times New Roman" w:hAnsi="Times New Roman"/>
                <w:sz w:val="28"/>
              </w:rPr>
              <w:t xml:space="preserve">создавать образы в соответствии с поставленной целью </w:t>
            </w:r>
            <w:r>
              <w:rPr>
                <w:rFonts w:ascii="Times New Roman" w:hAnsi="Times New Roman"/>
                <w:sz w:val="28"/>
              </w:rPr>
              <w:t xml:space="preserve">и определенными требованиями по </w:t>
            </w:r>
            <w:r>
              <w:rPr>
                <w:rFonts w:ascii="Times New Roman" w:hAnsi="Times New Roman"/>
                <w:sz w:val="28"/>
              </w:rPr>
              <w:t>заранее предложенному плану, контролировать их соответс</w:t>
            </w:r>
            <w:r>
              <w:rPr>
                <w:rFonts w:ascii="Times New Roman" w:hAnsi="Times New Roman"/>
                <w:sz w:val="28"/>
              </w:rPr>
              <w:t xml:space="preserve">твие задаче. К 6–7 годам до 20% </w:t>
            </w:r>
            <w:r>
              <w:rPr>
                <w:rFonts w:ascii="Times New Roman" w:hAnsi="Times New Roman"/>
                <w:sz w:val="28"/>
              </w:rPr>
              <w:t>детей способны произвольно порождать идеи и во</w:t>
            </w:r>
            <w:r>
              <w:rPr>
                <w:rFonts w:ascii="Times New Roman" w:hAnsi="Times New Roman"/>
                <w:sz w:val="28"/>
              </w:rPr>
              <w:t xml:space="preserve">ображать план их реализации. На </w:t>
            </w:r>
            <w:r>
              <w:rPr>
                <w:rFonts w:ascii="Times New Roman" w:hAnsi="Times New Roman"/>
                <w:sz w:val="28"/>
              </w:rPr>
              <w:t>развитие воображения оказывают влияние все виды детс</w:t>
            </w:r>
            <w:r>
              <w:rPr>
                <w:rFonts w:ascii="Times New Roman" w:hAnsi="Times New Roman"/>
                <w:sz w:val="28"/>
              </w:rPr>
              <w:t xml:space="preserve">кой деятельности, в особенности </w:t>
            </w:r>
            <w:r>
              <w:rPr>
                <w:rFonts w:ascii="Times New Roman" w:hAnsi="Times New Roman"/>
                <w:sz w:val="28"/>
              </w:rPr>
              <w:t>изобразительная, конструирование, игра, восприят</w:t>
            </w:r>
            <w:r>
              <w:rPr>
                <w:rFonts w:ascii="Times New Roman" w:hAnsi="Times New Roman"/>
                <w:sz w:val="28"/>
              </w:rPr>
              <w:t xml:space="preserve">ие художественных произведений, </w:t>
            </w:r>
            <w:r>
              <w:rPr>
                <w:rFonts w:ascii="Times New Roman" w:hAnsi="Times New Roman"/>
                <w:sz w:val="28"/>
              </w:rPr>
              <w:t>просмотр мультфильмов и непосредственный жизненный опыт ребенка.</w:t>
            </w:r>
          </w:p>
          <w:p w14:paraId="D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Внимание к 7 годам становится произвольным, чт</w:t>
            </w:r>
            <w:r>
              <w:rPr>
                <w:rFonts w:ascii="Times New Roman" w:hAnsi="Times New Roman"/>
                <w:sz w:val="28"/>
              </w:rPr>
              <w:t xml:space="preserve">о является непременным условием </w:t>
            </w:r>
            <w:r>
              <w:rPr>
                <w:rFonts w:ascii="Times New Roman" w:hAnsi="Times New Roman"/>
                <w:sz w:val="28"/>
              </w:rPr>
              <w:t>организации учебной деятельности в школе. Повышается объем внимания, оно стан</w:t>
            </w:r>
            <w:r>
              <w:rPr>
                <w:rFonts w:ascii="Times New Roman" w:hAnsi="Times New Roman"/>
                <w:sz w:val="28"/>
              </w:rPr>
              <w:t xml:space="preserve">овится </w:t>
            </w:r>
            <w:r>
              <w:rPr>
                <w:rFonts w:ascii="Times New Roman" w:hAnsi="Times New Roman"/>
                <w:sz w:val="28"/>
              </w:rPr>
              <w:t>более опосредованным.</w:t>
            </w:r>
          </w:p>
          <w:p w14:paraId="D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начинает вытесняться на второй план деяте</w:t>
            </w:r>
            <w:r>
              <w:rPr>
                <w:rFonts w:ascii="Times New Roman" w:hAnsi="Times New Roman"/>
                <w:sz w:val="28"/>
              </w:rPr>
              <w:t xml:space="preserve">льностью практически значимой и </w:t>
            </w:r>
            <w:r>
              <w:rPr>
                <w:rFonts w:ascii="Times New Roman" w:hAnsi="Times New Roman"/>
                <w:sz w:val="28"/>
              </w:rPr>
              <w:t>оцениваемой взрослыми. У ребенка формируется объективное желание стать школьником.</w:t>
            </w:r>
          </w:p>
          <w:p w14:paraId="D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Кроме того, в этот период ребенок постепенно теряет непосредственн</w:t>
            </w:r>
            <w:r>
              <w:rPr>
                <w:rFonts w:ascii="Times New Roman" w:hAnsi="Times New Roman"/>
                <w:sz w:val="28"/>
              </w:rPr>
              <w:t xml:space="preserve">ость: он освоил </w:t>
            </w:r>
            <w:r>
              <w:rPr>
                <w:rFonts w:ascii="Times New Roman" w:hAnsi="Times New Roman"/>
                <w:sz w:val="28"/>
              </w:rPr>
              <w:t>нормы общественного поведения и пытается им соответ</w:t>
            </w:r>
            <w:r>
              <w:rPr>
                <w:rFonts w:ascii="Times New Roman" w:hAnsi="Times New Roman"/>
                <w:sz w:val="28"/>
              </w:rPr>
              <w:t xml:space="preserve">ствовать. В процессе совместной </w:t>
            </w:r>
            <w:r>
              <w:rPr>
                <w:rFonts w:ascii="Times New Roman" w:hAnsi="Times New Roman"/>
                <w:sz w:val="28"/>
              </w:rPr>
              <w:t>деятельности ребенок научается ставить себя на место д</w:t>
            </w:r>
            <w:r>
              <w:rPr>
                <w:rFonts w:ascii="Times New Roman" w:hAnsi="Times New Roman"/>
                <w:sz w:val="28"/>
              </w:rPr>
              <w:t xml:space="preserve">ругого, по-разному ведет себя с </w:t>
            </w:r>
            <w:r>
              <w:rPr>
                <w:rFonts w:ascii="Times New Roman" w:hAnsi="Times New Roman"/>
                <w:sz w:val="28"/>
              </w:rPr>
              <w:t xml:space="preserve">окружающими, способен предвидеть </w:t>
            </w:r>
            <w:r>
              <w:rPr>
                <w:rFonts w:ascii="Times New Roman" w:hAnsi="Times New Roman"/>
                <w:sz w:val="28"/>
              </w:rPr>
              <w:t>последствия свои</w:t>
            </w:r>
            <w:r>
              <w:rPr>
                <w:rFonts w:ascii="Times New Roman" w:hAnsi="Times New Roman"/>
                <w:sz w:val="28"/>
              </w:rPr>
              <w:t xml:space="preserve">х слов или поступков. Взрослому </w:t>
            </w:r>
            <w:r>
              <w:rPr>
                <w:rFonts w:ascii="Times New Roman" w:hAnsi="Times New Roman"/>
                <w:sz w:val="28"/>
              </w:rPr>
              <w:t>становится трудно понять состояние семилетнего ребе</w:t>
            </w:r>
            <w:r>
              <w:rPr>
                <w:rFonts w:ascii="Times New Roman" w:hAnsi="Times New Roman"/>
                <w:sz w:val="28"/>
              </w:rPr>
              <w:t xml:space="preserve">нка — он начинает скрывать свои </w:t>
            </w:r>
            <w:r>
              <w:rPr>
                <w:rFonts w:ascii="Times New Roman" w:hAnsi="Times New Roman"/>
                <w:sz w:val="28"/>
              </w:rPr>
              <w:t>чувства и эмоции.</w:t>
            </w:r>
          </w:p>
          <w:p w14:paraId="D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личности ребенка связано с появлением определенной линии поведени</w:t>
            </w:r>
            <w:r>
              <w:rPr>
                <w:rFonts w:ascii="Times New Roman" w:hAnsi="Times New Roman"/>
                <w:sz w:val="28"/>
              </w:rPr>
              <w:t xml:space="preserve">я — </w:t>
            </w:r>
            <w:r>
              <w:rPr>
                <w:rFonts w:ascii="Times New Roman" w:hAnsi="Times New Roman"/>
                <w:sz w:val="28"/>
              </w:rPr>
              <w:t>ведущими становятся моральные, общественные моти</w:t>
            </w:r>
            <w:r>
              <w:rPr>
                <w:rFonts w:ascii="Times New Roman" w:hAnsi="Times New Roman"/>
                <w:sz w:val="28"/>
              </w:rPr>
              <w:t xml:space="preserve">вы, ребенок может отказаться от </w:t>
            </w:r>
            <w:r>
              <w:rPr>
                <w:rFonts w:ascii="Times New Roman" w:hAnsi="Times New Roman"/>
                <w:sz w:val="28"/>
              </w:rPr>
              <w:t>интересного ему дела в пользу важного. Возникает с</w:t>
            </w:r>
            <w:r>
              <w:rPr>
                <w:rFonts w:ascii="Times New Roman" w:hAnsi="Times New Roman"/>
                <w:sz w:val="28"/>
              </w:rPr>
              <w:t xml:space="preserve">оподчинение мотивов: один мотив </w:t>
            </w:r>
            <w:r>
              <w:rPr>
                <w:rFonts w:ascii="Times New Roman" w:hAnsi="Times New Roman"/>
                <w:sz w:val="28"/>
              </w:rPr>
              <w:t>становится лидером, другие — подчиненными. Фор</w:t>
            </w:r>
            <w:r>
              <w:rPr>
                <w:rFonts w:ascii="Times New Roman" w:hAnsi="Times New Roman"/>
                <w:sz w:val="28"/>
              </w:rPr>
              <w:t xml:space="preserve">мируются новые мотивы — желание </w:t>
            </w:r>
            <w:r>
              <w:rPr>
                <w:rFonts w:ascii="Times New Roman" w:hAnsi="Times New Roman"/>
                <w:sz w:val="28"/>
              </w:rPr>
              <w:t>действовать как взрослый, получать его одобрение и поддержку. Мотивы самоутверждения</w:t>
            </w:r>
          </w:p>
          <w:p w14:paraId="D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самолюбия начинают доминировать в отношениях со св</w:t>
            </w:r>
            <w:r>
              <w:rPr>
                <w:rFonts w:ascii="Times New Roman" w:hAnsi="Times New Roman"/>
                <w:sz w:val="28"/>
              </w:rPr>
              <w:t xml:space="preserve">ерстниками. Основы самооценки в </w:t>
            </w:r>
            <w:r>
              <w:rPr>
                <w:rFonts w:ascii="Times New Roman" w:hAnsi="Times New Roman"/>
                <w:sz w:val="28"/>
              </w:rPr>
              <w:t>основном сформированы.</w:t>
            </w:r>
          </w:p>
          <w:p w14:paraId="D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различных видах деятельности развивается личность ребенка, и формируются ег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познавательные процессы, появляется самокритичность, внутренняя позиция в общении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 — новообразования возраста.</w:t>
            </w:r>
          </w:p>
          <w:p w14:paraId="D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подчинять свои действия заранее поставленной цели, преодолевать</w:t>
            </w:r>
          </w:p>
          <w:p w14:paraId="D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препятствия, возникающие на пути к ее выполнению, в том чи</w:t>
            </w:r>
            <w:r>
              <w:rPr>
                <w:rFonts w:ascii="Times New Roman" w:hAnsi="Times New Roman"/>
                <w:sz w:val="28"/>
              </w:rPr>
              <w:t xml:space="preserve">сле отказываться от </w:t>
            </w:r>
            <w:r>
              <w:rPr>
                <w:rFonts w:ascii="Times New Roman" w:hAnsi="Times New Roman"/>
                <w:sz w:val="28"/>
              </w:rPr>
              <w:t>непосредственно возникающих желаний, — всеми этими качествами характеризуется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D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Ребенок на пороге школы обладает устойчивыми с</w:t>
            </w:r>
            <w:r>
              <w:rPr>
                <w:rFonts w:ascii="Times New Roman" w:hAnsi="Times New Roman"/>
                <w:sz w:val="28"/>
              </w:rPr>
              <w:t>оциальн</w:t>
            </w:r>
            <w:r>
              <w:rPr>
                <w:rFonts w:ascii="Times New Roman" w:hAnsi="Times New Roman"/>
                <w:sz w:val="28"/>
              </w:rPr>
              <w:t>о-</w:t>
            </w:r>
            <w:r>
              <w:rPr>
                <w:rFonts w:ascii="Times New Roman" w:hAnsi="Times New Roman"/>
                <w:sz w:val="28"/>
              </w:rPr>
              <w:t xml:space="preserve"> нравственными чувства </w:t>
            </w:r>
            <w:r>
              <w:rPr>
                <w:rFonts w:ascii="Times New Roman" w:hAnsi="Times New Roman"/>
                <w:sz w:val="28"/>
              </w:rPr>
              <w:t>и эмоциями, высоким самосознанием и осуществляет себя как субъект деятельности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поведения.</w:t>
            </w:r>
          </w:p>
          <w:p w14:paraId="D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Мотивационная сфера дошкольников 6—7 лет рас</w:t>
            </w:r>
            <w:r>
              <w:rPr>
                <w:rFonts w:ascii="Times New Roman" w:hAnsi="Times New Roman"/>
                <w:sz w:val="28"/>
              </w:rPr>
              <w:t xml:space="preserve">ширяется за счет развития таких </w:t>
            </w:r>
            <w:r>
              <w:rPr>
                <w:rFonts w:ascii="Times New Roman" w:hAnsi="Times New Roman"/>
                <w:sz w:val="28"/>
              </w:rPr>
              <w:t xml:space="preserve">социальных мотивов, как познавательные, </w:t>
            </w:r>
            <w:r>
              <w:rPr>
                <w:rFonts w:ascii="Times New Roman" w:hAnsi="Times New Roman"/>
                <w:sz w:val="28"/>
              </w:rPr>
              <w:t>просоциальные</w:t>
            </w:r>
            <w:r>
              <w:rPr>
                <w:rFonts w:ascii="Times New Roman" w:hAnsi="Times New Roman"/>
                <w:sz w:val="28"/>
              </w:rPr>
              <w:t xml:space="preserve"> (побуждающие делать добро),</w:t>
            </w:r>
          </w:p>
          <w:p w14:paraId="D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самореализации. </w:t>
            </w:r>
            <w:r>
              <w:rPr>
                <w:rFonts w:ascii="Times New Roman" w:hAnsi="Times New Roman"/>
                <w:sz w:val="28"/>
              </w:rPr>
              <w:t xml:space="preserve">Поведение ребенка начинает регулироваться также его представлениями о </w:t>
            </w:r>
            <w:r>
              <w:rPr>
                <w:rFonts w:ascii="Times New Roman" w:hAnsi="Times New Roman"/>
                <w:sz w:val="28"/>
              </w:rPr>
              <w:t xml:space="preserve">том, что </w:t>
            </w:r>
            <w:r>
              <w:rPr>
                <w:rFonts w:ascii="Times New Roman" w:hAnsi="Times New Roman"/>
                <w:sz w:val="28"/>
              </w:rPr>
              <w:t>хорошо и что плохо. С развитием морально-нравственных представлений напрямую связана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возможность эмоционально оценивать свои поступки. Ребенок испытывает чувство</w:t>
            </w:r>
          </w:p>
          <w:p w14:paraId="D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удовлетворения, радости, когда поступает правильно, </w:t>
            </w:r>
            <w:r>
              <w:rPr>
                <w:rFonts w:ascii="Times New Roman" w:hAnsi="Times New Roman"/>
                <w:sz w:val="28"/>
              </w:rPr>
              <w:t xml:space="preserve">хорошо, и смущение, неловкость, </w:t>
            </w:r>
            <w:r>
              <w:rPr>
                <w:rFonts w:ascii="Times New Roman" w:hAnsi="Times New Roman"/>
                <w:sz w:val="28"/>
              </w:rPr>
              <w:t>когда нарушает правила, поступает плохо.</w:t>
            </w:r>
            <w:r>
              <w:rPr>
                <w:rFonts w:ascii="Times New Roman" w:hAnsi="Times New Roman"/>
                <w:sz w:val="28"/>
              </w:rPr>
              <w:t xml:space="preserve"> Общая само</w:t>
            </w:r>
            <w:r>
              <w:rPr>
                <w:rFonts w:ascii="Times New Roman" w:hAnsi="Times New Roman"/>
                <w:sz w:val="28"/>
              </w:rPr>
              <w:t xml:space="preserve">оценка детей представляет собой </w:t>
            </w:r>
            <w:r>
              <w:rPr>
                <w:rFonts w:ascii="Times New Roman" w:hAnsi="Times New Roman"/>
                <w:sz w:val="28"/>
              </w:rPr>
              <w:t>глобальное, положительное недифференцированное отно</w:t>
            </w:r>
            <w:r>
              <w:rPr>
                <w:rFonts w:ascii="Times New Roman" w:hAnsi="Times New Roman"/>
                <w:sz w:val="28"/>
              </w:rPr>
              <w:t xml:space="preserve">шение к себе, формирующееся под </w:t>
            </w:r>
            <w:r>
              <w:rPr>
                <w:rFonts w:ascii="Times New Roman" w:hAnsi="Times New Roman"/>
                <w:sz w:val="28"/>
              </w:rPr>
              <w:t>влиянием эмоционального отношения со стороны взрослых.</w:t>
            </w:r>
          </w:p>
          <w:p w14:paraId="D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концу дошкольного возраста происходят существенные изменения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D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эмоциональной сфере. С одной стороны, у детей этого возраста более </w:t>
            </w:r>
            <w:r>
              <w:rPr>
                <w:rFonts w:ascii="Times New Roman" w:hAnsi="Times New Roman"/>
                <w:sz w:val="28"/>
              </w:rPr>
              <w:t>богатая</w:t>
            </w:r>
          </w:p>
          <w:p w14:paraId="D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эмоциональная жизнь, их эмоции глубоки и разно</w:t>
            </w:r>
            <w:r>
              <w:rPr>
                <w:rFonts w:ascii="Times New Roman" w:hAnsi="Times New Roman"/>
                <w:sz w:val="28"/>
              </w:rPr>
              <w:t xml:space="preserve">образны по содержанию. С другой </w:t>
            </w:r>
            <w:r>
              <w:rPr>
                <w:rFonts w:ascii="Times New Roman" w:hAnsi="Times New Roman"/>
                <w:sz w:val="28"/>
              </w:rPr>
              <w:t>стороны, они более сдержанны и избирательны в эмо</w:t>
            </w:r>
            <w:r>
              <w:rPr>
                <w:rFonts w:ascii="Times New Roman" w:hAnsi="Times New Roman"/>
                <w:sz w:val="28"/>
              </w:rPr>
              <w:t xml:space="preserve">циональных проявлениях. К концу </w:t>
            </w:r>
            <w:r>
              <w:rPr>
                <w:rFonts w:ascii="Times New Roman" w:hAnsi="Times New Roman"/>
                <w:sz w:val="28"/>
              </w:rPr>
              <w:t>дошкольного возраста у них формируются обобщенные э</w:t>
            </w:r>
            <w:r>
              <w:rPr>
                <w:rFonts w:ascii="Times New Roman" w:hAnsi="Times New Roman"/>
                <w:sz w:val="28"/>
              </w:rPr>
              <w:t xml:space="preserve">моциональные представления, что </w:t>
            </w:r>
            <w:r>
              <w:rPr>
                <w:rFonts w:ascii="Times New Roman" w:hAnsi="Times New Roman"/>
                <w:sz w:val="28"/>
              </w:rPr>
              <w:t>позволяет им предвосхищать последствия своих дейс</w:t>
            </w:r>
            <w:r>
              <w:rPr>
                <w:rFonts w:ascii="Times New Roman" w:hAnsi="Times New Roman"/>
                <w:sz w:val="28"/>
              </w:rPr>
              <w:t xml:space="preserve">твий. Это существенно влияет на </w:t>
            </w:r>
            <w:r>
              <w:rPr>
                <w:rFonts w:ascii="Times New Roman" w:hAnsi="Times New Roman"/>
                <w:sz w:val="28"/>
              </w:rPr>
              <w:t>эффективность произвольной регуляции поведения — реб</w:t>
            </w:r>
            <w:r>
              <w:rPr>
                <w:rFonts w:ascii="Times New Roman" w:hAnsi="Times New Roman"/>
                <w:sz w:val="28"/>
              </w:rPr>
              <w:t xml:space="preserve">енок может не только отказаться </w:t>
            </w:r>
            <w:r>
              <w:rPr>
                <w:rFonts w:ascii="Times New Roman" w:hAnsi="Times New Roman"/>
                <w:sz w:val="28"/>
              </w:rPr>
              <w:t xml:space="preserve">от нежелательных действий или хорошо себя вести, но и </w:t>
            </w:r>
            <w:r>
              <w:rPr>
                <w:rFonts w:ascii="Times New Roman" w:hAnsi="Times New Roman"/>
                <w:sz w:val="28"/>
              </w:rPr>
              <w:t xml:space="preserve">выполнять неинтересное задание, </w:t>
            </w:r>
            <w:r>
              <w:rPr>
                <w:rFonts w:ascii="Times New Roman" w:hAnsi="Times New Roman"/>
                <w:sz w:val="28"/>
              </w:rPr>
              <w:t>если будет понимать, что полученные результаты принесут кому-то пользу, радость и т. п.</w:t>
            </w:r>
          </w:p>
          <w:p w14:paraId="D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Благодаря таким изменениям в эмоциональной сфере п</w:t>
            </w:r>
            <w:r>
              <w:rPr>
                <w:rFonts w:ascii="Times New Roman" w:hAnsi="Times New Roman"/>
                <w:sz w:val="28"/>
              </w:rPr>
              <w:t xml:space="preserve">оведение дошкольника становится </w:t>
            </w:r>
            <w:r>
              <w:rPr>
                <w:rFonts w:ascii="Times New Roman" w:hAnsi="Times New Roman"/>
                <w:sz w:val="28"/>
              </w:rPr>
              <w:t xml:space="preserve">менее ситуативным и чаще выстраивается с учетом </w:t>
            </w:r>
            <w:r>
              <w:rPr>
                <w:rFonts w:ascii="Times New Roman" w:hAnsi="Times New Roman"/>
                <w:sz w:val="28"/>
              </w:rPr>
              <w:t xml:space="preserve">интересов и потребностей других </w:t>
            </w:r>
            <w:r>
              <w:rPr>
                <w:rFonts w:ascii="Times New Roman" w:hAnsi="Times New Roman"/>
                <w:sz w:val="28"/>
              </w:rPr>
              <w:t>людей.</w:t>
            </w:r>
          </w:p>
          <w:p w14:paraId="E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Сложнее и богаче по содержанию становится общение ребенка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взрослым.</w:t>
            </w:r>
          </w:p>
          <w:p w14:paraId="E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Дошкольник внимательно слушает рассказы родителе</w:t>
            </w:r>
            <w:r>
              <w:rPr>
                <w:rFonts w:ascii="Times New Roman" w:hAnsi="Times New Roman"/>
                <w:sz w:val="28"/>
              </w:rPr>
              <w:t xml:space="preserve">й о том, что у них произошло на </w:t>
            </w:r>
            <w:r>
              <w:rPr>
                <w:rFonts w:ascii="Times New Roman" w:hAnsi="Times New Roman"/>
                <w:sz w:val="28"/>
              </w:rPr>
              <w:t>работе, живо интересуется тем, как они познакомились, п</w:t>
            </w:r>
            <w:r>
              <w:rPr>
                <w:rFonts w:ascii="Times New Roman" w:hAnsi="Times New Roman"/>
                <w:sz w:val="28"/>
              </w:rPr>
              <w:t xml:space="preserve">ри встрече с незнакомыми людьми </w:t>
            </w:r>
            <w:r>
              <w:rPr>
                <w:rFonts w:ascii="Times New Roman" w:hAnsi="Times New Roman"/>
                <w:sz w:val="28"/>
              </w:rPr>
              <w:t>часто спрашивает, где они живут, есть ли у них дети, кем они работают и т. п.</w:t>
            </w:r>
          </w:p>
          <w:p w14:paraId="E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Большую значимость для детей 6—7 лет прио</w:t>
            </w:r>
            <w:r>
              <w:rPr>
                <w:rFonts w:ascii="Times New Roman" w:hAnsi="Times New Roman"/>
                <w:sz w:val="28"/>
              </w:rPr>
              <w:t xml:space="preserve">бретает общение между собой. Их </w:t>
            </w:r>
            <w:r>
              <w:rPr>
                <w:rFonts w:ascii="Times New Roman" w:hAnsi="Times New Roman"/>
                <w:sz w:val="28"/>
              </w:rPr>
              <w:t>избирательные отношения становятся устойчивыми, и</w:t>
            </w:r>
            <w:r>
              <w:rPr>
                <w:rFonts w:ascii="Times New Roman" w:hAnsi="Times New Roman"/>
                <w:sz w:val="28"/>
              </w:rPr>
              <w:t xml:space="preserve">менно в этот период зарождается </w:t>
            </w:r>
            <w:r>
              <w:rPr>
                <w:rFonts w:ascii="Times New Roman" w:hAnsi="Times New Roman"/>
                <w:sz w:val="28"/>
              </w:rPr>
              <w:t>детская дружба. Дети продолжают активно сотрудничать, в</w:t>
            </w:r>
            <w:r>
              <w:rPr>
                <w:rFonts w:ascii="Times New Roman" w:hAnsi="Times New Roman"/>
                <w:sz w:val="28"/>
              </w:rPr>
              <w:t xml:space="preserve">месте с тем у них наблюдаются и </w:t>
            </w:r>
            <w:r>
              <w:rPr>
                <w:rFonts w:ascii="Times New Roman" w:hAnsi="Times New Roman"/>
                <w:sz w:val="28"/>
              </w:rPr>
              <w:t>конкурентные отношения — в общении и взаимодействии</w:t>
            </w:r>
            <w:r>
              <w:rPr>
                <w:rFonts w:ascii="Times New Roman" w:hAnsi="Times New Roman"/>
                <w:sz w:val="28"/>
              </w:rPr>
              <w:t xml:space="preserve"> они стремятся в первую очередь </w:t>
            </w:r>
            <w:r>
              <w:rPr>
                <w:rFonts w:ascii="Times New Roman" w:hAnsi="Times New Roman"/>
                <w:sz w:val="28"/>
              </w:rPr>
              <w:t>проявить себя, привлечь внимание других к себе. Однако у них есть все возможности</w:t>
            </w:r>
          </w:p>
          <w:p w14:paraId="E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придать такому соперничеству продуктивный и конструктивный характер и </w:t>
            </w:r>
            <w:r>
              <w:rPr>
                <w:rFonts w:ascii="Times New Roman" w:hAnsi="Times New Roman"/>
                <w:sz w:val="28"/>
              </w:rPr>
              <w:t xml:space="preserve">избегать </w:t>
            </w:r>
            <w:r>
              <w:rPr>
                <w:rFonts w:ascii="Times New Roman" w:hAnsi="Times New Roman"/>
                <w:sz w:val="28"/>
              </w:rPr>
              <w:t>негативных форм поведения.</w:t>
            </w:r>
          </w:p>
          <w:p w14:paraId="E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семи годам дети определяют перспективы взросл</w:t>
            </w:r>
            <w:r>
              <w:rPr>
                <w:rFonts w:ascii="Times New Roman" w:hAnsi="Times New Roman"/>
                <w:sz w:val="28"/>
              </w:rPr>
              <w:t xml:space="preserve">ения в соответствии с гендерной </w:t>
            </w:r>
            <w:r>
              <w:rPr>
                <w:rFonts w:ascii="Times New Roman" w:hAnsi="Times New Roman"/>
                <w:sz w:val="28"/>
              </w:rPr>
              <w:t>ролью, проявляют стремление к усвоению о</w:t>
            </w:r>
            <w:r>
              <w:rPr>
                <w:rFonts w:ascii="Times New Roman" w:hAnsi="Times New Roman"/>
                <w:sz w:val="28"/>
              </w:rPr>
              <w:t xml:space="preserve">пределенных способов поведения, </w:t>
            </w:r>
            <w:r>
              <w:rPr>
                <w:rFonts w:ascii="Times New Roman" w:hAnsi="Times New Roman"/>
                <w:sz w:val="28"/>
              </w:rPr>
              <w:t>ориентированных на выполнение будущих социал</w:t>
            </w:r>
            <w:r>
              <w:rPr>
                <w:rFonts w:ascii="Times New Roman" w:hAnsi="Times New Roman"/>
                <w:sz w:val="28"/>
              </w:rPr>
              <w:t xml:space="preserve">ьных ролей. К 6—7 годам ребенок </w:t>
            </w:r>
            <w:r>
              <w:rPr>
                <w:rFonts w:ascii="Times New Roman" w:hAnsi="Times New Roman"/>
                <w:sz w:val="28"/>
              </w:rPr>
              <w:t>уверенно владеет культурой самообслуживания и культурой здоровья.</w:t>
            </w:r>
          </w:p>
          <w:p w14:paraId="E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играх дети 6—7 лет способны отражать достат</w:t>
            </w:r>
            <w:r>
              <w:rPr>
                <w:rFonts w:ascii="Times New Roman" w:hAnsi="Times New Roman"/>
                <w:sz w:val="28"/>
              </w:rPr>
              <w:t xml:space="preserve">очно сложные социальные события </w:t>
            </w:r>
            <w:r>
              <w:rPr>
                <w:rFonts w:ascii="Times New Roman" w:hAnsi="Times New Roman"/>
                <w:sz w:val="28"/>
              </w:rPr>
              <w:t>— рождение ребенка, свадьба, праздник, война и др. В игр</w:t>
            </w:r>
            <w:r>
              <w:rPr>
                <w:rFonts w:ascii="Times New Roman" w:hAnsi="Times New Roman"/>
                <w:sz w:val="28"/>
              </w:rPr>
              <w:t xml:space="preserve">е может быть несколько центров, </w:t>
            </w:r>
            <w:r>
              <w:rPr>
                <w:rFonts w:ascii="Times New Roman" w:hAnsi="Times New Roman"/>
                <w:sz w:val="28"/>
              </w:rPr>
              <w:t>в каждом из которых отражается та или иная сюжетная лини</w:t>
            </w:r>
            <w:r>
              <w:rPr>
                <w:rFonts w:ascii="Times New Roman" w:hAnsi="Times New Roman"/>
                <w:sz w:val="28"/>
              </w:rPr>
              <w:t xml:space="preserve">я. Дети этого возраста могут по </w:t>
            </w:r>
            <w:r>
              <w:rPr>
                <w:rFonts w:ascii="Times New Roman" w:hAnsi="Times New Roman"/>
                <w:sz w:val="28"/>
              </w:rPr>
              <w:t>ходу игры брать на себя две роли, переходя от исполнения</w:t>
            </w:r>
            <w:r>
              <w:rPr>
                <w:rFonts w:ascii="Times New Roman" w:hAnsi="Times New Roman"/>
                <w:sz w:val="28"/>
              </w:rPr>
              <w:t xml:space="preserve"> одной к исполнению другой. Они </w:t>
            </w:r>
            <w:r>
              <w:rPr>
                <w:rFonts w:ascii="Times New Roman" w:hAnsi="Times New Roman"/>
                <w:sz w:val="28"/>
              </w:rPr>
              <w:t>могут вступать во взаимодействие с несколькими партнерами по игре, исполняя как</w:t>
            </w:r>
          </w:p>
          <w:p w14:paraId="E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главную, так и подчиненную роль.</w:t>
            </w:r>
          </w:p>
          <w:p w14:paraId="E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Продолжается дальнейшее развитие моторики ребенка, наращивание и</w:t>
            </w:r>
          </w:p>
          <w:p w14:paraId="E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самостоятельное использование двигательного опыта. Ра</w:t>
            </w:r>
            <w:r>
              <w:rPr>
                <w:rFonts w:ascii="Times New Roman" w:hAnsi="Times New Roman"/>
                <w:sz w:val="28"/>
              </w:rPr>
              <w:t xml:space="preserve">сширяются представления о самом </w:t>
            </w:r>
            <w:r>
              <w:rPr>
                <w:rFonts w:ascii="Times New Roman" w:hAnsi="Times New Roman"/>
                <w:sz w:val="28"/>
              </w:rPr>
              <w:t>себе, своих физических возможностях, физическом облике</w:t>
            </w:r>
            <w:r>
              <w:rPr>
                <w:rFonts w:ascii="Times New Roman" w:hAnsi="Times New Roman"/>
                <w:sz w:val="28"/>
              </w:rPr>
              <w:t xml:space="preserve">. Совершенствуются ходьба, бег, </w:t>
            </w:r>
            <w:r>
              <w:rPr>
                <w:rFonts w:ascii="Times New Roman" w:hAnsi="Times New Roman"/>
                <w:sz w:val="28"/>
              </w:rPr>
              <w:t>шаги становятся равномерными, увеличивается их длина, появляется гармония в</w:t>
            </w:r>
            <w:r>
              <w:rPr>
                <w:rFonts w:ascii="Times New Roman" w:hAnsi="Times New Roman"/>
                <w:sz w:val="28"/>
              </w:rPr>
              <w:t xml:space="preserve"> движениях </w:t>
            </w:r>
            <w:r>
              <w:rPr>
                <w:rFonts w:ascii="Times New Roman" w:hAnsi="Times New Roman"/>
                <w:sz w:val="28"/>
              </w:rPr>
              <w:t>рук и ног. Ребенок способен быстро перемещаться, ходи</w:t>
            </w:r>
            <w:r>
              <w:rPr>
                <w:rFonts w:ascii="Times New Roman" w:hAnsi="Times New Roman"/>
                <w:sz w:val="28"/>
              </w:rPr>
              <w:t xml:space="preserve">ть и бегать, держать правильную </w:t>
            </w:r>
            <w:r>
              <w:rPr>
                <w:rFonts w:ascii="Times New Roman" w:hAnsi="Times New Roman"/>
                <w:sz w:val="28"/>
              </w:rPr>
              <w:t>осанку. По собственной инициативе дети могут организовывать подвижные игры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простейшие соревнования со сверстниками.</w:t>
            </w:r>
          </w:p>
          <w:p w14:paraId="E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возрасте 6—7 лет происходит расширение и у</w:t>
            </w:r>
            <w:r>
              <w:rPr>
                <w:rFonts w:ascii="Times New Roman" w:hAnsi="Times New Roman"/>
                <w:sz w:val="28"/>
              </w:rPr>
              <w:t xml:space="preserve">глубление представлений детей о </w:t>
            </w:r>
            <w:r>
              <w:rPr>
                <w:rFonts w:ascii="Times New Roman" w:hAnsi="Times New Roman"/>
                <w:sz w:val="28"/>
              </w:rPr>
              <w:t>форме, цвете, величине предметов. Ребенок уже ц</w:t>
            </w:r>
            <w:r>
              <w:rPr>
                <w:rFonts w:ascii="Times New Roman" w:hAnsi="Times New Roman"/>
                <w:sz w:val="28"/>
              </w:rPr>
              <w:t xml:space="preserve">еленаправленно, последовательно </w:t>
            </w:r>
            <w:r>
              <w:rPr>
                <w:rFonts w:ascii="Times New Roman" w:hAnsi="Times New Roman"/>
                <w:sz w:val="28"/>
              </w:rPr>
              <w:t>обследует внешние особенности предметов. При этом о</w:t>
            </w:r>
            <w:r>
              <w:rPr>
                <w:rFonts w:ascii="Times New Roman" w:hAnsi="Times New Roman"/>
                <w:sz w:val="28"/>
              </w:rPr>
              <w:t xml:space="preserve">н ориентируется не на единичные </w:t>
            </w:r>
            <w:r>
              <w:rPr>
                <w:rFonts w:ascii="Times New Roman" w:hAnsi="Times New Roman"/>
                <w:sz w:val="28"/>
              </w:rPr>
              <w:t>признаки, а на весь комплекс (цвет, форма, величина и др.).</w:t>
            </w:r>
          </w:p>
          <w:p w14:paraId="E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концу дошкольного возраста существенно увеличивается устойчивость</w:t>
            </w:r>
          </w:p>
          <w:p w14:paraId="E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непроизвольного внимания, что приводит к меньшей отвлекаемости детей.</w:t>
            </w:r>
          </w:p>
          <w:p w14:paraId="E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Сосредоточенность и длительность деятельности ребенка </w:t>
            </w:r>
            <w:r>
              <w:rPr>
                <w:rFonts w:ascii="Times New Roman" w:hAnsi="Times New Roman"/>
                <w:sz w:val="28"/>
              </w:rPr>
              <w:t xml:space="preserve">зависит от ее </w:t>
            </w:r>
            <w:r>
              <w:rPr>
                <w:rFonts w:ascii="Times New Roman" w:hAnsi="Times New Roman"/>
                <w:sz w:val="28"/>
              </w:rPr>
              <w:t xml:space="preserve">привлекательности </w:t>
            </w:r>
            <w:r>
              <w:rPr>
                <w:rFonts w:ascii="Times New Roman" w:hAnsi="Times New Roman"/>
                <w:sz w:val="28"/>
              </w:rPr>
              <w:t>для него. Внимание мальчиков менее устойчиво.</w:t>
            </w:r>
          </w:p>
          <w:p w14:paraId="E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6—7 лет у детей увеличивается объем памяти,</w:t>
            </w:r>
            <w:r>
              <w:rPr>
                <w:rFonts w:ascii="Times New Roman" w:hAnsi="Times New Roman"/>
                <w:sz w:val="28"/>
              </w:rPr>
              <w:t xml:space="preserve"> что позволяет им непроизвольно </w:t>
            </w:r>
            <w:r>
              <w:rPr>
                <w:rFonts w:ascii="Times New Roman" w:hAnsi="Times New Roman"/>
                <w:sz w:val="28"/>
              </w:rPr>
              <w:t>запоминать достаточно большой объем информации. Д</w:t>
            </w:r>
            <w:r>
              <w:rPr>
                <w:rFonts w:ascii="Times New Roman" w:hAnsi="Times New Roman"/>
                <w:sz w:val="28"/>
              </w:rPr>
              <w:t xml:space="preserve">евочек отличает больший объем и </w:t>
            </w:r>
            <w:r>
              <w:rPr>
                <w:rFonts w:ascii="Times New Roman" w:hAnsi="Times New Roman"/>
                <w:sz w:val="28"/>
              </w:rPr>
              <w:t>устойчивость памяти.</w:t>
            </w:r>
          </w:p>
          <w:p w14:paraId="E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Воображение детей данного возраста становится, с одной стороны, богаче и</w:t>
            </w:r>
          </w:p>
          <w:p w14:paraId="E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оригинальнее</w:t>
            </w:r>
            <w:r>
              <w:rPr>
                <w:rFonts w:ascii="Times New Roman" w:hAnsi="Times New Roman"/>
                <w:sz w:val="28"/>
              </w:rPr>
              <w:t xml:space="preserve">, а с </w:t>
            </w:r>
            <w:r>
              <w:rPr>
                <w:rFonts w:ascii="Times New Roman" w:hAnsi="Times New Roman"/>
                <w:sz w:val="28"/>
              </w:rPr>
              <w:t>другой</w:t>
            </w:r>
            <w:r>
              <w:rPr>
                <w:rFonts w:ascii="Times New Roman" w:hAnsi="Times New Roman"/>
                <w:sz w:val="28"/>
              </w:rPr>
              <w:t xml:space="preserve"> — более логичным и последо</w:t>
            </w:r>
            <w:r>
              <w:rPr>
                <w:rFonts w:ascii="Times New Roman" w:hAnsi="Times New Roman"/>
                <w:sz w:val="28"/>
              </w:rPr>
              <w:t xml:space="preserve">вательным, оно уже не похоже на </w:t>
            </w:r>
            <w:r>
              <w:rPr>
                <w:rFonts w:ascii="Times New Roman" w:hAnsi="Times New Roman"/>
                <w:sz w:val="28"/>
              </w:rPr>
              <w:t>стихийное фантазирование детей младших возрастов. Не</w:t>
            </w:r>
            <w:r>
              <w:rPr>
                <w:rFonts w:ascii="Times New Roman" w:hAnsi="Times New Roman"/>
                <w:sz w:val="28"/>
              </w:rPr>
              <w:t xml:space="preserve">смотря на то, что увиденное или </w:t>
            </w:r>
            <w:r>
              <w:rPr>
                <w:rFonts w:ascii="Times New Roman" w:hAnsi="Times New Roman"/>
                <w:sz w:val="28"/>
              </w:rPr>
              <w:t>услышанное порой преобразуется детьми до неузнаваемости, в конечных продуктах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воображения четче прослеживаются объективные закономерности действительности. Так,</w:t>
            </w:r>
          </w:p>
          <w:p w14:paraId="F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например, даже в самых фантастических рассказах дети стараются установить </w:t>
            </w:r>
            <w:r>
              <w:rPr>
                <w:rFonts w:ascii="Times New Roman" w:hAnsi="Times New Roman"/>
                <w:sz w:val="28"/>
              </w:rPr>
              <w:t>причинноследственные</w:t>
            </w:r>
            <w:r>
              <w:rPr>
                <w:rFonts w:ascii="Times New Roman" w:hAnsi="Times New Roman"/>
                <w:sz w:val="28"/>
              </w:rPr>
              <w:t xml:space="preserve"> связи, в самых фантастических рисунках — передать перспективу.</w:t>
            </w:r>
          </w:p>
          <w:p w14:paraId="F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придумывании сюжета игры, темы рисунка, </w:t>
            </w:r>
            <w:r>
              <w:rPr>
                <w:rFonts w:ascii="Times New Roman" w:hAnsi="Times New Roman"/>
                <w:sz w:val="28"/>
              </w:rPr>
              <w:t xml:space="preserve">историй и т. п. дети 6—7 лет не </w:t>
            </w:r>
            <w:r>
              <w:rPr>
                <w:rFonts w:ascii="Times New Roman" w:hAnsi="Times New Roman"/>
                <w:sz w:val="28"/>
              </w:rPr>
              <w:t>только удерживают первоначальный замысел, но могут обдумывать его до начала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деятельности.</w:t>
            </w:r>
          </w:p>
          <w:p w14:paraId="F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этом возрасте продолжается развитие нагля</w:t>
            </w:r>
            <w:r>
              <w:rPr>
                <w:rFonts w:ascii="Times New Roman" w:hAnsi="Times New Roman"/>
                <w:sz w:val="28"/>
              </w:rPr>
              <w:t xml:space="preserve">дно-образного мышления, которое </w:t>
            </w:r>
            <w:r>
              <w:rPr>
                <w:rFonts w:ascii="Times New Roman" w:hAnsi="Times New Roman"/>
                <w:sz w:val="28"/>
              </w:rPr>
              <w:t>позволяет ребенку решать более сложные задачи с испо</w:t>
            </w:r>
            <w:r>
              <w:rPr>
                <w:rFonts w:ascii="Times New Roman" w:hAnsi="Times New Roman"/>
                <w:sz w:val="28"/>
              </w:rPr>
              <w:t xml:space="preserve">льзованием обобщенных наглядных </w:t>
            </w:r>
            <w:r>
              <w:rPr>
                <w:rFonts w:ascii="Times New Roman" w:hAnsi="Times New Roman"/>
                <w:sz w:val="28"/>
              </w:rPr>
              <w:t>средств (схем, чертежей и пр.) и обобщенных представлений о свойствах различных</w:t>
            </w:r>
          </w:p>
          <w:p w14:paraId="F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предметов и явлений. Действия наглядно-образного мыш</w:t>
            </w:r>
            <w:r>
              <w:rPr>
                <w:rFonts w:ascii="Times New Roman" w:hAnsi="Times New Roman"/>
                <w:sz w:val="28"/>
              </w:rPr>
              <w:t xml:space="preserve">ления (например, при нахождении </w:t>
            </w:r>
            <w:r>
              <w:rPr>
                <w:rFonts w:ascii="Times New Roman" w:hAnsi="Times New Roman"/>
                <w:sz w:val="28"/>
              </w:rPr>
              <w:t>выхода из нарисованного лабиринта) ребенок этого возраст</w:t>
            </w:r>
            <w:r>
              <w:rPr>
                <w:rFonts w:ascii="Times New Roman" w:hAnsi="Times New Roman"/>
                <w:sz w:val="28"/>
              </w:rPr>
              <w:t xml:space="preserve">а, как правило, совершает уже в </w:t>
            </w:r>
            <w:r>
              <w:rPr>
                <w:rFonts w:ascii="Times New Roman" w:hAnsi="Times New Roman"/>
                <w:sz w:val="28"/>
              </w:rPr>
              <w:t>уме, не прибегая к практическим предметным действиям даже в случаях затруднений.</w:t>
            </w:r>
          </w:p>
          <w:p w14:paraId="F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Возможность успешно </w:t>
            </w:r>
            <w:r>
              <w:rPr>
                <w:rFonts w:ascii="Times New Roman" w:hAnsi="Times New Roman"/>
                <w:sz w:val="28"/>
              </w:rPr>
              <w:t xml:space="preserve">совершать действия </w:t>
            </w:r>
            <w:r>
              <w:rPr>
                <w:rFonts w:ascii="Times New Roman" w:hAnsi="Times New Roman"/>
                <w:sz w:val="28"/>
              </w:rPr>
              <w:t>сер</w:t>
            </w:r>
            <w:r>
              <w:rPr>
                <w:rFonts w:ascii="Times New Roman" w:hAnsi="Times New Roman"/>
                <w:sz w:val="28"/>
              </w:rPr>
              <w:t>иации</w:t>
            </w:r>
            <w:r>
              <w:rPr>
                <w:rFonts w:ascii="Times New Roman" w:hAnsi="Times New Roman"/>
                <w:sz w:val="28"/>
              </w:rPr>
              <w:t xml:space="preserve"> и классификации во многом </w:t>
            </w:r>
            <w:r>
              <w:rPr>
                <w:rFonts w:ascii="Times New Roman" w:hAnsi="Times New Roman"/>
                <w:sz w:val="28"/>
              </w:rPr>
              <w:t>связана</w:t>
            </w:r>
            <w:r>
              <w:rPr>
                <w:rFonts w:ascii="Times New Roman" w:hAnsi="Times New Roman"/>
                <w:sz w:val="28"/>
              </w:rPr>
              <w:t xml:space="preserve"> с тем, что на седьмом году жизни в про</w:t>
            </w:r>
            <w:r>
              <w:rPr>
                <w:rFonts w:ascii="Times New Roman" w:hAnsi="Times New Roman"/>
                <w:sz w:val="28"/>
              </w:rPr>
              <w:t xml:space="preserve">цесс мышления все более активно </w:t>
            </w:r>
            <w:r>
              <w:rPr>
                <w:rFonts w:ascii="Times New Roman" w:hAnsi="Times New Roman"/>
                <w:sz w:val="28"/>
              </w:rPr>
              <w:t xml:space="preserve">включается речь. Использование ребенком (вслед за </w:t>
            </w:r>
            <w:r>
              <w:rPr>
                <w:rFonts w:ascii="Times New Roman" w:hAnsi="Times New Roman"/>
                <w:sz w:val="28"/>
              </w:rPr>
              <w:t xml:space="preserve">взрослым) слова для обозначения </w:t>
            </w:r>
            <w:r>
              <w:rPr>
                <w:rFonts w:ascii="Times New Roman" w:hAnsi="Times New Roman"/>
                <w:sz w:val="28"/>
              </w:rPr>
              <w:t>существенных признаков предметов и явлений приводит к появлению первых понятий.</w:t>
            </w:r>
          </w:p>
          <w:p w14:paraId="F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Речевые умения детей позволяют полноценно общат</w:t>
            </w:r>
            <w:r>
              <w:rPr>
                <w:rFonts w:ascii="Times New Roman" w:hAnsi="Times New Roman"/>
                <w:sz w:val="28"/>
              </w:rPr>
              <w:t xml:space="preserve">ься с разным контингентом людей </w:t>
            </w:r>
            <w:r>
              <w:rPr>
                <w:rFonts w:ascii="Times New Roman" w:hAnsi="Times New Roman"/>
                <w:sz w:val="28"/>
              </w:rPr>
              <w:t>(взрослыми и сверстниками, знакомыми и незнако</w:t>
            </w:r>
            <w:r>
              <w:rPr>
                <w:rFonts w:ascii="Times New Roman" w:hAnsi="Times New Roman"/>
                <w:sz w:val="28"/>
              </w:rPr>
              <w:t xml:space="preserve">мыми). Дети не только правильно </w:t>
            </w:r>
            <w:r>
              <w:rPr>
                <w:rFonts w:ascii="Times New Roman" w:hAnsi="Times New Roman"/>
                <w:sz w:val="28"/>
              </w:rPr>
              <w:t>произносят, но и хорошо различают фонемы (звуки) и с</w:t>
            </w:r>
            <w:r>
              <w:rPr>
                <w:rFonts w:ascii="Times New Roman" w:hAnsi="Times New Roman"/>
                <w:sz w:val="28"/>
              </w:rPr>
              <w:t xml:space="preserve">лова. Овладение морфологической </w:t>
            </w:r>
            <w:r>
              <w:rPr>
                <w:rFonts w:ascii="Times New Roman" w:hAnsi="Times New Roman"/>
                <w:sz w:val="28"/>
              </w:rPr>
              <w:t>системой языка позволяет им успешно образовывать дос</w:t>
            </w:r>
            <w:r>
              <w:rPr>
                <w:rFonts w:ascii="Times New Roman" w:hAnsi="Times New Roman"/>
                <w:sz w:val="28"/>
              </w:rPr>
              <w:t xml:space="preserve">таточно сложные грамматические </w:t>
            </w:r>
            <w:r>
              <w:rPr>
                <w:rFonts w:ascii="Times New Roman" w:hAnsi="Times New Roman"/>
                <w:sz w:val="28"/>
              </w:rPr>
              <w:t>формы существительных, прилагательных, глаголов. В св</w:t>
            </w:r>
            <w:r>
              <w:rPr>
                <w:rFonts w:ascii="Times New Roman" w:hAnsi="Times New Roman"/>
                <w:sz w:val="28"/>
              </w:rPr>
              <w:t xml:space="preserve">оей речи старший дошкольник все </w:t>
            </w:r>
            <w:r>
              <w:rPr>
                <w:rFonts w:ascii="Times New Roman" w:hAnsi="Times New Roman"/>
                <w:sz w:val="28"/>
              </w:rPr>
              <w:t>чаще использует сложные предложения (с сочинительным</w:t>
            </w:r>
            <w:r>
              <w:rPr>
                <w:rFonts w:ascii="Times New Roman" w:hAnsi="Times New Roman"/>
                <w:sz w:val="28"/>
              </w:rPr>
              <w:t xml:space="preserve">и и подчинительными связями). В </w:t>
            </w:r>
            <w:r>
              <w:rPr>
                <w:rFonts w:ascii="Times New Roman" w:hAnsi="Times New Roman"/>
                <w:sz w:val="28"/>
              </w:rPr>
              <w:t>6—7 лет увеличивается словарный запас. В процессе диалог</w:t>
            </w:r>
            <w:r>
              <w:rPr>
                <w:rFonts w:ascii="Times New Roman" w:hAnsi="Times New Roman"/>
                <w:sz w:val="28"/>
              </w:rPr>
              <w:t xml:space="preserve">а ребенок старается </w:t>
            </w:r>
            <w:r>
              <w:rPr>
                <w:rFonts w:ascii="Times New Roman" w:hAnsi="Times New Roman"/>
                <w:sz w:val="28"/>
              </w:rPr>
              <w:t>исчерпывающе ответить на вопросы, сам задает вопросы, понятные собеседнику, согласует</w:t>
            </w:r>
          </w:p>
          <w:p w14:paraId="F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свои реплики с репликами других. Активно ра</w:t>
            </w:r>
            <w:r>
              <w:rPr>
                <w:rFonts w:ascii="Times New Roman" w:hAnsi="Times New Roman"/>
                <w:sz w:val="28"/>
              </w:rPr>
              <w:t xml:space="preserve">звивается и другая форма речи — </w:t>
            </w:r>
            <w:r>
              <w:rPr>
                <w:rFonts w:ascii="Times New Roman" w:hAnsi="Times New Roman"/>
                <w:sz w:val="28"/>
              </w:rPr>
              <w:t>монологическая.</w:t>
            </w:r>
          </w:p>
          <w:p w14:paraId="F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могут последовательно и связно пересказывать или расск</w:t>
            </w:r>
            <w:r>
              <w:rPr>
                <w:rFonts w:ascii="Times New Roman" w:hAnsi="Times New Roman"/>
                <w:sz w:val="28"/>
              </w:rPr>
              <w:t xml:space="preserve">азывать. Важнейшим </w:t>
            </w:r>
            <w:r>
              <w:rPr>
                <w:rFonts w:ascii="Times New Roman" w:hAnsi="Times New Roman"/>
                <w:sz w:val="28"/>
              </w:rPr>
              <w:t>итогом развития речи на протяжении всего дошкольного детства является то, что к концу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этого периода речь становится подлинным </w:t>
            </w:r>
            <w:r>
              <w:rPr>
                <w:rFonts w:ascii="Times New Roman" w:hAnsi="Times New Roman"/>
                <w:sz w:val="28"/>
              </w:rPr>
              <w:t>средством</w:t>
            </w:r>
            <w:r>
              <w:rPr>
                <w:rFonts w:ascii="Times New Roman" w:hAnsi="Times New Roman"/>
                <w:sz w:val="28"/>
              </w:rPr>
              <w:t xml:space="preserve"> как общения, так и познавательной</w:t>
            </w:r>
          </w:p>
          <w:p w14:paraId="F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деятельности, а также планирования и регуляции поведения.</w:t>
            </w:r>
          </w:p>
          <w:p w14:paraId="F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концу дошкольного детства ребенок формируется как будущий самостоятельный</w:t>
            </w:r>
          </w:p>
          <w:p w14:paraId="F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читатель. Тяга к книге, ее содержательной, эстет</w:t>
            </w:r>
            <w:r>
              <w:rPr>
                <w:rFonts w:ascii="Times New Roman" w:hAnsi="Times New Roman"/>
                <w:sz w:val="28"/>
              </w:rPr>
              <w:t xml:space="preserve">ической и формальной сторонам — </w:t>
            </w:r>
            <w:r>
              <w:rPr>
                <w:rFonts w:ascii="Times New Roman" w:hAnsi="Times New Roman"/>
                <w:sz w:val="28"/>
              </w:rPr>
              <w:t>важнейший итог развития дошкольника-читателя.</w:t>
            </w:r>
          </w:p>
          <w:p w14:paraId="F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Музыкально-художественная деятельность характеризуется </w:t>
            </w:r>
            <w:r>
              <w:rPr>
                <w:rFonts w:ascii="Times New Roman" w:hAnsi="Times New Roman"/>
                <w:sz w:val="28"/>
              </w:rPr>
              <w:t>большой</w:t>
            </w:r>
          </w:p>
          <w:p w14:paraId="F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самостоятельностью. Развитие познавательных интересов</w:t>
            </w:r>
            <w:r>
              <w:rPr>
                <w:rFonts w:ascii="Times New Roman" w:hAnsi="Times New Roman"/>
                <w:sz w:val="28"/>
              </w:rPr>
              <w:t xml:space="preserve"> приводит к стремлению получить </w:t>
            </w:r>
            <w:r>
              <w:rPr>
                <w:rFonts w:ascii="Times New Roman" w:hAnsi="Times New Roman"/>
                <w:sz w:val="28"/>
              </w:rPr>
              <w:t>знания о видах и жанрах искусства. Дошкольни</w:t>
            </w:r>
            <w:r>
              <w:rPr>
                <w:rFonts w:ascii="Times New Roman" w:hAnsi="Times New Roman"/>
                <w:sz w:val="28"/>
              </w:rPr>
              <w:t xml:space="preserve">ки начинают проявлять интерес к </w:t>
            </w:r>
            <w:r>
              <w:rPr>
                <w:rFonts w:ascii="Times New Roman" w:hAnsi="Times New Roman"/>
                <w:sz w:val="28"/>
              </w:rPr>
              <w:t>посещению театров, понимать ценность произведений музыкального искусства.</w:t>
            </w:r>
          </w:p>
          <w:p w14:paraId="F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продуктивной деятельности дети знают, что хотят изобразить, и могут</w:t>
            </w:r>
          </w:p>
          <w:p w14:paraId="F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целенаправленно следовать к своей цели, преодолевая </w:t>
            </w:r>
            <w:r>
              <w:rPr>
                <w:rFonts w:ascii="Times New Roman" w:hAnsi="Times New Roman"/>
                <w:sz w:val="28"/>
              </w:rPr>
              <w:t xml:space="preserve">препятствия и не отказываясь от </w:t>
            </w:r>
            <w:r>
              <w:rPr>
                <w:rFonts w:ascii="Times New Roman" w:hAnsi="Times New Roman"/>
                <w:sz w:val="28"/>
              </w:rPr>
              <w:t>своего замысла, который теперь становится опережающи</w:t>
            </w:r>
            <w:r>
              <w:rPr>
                <w:rFonts w:ascii="Times New Roman" w:hAnsi="Times New Roman"/>
                <w:sz w:val="28"/>
              </w:rPr>
              <w:t xml:space="preserve">м. Они способны изображать все, </w:t>
            </w:r>
            <w:r>
              <w:rPr>
                <w:rFonts w:ascii="Times New Roman" w:hAnsi="Times New Roman"/>
                <w:sz w:val="28"/>
              </w:rPr>
              <w:t>что вызывает у них интерес. Созданные изображени</w:t>
            </w:r>
            <w:r>
              <w:rPr>
                <w:rFonts w:ascii="Times New Roman" w:hAnsi="Times New Roman"/>
                <w:sz w:val="28"/>
              </w:rPr>
              <w:t xml:space="preserve">я становятся похожи на реальный </w:t>
            </w:r>
            <w:r>
              <w:rPr>
                <w:rFonts w:ascii="Times New Roman" w:hAnsi="Times New Roman"/>
                <w:sz w:val="28"/>
              </w:rPr>
              <w:t>предмет, узнаваемы и включают множество деталей. Совершенствуется и усложняется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техника рисования, лепки, аппликации. Дети способны конструировать по схеме,</w:t>
            </w:r>
          </w:p>
          <w:p w14:paraId="F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фотографиям, заданным условиям, собственному замы</w:t>
            </w:r>
            <w:r>
              <w:rPr>
                <w:rFonts w:ascii="Times New Roman" w:hAnsi="Times New Roman"/>
                <w:sz w:val="28"/>
              </w:rPr>
              <w:t xml:space="preserve">слу постройки из разнообразного </w:t>
            </w:r>
            <w:r>
              <w:rPr>
                <w:rFonts w:ascii="Times New Roman" w:hAnsi="Times New Roman"/>
                <w:sz w:val="28"/>
              </w:rPr>
              <w:t>строительного материала, дополняя их архитектурными</w:t>
            </w:r>
            <w:r>
              <w:rPr>
                <w:rFonts w:ascii="Times New Roman" w:hAnsi="Times New Roman"/>
                <w:sz w:val="28"/>
              </w:rPr>
              <w:t xml:space="preserve"> деталями; делать игрушки путем </w:t>
            </w:r>
            <w:r>
              <w:rPr>
                <w:rFonts w:ascii="Times New Roman" w:hAnsi="Times New Roman"/>
                <w:sz w:val="28"/>
              </w:rPr>
              <w:t xml:space="preserve">складывания бумаги в разных направлениях; создавать </w:t>
            </w:r>
            <w:r>
              <w:rPr>
                <w:rFonts w:ascii="Times New Roman" w:hAnsi="Times New Roman"/>
                <w:sz w:val="28"/>
              </w:rPr>
              <w:t xml:space="preserve">фигурки людей, животных, героев </w:t>
            </w:r>
            <w:r>
              <w:rPr>
                <w:rFonts w:ascii="Times New Roman" w:hAnsi="Times New Roman"/>
                <w:sz w:val="28"/>
              </w:rPr>
              <w:t>литературных произведений из природного материала. Наиболее важным достижением</w:t>
            </w:r>
          </w:p>
          <w:p w14:paraId="0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 в данной образовательной области является овладение композицией.</w:t>
            </w:r>
          </w:p>
          <w:p w14:paraId="0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подготовительной к школе группе завершается д</w:t>
            </w:r>
            <w:r>
              <w:rPr>
                <w:rFonts w:ascii="Times New Roman" w:hAnsi="Times New Roman"/>
                <w:sz w:val="28"/>
              </w:rPr>
              <w:t xml:space="preserve">ошкольный возраст. Его основные </w:t>
            </w:r>
            <w:r>
              <w:rPr>
                <w:rFonts w:ascii="Times New Roman" w:hAnsi="Times New Roman"/>
                <w:sz w:val="28"/>
              </w:rPr>
              <w:t>достижения связаны с освоением мира вещей как предметов человеческой кул</w:t>
            </w:r>
            <w:r>
              <w:rPr>
                <w:rFonts w:ascii="Times New Roman" w:hAnsi="Times New Roman"/>
                <w:sz w:val="28"/>
              </w:rPr>
              <w:t xml:space="preserve">ьтуры; </w:t>
            </w:r>
            <w:r>
              <w:rPr>
                <w:rFonts w:ascii="Times New Roman" w:hAnsi="Times New Roman"/>
                <w:sz w:val="28"/>
              </w:rPr>
              <w:t>освоением форм позитивного общения с людьми; р</w:t>
            </w:r>
            <w:r>
              <w:rPr>
                <w:rFonts w:ascii="Times New Roman" w:hAnsi="Times New Roman"/>
                <w:sz w:val="28"/>
              </w:rPr>
              <w:t xml:space="preserve">азвитием половой идентификации, </w:t>
            </w:r>
            <w:r>
              <w:rPr>
                <w:rFonts w:ascii="Times New Roman" w:hAnsi="Times New Roman"/>
                <w:sz w:val="28"/>
              </w:rPr>
              <w:t>формированием позиции школьника. К концу дошкол</w:t>
            </w:r>
            <w:r>
              <w:rPr>
                <w:rFonts w:ascii="Times New Roman" w:hAnsi="Times New Roman"/>
                <w:sz w:val="28"/>
              </w:rPr>
              <w:t xml:space="preserve">ьного возраста ребенок обладает </w:t>
            </w:r>
            <w:r>
              <w:rPr>
                <w:rFonts w:ascii="Times New Roman" w:hAnsi="Times New Roman"/>
                <w:sz w:val="28"/>
              </w:rPr>
              <w:t>высоким уровнем познавательного и личностног</w:t>
            </w:r>
            <w:r>
              <w:rPr>
                <w:rFonts w:ascii="Times New Roman" w:hAnsi="Times New Roman"/>
                <w:sz w:val="28"/>
              </w:rPr>
              <w:t xml:space="preserve">о развития, что позволяет ему в </w:t>
            </w:r>
            <w:r>
              <w:rPr>
                <w:rFonts w:ascii="Times New Roman" w:hAnsi="Times New Roman"/>
                <w:sz w:val="28"/>
              </w:rPr>
              <w:t>дальнейшем успеш</w:t>
            </w:r>
            <w:r>
              <w:rPr>
                <w:rFonts w:ascii="Times New Roman" w:hAnsi="Times New Roman"/>
                <w:sz w:val="28"/>
              </w:rPr>
              <w:t xml:space="preserve">но учиться в школе. </w:t>
            </w:r>
            <w:r>
              <w:rPr>
                <w:rFonts w:ascii="Times New Roman" w:hAnsi="Times New Roman"/>
                <w:sz w:val="28"/>
              </w:rPr>
              <w:t>Развитие моторики и становление двигательно</w:t>
            </w:r>
            <w:r>
              <w:rPr>
                <w:rFonts w:ascii="Times New Roman" w:hAnsi="Times New Roman"/>
                <w:sz w:val="28"/>
              </w:rPr>
              <w:t xml:space="preserve">й активности. Движения детей 6– </w:t>
            </w:r>
            <w:r>
              <w:rPr>
                <w:rFonts w:ascii="Times New Roman" w:hAnsi="Times New Roman"/>
                <w:sz w:val="28"/>
              </w:rPr>
              <w:t>7 лет становятся все более осмысленными, мотивированными и целенаправленными.</w:t>
            </w:r>
          </w:p>
          <w:p w14:paraId="0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Старшие дошкольники осознанно упражняются в различ</w:t>
            </w:r>
            <w:r>
              <w:rPr>
                <w:rFonts w:ascii="Times New Roman" w:hAnsi="Times New Roman"/>
                <w:sz w:val="28"/>
              </w:rPr>
              <w:t xml:space="preserve">ных действиях, пытаются ставить </w:t>
            </w:r>
            <w:r>
              <w:rPr>
                <w:rFonts w:ascii="Times New Roman" w:hAnsi="Times New Roman"/>
                <w:sz w:val="28"/>
              </w:rPr>
              <w:t>двигательную задачу, выбирая разные способы ее</w:t>
            </w:r>
            <w:r>
              <w:rPr>
                <w:rFonts w:ascii="Times New Roman" w:hAnsi="Times New Roman"/>
                <w:sz w:val="28"/>
              </w:rPr>
              <w:t xml:space="preserve"> решения. В процессе выполнения </w:t>
            </w:r>
            <w:r>
              <w:rPr>
                <w:rFonts w:ascii="Times New Roman" w:hAnsi="Times New Roman"/>
                <w:sz w:val="28"/>
              </w:rPr>
              <w:t>двигательных заданий проявляют скоростные, скорос</w:t>
            </w:r>
            <w:r>
              <w:rPr>
                <w:rFonts w:ascii="Times New Roman" w:hAnsi="Times New Roman"/>
                <w:sz w:val="28"/>
              </w:rPr>
              <w:t xml:space="preserve">тно-силовые качества, гибкость, ловкость и выносливость. </w:t>
            </w:r>
            <w:r>
              <w:rPr>
                <w:rFonts w:ascii="Times New Roman" w:hAnsi="Times New Roman"/>
                <w:sz w:val="28"/>
              </w:rPr>
              <w:t>К семи годам улучшается гибкость, возрастает амплитуда движений, отмечает</w:t>
            </w:r>
            <w:r>
              <w:rPr>
                <w:rFonts w:ascii="Times New Roman" w:hAnsi="Times New Roman"/>
                <w:sz w:val="28"/>
              </w:rPr>
              <w:t xml:space="preserve">ся </w:t>
            </w:r>
            <w:r>
              <w:rPr>
                <w:rFonts w:ascii="Times New Roman" w:hAnsi="Times New Roman"/>
                <w:sz w:val="28"/>
              </w:rPr>
              <w:t>высокая подвижность суставов за счет эластичности мы</w:t>
            </w:r>
            <w:r>
              <w:rPr>
                <w:rFonts w:ascii="Times New Roman" w:hAnsi="Times New Roman"/>
                <w:sz w:val="28"/>
              </w:rPr>
              <w:t xml:space="preserve">шц и связок. Отмечаются высокие </w:t>
            </w:r>
            <w:r>
              <w:rPr>
                <w:rFonts w:ascii="Times New Roman" w:hAnsi="Times New Roman"/>
                <w:sz w:val="28"/>
              </w:rPr>
              <w:t>темпы прироста показателей, характеризую</w:t>
            </w:r>
            <w:r>
              <w:rPr>
                <w:rFonts w:ascii="Times New Roman" w:hAnsi="Times New Roman"/>
                <w:sz w:val="28"/>
              </w:rPr>
              <w:t xml:space="preserve">щих быстроту движений и времени </w:t>
            </w:r>
            <w:r>
              <w:rPr>
                <w:rFonts w:ascii="Times New Roman" w:hAnsi="Times New Roman"/>
                <w:sz w:val="28"/>
              </w:rPr>
              <w:t xml:space="preserve">двигательной реакции, скорости однократных </w:t>
            </w:r>
            <w:r>
              <w:rPr>
                <w:rFonts w:ascii="Times New Roman" w:hAnsi="Times New Roman"/>
                <w:sz w:val="28"/>
              </w:rPr>
              <w:t xml:space="preserve">движений, частоты повторяющихся </w:t>
            </w:r>
            <w:r>
              <w:rPr>
                <w:rFonts w:ascii="Times New Roman" w:hAnsi="Times New Roman"/>
                <w:sz w:val="28"/>
              </w:rPr>
              <w:t>движений. Значителен прирост физической работоспособности и выносливости. Дети</w:t>
            </w:r>
          </w:p>
          <w:p w14:paraId="0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способны к продолжительной двигательной деятельности </w:t>
            </w:r>
            <w:r>
              <w:rPr>
                <w:rFonts w:ascii="Times New Roman" w:hAnsi="Times New Roman"/>
                <w:sz w:val="28"/>
              </w:rPr>
              <w:t xml:space="preserve">низкой и средней </w:t>
            </w:r>
            <w:r>
              <w:rPr>
                <w:rFonts w:ascii="Times New Roman" w:hAnsi="Times New Roman"/>
                <w:sz w:val="28"/>
              </w:rPr>
              <w:t xml:space="preserve">интенсивности, </w:t>
            </w:r>
            <w:r>
              <w:rPr>
                <w:rFonts w:ascii="Times New Roman" w:hAnsi="Times New Roman"/>
                <w:sz w:val="28"/>
              </w:rPr>
              <w:t>готовы к незначительным статичным нагрузкам.</w:t>
            </w:r>
          </w:p>
          <w:p w14:paraId="0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основе совершенствования разных видов движен</w:t>
            </w:r>
            <w:r>
              <w:rPr>
                <w:rFonts w:ascii="Times New Roman" w:hAnsi="Times New Roman"/>
                <w:sz w:val="28"/>
              </w:rPr>
              <w:t xml:space="preserve">ий и физических качеств у детей </w:t>
            </w:r>
            <w:r>
              <w:rPr>
                <w:rFonts w:ascii="Times New Roman" w:hAnsi="Times New Roman"/>
                <w:sz w:val="28"/>
              </w:rPr>
              <w:t>происходит преобразование моторной сферы. Им дост</w:t>
            </w:r>
            <w:r>
              <w:rPr>
                <w:rFonts w:ascii="Times New Roman" w:hAnsi="Times New Roman"/>
                <w:sz w:val="28"/>
              </w:rPr>
              <w:t xml:space="preserve">упно произвольное регулирование </w:t>
            </w:r>
            <w:r>
              <w:rPr>
                <w:rFonts w:ascii="Times New Roman" w:hAnsi="Times New Roman"/>
                <w:sz w:val="28"/>
              </w:rPr>
              <w:t>двигательной активности, стремление достичь пол</w:t>
            </w:r>
            <w:r>
              <w:rPr>
                <w:rFonts w:ascii="Times New Roman" w:hAnsi="Times New Roman"/>
                <w:sz w:val="28"/>
              </w:rPr>
              <w:t xml:space="preserve">ожительного результата, а также </w:t>
            </w:r>
            <w:r>
              <w:rPr>
                <w:rFonts w:ascii="Times New Roman" w:hAnsi="Times New Roman"/>
                <w:sz w:val="28"/>
              </w:rPr>
              <w:t>осознанное отношение к качеству выполнения упр</w:t>
            </w:r>
            <w:r>
              <w:rPr>
                <w:rFonts w:ascii="Times New Roman" w:hAnsi="Times New Roman"/>
                <w:sz w:val="28"/>
              </w:rPr>
              <w:t xml:space="preserve">ажнений. В результате успешного </w:t>
            </w:r>
            <w:r>
              <w:rPr>
                <w:rFonts w:ascii="Times New Roman" w:hAnsi="Times New Roman"/>
                <w:sz w:val="28"/>
              </w:rPr>
              <w:t>достижения цели и преодоления трудностей дети способны получать «мышечную» радость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удовлетворение. Им свойствен широкий круг специальн</w:t>
            </w:r>
            <w:r>
              <w:rPr>
                <w:rFonts w:ascii="Times New Roman" w:hAnsi="Times New Roman"/>
                <w:sz w:val="28"/>
              </w:rPr>
              <w:t xml:space="preserve">ых знаний, умений анализировать </w:t>
            </w:r>
            <w:r>
              <w:rPr>
                <w:rFonts w:ascii="Times New Roman" w:hAnsi="Times New Roman"/>
                <w:sz w:val="28"/>
              </w:rPr>
              <w:t>свои действия, изменять и перестраивать их в зависи</w:t>
            </w:r>
            <w:r>
              <w:rPr>
                <w:rFonts w:ascii="Times New Roman" w:hAnsi="Times New Roman"/>
                <w:sz w:val="28"/>
              </w:rPr>
              <w:t xml:space="preserve">мости от ситуации и получаемого </w:t>
            </w:r>
            <w:r>
              <w:rPr>
                <w:rFonts w:ascii="Times New Roman" w:hAnsi="Times New Roman"/>
                <w:sz w:val="28"/>
              </w:rPr>
              <w:t xml:space="preserve">результата. Все это содействует увеличению двигательной </w:t>
            </w:r>
            <w:r>
              <w:rPr>
                <w:rFonts w:ascii="Times New Roman" w:hAnsi="Times New Roman"/>
                <w:sz w:val="28"/>
              </w:rPr>
              <w:t xml:space="preserve">активности детей, проявлению их </w:t>
            </w:r>
            <w:r>
              <w:rPr>
                <w:rFonts w:ascii="Times New Roman" w:hAnsi="Times New Roman"/>
                <w:sz w:val="28"/>
              </w:rPr>
              <w:t>инициативы, выдержки, настойчивости, решительно</w:t>
            </w:r>
            <w:r>
              <w:rPr>
                <w:rFonts w:ascii="Times New Roman" w:hAnsi="Times New Roman"/>
                <w:sz w:val="28"/>
              </w:rPr>
              <w:t xml:space="preserve">сти и смелости. В то же время у </w:t>
            </w:r>
            <w:r>
              <w:rPr>
                <w:rFonts w:ascii="Times New Roman" w:hAnsi="Times New Roman"/>
                <w:sz w:val="28"/>
              </w:rPr>
              <w:t>старших дошкольников появляется умение самостояте</w:t>
            </w:r>
            <w:r>
              <w:rPr>
                <w:rFonts w:ascii="Times New Roman" w:hAnsi="Times New Roman"/>
                <w:sz w:val="28"/>
              </w:rPr>
              <w:t xml:space="preserve">льно пользоваться приобретенным </w:t>
            </w:r>
            <w:r>
              <w:rPr>
                <w:rFonts w:ascii="Times New Roman" w:hAnsi="Times New Roman"/>
                <w:sz w:val="28"/>
              </w:rPr>
              <w:t>двигательным опытом в различных условиях (в лесу, п</w:t>
            </w:r>
            <w:r>
              <w:rPr>
                <w:rFonts w:ascii="Times New Roman" w:hAnsi="Times New Roman"/>
                <w:sz w:val="28"/>
              </w:rPr>
              <w:t xml:space="preserve">арке, на спортивной площадке) и </w:t>
            </w:r>
            <w:r>
              <w:rPr>
                <w:rFonts w:ascii="Times New Roman" w:hAnsi="Times New Roman"/>
                <w:sz w:val="28"/>
              </w:rPr>
              <w:t>ситуациях (на прогу</w:t>
            </w:r>
            <w:r>
              <w:rPr>
                <w:rFonts w:ascii="Times New Roman" w:hAnsi="Times New Roman"/>
                <w:sz w:val="28"/>
              </w:rPr>
              <w:t xml:space="preserve">лке, экскурсии, в путешествии). </w:t>
            </w:r>
            <w:r>
              <w:rPr>
                <w:rFonts w:ascii="Times New Roman" w:hAnsi="Times New Roman"/>
                <w:sz w:val="28"/>
              </w:rPr>
              <w:t>Объем двигательной активности детей 6–7 лет за время пребывания в детском с</w:t>
            </w:r>
            <w:r>
              <w:rPr>
                <w:rFonts w:ascii="Times New Roman" w:hAnsi="Times New Roman"/>
                <w:sz w:val="28"/>
              </w:rPr>
              <w:t>аду (с 7</w:t>
            </w:r>
            <w:r>
              <w:rPr>
                <w:rFonts w:ascii="Times New Roman" w:hAnsi="Times New Roman"/>
                <w:sz w:val="28"/>
              </w:rPr>
              <w:t>.00 до 1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.00) колеблется от 13 до 15,5 тыс. движений (по шагомеру). Продолжительность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двигательной активности составляет в среднем 4,5 и более часов, интенсивность достигает</w:t>
            </w:r>
          </w:p>
          <w:p w14:paraId="0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65 движений в минуту. </w:t>
            </w:r>
            <w:r>
              <w:rPr>
                <w:rFonts w:ascii="Times New Roman" w:hAnsi="Times New Roman"/>
                <w:sz w:val="28"/>
              </w:rPr>
              <w:t>Характеристика речевого развития. У детей подготовит</w:t>
            </w:r>
            <w:r>
              <w:rPr>
                <w:rFonts w:ascii="Times New Roman" w:hAnsi="Times New Roman"/>
                <w:sz w:val="28"/>
              </w:rPr>
              <w:t xml:space="preserve">ельной к школе группы </w:t>
            </w:r>
            <w:r>
              <w:rPr>
                <w:rFonts w:ascii="Times New Roman" w:hAnsi="Times New Roman"/>
                <w:sz w:val="28"/>
              </w:rPr>
              <w:t>развитие речи достигает довольно высокого уровня. Расши</w:t>
            </w:r>
            <w:r>
              <w:rPr>
                <w:rFonts w:ascii="Times New Roman" w:hAnsi="Times New Roman"/>
                <w:sz w:val="28"/>
              </w:rPr>
              <w:t xml:space="preserve">ряется запас слов, обозначающих </w:t>
            </w:r>
            <w:r>
              <w:rPr>
                <w:rFonts w:ascii="Times New Roman" w:hAnsi="Times New Roman"/>
                <w:sz w:val="28"/>
              </w:rPr>
              <w:t>названия предметов и действий. Дети свободно исполь</w:t>
            </w:r>
            <w:r>
              <w:rPr>
                <w:rFonts w:ascii="Times New Roman" w:hAnsi="Times New Roman"/>
                <w:sz w:val="28"/>
              </w:rPr>
              <w:t xml:space="preserve">зуют в речи синонимы, антонимы, </w:t>
            </w:r>
            <w:r>
              <w:rPr>
                <w:rFonts w:ascii="Times New Roman" w:hAnsi="Times New Roman"/>
                <w:sz w:val="28"/>
              </w:rPr>
              <w:t xml:space="preserve">существительные с обобщающим значением. К семи годам в основном </w:t>
            </w:r>
            <w:r>
              <w:rPr>
                <w:rFonts w:ascii="Times New Roman" w:hAnsi="Times New Roman"/>
                <w:sz w:val="28"/>
              </w:rPr>
              <w:t xml:space="preserve">завершается </w:t>
            </w:r>
            <w:r>
              <w:rPr>
                <w:rFonts w:ascii="Times New Roman" w:hAnsi="Times New Roman"/>
                <w:sz w:val="28"/>
              </w:rPr>
              <w:t>усвоение детьми лексической стороны речи. Дети начин</w:t>
            </w:r>
            <w:r>
              <w:rPr>
                <w:rFonts w:ascii="Times New Roman" w:hAnsi="Times New Roman"/>
                <w:sz w:val="28"/>
              </w:rPr>
              <w:t xml:space="preserve">ают задавать вопросы о значении </w:t>
            </w:r>
            <w:r>
              <w:rPr>
                <w:rFonts w:ascii="Times New Roman" w:hAnsi="Times New Roman"/>
                <w:sz w:val="28"/>
              </w:rPr>
              <w:t>разных слов, понимают переносное зн</w:t>
            </w:r>
            <w:r>
              <w:rPr>
                <w:rFonts w:ascii="Times New Roman" w:hAnsi="Times New Roman"/>
                <w:sz w:val="28"/>
              </w:rPr>
              <w:t xml:space="preserve">ачение слов разных частей речи. </w:t>
            </w:r>
            <w:r>
              <w:rPr>
                <w:rFonts w:ascii="Times New Roman" w:hAnsi="Times New Roman"/>
                <w:sz w:val="28"/>
              </w:rPr>
              <w:t>Закрепляется умение согласовывать существительн</w:t>
            </w:r>
            <w:r>
              <w:rPr>
                <w:rFonts w:ascii="Times New Roman" w:hAnsi="Times New Roman"/>
                <w:sz w:val="28"/>
              </w:rPr>
              <w:t xml:space="preserve">ые с другими частями речи. Дети </w:t>
            </w:r>
            <w:r>
              <w:rPr>
                <w:rFonts w:ascii="Times New Roman" w:hAnsi="Times New Roman"/>
                <w:sz w:val="28"/>
              </w:rPr>
              <w:t>образуют однокоренные слова, превосходную степень прилагательных.</w:t>
            </w:r>
          </w:p>
          <w:p w14:paraId="0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Возрастает и удельный вес разных типов предложений — простых,</w:t>
            </w:r>
          </w:p>
          <w:p w14:paraId="0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распространенных, сложносочиненных и сложноподчине</w:t>
            </w:r>
            <w:r>
              <w:rPr>
                <w:rFonts w:ascii="Times New Roman" w:hAnsi="Times New Roman"/>
                <w:sz w:val="28"/>
              </w:rPr>
              <w:t xml:space="preserve">нных. Многие дети седьмого года </w:t>
            </w:r>
            <w:r>
              <w:rPr>
                <w:rFonts w:ascii="Times New Roman" w:hAnsi="Times New Roman"/>
                <w:sz w:val="28"/>
              </w:rPr>
              <w:t>жизни овладевают умением строить разнообразные сложные предл</w:t>
            </w:r>
            <w:r>
              <w:rPr>
                <w:rFonts w:ascii="Times New Roman" w:hAnsi="Times New Roman"/>
                <w:sz w:val="28"/>
              </w:rPr>
              <w:t xml:space="preserve">ожения при составлении </w:t>
            </w:r>
            <w:r>
              <w:rPr>
                <w:rFonts w:ascii="Times New Roman" w:hAnsi="Times New Roman"/>
                <w:sz w:val="28"/>
              </w:rPr>
              <w:t>коллективного письма (сложносочиненные и сложнопо</w:t>
            </w:r>
            <w:r>
              <w:rPr>
                <w:rFonts w:ascii="Times New Roman" w:hAnsi="Times New Roman"/>
                <w:sz w:val="28"/>
              </w:rPr>
              <w:t xml:space="preserve">дчиненные предложения), у детей </w:t>
            </w:r>
            <w:r>
              <w:rPr>
                <w:rFonts w:ascii="Times New Roman" w:hAnsi="Times New Roman"/>
                <w:sz w:val="28"/>
              </w:rPr>
              <w:t>развивается самоконтроль при использовани</w:t>
            </w:r>
            <w:r>
              <w:rPr>
                <w:rFonts w:ascii="Times New Roman" w:hAnsi="Times New Roman"/>
                <w:sz w:val="28"/>
              </w:rPr>
              <w:t xml:space="preserve">и синонимических синтаксических </w:t>
            </w:r>
            <w:r>
              <w:rPr>
                <w:rFonts w:ascii="Times New Roman" w:hAnsi="Times New Roman"/>
                <w:sz w:val="28"/>
              </w:rPr>
              <w:t>конструкций, что очень важно для дальнейшего овладения письменной речью.</w:t>
            </w:r>
          </w:p>
          <w:p w14:paraId="0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Идет становление объяснительной речи: ребенок пос</w:t>
            </w:r>
            <w:r>
              <w:rPr>
                <w:rFonts w:ascii="Times New Roman" w:hAnsi="Times New Roman"/>
                <w:sz w:val="28"/>
              </w:rPr>
              <w:t xml:space="preserve">ледовательно и логично излагает </w:t>
            </w:r>
            <w:r>
              <w:rPr>
                <w:rFonts w:ascii="Times New Roman" w:hAnsi="Times New Roman"/>
                <w:sz w:val="28"/>
              </w:rPr>
              <w:t>события. В процессе развития связной речи дети начина</w:t>
            </w:r>
            <w:r>
              <w:rPr>
                <w:rFonts w:ascii="Times New Roman" w:hAnsi="Times New Roman"/>
                <w:sz w:val="28"/>
              </w:rPr>
              <w:t xml:space="preserve">ют активно пользоваться разными </w:t>
            </w:r>
            <w:r>
              <w:rPr>
                <w:rFonts w:ascii="Times New Roman" w:hAnsi="Times New Roman"/>
                <w:sz w:val="28"/>
              </w:rPr>
              <w:t>способами связи слов внутри предложения, межд</w:t>
            </w:r>
            <w:r>
              <w:rPr>
                <w:rFonts w:ascii="Times New Roman" w:hAnsi="Times New Roman"/>
                <w:sz w:val="28"/>
              </w:rPr>
              <w:t xml:space="preserve">у предложениями и между частями </w:t>
            </w:r>
            <w:r>
              <w:rPr>
                <w:rFonts w:ascii="Times New Roman" w:hAnsi="Times New Roman"/>
                <w:sz w:val="28"/>
              </w:rPr>
              <w:t>высказывания, соблюдая при этом структуру текста (начало</w:t>
            </w:r>
            <w:r>
              <w:rPr>
                <w:rFonts w:ascii="Times New Roman" w:hAnsi="Times New Roman"/>
                <w:sz w:val="28"/>
              </w:rPr>
              <w:t xml:space="preserve">, середина, конец). Дети обычно </w:t>
            </w:r>
            <w:r>
              <w:rPr>
                <w:rFonts w:ascii="Times New Roman" w:hAnsi="Times New Roman"/>
                <w:sz w:val="28"/>
              </w:rPr>
              <w:t xml:space="preserve">осваивают построение разных типов текстов: описания, повествования, рассуждения, </w:t>
            </w:r>
            <w:r>
              <w:rPr>
                <w:rFonts w:ascii="Times New Roman" w:hAnsi="Times New Roman"/>
                <w:sz w:val="28"/>
              </w:rPr>
              <w:t>с</w:t>
            </w:r>
          </w:p>
          <w:p w14:paraId="0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помощью выразительных средств передают содержание литературных текстов.</w:t>
            </w:r>
          </w:p>
          <w:p w14:paraId="0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Совершенствуется умение составлять рассказы по карт</w:t>
            </w:r>
            <w:r>
              <w:rPr>
                <w:rFonts w:ascii="Times New Roman" w:hAnsi="Times New Roman"/>
                <w:sz w:val="28"/>
              </w:rPr>
              <w:t xml:space="preserve">ине, из личного опыта, рассказы </w:t>
            </w:r>
            <w:r>
              <w:rPr>
                <w:rFonts w:ascii="Times New Roman" w:hAnsi="Times New Roman"/>
                <w:sz w:val="28"/>
              </w:rPr>
              <w:t xml:space="preserve">творческого характера; дети сочиняют небольшие сказки </w:t>
            </w:r>
            <w:r>
              <w:rPr>
                <w:rFonts w:ascii="Times New Roman" w:hAnsi="Times New Roman"/>
                <w:sz w:val="28"/>
              </w:rPr>
              <w:t xml:space="preserve">и истории. Формируется культура </w:t>
            </w:r>
            <w:r>
              <w:rPr>
                <w:rFonts w:ascii="Times New Roman" w:hAnsi="Times New Roman"/>
                <w:sz w:val="28"/>
              </w:rPr>
              <w:t>речевого общения.</w:t>
            </w:r>
          </w:p>
          <w:p w14:paraId="0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приобретают широкую ориентировку в зв</w:t>
            </w:r>
            <w:r>
              <w:rPr>
                <w:rFonts w:ascii="Times New Roman" w:hAnsi="Times New Roman"/>
                <w:sz w:val="28"/>
              </w:rPr>
              <w:t xml:space="preserve">уковой стороне речи, овладевают </w:t>
            </w:r>
            <w:r>
              <w:rPr>
                <w:rFonts w:ascii="Times New Roman" w:hAnsi="Times New Roman"/>
                <w:sz w:val="28"/>
              </w:rPr>
              <w:t>умениями звукового анализа и синтеза, развив</w:t>
            </w:r>
            <w:r>
              <w:rPr>
                <w:rFonts w:ascii="Times New Roman" w:hAnsi="Times New Roman"/>
                <w:sz w:val="28"/>
              </w:rPr>
              <w:t xml:space="preserve">ается фонематическое восприятие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Д.Б.Эльконин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14:paraId="0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Особое значение в этом возрасте имеет форми</w:t>
            </w:r>
            <w:r>
              <w:rPr>
                <w:rFonts w:ascii="Times New Roman" w:hAnsi="Times New Roman"/>
                <w:sz w:val="28"/>
              </w:rPr>
              <w:t xml:space="preserve">рование элементарного осознания </w:t>
            </w:r>
            <w:r>
              <w:rPr>
                <w:rFonts w:ascii="Times New Roman" w:hAnsi="Times New Roman"/>
                <w:sz w:val="28"/>
              </w:rPr>
              <w:t>своей и чужой речи. Речь становится предметом вн</w:t>
            </w:r>
            <w:r>
              <w:rPr>
                <w:rFonts w:ascii="Times New Roman" w:hAnsi="Times New Roman"/>
                <w:sz w:val="28"/>
              </w:rPr>
              <w:t xml:space="preserve">имания и изучения. Формирование </w:t>
            </w:r>
            <w:r>
              <w:rPr>
                <w:rFonts w:ascii="Times New Roman" w:hAnsi="Times New Roman"/>
                <w:sz w:val="28"/>
              </w:rPr>
              <w:t>речевой рефлексии (осознание собственного речевог</w:t>
            </w:r>
            <w:r>
              <w:rPr>
                <w:rFonts w:ascii="Times New Roman" w:hAnsi="Times New Roman"/>
                <w:sz w:val="28"/>
              </w:rPr>
              <w:t xml:space="preserve">о поведения, речевых действий), </w:t>
            </w:r>
            <w:r>
              <w:rPr>
                <w:rFonts w:ascii="Times New Roman" w:hAnsi="Times New Roman"/>
                <w:sz w:val="28"/>
              </w:rPr>
              <w:t>произвольности речи составляет важнейший аспект подго</w:t>
            </w:r>
            <w:r>
              <w:rPr>
                <w:rFonts w:ascii="Times New Roman" w:hAnsi="Times New Roman"/>
                <w:sz w:val="28"/>
              </w:rPr>
              <w:t xml:space="preserve">товки детей к обучению чтению и </w:t>
            </w:r>
            <w:r>
              <w:rPr>
                <w:rFonts w:ascii="Times New Roman" w:hAnsi="Times New Roman"/>
                <w:sz w:val="28"/>
              </w:rPr>
              <w:t>письму</w:t>
            </w:r>
          </w:p>
          <w:p w14:paraId="0D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E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F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0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1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2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3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402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1.2. Планируемые результаты освоения Программы</w:t>
      </w:r>
    </w:p>
    <w:p w14:paraId="15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ООП в каждой возрастной группе, конк</w:t>
      </w:r>
      <w:r>
        <w:rPr>
          <w:rFonts w:ascii="Times New Roman" w:hAnsi="Times New Roman"/>
          <w:sz w:val="28"/>
        </w:rPr>
        <w:t xml:space="preserve">ретизирующие </w:t>
      </w:r>
      <w:r>
        <w:rPr>
          <w:rFonts w:ascii="Times New Roman" w:hAnsi="Times New Roman"/>
          <w:sz w:val="28"/>
        </w:rPr>
        <w:t>требования ФГОС к целевым ориентирам по ФОП (стр.5-17 п.15</w:t>
      </w:r>
    </w:p>
    <w:p w14:paraId="16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специфика</w:t>
      </w:r>
      <w:r>
        <w:rPr>
          <w:rFonts w:ascii="Times New Roman" w:hAnsi="Times New Roman"/>
          <w:sz w:val="28"/>
        </w:rPr>
        <w:t xml:space="preserve"> дошкольного возр</w:t>
      </w:r>
      <w:r>
        <w:rPr>
          <w:rFonts w:ascii="Times New Roman" w:hAnsi="Times New Roman"/>
          <w:sz w:val="28"/>
        </w:rPr>
        <w:t xml:space="preserve">аста и системные особенности ДО </w:t>
      </w:r>
      <w:r>
        <w:rPr>
          <w:rFonts w:ascii="Times New Roman" w:hAnsi="Times New Roman"/>
          <w:sz w:val="28"/>
        </w:rPr>
        <w:t>делают неправомерными требования от ребенка дошкольного возраста</w:t>
      </w:r>
      <w:r>
        <w:rPr>
          <w:rFonts w:ascii="Times New Roman" w:hAnsi="Times New Roman"/>
          <w:sz w:val="28"/>
        </w:rPr>
        <w:t xml:space="preserve"> конкретных </w:t>
      </w:r>
      <w:r>
        <w:rPr>
          <w:rFonts w:ascii="Times New Roman" w:hAnsi="Times New Roman"/>
          <w:sz w:val="28"/>
        </w:rPr>
        <w:t>образовательных достижений. Поэтому реализация образова</w:t>
      </w:r>
      <w:r>
        <w:rPr>
          <w:rFonts w:ascii="Times New Roman" w:hAnsi="Times New Roman"/>
          <w:sz w:val="28"/>
        </w:rPr>
        <w:t xml:space="preserve">тельных целей и задач Программы </w:t>
      </w:r>
      <w:r>
        <w:rPr>
          <w:rFonts w:ascii="Times New Roman" w:hAnsi="Times New Roman"/>
          <w:sz w:val="28"/>
        </w:rPr>
        <w:t>направлена на достижение планируемых результатов дошкольного образования, которые</w:t>
      </w:r>
    </w:p>
    <w:p w14:paraId="17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представляют собой возрастные характеристики возможных достижений ребенка н</w:t>
      </w:r>
      <w:r>
        <w:rPr>
          <w:rFonts w:ascii="Times New Roman" w:hAnsi="Times New Roman"/>
          <w:sz w:val="28"/>
        </w:rPr>
        <w:t xml:space="preserve">а разных </w:t>
      </w:r>
      <w:r>
        <w:rPr>
          <w:rFonts w:ascii="Times New Roman" w:hAnsi="Times New Roman"/>
          <w:sz w:val="28"/>
        </w:rPr>
        <w:t>возрастных этапах и к концу дошкольного образования.</w:t>
      </w:r>
    </w:p>
    <w:p w14:paraId="18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периодизацией психического развития ребёнка согласно </w:t>
      </w:r>
      <w:r>
        <w:rPr>
          <w:rFonts w:ascii="Times New Roman" w:hAnsi="Times New Roman"/>
          <w:sz w:val="28"/>
        </w:rPr>
        <w:t>культурноисторической</w:t>
      </w:r>
      <w:r>
        <w:rPr>
          <w:rFonts w:ascii="Times New Roman" w:hAnsi="Times New Roman"/>
          <w:sz w:val="28"/>
        </w:rPr>
        <w:t xml:space="preserve"> психологии, дошкольное детство подразделяетс</w:t>
      </w:r>
      <w:r>
        <w:rPr>
          <w:rFonts w:ascii="Times New Roman" w:hAnsi="Times New Roman"/>
          <w:sz w:val="28"/>
        </w:rPr>
        <w:t xml:space="preserve">я на три возраста: младенческий </w:t>
      </w:r>
      <w:r>
        <w:rPr>
          <w:rFonts w:ascii="Times New Roman" w:hAnsi="Times New Roman"/>
          <w:sz w:val="28"/>
        </w:rPr>
        <w:t>(первое и второе полугодия жизни), ранний (от одного года до</w:t>
      </w:r>
      <w:r>
        <w:rPr>
          <w:rFonts w:ascii="Times New Roman" w:hAnsi="Times New Roman"/>
          <w:sz w:val="28"/>
        </w:rPr>
        <w:t xml:space="preserve"> трех лет) и дошкольный возраст </w:t>
      </w:r>
      <w:r>
        <w:rPr>
          <w:rFonts w:ascii="Times New Roman" w:hAnsi="Times New Roman"/>
          <w:sz w:val="28"/>
        </w:rPr>
        <w:t>(от трех до семи лет).</w:t>
      </w:r>
    </w:p>
    <w:p w14:paraId="19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Обозначенные в Программе возрастные ориенти</w:t>
      </w:r>
      <w:r>
        <w:rPr>
          <w:rFonts w:ascii="Times New Roman" w:hAnsi="Times New Roman"/>
          <w:sz w:val="28"/>
        </w:rPr>
        <w:t xml:space="preserve">ры имеют условный характер, что </w:t>
      </w:r>
      <w:r>
        <w:rPr>
          <w:rFonts w:ascii="Times New Roman" w:hAnsi="Times New Roman"/>
          <w:sz w:val="28"/>
        </w:rPr>
        <w:t>предполагает широкий возрастной диапазон для достижения ре</w:t>
      </w:r>
      <w:r>
        <w:rPr>
          <w:rFonts w:ascii="Times New Roman" w:hAnsi="Times New Roman"/>
          <w:sz w:val="28"/>
        </w:rPr>
        <w:t xml:space="preserve">бенком планируемых результатов. </w:t>
      </w:r>
      <w:r>
        <w:rPr>
          <w:rFonts w:ascii="Times New Roman" w:hAnsi="Times New Roman"/>
          <w:sz w:val="28"/>
        </w:rPr>
        <w:t xml:space="preserve">Это связано с неустойчивостью, </w:t>
      </w:r>
      <w:r>
        <w:rPr>
          <w:rFonts w:ascii="Times New Roman" w:hAnsi="Times New Roman"/>
          <w:sz w:val="28"/>
        </w:rPr>
        <w:t>гетерохронностью</w:t>
      </w:r>
      <w:r>
        <w:rPr>
          <w:rFonts w:ascii="Times New Roman" w:hAnsi="Times New Roman"/>
          <w:sz w:val="28"/>
        </w:rPr>
        <w:t xml:space="preserve"> и инд</w:t>
      </w:r>
      <w:r>
        <w:rPr>
          <w:rFonts w:ascii="Times New Roman" w:hAnsi="Times New Roman"/>
          <w:sz w:val="28"/>
        </w:rPr>
        <w:t xml:space="preserve">ивидуальным темпом психического </w:t>
      </w:r>
      <w:r>
        <w:rPr>
          <w:rFonts w:ascii="Times New Roman" w:hAnsi="Times New Roman"/>
          <w:sz w:val="28"/>
        </w:rPr>
        <w:t>развития детей в дошкольном детстве, особенно при прохождении критических периодов. По</w:t>
      </w:r>
    </w:p>
    <w:p w14:paraId="1A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этой причине ребенок может продемонстрировать обознач</w:t>
      </w:r>
      <w:r>
        <w:rPr>
          <w:rFonts w:ascii="Times New Roman" w:hAnsi="Times New Roman"/>
          <w:sz w:val="28"/>
        </w:rPr>
        <w:t xml:space="preserve">енные в планируемых результатах </w:t>
      </w:r>
      <w:r>
        <w:rPr>
          <w:rFonts w:ascii="Times New Roman" w:hAnsi="Times New Roman"/>
          <w:sz w:val="28"/>
        </w:rPr>
        <w:t>возрастные характеристики развития раньше или позже заданных возрастных ориентиров.</w:t>
      </w:r>
    </w:p>
    <w:p w14:paraId="1B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выраженности возрастных характеристик возможн</w:t>
      </w:r>
      <w:r>
        <w:rPr>
          <w:rFonts w:ascii="Times New Roman" w:hAnsi="Times New Roman"/>
          <w:sz w:val="28"/>
        </w:rPr>
        <w:t xml:space="preserve">ых достижений может различаться </w:t>
      </w:r>
      <w:r>
        <w:rPr>
          <w:rFonts w:ascii="Times New Roman" w:hAnsi="Times New Roman"/>
          <w:sz w:val="28"/>
        </w:rPr>
        <w:t>у детей одного возраста по причине высокой индивидуализ</w:t>
      </w:r>
      <w:r>
        <w:rPr>
          <w:rFonts w:ascii="Times New Roman" w:hAnsi="Times New Roman"/>
          <w:sz w:val="28"/>
        </w:rPr>
        <w:t xml:space="preserve">ации их психического развития и </w:t>
      </w:r>
      <w:r>
        <w:rPr>
          <w:rFonts w:ascii="Times New Roman" w:hAnsi="Times New Roman"/>
          <w:sz w:val="28"/>
        </w:rPr>
        <w:t>разных стартовых условий освоения образовательной прог</w:t>
      </w:r>
      <w:r>
        <w:rPr>
          <w:rFonts w:ascii="Times New Roman" w:hAnsi="Times New Roman"/>
          <w:sz w:val="28"/>
        </w:rPr>
        <w:t xml:space="preserve">раммы. Обозначенные различия не </w:t>
      </w:r>
      <w:r>
        <w:rPr>
          <w:rFonts w:ascii="Times New Roman" w:hAnsi="Times New Roman"/>
          <w:sz w:val="28"/>
        </w:rPr>
        <w:t>должны быть констатированы как трудности ребенка в освоен</w:t>
      </w:r>
      <w:r>
        <w:rPr>
          <w:rFonts w:ascii="Times New Roman" w:hAnsi="Times New Roman"/>
          <w:sz w:val="28"/>
        </w:rPr>
        <w:t xml:space="preserve">ии Программы и не подразумевают </w:t>
      </w:r>
      <w:r>
        <w:rPr>
          <w:rFonts w:ascii="Times New Roman" w:hAnsi="Times New Roman"/>
          <w:sz w:val="28"/>
        </w:rPr>
        <w:t>его включения в соответствующую целевую группу.</w:t>
      </w:r>
    </w:p>
    <w:p w14:paraId="1C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едины для обеих частей Программы (</w:t>
      </w:r>
      <w:r>
        <w:rPr>
          <w:rFonts w:ascii="Times New Roman" w:hAnsi="Times New Roman"/>
          <w:sz w:val="28"/>
        </w:rPr>
        <w:t xml:space="preserve">основной и вариативной – части, </w:t>
      </w:r>
      <w:r>
        <w:rPr>
          <w:rFonts w:ascii="Times New Roman" w:hAnsi="Times New Roman"/>
          <w:sz w:val="28"/>
        </w:rPr>
        <w:t>формируемой участниками образовательных отношений).</w:t>
      </w:r>
    </w:p>
    <w:tbl>
      <w:tblPr>
        <w:tblStyle w:val="Style_2"/>
        <w:tblLayout w:type="fixed"/>
      </w:tblPr>
      <w:tblGrid>
        <w:gridCol w:w="9571"/>
      </w:tblGrid>
      <w:tr>
        <w:tc>
          <w:tcPr>
            <w:tcW w:type="dxa" w:w="9571"/>
          </w:tcPr>
          <w:p w14:paraId="1D02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РЕЗУЛЬТАТЫ В РАННЕМ ВОЗРАСТЕ</w:t>
            </w:r>
          </w:p>
        </w:tc>
      </w:tr>
      <w:tr>
        <w:tc>
          <w:tcPr>
            <w:tcW w:type="dxa" w:w="9571"/>
          </w:tcPr>
          <w:p w14:paraId="1E02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результаты на момент поступления ребенка в ОУ</w:t>
            </w:r>
          </w:p>
          <w:p w14:paraId="1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(к трем годам):</w:t>
            </w:r>
          </w:p>
        </w:tc>
      </w:tr>
      <w:tr>
        <w:tc>
          <w:tcPr>
            <w:tcW w:type="dxa" w:w="9571"/>
          </w:tcPr>
          <w:p w14:paraId="2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 ребенка развита крупная моторика, он активно испол</w:t>
            </w:r>
            <w:r>
              <w:rPr>
                <w:rFonts w:ascii="Times New Roman" w:hAnsi="Times New Roman"/>
                <w:sz w:val="28"/>
              </w:rPr>
              <w:t xml:space="preserve">ьзует освоенные ранее движения, </w:t>
            </w:r>
            <w:r>
              <w:rPr>
                <w:rFonts w:ascii="Times New Roman" w:hAnsi="Times New Roman"/>
                <w:sz w:val="28"/>
              </w:rPr>
              <w:t>начинает осваивать бег, прыжки, повторяет за взрослым простые имитационные упражнения,</w:t>
            </w:r>
          </w:p>
          <w:p w14:paraId="2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понимает указания взрослого, выполняет движения по зрительному и звуковому ориентирам;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 желанием играет в подвижные игры;</w:t>
            </w:r>
          </w:p>
          <w:p w14:paraId="2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элементарные культурн</w:t>
            </w:r>
            <w:r>
              <w:rPr>
                <w:rFonts w:ascii="Times New Roman" w:hAnsi="Times New Roman"/>
                <w:sz w:val="28"/>
              </w:rPr>
              <w:t xml:space="preserve">о-гигиенические навыки, владеет </w:t>
            </w:r>
            <w:r>
              <w:rPr>
                <w:rFonts w:ascii="Times New Roman" w:hAnsi="Times New Roman"/>
                <w:sz w:val="28"/>
              </w:rPr>
              <w:t>простейшими навыками самообслуживания (одевание, р</w:t>
            </w:r>
            <w:r>
              <w:rPr>
                <w:rFonts w:ascii="Times New Roman" w:hAnsi="Times New Roman"/>
                <w:sz w:val="28"/>
              </w:rPr>
              <w:t xml:space="preserve">аздевание, самостоятельно ест и </w:t>
            </w:r>
            <w:r>
              <w:rPr>
                <w:rFonts w:ascii="Times New Roman" w:hAnsi="Times New Roman"/>
                <w:sz w:val="28"/>
              </w:rPr>
              <w:t>тому подобное);</w:t>
            </w:r>
          </w:p>
          <w:p w14:paraId="2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стремится к общению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взрослыми, реагирует на их настроение;</w:t>
            </w:r>
          </w:p>
          <w:p w14:paraId="2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интерес к сверстникам; наблюдает з</w:t>
            </w:r>
            <w:r>
              <w:rPr>
                <w:rFonts w:ascii="Times New Roman" w:hAnsi="Times New Roman"/>
                <w:sz w:val="28"/>
              </w:rPr>
              <w:t xml:space="preserve">а их действиями и подражает им; </w:t>
            </w:r>
            <w:r>
              <w:rPr>
                <w:rFonts w:ascii="Times New Roman" w:hAnsi="Times New Roman"/>
                <w:sz w:val="28"/>
              </w:rPr>
              <w:t>играет рядом;</w:t>
            </w:r>
          </w:p>
          <w:p w14:paraId="2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понимает и выполняет простые поручения взрослого;</w:t>
            </w:r>
          </w:p>
          <w:p w14:paraId="2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стремится проявлять самостоятельность в бытовом и игровом поведении;</w:t>
            </w:r>
          </w:p>
          <w:p w14:paraId="2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направлять свои действия на достижение простой, самостоятельно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поставленной цели; знает, с помощью каких средс</w:t>
            </w:r>
            <w:r>
              <w:rPr>
                <w:rFonts w:ascii="Times New Roman" w:hAnsi="Times New Roman"/>
                <w:sz w:val="28"/>
              </w:rPr>
              <w:t xml:space="preserve">тв и в какой последовательности </w:t>
            </w:r>
            <w:r>
              <w:rPr>
                <w:rFonts w:ascii="Times New Roman" w:hAnsi="Times New Roman"/>
                <w:sz w:val="28"/>
              </w:rPr>
              <w:t>продвигаться к цели;</w:t>
            </w:r>
          </w:p>
          <w:p w14:paraId="2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активной речью, использует в общ</w:t>
            </w:r>
            <w:r>
              <w:rPr>
                <w:rFonts w:ascii="Times New Roman" w:hAnsi="Times New Roman"/>
                <w:sz w:val="28"/>
              </w:rPr>
              <w:t xml:space="preserve">ении разные части речи, простые </w:t>
            </w:r>
            <w:r>
              <w:rPr>
                <w:rFonts w:ascii="Times New Roman" w:hAnsi="Times New Roman"/>
                <w:sz w:val="28"/>
              </w:rPr>
              <w:t>предложения из 4-х слов и более, включенные в общение;</w:t>
            </w:r>
            <w:r>
              <w:rPr>
                <w:rFonts w:ascii="Times New Roman" w:hAnsi="Times New Roman"/>
                <w:sz w:val="28"/>
              </w:rPr>
              <w:t xml:space="preserve"> может обращаться с вопросами и </w:t>
            </w:r>
            <w:r>
              <w:rPr>
                <w:rFonts w:ascii="Times New Roman" w:hAnsi="Times New Roman"/>
                <w:sz w:val="28"/>
              </w:rPr>
              <w:t>просьбами;</w:t>
            </w:r>
          </w:p>
          <w:p w14:paraId="2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интерес к стихам, сказкам, повто</w:t>
            </w:r>
            <w:r>
              <w:rPr>
                <w:rFonts w:ascii="Times New Roman" w:hAnsi="Times New Roman"/>
                <w:sz w:val="28"/>
              </w:rPr>
              <w:t xml:space="preserve">ряет отдельные слова и фразы за </w:t>
            </w:r>
            <w:r>
              <w:rPr>
                <w:rFonts w:ascii="Times New Roman" w:hAnsi="Times New Roman"/>
                <w:sz w:val="28"/>
              </w:rPr>
              <w:t>взрослым;</w:t>
            </w:r>
          </w:p>
          <w:p w14:paraId="2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рассматривает картинки, показывает и называет</w:t>
            </w:r>
            <w:r>
              <w:rPr>
                <w:rFonts w:ascii="Times New Roman" w:hAnsi="Times New Roman"/>
                <w:sz w:val="28"/>
              </w:rPr>
              <w:t xml:space="preserve"> предметы, изображенные на них; </w:t>
            </w:r>
            <w:r>
              <w:rPr>
                <w:rFonts w:ascii="Times New Roman" w:hAnsi="Times New Roman"/>
                <w:sz w:val="28"/>
              </w:rPr>
              <w:t>ребенок различает и называет основные цвета, формы пред</w:t>
            </w:r>
            <w:r>
              <w:rPr>
                <w:rFonts w:ascii="Times New Roman" w:hAnsi="Times New Roman"/>
                <w:sz w:val="28"/>
              </w:rPr>
              <w:t xml:space="preserve">метов, ориентируется в основных </w:t>
            </w:r>
            <w:r>
              <w:rPr>
                <w:rFonts w:ascii="Times New Roman" w:hAnsi="Times New Roman"/>
                <w:sz w:val="28"/>
              </w:rPr>
              <w:t>пространственных и временных отношениях;</w:t>
            </w:r>
          </w:p>
          <w:p w14:paraId="2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осуществляет поисковые и обследовательские действия;</w:t>
            </w:r>
          </w:p>
          <w:p w14:paraId="2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знает основные особенности внешнего облика ч</w:t>
            </w:r>
            <w:r>
              <w:rPr>
                <w:rFonts w:ascii="Times New Roman" w:hAnsi="Times New Roman"/>
                <w:sz w:val="28"/>
              </w:rPr>
              <w:t xml:space="preserve">еловека, его деятельности; свое </w:t>
            </w:r>
            <w:r>
              <w:rPr>
                <w:rFonts w:ascii="Times New Roman" w:hAnsi="Times New Roman"/>
                <w:sz w:val="28"/>
              </w:rPr>
              <w:t xml:space="preserve">имя, имена </w:t>
            </w:r>
            <w:r>
              <w:rPr>
                <w:rFonts w:ascii="Times New Roman" w:hAnsi="Times New Roman"/>
                <w:sz w:val="28"/>
              </w:rPr>
              <w:t>близких</w:t>
            </w:r>
            <w:r>
              <w:rPr>
                <w:rFonts w:ascii="Times New Roman" w:hAnsi="Times New Roman"/>
                <w:sz w:val="28"/>
              </w:rPr>
              <w:t>; демонстрирует первоначальные предс</w:t>
            </w:r>
            <w:r>
              <w:rPr>
                <w:rFonts w:ascii="Times New Roman" w:hAnsi="Times New Roman"/>
                <w:sz w:val="28"/>
              </w:rPr>
              <w:t xml:space="preserve">тавления о населенном пункте, в </w:t>
            </w:r>
            <w:r>
              <w:rPr>
                <w:rFonts w:ascii="Times New Roman" w:hAnsi="Times New Roman"/>
                <w:sz w:val="28"/>
              </w:rPr>
              <w:t>котором живет (город, село и так далее);</w:t>
            </w:r>
          </w:p>
          <w:p w14:paraId="2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имеет представления об объектах жив</w:t>
            </w:r>
            <w:r>
              <w:rPr>
                <w:rFonts w:ascii="Times New Roman" w:hAnsi="Times New Roman"/>
                <w:sz w:val="28"/>
              </w:rPr>
              <w:t xml:space="preserve">ой и неживой природы ближайшего </w:t>
            </w:r>
            <w:r>
              <w:rPr>
                <w:rFonts w:ascii="Times New Roman" w:hAnsi="Times New Roman"/>
                <w:sz w:val="28"/>
              </w:rPr>
              <w:t>окружения и их особенностях, проявляет поло</w:t>
            </w:r>
            <w:r>
              <w:rPr>
                <w:rFonts w:ascii="Times New Roman" w:hAnsi="Times New Roman"/>
                <w:sz w:val="28"/>
              </w:rPr>
              <w:t xml:space="preserve">жительное отношение и интерес к </w:t>
            </w:r>
            <w:r>
              <w:rPr>
                <w:rFonts w:ascii="Times New Roman" w:hAnsi="Times New Roman"/>
                <w:sz w:val="28"/>
              </w:rPr>
              <w:t>взаимодействию с природой, наблюдает за явлениями приро</w:t>
            </w:r>
            <w:r>
              <w:rPr>
                <w:rFonts w:ascii="Times New Roman" w:hAnsi="Times New Roman"/>
                <w:sz w:val="28"/>
              </w:rPr>
              <w:t xml:space="preserve">ды, старается не причинять вред </w:t>
            </w:r>
            <w:r>
              <w:rPr>
                <w:rFonts w:ascii="Times New Roman" w:hAnsi="Times New Roman"/>
                <w:sz w:val="28"/>
              </w:rPr>
              <w:t>живым объектам;</w:t>
            </w:r>
          </w:p>
          <w:p w14:paraId="2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 удовольствием слушает музыку, подпевает,</w:t>
            </w:r>
            <w:r>
              <w:rPr>
                <w:rFonts w:ascii="Times New Roman" w:hAnsi="Times New Roman"/>
                <w:sz w:val="28"/>
              </w:rPr>
              <w:t xml:space="preserve"> выполняет простые танцевальные </w:t>
            </w:r>
            <w:r>
              <w:rPr>
                <w:rFonts w:ascii="Times New Roman" w:hAnsi="Times New Roman"/>
                <w:sz w:val="28"/>
              </w:rPr>
              <w:t>движения;</w:t>
            </w:r>
          </w:p>
          <w:p w14:paraId="2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эмоционально откликается на красоту природы и произведения искусства;</w:t>
            </w:r>
          </w:p>
          <w:p w14:paraId="3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осваивает основы изобразительной де</w:t>
            </w:r>
            <w:r>
              <w:rPr>
                <w:rFonts w:ascii="Times New Roman" w:hAnsi="Times New Roman"/>
                <w:sz w:val="28"/>
              </w:rPr>
              <w:t xml:space="preserve">ятельности (лепка, рисование) и </w:t>
            </w:r>
            <w:r>
              <w:rPr>
                <w:rFonts w:ascii="Times New Roman" w:hAnsi="Times New Roman"/>
                <w:sz w:val="28"/>
              </w:rPr>
              <w:t>конструирования: может выполнять уже довольно сложные п</w:t>
            </w:r>
            <w:r>
              <w:rPr>
                <w:rFonts w:ascii="Times New Roman" w:hAnsi="Times New Roman"/>
                <w:sz w:val="28"/>
              </w:rPr>
              <w:t xml:space="preserve">остройки (гараж, дорогу к нему, </w:t>
            </w:r>
            <w:r>
              <w:rPr>
                <w:rFonts w:ascii="Times New Roman" w:hAnsi="Times New Roman"/>
                <w:sz w:val="28"/>
              </w:rPr>
              <w:t>забор) и играть с ними; рисует дорожки, дождик, шарики; лепит палочки, колечки, лепешки;</w:t>
            </w:r>
          </w:p>
          <w:p w14:paraId="3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активно действует с окружающими его предмет</w:t>
            </w:r>
            <w:r>
              <w:rPr>
                <w:rFonts w:ascii="Times New Roman" w:hAnsi="Times New Roman"/>
                <w:sz w:val="28"/>
              </w:rPr>
              <w:t xml:space="preserve">ами, знает названия, свойства и </w:t>
            </w:r>
            <w:r>
              <w:rPr>
                <w:rFonts w:ascii="Times New Roman" w:hAnsi="Times New Roman"/>
                <w:sz w:val="28"/>
              </w:rPr>
              <w:t>назначение многих предметов, находящихся в его повседневном обиходе;</w:t>
            </w:r>
          </w:p>
          <w:p w14:paraId="3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 играх отображает действия окружающих</w:t>
            </w:r>
            <w:r>
              <w:rPr>
                <w:rFonts w:ascii="Times New Roman" w:hAnsi="Times New Roman"/>
                <w:sz w:val="28"/>
              </w:rPr>
              <w:t xml:space="preserve"> ("готовит обед", "ухаживает за </w:t>
            </w:r>
            <w:r>
              <w:rPr>
                <w:rFonts w:ascii="Times New Roman" w:hAnsi="Times New Roman"/>
                <w:sz w:val="28"/>
              </w:rPr>
              <w:t>больным" и другое), воспроизводит не только их последо</w:t>
            </w:r>
            <w:r>
              <w:rPr>
                <w:rFonts w:ascii="Times New Roman" w:hAnsi="Times New Roman"/>
                <w:sz w:val="28"/>
              </w:rPr>
              <w:t xml:space="preserve">вательность и взаимосвязь, но и </w:t>
            </w:r>
            <w:r>
              <w:rPr>
                <w:rFonts w:ascii="Times New Roman" w:hAnsi="Times New Roman"/>
                <w:sz w:val="28"/>
              </w:rPr>
              <w:t>социальные отношения (ласково обращается с куклой, делает ей замечания), заранее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определяет цель ("Я буду лечить куклу")</w:t>
            </w:r>
          </w:p>
        </w:tc>
      </w:tr>
      <w:tr>
        <w:tc>
          <w:tcPr>
            <w:tcW w:type="dxa" w:w="9571"/>
          </w:tcPr>
          <w:p w14:paraId="3302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РЕЗУЛЬТАТЫ В ДОШКОЛЬНОМ ВОЗРАСТЕ</w:t>
            </w:r>
          </w:p>
        </w:tc>
      </w:tr>
      <w:tr>
        <w:tc>
          <w:tcPr>
            <w:tcW w:type="dxa" w:w="9571"/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 четырем годам:</w:t>
            </w:r>
          </w:p>
        </w:tc>
      </w:tr>
      <w:tr>
        <w:tc>
          <w:tcPr>
            <w:tcW w:type="dxa" w:w="9571"/>
          </w:tcPr>
          <w:p w14:paraId="3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положительное отнош</w:t>
            </w:r>
            <w:r>
              <w:rPr>
                <w:rFonts w:ascii="Times New Roman" w:hAnsi="Times New Roman"/>
                <w:sz w:val="28"/>
              </w:rPr>
              <w:t xml:space="preserve">ение к разнообразным физическим </w:t>
            </w:r>
            <w:r>
              <w:rPr>
                <w:rFonts w:ascii="Times New Roman" w:hAnsi="Times New Roman"/>
                <w:sz w:val="28"/>
              </w:rPr>
              <w:t>упражнениям, проявляет избирательный интерес к о</w:t>
            </w:r>
            <w:r>
              <w:rPr>
                <w:rFonts w:ascii="Times New Roman" w:hAnsi="Times New Roman"/>
                <w:sz w:val="28"/>
              </w:rPr>
              <w:t xml:space="preserve">тдельным двигательным действиям </w:t>
            </w:r>
            <w:r>
              <w:rPr>
                <w:rFonts w:ascii="Times New Roman" w:hAnsi="Times New Roman"/>
                <w:sz w:val="28"/>
              </w:rPr>
              <w:t>(бросание и ловля мяча, ходьба, бег, прыжки) и подвижным играм;</w:t>
            </w:r>
          </w:p>
          <w:p w14:paraId="3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элементы самостоятельности в двигате</w:t>
            </w:r>
            <w:r>
              <w:rPr>
                <w:rFonts w:ascii="Times New Roman" w:hAnsi="Times New Roman"/>
                <w:sz w:val="28"/>
              </w:rPr>
              <w:t xml:space="preserve">льной деятельности, с интересом </w:t>
            </w:r>
            <w:r>
              <w:rPr>
                <w:rFonts w:ascii="Times New Roman" w:hAnsi="Times New Roman"/>
                <w:sz w:val="28"/>
              </w:rPr>
              <w:t xml:space="preserve">включается в подвижные игры, стремится к выполнению </w:t>
            </w:r>
            <w:r>
              <w:rPr>
                <w:rFonts w:ascii="Times New Roman" w:hAnsi="Times New Roman"/>
                <w:sz w:val="28"/>
              </w:rPr>
              <w:t xml:space="preserve">правил и основных ролей в игре, </w:t>
            </w:r>
            <w:r>
              <w:rPr>
                <w:rFonts w:ascii="Times New Roman" w:hAnsi="Times New Roman"/>
                <w:sz w:val="28"/>
              </w:rPr>
              <w:t>выполняет простейшие правила построения и пере</w:t>
            </w:r>
            <w:r>
              <w:rPr>
                <w:rFonts w:ascii="Times New Roman" w:hAnsi="Times New Roman"/>
                <w:sz w:val="28"/>
              </w:rPr>
              <w:t xml:space="preserve">строения, выполняет </w:t>
            </w:r>
            <w:r>
              <w:rPr>
                <w:rFonts w:ascii="Times New Roman" w:hAnsi="Times New Roman"/>
                <w:sz w:val="28"/>
              </w:rPr>
              <w:t xml:space="preserve">ритмические </w:t>
            </w:r>
            <w:r>
              <w:rPr>
                <w:rFonts w:ascii="Times New Roman" w:hAnsi="Times New Roman"/>
                <w:sz w:val="28"/>
              </w:rPr>
              <w:t>упражнения</w:t>
            </w:r>
            <w:r>
              <w:rPr>
                <w:rFonts w:ascii="Times New Roman" w:hAnsi="Times New Roman"/>
                <w:sz w:val="28"/>
              </w:rPr>
              <w:t xml:space="preserve"> под музыку;</w:t>
            </w:r>
          </w:p>
          <w:p w14:paraId="3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координацию движений при в</w:t>
            </w:r>
            <w:r>
              <w:rPr>
                <w:rFonts w:ascii="Times New Roman" w:hAnsi="Times New Roman"/>
                <w:sz w:val="28"/>
              </w:rPr>
              <w:t xml:space="preserve">ыполнении упражнений, сохраняет </w:t>
            </w:r>
            <w:r>
              <w:rPr>
                <w:rFonts w:ascii="Times New Roman" w:hAnsi="Times New Roman"/>
                <w:sz w:val="28"/>
              </w:rPr>
              <w:t>равновесие при ходьбе, беге, прыжках, способен реагиров</w:t>
            </w:r>
            <w:r>
              <w:rPr>
                <w:rFonts w:ascii="Times New Roman" w:hAnsi="Times New Roman"/>
                <w:sz w:val="28"/>
              </w:rPr>
              <w:t xml:space="preserve">ать на сигналы, переключаться с </w:t>
            </w:r>
            <w:r>
              <w:rPr>
                <w:rFonts w:ascii="Times New Roman" w:hAnsi="Times New Roman"/>
                <w:sz w:val="28"/>
              </w:rPr>
              <w:t xml:space="preserve">одного движения на другое, выполнять </w:t>
            </w:r>
            <w:r>
              <w:rPr>
                <w:rFonts w:ascii="Times New Roman" w:hAnsi="Times New Roman"/>
                <w:sz w:val="28"/>
              </w:rPr>
              <w:t>движения</w:t>
            </w:r>
            <w:r>
              <w:rPr>
                <w:rFonts w:ascii="Times New Roman" w:hAnsi="Times New Roman"/>
                <w:sz w:val="28"/>
              </w:rPr>
              <w:t xml:space="preserve"> в общем для всех темпе;</w:t>
            </w:r>
          </w:p>
          <w:p w14:paraId="3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культурно-гигиеническими навы</w:t>
            </w:r>
            <w:r>
              <w:rPr>
                <w:rFonts w:ascii="Times New Roman" w:hAnsi="Times New Roman"/>
                <w:sz w:val="28"/>
              </w:rPr>
              <w:t xml:space="preserve">ками: умывание, одевание и тому </w:t>
            </w:r>
            <w:r>
              <w:rPr>
                <w:rFonts w:ascii="Times New Roman" w:hAnsi="Times New Roman"/>
                <w:sz w:val="28"/>
              </w:rPr>
              <w:t>подобное, соблюдает требования гигиены, имеет первичные представления о факторах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положительно влияющих на здоровье;</w:t>
            </w:r>
          </w:p>
          <w:p w14:paraId="3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доверие к миру, положительно оценивае</w:t>
            </w:r>
            <w:r>
              <w:rPr>
                <w:rFonts w:ascii="Times New Roman" w:hAnsi="Times New Roman"/>
                <w:sz w:val="28"/>
              </w:rPr>
              <w:t xml:space="preserve">т себя, говорит о себе в первом </w:t>
            </w:r>
            <w:r>
              <w:rPr>
                <w:rFonts w:ascii="Times New Roman" w:hAnsi="Times New Roman"/>
                <w:sz w:val="28"/>
              </w:rPr>
              <w:t>лице;</w:t>
            </w:r>
          </w:p>
          <w:p w14:paraId="3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откликается эмоционально на ярко выраженное </w:t>
            </w:r>
            <w:r>
              <w:rPr>
                <w:rFonts w:ascii="Times New Roman" w:hAnsi="Times New Roman"/>
                <w:sz w:val="28"/>
              </w:rPr>
              <w:t xml:space="preserve">состояние близких и сверстников </w:t>
            </w:r>
            <w:r>
              <w:rPr>
                <w:rFonts w:ascii="Times New Roman" w:hAnsi="Times New Roman"/>
                <w:sz w:val="28"/>
              </w:rPr>
              <w:t>по показу и побуждению взрослых; дружелюбно настроен в отношении других детей;</w:t>
            </w:r>
          </w:p>
          <w:p w14:paraId="3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элементарными нормами и пр</w:t>
            </w:r>
            <w:r>
              <w:rPr>
                <w:rFonts w:ascii="Times New Roman" w:hAnsi="Times New Roman"/>
                <w:sz w:val="28"/>
              </w:rPr>
              <w:t xml:space="preserve">авилами поведения, связанными с </w:t>
            </w:r>
            <w:r>
              <w:rPr>
                <w:rFonts w:ascii="Times New Roman" w:hAnsi="Times New Roman"/>
                <w:sz w:val="28"/>
              </w:rPr>
              <w:t>определенными разрешениями и запретами ("можно", "нельз</w:t>
            </w:r>
            <w:r>
              <w:rPr>
                <w:rFonts w:ascii="Times New Roman" w:hAnsi="Times New Roman"/>
                <w:sz w:val="28"/>
              </w:rPr>
              <w:t xml:space="preserve">я"), демонстрирует стремление к </w:t>
            </w:r>
            <w:r>
              <w:rPr>
                <w:rFonts w:ascii="Times New Roman" w:hAnsi="Times New Roman"/>
                <w:sz w:val="28"/>
              </w:rPr>
              <w:t>положительным поступкам;</w:t>
            </w:r>
          </w:p>
          <w:p w14:paraId="3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интерес к сверстникам в повседневном о</w:t>
            </w:r>
            <w:r>
              <w:rPr>
                <w:rFonts w:ascii="Times New Roman" w:hAnsi="Times New Roman"/>
                <w:sz w:val="28"/>
              </w:rPr>
              <w:t xml:space="preserve">бщении и бытовой </w:t>
            </w:r>
            <w:r>
              <w:rPr>
                <w:rFonts w:ascii="Times New Roman" w:hAnsi="Times New Roman"/>
                <w:sz w:val="28"/>
              </w:rPr>
              <w:t>деятельности, владеет элементарными средствами общен</w:t>
            </w:r>
            <w:r>
              <w:rPr>
                <w:rFonts w:ascii="Times New Roman" w:hAnsi="Times New Roman"/>
                <w:sz w:val="28"/>
              </w:rPr>
              <w:t xml:space="preserve">ия в процессе взаимодействия со </w:t>
            </w:r>
            <w:r>
              <w:rPr>
                <w:rFonts w:ascii="Times New Roman" w:hAnsi="Times New Roman"/>
                <w:sz w:val="28"/>
              </w:rPr>
              <w:t>сверстниками;</w:t>
            </w:r>
          </w:p>
          <w:p w14:paraId="3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проявляет интерес к правилам безопасного </w:t>
            </w:r>
            <w:r>
              <w:rPr>
                <w:rFonts w:ascii="Times New Roman" w:hAnsi="Times New Roman"/>
                <w:sz w:val="28"/>
              </w:rPr>
              <w:t xml:space="preserve">поведения; осваивает безопасные </w:t>
            </w:r>
            <w:r>
              <w:rPr>
                <w:rFonts w:ascii="Times New Roman" w:hAnsi="Times New Roman"/>
                <w:sz w:val="28"/>
              </w:rPr>
              <w:t>способы обращения со знакомыми предметами ближайшего окружения;</w:t>
            </w:r>
          </w:p>
          <w:p w14:paraId="3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охотно включается в совместную деятельн</w:t>
            </w:r>
            <w:r>
              <w:rPr>
                <w:rFonts w:ascii="Times New Roman" w:hAnsi="Times New Roman"/>
                <w:sz w:val="28"/>
              </w:rPr>
              <w:t xml:space="preserve">ость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взрослым, подражает его </w:t>
            </w:r>
            <w:r>
              <w:rPr>
                <w:rFonts w:ascii="Times New Roman" w:hAnsi="Times New Roman"/>
                <w:sz w:val="28"/>
              </w:rPr>
              <w:t>действиям, отвечает на вопросы взрослого и комме</w:t>
            </w:r>
            <w:r>
              <w:rPr>
                <w:rFonts w:ascii="Times New Roman" w:hAnsi="Times New Roman"/>
                <w:sz w:val="28"/>
              </w:rPr>
              <w:t xml:space="preserve">нтирует его действия в процессе </w:t>
            </w:r>
            <w:r>
              <w:rPr>
                <w:rFonts w:ascii="Times New Roman" w:hAnsi="Times New Roman"/>
                <w:sz w:val="28"/>
              </w:rPr>
              <w:t>совместной деятельности;</w:t>
            </w:r>
          </w:p>
          <w:p w14:paraId="3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произносит правильно в словах все гласные и согласные </w:t>
            </w:r>
            <w:r>
              <w:rPr>
                <w:rFonts w:ascii="Times New Roman" w:hAnsi="Times New Roman"/>
                <w:sz w:val="28"/>
              </w:rPr>
              <w:t xml:space="preserve">звуки, кроме шипящих и </w:t>
            </w:r>
            <w:r>
              <w:rPr>
                <w:rFonts w:ascii="Times New Roman" w:hAnsi="Times New Roman"/>
                <w:sz w:val="28"/>
              </w:rPr>
              <w:t>сонорных, согласовывает слова в предложении в род</w:t>
            </w:r>
            <w:r>
              <w:rPr>
                <w:rFonts w:ascii="Times New Roman" w:hAnsi="Times New Roman"/>
                <w:sz w:val="28"/>
              </w:rPr>
              <w:t xml:space="preserve">е, числе и падеже, повторяет за </w:t>
            </w:r>
            <w:r>
              <w:rPr>
                <w:rFonts w:ascii="Times New Roman" w:hAnsi="Times New Roman"/>
                <w:sz w:val="28"/>
              </w:rPr>
              <w:t>педагогическим работником (далее - педагог) рассказы из 3</w:t>
            </w:r>
            <w:r>
              <w:rPr>
                <w:rFonts w:ascii="Times New Roman" w:hAnsi="Times New Roman"/>
                <w:sz w:val="28"/>
              </w:rPr>
              <w:t xml:space="preserve"> - 4 предложений, пересказывает </w:t>
            </w:r>
            <w:r>
              <w:rPr>
                <w:rFonts w:ascii="Times New Roman" w:hAnsi="Times New Roman"/>
                <w:sz w:val="28"/>
              </w:rPr>
              <w:t>знакомые литературные произведения, использует речевые формы вежливого общения;</w:t>
            </w:r>
          </w:p>
          <w:p w14:paraId="4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понимает содержание литературных произведений</w:t>
            </w:r>
            <w:r>
              <w:rPr>
                <w:rFonts w:ascii="Times New Roman" w:hAnsi="Times New Roman"/>
                <w:sz w:val="28"/>
              </w:rPr>
              <w:t xml:space="preserve"> и участвует в их драматизации, </w:t>
            </w:r>
            <w:r>
              <w:rPr>
                <w:rFonts w:ascii="Times New Roman" w:hAnsi="Times New Roman"/>
                <w:sz w:val="28"/>
              </w:rPr>
              <w:t>рассматривает иллюстрации в книгах, запоминает не</w:t>
            </w:r>
            <w:r>
              <w:rPr>
                <w:rFonts w:ascii="Times New Roman" w:hAnsi="Times New Roman"/>
                <w:sz w:val="28"/>
              </w:rPr>
              <w:t xml:space="preserve">большие </w:t>
            </w:r>
            <w:r>
              <w:rPr>
                <w:rFonts w:ascii="Times New Roman" w:hAnsi="Times New Roman"/>
                <w:sz w:val="28"/>
              </w:rPr>
              <w:t>потешки</w:t>
            </w:r>
            <w:r>
              <w:rPr>
                <w:rFonts w:ascii="Times New Roman" w:hAnsi="Times New Roman"/>
                <w:sz w:val="28"/>
              </w:rPr>
              <w:t xml:space="preserve">, стихотворения, </w:t>
            </w:r>
            <w:r>
              <w:rPr>
                <w:rFonts w:ascii="Times New Roman" w:hAnsi="Times New Roman"/>
                <w:sz w:val="28"/>
              </w:rPr>
              <w:t>эмоционально откликается на них;</w:t>
            </w:r>
          </w:p>
          <w:p w14:paraId="4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демонстрирует умения вступать в речевое общение со знакомыми </w:t>
            </w:r>
            <w:r>
              <w:rPr>
                <w:rFonts w:ascii="Times New Roman" w:hAnsi="Times New Roman"/>
                <w:sz w:val="28"/>
              </w:rPr>
              <w:t xml:space="preserve">взрослыми: </w:t>
            </w:r>
            <w:r>
              <w:rPr>
                <w:rFonts w:ascii="Times New Roman" w:hAnsi="Times New Roman"/>
                <w:sz w:val="28"/>
              </w:rPr>
              <w:t>понимает обращенную к нему речь, отвечае</w:t>
            </w:r>
            <w:r>
              <w:rPr>
                <w:rFonts w:ascii="Times New Roman" w:hAnsi="Times New Roman"/>
                <w:sz w:val="28"/>
              </w:rPr>
              <w:t xml:space="preserve">т на вопросы, используя простые </w:t>
            </w:r>
            <w:r>
              <w:rPr>
                <w:rFonts w:ascii="Times New Roman" w:hAnsi="Times New Roman"/>
                <w:sz w:val="28"/>
              </w:rPr>
              <w:t>распространенные предложения; проявляет речевую активность в общении со сверстником;</w:t>
            </w:r>
          </w:p>
          <w:p w14:paraId="4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совместно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пересказывает знакомые сказки, короткие стихи;</w:t>
            </w:r>
          </w:p>
          <w:p w14:paraId="4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познавательную активность в</w:t>
            </w:r>
            <w:r>
              <w:rPr>
                <w:rFonts w:ascii="Times New Roman" w:hAnsi="Times New Roman"/>
                <w:sz w:val="28"/>
              </w:rPr>
              <w:t xml:space="preserve"> деятельности, проявляет эмоции </w:t>
            </w:r>
            <w:r>
              <w:rPr>
                <w:rFonts w:ascii="Times New Roman" w:hAnsi="Times New Roman"/>
                <w:sz w:val="28"/>
              </w:rPr>
              <w:t>удивления в процессе познания, отражает в общен</w:t>
            </w:r>
            <w:r>
              <w:rPr>
                <w:rFonts w:ascii="Times New Roman" w:hAnsi="Times New Roman"/>
                <w:sz w:val="28"/>
              </w:rPr>
              <w:t xml:space="preserve">ии и совместной деятельности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взрослыми и сверстниками полученные представления о </w:t>
            </w:r>
            <w:r>
              <w:rPr>
                <w:rFonts w:ascii="Times New Roman" w:hAnsi="Times New Roman"/>
                <w:sz w:val="28"/>
              </w:rPr>
              <w:t xml:space="preserve">предметах и объектах ближайшего </w:t>
            </w:r>
            <w:r>
              <w:rPr>
                <w:rFonts w:ascii="Times New Roman" w:hAnsi="Times New Roman"/>
                <w:sz w:val="28"/>
              </w:rPr>
              <w:t>окружения, задает вопросы констатирующего и проблемного характера;</w:t>
            </w:r>
          </w:p>
          <w:p w14:paraId="4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потребность в познавательном обще</w:t>
            </w:r>
            <w:r>
              <w:rPr>
                <w:rFonts w:ascii="Times New Roman" w:hAnsi="Times New Roman"/>
                <w:sz w:val="28"/>
              </w:rPr>
              <w:t xml:space="preserve">нии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взрослыми; демонстрирует </w:t>
            </w:r>
            <w:r>
              <w:rPr>
                <w:rFonts w:ascii="Times New Roman" w:hAnsi="Times New Roman"/>
                <w:sz w:val="28"/>
              </w:rPr>
              <w:t>стремление к наблюдению, сравнению, обследованию сво</w:t>
            </w:r>
            <w:r>
              <w:rPr>
                <w:rFonts w:ascii="Times New Roman" w:hAnsi="Times New Roman"/>
                <w:sz w:val="28"/>
              </w:rPr>
              <w:t xml:space="preserve">йств и качеств предметов, к </w:t>
            </w:r>
            <w:r>
              <w:rPr>
                <w:rFonts w:ascii="Times New Roman" w:hAnsi="Times New Roman"/>
                <w:sz w:val="28"/>
              </w:rPr>
              <w:t>простейшему экспериментированию с предметами и мате</w:t>
            </w:r>
            <w:r>
              <w:rPr>
                <w:rFonts w:ascii="Times New Roman" w:hAnsi="Times New Roman"/>
                <w:sz w:val="28"/>
              </w:rPr>
              <w:t xml:space="preserve">риалами: проявляет элементарные </w:t>
            </w:r>
            <w:r>
              <w:rPr>
                <w:rFonts w:ascii="Times New Roman" w:hAnsi="Times New Roman"/>
                <w:sz w:val="28"/>
              </w:rPr>
              <w:t>представления о величине, форме и количестве предметов и умения сравнивать предметы по</w:t>
            </w:r>
          </w:p>
          <w:p w14:paraId="4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этим характеристикам;</w:t>
            </w:r>
          </w:p>
          <w:p w14:paraId="4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интерес к миру, к себе и окружающим людям;</w:t>
            </w:r>
          </w:p>
          <w:p w14:paraId="4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знает об объектах ближайшего окружения: </w:t>
            </w:r>
            <w:r>
              <w:rPr>
                <w:rFonts w:ascii="Times New Roman" w:hAnsi="Times New Roman"/>
                <w:sz w:val="28"/>
              </w:rPr>
              <w:t xml:space="preserve">о родном населенном пункте, его </w:t>
            </w:r>
            <w:r>
              <w:rPr>
                <w:rFonts w:ascii="Times New Roman" w:hAnsi="Times New Roman"/>
                <w:sz w:val="28"/>
              </w:rPr>
              <w:t>названии, достопримечательностях и традициях;</w:t>
            </w:r>
          </w:p>
          <w:p w14:paraId="4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имеет представление о разнообразных о</w:t>
            </w:r>
            <w:r>
              <w:rPr>
                <w:rFonts w:ascii="Times New Roman" w:hAnsi="Times New Roman"/>
                <w:sz w:val="28"/>
              </w:rPr>
              <w:t xml:space="preserve">бъектах живой и неживой </w:t>
            </w:r>
            <w:r>
              <w:rPr>
                <w:rFonts w:ascii="Times New Roman" w:hAnsi="Times New Roman"/>
                <w:sz w:val="28"/>
              </w:rPr>
              <w:t xml:space="preserve">природы </w:t>
            </w:r>
            <w:r>
              <w:rPr>
                <w:rFonts w:ascii="Times New Roman" w:hAnsi="Times New Roman"/>
                <w:sz w:val="28"/>
              </w:rPr>
              <w:t>ближайшего окружения, выделяет их отличительные ос</w:t>
            </w:r>
            <w:r>
              <w:rPr>
                <w:rFonts w:ascii="Times New Roman" w:hAnsi="Times New Roman"/>
                <w:sz w:val="28"/>
              </w:rPr>
              <w:t xml:space="preserve">обенности и свойства, различает </w:t>
            </w:r>
            <w:r>
              <w:rPr>
                <w:rFonts w:ascii="Times New Roman" w:hAnsi="Times New Roman"/>
                <w:sz w:val="28"/>
              </w:rPr>
              <w:t>времена года и характерные для них явления природы,</w:t>
            </w:r>
            <w:r>
              <w:rPr>
                <w:rFonts w:ascii="Times New Roman" w:hAnsi="Times New Roman"/>
                <w:sz w:val="28"/>
              </w:rPr>
              <w:t xml:space="preserve"> имеет представление о сезонных </w:t>
            </w:r>
            <w:r>
              <w:rPr>
                <w:rFonts w:ascii="Times New Roman" w:hAnsi="Times New Roman"/>
                <w:sz w:val="28"/>
              </w:rPr>
              <w:t>изменениях в жизни животных, растений и человека, инте</w:t>
            </w:r>
            <w:r>
              <w:rPr>
                <w:rFonts w:ascii="Times New Roman" w:hAnsi="Times New Roman"/>
                <w:sz w:val="28"/>
              </w:rPr>
              <w:t xml:space="preserve">ресуется природой, положительно </w:t>
            </w:r>
            <w:r>
              <w:rPr>
                <w:rFonts w:ascii="Times New Roman" w:hAnsi="Times New Roman"/>
                <w:sz w:val="28"/>
              </w:rPr>
              <w:t>относится ко всем живым существам, знает о правилах поведения в природе, заботится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животных и растениях, не причиняет им</w:t>
            </w:r>
            <w:r>
              <w:rPr>
                <w:rFonts w:ascii="Times New Roman" w:hAnsi="Times New Roman"/>
                <w:sz w:val="28"/>
              </w:rPr>
              <w:t xml:space="preserve"> вред;</w:t>
            </w:r>
          </w:p>
          <w:p w14:paraId="4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создавать простые образы в рисовани</w:t>
            </w:r>
            <w:r>
              <w:rPr>
                <w:rFonts w:ascii="Times New Roman" w:hAnsi="Times New Roman"/>
                <w:sz w:val="28"/>
              </w:rPr>
              <w:t xml:space="preserve">и и аппликации, строить простую </w:t>
            </w:r>
            <w:r>
              <w:rPr>
                <w:rFonts w:ascii="Times New Roman" w:hAnsi="Times New Roman"/>
                <w:sz w:val="28"/>
              </w:rPr>
              <w:t>композицию с использованием нескольких цветов, создавать несложные фо</w:t>
            </w:r>
            <w:r>
              <w:rPr>
                <w:rFonts w:ascii="Times New Roman" w:hAnsi="Times New Roman"/>
                <w:sz w:val="28"/>
              </w:rPr>
              <w:t xml:space="preserve">рмы из глины и </w:t>
            </w:r>
            <w:r>
              <w:rPr>
                <w:rFonts w:ascii="Times New Roman" w:hAnsi="Times New Roman"/>
                <w:sz w:val="28"/>
              </w:rPr>
              <w:t>теста, видоизменять их и украшать; использовать простые с</w:t>
            </w:r>
            <w:r>
              <w:rPr>
                <w:rFonts w:ascii="Times New Roman" w:hAnsi="Times New Roman"/>
                <w:sz w:val="28"/>
              </w:rPr>
              <w:t xml:space="preserve">троительные детали для создания </w:t>
            </w:r>
            <w:r>
              <w:rPr>
                <w:rFonts w:ascii="Times New Roman" w:hAnsi="Times New Roman"/>
                <w:sz w:val="28"/>
              </w:rPr>
              <w:t>постройки с последующим ее анализом;</w:t>
            </w:r>
          </w:p>
          <w:p w14:paraId="4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 интересом вслушивается в музыку, запоминает </w:t>
            </w:r>
            <w:r>
              <w:rPr>
                <w:rFonts w:ascii="Times New Roman" w:hAnsi="Times New Roman"/>
                <w:sz w:val="28"/>
              </w:rPr>
              <w:t xml:space="preserve">и узнает знакомые произведения, </w:t>
            </w:r>
            <w:r>
              <w:rPr>
                <w:rFonts w:ascii="Times New Roman" w:hAnsi="Times New Roman"/>
                <w:sz w:val="28"/>
              </w:rPr>
              <w:t>проявляет эмоциональную отзывчивость, различает м</w:t>
            </w:r>
            <w:r>
              <w:rPr>
                <w:rFonts w:ascii="Times New Roman" w:hAnsi="Times New Roman"/>
                <w:sz w:val="28"/>
              </w:rPr>
              <w:t xml:space="preserve">узыкальные ритмы, передает их в </w:t>
            </w:r>
            <w:r>
              <w:rPr>
                <w:rFonts w:ascii="Times New Roman" w:hAnsi="Times New Roman"/>
                <w:sz w:val="28"/>
              </w:rPr>
              <w:t>движении;</w:t>
            </w:r>
          </w:p>
          <w:p w14:paraId="4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активно взаимодействует со сверстниками в</w:t>
            </w:r>
            <w:r>
              <w:rPr>
                <w:rFonts w:ascii="Times New Roman" w:hAnsi="Times New Roman"/>
                <w:sz w:val="28"/>
              </w:rPr>
              <w:t xml:space="preserve"> игре, принимает на себя роль и </w:t>
            </w:r>
            <w:r>
              <w:rPr>
                <w:rFonts w:ascii="Times New Roman" w:hAnsi="Times New Roman"/>
                <w:sz w:val="28"/>
              </w:rPr>
              <w:t>действует от имени героя, строит ролевые высказывания, использует предметы-заместители,</w:t>
            </w:r>
          </w:p>
          <w:p w14:paraId="4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разворачивает несложный игровой сюжет из нескольких эпизодов;</w:t>
            </w:r>
          </w:p>
          <w:p w14:paraId="4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 дидактических играх действует в рамках п</w:t>
            </w:r>
            <w:r>
              <w:rPr>
                <w:rFonts w:ascii="Times New Roman" w:hAnsi="Times New Roman"/>
                <w:sz w:val="28"/>
              </w:rPr>
              <w:t xml:space="preserve">равил, в театрализованных играх </w:t>
            </w:r>
            <w:r>
              <w:rPr>
                <w:rFonts w:ascii="Times New Roman" w:hAnsi="Times New Roman"/>
                <w:sz w:val="28"/>
              </w:rPr>
              <w:t xml:space="preserve">разыгрывает отрывки из знакомых сказок, рассказов, </w:t>
            </w:r>
            <w:r>
              <w:rPr>
                <w:rFonts w:ascii="Times New Roman" w:hAnsi="Times New Roman"/>
                <w:sz w:val="28"/>
              </w:rPr>
              <w:t xml:space="preserve">передает интонацию и мимические </w:t>
            </w:r>
            <w:r>
              <w:rPr>
                <w:rFonts w:ascii="Times New Roman" w:hAnsi="Times New Roman"/>
                <w:sz w:val="28"/>
              </w:rPr>
              <w:t>движения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571"/>
          </w:tcPr>
          <w:p w14:paraId="4E02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 пяти годам:</w:t>
            </w:r>
          </w:p>
        </w:tc>
      </w:tr>
      <w:tr>
        <w:tc>
          <w:tcPr>
            <w:tcW w:type="dxa" w:w="9571"/>
          </w:tcPr>
          <w:p w14:paraId="4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интерес к разнообразным физи</w:t>
            </w:r>
            <w:r>
              <w:rPr>
                <w:rFonts w:ascii="Times New Roman" w:hAnsi="Times New Roman"/>
                <w:sz w:val="28"/>
              </w:rPr>
              <w:t xml:space="preserve">ческим упражнениям, действиям с </w:t>
            </w:r>
            <w:r>
              <w:rPr>
                <w:rFonts w:ascii="Times New Roman" w:hAnsi="Times New Roman"/>
                <w:sz w:val="28"/>
              </w:rPr>
              <w:t>физкультурными пособиями, настойчивость для достижения результата, испытывает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потребность в двигательной активности;</w:t>
            </w:r>
          </w:p>
          <w:p w14:paraId="5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координацию, быстроту, силу, выносл</w:t>
            </w:r>
            <w:r>
              <w:rPr>
                <w:rFonts w:ascii="Times New Roman" w:hAnsi="Times New Roman"/>
                <w:sz w:val="28"/>
              </w:rPr>
              <w:t xml:space="preserve">ивость, гибкость, ловкость, </w:t>
            </w:r>
            <w:r>
              <w:rPr>
                <w:rFonts w:ascii="Times New Roman" w:hAnsi="Times New Roman"/>
                <w:sz w:val="28"/>
              </w:rPr>
              <w:t>развитие крупной и мелкой моторики, активно и с интерес</w:t>
            </w:r>
            <w:r>
              <w:rPr>
                <w:rFonts w:ascii="Times New Roman" w:hAnsi="Times New Roman"/>
                <w:sz w:val="28"/>
              </w:rPr>
              <w:t xml:space="preserve">ом выполняет основные движения, </w:t>
            </w:r>
            <w:r>
              <w:rPr>
                <w:rFonts w:ascii="Times New Roman" w:hAnsi="Times New Roman"/>
                <w:sz w:val="28"/>
              </w:rPr>
              <w:t xml:space="preserve">общеразвивающие упражнения и элементы спортивных </w:t>
            </w:r>
            <w:r>
              <w:rPr>
                <w:rFonts w:ascii="Times New Roman" w:hAnsi="Times New Roman"/>
                <w:sz w:val="28"/>
              </w:rPr>
              <w:t xml:space="preserve">упражнений, с желанием играет в </w:t>
            </w:r>
            <w:r>
              <w:rPr>
                <w:rFonts w:ascii="Times New Roman" w:hAnsi="Times New Roman"/>
                <w:sz w:val="28"/>
              </w:rPr>
              <w:t>подвижные игры, ориентируется в пространстве, переносит осво</w:t>
            </w:r>
            <w:r>
              <w:rPr>
                <w:rFonts w:ascii="Times New Roman" w:hAnsi="Times New Roman"/>
                <w:sz w:val="28"/>
              </w:rPr>
              <w:t xml:space="preserve">енные движения в </w:t>
            </w:r>
            <w:r>
              <w:rPr>
                <w:rFonts w:ascii="Times New Roman" w:hAnsi="Times New Roman"/>
                <w:sz w:val="28"/>
              </w:rPr>
              <w:t>самостоятельную деятельность;</w:t>
            </w:r>
          </w:p>
          <w:p w14:paraId="5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стремится узнать о правилах здорового </w:t>
            </w:r>
            <w:r>
              <w:rPr>
                <w:rFonts w:ascii="Times New Roman" w:hAnsi="Times New Roman"/>
                <w:sz w:val="28"/>
              </w:rPr>
              <w:t xml:space="preserve">образа жизни, готов элементарно </w:t>
            </w:r>
            <w:r>
              <w:rPr>
                <w:rFonts w:ascii="Times New Roman" w:hAnsi="Times New Roman"/>
                <w:sz w:val="28"/>
              </w:rPr>
              <w:t>охарактеризовать свое самочувствие, привлечь внимание взрослого в случае недомогания;</w:t>
            </w:r>
          </w:p>
          <w:p w14:paraId="5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стремится к самостоятельному осуществлен</w:t>
            </w:r>
            <w:r>
              <w:rPr>
                <w:rFonts w:ascii="Times New Roman" w:hAnsi="Times New Roman"/>
                <w:sz w:val="28"/>
              </w:rPr>
              <w:t xml:space="preserve">ию процессов личной гигиены, их </w:t>
            </w:r>
            <w:r>
              <w:rPr>
                <w:rFonts w:ascii="Times New Roman" w:hAnsi="Times New Roman"/>
                <w:sz w:val="28"/>
              </w:rPr>
              <w:t>правильной организации;</w:t>
            </w:r>
          </w:p>
          <w:p w14:paraId="5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выполняет самостоятельно правила общения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</w:t>
            </w:r>
            <w:r>
              <w:rPr>
                <w:rFonts w:ascii="Times New Roman" w:hAnsi="Times New Roman"/>
                <w:sz w:val="28"/>
              </w:rPr>
              <w:t xml:space="preserve">рослым, внимателен к его словам </w:t>
            </w:r>
            <w:r>
              <w:rPr>
                <w:rFonts w:ascii="Times New Roman" w:hAnsi="Times New Roman"/>
                <w:sz w:val="28"/>
              </w:rPr>
              <w:t>и мнению, стремится к познавательному, интеллектуально</w:t>
            </w:r>
            <w:r>
              <w:rPr>
                <w:rFonts w:ascii="Times New Roman" w:hAnsi="Times New Roman"/>
                <w:sz w:val="28"/>
              </w:rPr>
              <w:t xml:space="preserve">му общению со взрослыми: задает </w:t>
            </w:r>
            <w:r>
              <w:rPr>
                <w:rFonts w:ascii="Times New Roman" w:hAnsi="Times New Roman"/>
                <w:sz w:val="28"/>
              </w:rPr>
              <w:t>много вопросов поискового характера, стремится к одобряемым формам поведения, замечает</w:t>
            </w:r>
          </w:p>
          <w:p w14:paraId="5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ярко выраженное эмоциональное состояние окружа</w:t>
            </w:r>
            <w:r>
              <w:rPr>
                <w:rFonts w:ascii="Times New Roman" w:hAnsi="Times New Roman"/>
                <w:sz w:val="28"/>
              </w:rPr>
              <w:t xml:space="preserve">ющих людей, по примеру педагога </w:t>
            </w:r>
            <w:r>
              <w:rPr>
                <w:rFonts w:ascii="Times New Roman" w:hAnsi="Times New Roman"/>
                <w:sz w:val="28"/>
              </w:rPr>
              <w:t>проявляет сочувствие;</w:t>
            </w:r>
          </w:p>
          <w:p w14:paraId="5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без напоминания взрослого здоровается и</w:t>
            </w:r>
            <w:r>
              <w:rPr>
                <w:rFonts w:ascii="Times New Roman" w:hAnsi="Times New Roman"/>
                <w:sz w:val="28"/>
              </w:rPr>
              <w:t xml:space="preserve"> прощается, говорит «спасибо» и </w:t>
            </w:r>
            <w:r>
              <w:rPr>
                <w:rFonts w:ascii="Times New Roman" w:hAnsi="Times New Roman"/>
                <w:sz w:val="28"/>
              </w:rPr>
              <w:t>«пожалуйста»;</w:t>
            </w:r>
          </w:p>
          <w:p w14:paraId="5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стремление к общению со сверст</w:t>
            </w:r>
            <w:r>
              <w:rPr>
                <w:rFonts w:ascii="Times New Roman" w:hAnsi="Times New Roman"/>
                <w:sz w:val="28"/>
              </w:rPr>
              <w:t xml:space="preserve">никами, по предложению педагога </w:t>
            </w:r>
            <w:r>
              <w:rPr>
                <w:rFonts w:ascii="Times New Roman" w:hAnsi="Times New Roman"/>
                <w:sz w:val="28"/>
              </w:rPr>
              <w:t>может договориться с детьми, стремится к самовыражени</w:t>
            </w:r>
            <w:r>
              <w:rPr>
                <w:rFonts w:ascii="Times New Roman" w:hAnsi="Times New Roman"/>
                <w:sz w:val="28"/>
              </w:rPr>
              <w:t xml:space="preserve">ю в деятельности, к признанию и </w:t>
            </w:r>
            <w:r>
              <w:rPr>
                <w:rFonts w:ascii="Times New Roman" w:hAnsi="Times New Roman"/>
                <w:sz w:val="28"/>
              </w:rPr>
              <w:t>уважению сверстников;</w:t>
            </w:r>
          </w:p>
          <w:p w14:paraId="5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познает правила безопасного поведения и стреми</w:t>
            </w:r>
            <w:r>
              <w:rPr>
                <w:rFonts w:ascii="Times New Roman" w:hAnsi="Times New Roman"/>
                <w:sz w:val="28"/>
              </w:rPr>
              <w:t xml:space="preserve">тся их выполнять в повседневной </w:t>
            </w:r>
            <w:r>
              <w:rPr>
                <w:rFonts w:ascii="Times New Roman" w:hAnsi="Times New Roman"/>
                <w:sz w:val="28"/>
              </w:rPr>
              <w:t>жизни;</w:t>
            </w:r>
          </w:p>
          <w:p w14:paraId="5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-ребенок самостоятелен в самообслуживании;</w:t>
            </w:r>
          </w:p>
          <w:p w14:paraId="5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познавательный интерес к труду</w:t>
            </w:r>
            <w:r>
              <w:rPr>
                <w:rFonts w:ascii="Times New Roman" w:hAnsi="Times New Roman"/>
                <w:sz w:val="28"/>
              </w:rPr>
              <w:t xml:space="preserve"> взрослых, профессиям, технике; </w:t>
            </w:r>
            <w:r>
              <w:rPr>
                <w:rFonts w:ascii="Times New Roman" w:hAnsi="Times New Roman"/>
                <w:sz w:val="28"/>
              </w:rPr>
              <w:t>отражает эти представления в играх;</w:t>
            </w:r>
          </w:p>
          <w:p w14:paraId="5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стремится к выполнению трудовых обязанностей,</w:t>
            </w:r>
            <w:r>
              <w:rPr>
                <w:rFonts w:ascii="Times New Roman" w:hAnsi="Times New Roman"/>
                <w:sz w:val="28"/>
              </w:rPr>
              <w:t xml:space="preserve"> охотно включается в совместный </w:t>
            </w:r>
            <w:r>
              <w:rPr>
                <w:rFonts w:ascii="Times New Roman" w:hAnsi="Times New Roman"/>
                <w:sz w:val="28"/>
              </w:rPr>
              <w:t xml:space="preserve">труд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или сверстниками;</w:t>
            </w:r>
          </w:p>
          <w:p w14:paraId="5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инициативен в разговоре, использует раз</w:t>
            </w:r>
            <w:r>
              <w:rPr>
                <w:rFonts w:ascii="Times New Roman" w:hAnsi="Times New Roman"/>
                <w:sz w:val="28"/>
              </w:rPr>
              <w:t xml:space="preserve">ные типы реплик и простые формы </w:t>
            </w:r>
            <w:r>
              <w:rPr>
                <w:rFonts w:ascii="Times New Roman" w:hAnsi="Times New Roman"/>
                <w:sz w:val="28"/>
              </w:rPr>
              <w:t>объяснительной речи, речевые контакты становятся более длительными и активными;</w:t>
            </w:r>
          </w:p>
          <w:p w14:paraId="5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большинство звуков произносит правильно, поль</w:t>
            </w:r>
            <w:r>
              <w:rPr>
                <w:rFonts w:ascii="Times New Roman" w:hAnsi="Times New Roman"/>
                <w:sz w:val="28"/>
              </w:rPr>
              <w:t xml:space="preserve">зуется средствами эмоциональной </w:t>
            </w:r>
            <w:r>
              <w:rPr>
                <w:rFonts w:ascii="Times New Roman" w:hAnsi="Times New Roman"/>
                <w:sz w:val="28"/>
              </w:rPr>
              <w:t>и речевой выразительности;</w:t>
            </w:r>
          </w:p>
          <w:p w14:paraId="5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самостоятельно пересказывает знакомые сказки</w:t>
            </w:r>
            <w:r>
              <w:rPr>
                <w:rFonts w:ascii="Times New Roman" w:hAnsi="Times New Roman"/>
                <w:sz w:val="28"/>
              </w:rPr>
              <w:t xml:space="preserve">, с небольшой помощью взрослого </w:t>
            </w:r>
            <w:r>
              <w:rPr>
                <w:rFonts w:ascii="Times New Roman" w:hAnsi="Times New Roman"/>
                <w:sz w:val="28"/>
              </w:rPr>
              <w:t>составляет описательные рассказы и загадки;</w:t>
            </w:r>
          </w:p>
          <w:p w14:paraId="5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словотворчество, интерес к языку, с</w:t>
            </w:r>
            <w:r>
              <w:rPr>
                <w:rFonts w:ascii="Times New Roman" w:hAnsi="Times New Roman"/>
                <w:sz w:val="28"/>
              </w:rPr>
              <w:t xml:space="preserve"> интересом слушает литературные </w:t>
            </w:r>
            <w:r>
              <w:rPr>
                <w:rFonts w:ascii="Times New Roman" w:hAnsi="Times New Roman"/>
                <w:sz w:val="28"/>
              </w:rPr>
              <w:t>тексты, воспроизводит текст;</w:t>
            </w:r>
          </w:p>
          <w:p w14:paraId="5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способен рассказать о предмете, его назначении и </w:t>
            </w:r>
            <w:r>
              <w:rPr>
                <w:rFonts w:ascii="Times New Roman" w:hAnsi="Times New Roman"/>
                <w:sz w:val="28"/>
              </w:rPr>
              <w:t xml:space="preserve">особенностях, о том, как он был </w:t>
            </w:r>
            <w:r>
              <w:rPr>
                <w:rFonts w:ascii="Times New Roman" w:hAnsi="Times New Roman"/>
                <w:sz w:val="28"/>
              </w:rPr>
              <w:t>создан;</w:t>
            </w:r>
          </w:p>
          <w:p w14:paraId="6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стремление к общению со сверстн</w:t>
            </w:r>
            <w:r>
              <w:rPr>
                <w:rFonts w:ascii="Times New Roman" w:hAnsi="Times New Roman"/>
                <w:sz w:val="28"/>
              </w:rPr>
              <w:t xml:space="preserve">иками в процессе познавательной </w:t>
            </w:r>
            <w:r>
              <w:rPr>
                <w:rFonts w:ascii="Times New Roman" w:hAnsi="Times New Roman"/>
                <w:sz w:val="28"/>
              </w:rPr>
              <w:t>деятельности, осуществляет обмен информацией; охот</w:t>
            </w:r>
            <w:r>
              <w:rPr>
                <w:rFonts w:ascii="Times New Roman" w:hAnsi="Times New Roman"/>
                <w:sz w:val="28"/>
              </w:rPr>
              <w:t xml:space="preserve">но сотрудничает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не </w:t>
            </w:r>
            <w:r>
              <w:rPr>
                <w:rFonts w:ascii="Times New Roman" w:hAnsi="Times New Roman"/>
                <w:sz w:val="28"/>
              </w:rPr>
              <w:t>только в совместной деятельности, но и в свободной самостоятельной; отличается высокой</w:t>
            </w:r>
          </w:p>
          <w:p w14:paraId="6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активностью и любознательностью;</w:t>
            </w:r>
          </w:p>
          <w:p w14:paraId="6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активно познает и называет свойства и качества </w:t>
            </w:r>
            <w:r>
              <w:rPr>
                <w:rFonts w:ascii="Times New Roman" w:hAnsi="Times New Roman"/>
                <w:sz w:val="28"/>
              </w:rPr>
              <w:t xml:space="preserve">предметов, особенности объектов </w:t>
            </w:r>
            <w:r>
              <w:rPr>
                <w:rFonts w:ascii="Times New Roman" w:hAnsi="Times New Roman"/>
                <w:sz w:val="28"/>
              </w:rPr>
              <w:t>природы, обследовательские действия; объединяет предмет</w:t>
            </w:r>
            <w:r>
              <w:rPr>
                <w:rFonts w:ascii="Times New Roman" w:hAnsi="Times New Roman"/>
                <w:sz w:val="28"/>
              </w:rPr>
              <w:t xml:space="preserve">ы и объекты в видовые категории </w:t>
            </w:r>
            <w:r>
              <w:rPr>
                <w:rFonts w:ascii="Times New Roman" w:hAnsi="Times New Roman"/>
                <w:sz w:val="28"/>
              </w:rPr>
              <w:t>с указанием характерных признаков;</w:t>
            </w:r>
          </w:p>
          <w:p w14:paraId="6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задает много вопросов поискового харак</w:t>
            </w:r>
            <w:r>
              <w:rPr>
                <w:rFonts w:ascii="Times New Roman" w:hAnsi="Times New Roman"/>
                <w:sz w:val="28"/>
              </w:rPr>
              <w:t xml:space="preserve">тера, включается в деятельность </w:t>
            </w:r>
            <w:r>
              <w:rPr>
                <w:rFonts w:ascii="Times New Roman" w:hAnsi="Times New Roman"/>
                <w:sz w:val="28"/>
              </w:rPr>
              <w:t xml:space="preserve">экспериментирования, использует исследовательские </w:t>
            </w:r>
            <w:r>
              <w:rPr>
                <w:rFonts w:ascii="Times New Roman" w:hAnsi="Times New Roman"/>
                <w:sz w:val="28"/>
              </w:rPr>
              <w:t xml:space="preserve">действия, предпринимает попытки </w:t>
            </w:r>
            <w:r>
              <w:rPr>
                <w:rFonts w:ascii="Times New Roman" w:hAnsi="Times New Roman"/>
                <w:sz w:val="28"/>
              </w:rPr>
              <w:t>сделать логические выводы;</w:t>
            </w:r>
          </w:p>
          <w:p w14:paraId="6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 удовольствием рассказывает о себе, свои</w:t>
            </w:r>
            <w:r>
              <w:rPr>
                <w:rFonts w:ascii="Times New Roman" w:hAnsi="Times New Roman"/>
                <w:sz w:val="28"/>
              </w:rPr>
              <w:t xml:space="preserve">х желаниях, достижениях, семье, </w:t>
            </w:r>
            <w:r>
              <w:rPr>
                <w:rFonts w:ascii="Times New Roman" w:hAnsi="Times New Roman"/>
                <w:sz w:val="28"/>
              </w:rPr>
              <w:t>семейном быте, традициях; активно участвует в мероприят</w:t>
            </w:r>
            <w:r>
              <w:rPr>
                <w:rFonts w:ascii="Times New Roman" w:hAnsi="Times New Roman"/>
                <w:sz w:val="28"/>
              </w:rPr>
              <w:t xml:space="preserve">иях и праздниках, готовящихся в </w:t>
            </w:r>
            <w:r>
              <w:rPr>
                <w:rFonts w:ascii="Times New Roman" w:hAnsi="Times New Roman"/>
                <w:sz w:val="28"/>
              </w:rPr>
              <w:t>группе, в ДОО, имеет представления о малой родине, назв</w:t>
            </w:r>
            <w:r>
              <w:rPr>
                <w:rFonts w:ascii="Times New Roman" w:hAnsi="Times New Roman"/>
                <w:sz w:val="28"/>
              </w:rPr>
              <w:t xml:space="preserve">ании населенного пункта, улицы, </w:t>
            </w:r>
            <w:r>
              <w:rPr>
                <w:rFonts w:ascii="Times New Roman" w:hAnsi="Times New Roman"/>
                <w:sz w:val="28"/>
              </w:rPr>
              <w:t>некоторых памятных местах;</w:t>
            </w:r>
          </w:p>
          <w:p w14:paraId="6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имеет представление о разнообразных предс</w:t>
            </w:r>
            <w:r>
              <w:rPr>
                <w:rFonts w:ascii="Times New Roman" w:hAnsi="Times New Roman"/>
                <w:sz w:val="28"/>
              </w:rPr>
              <w:t xml:space="preserve">тавителях живой природы родного </w:t>
            </w:r>
            <w:r>
              <w:rPr>
                <w:rFonts w:ascii="Times New Roman" w:hAnsi="Times New Roman"/>
                <w:sz w:val="28"/>
              </w:rPr>
              <w:t>края, их особенностях, свойствах объектов неживой приро</w:t>
            </w:r>
            <w:r>
              <w:rPr>
                <w:rFonts w:ascii="Times New Roman" w:hAnsi="Times New Roman"/>
                <w:sz w:val="28"/>
              </w:rPr>
              <w:t xml:space="preserve">ды, сезонных изменениях в жизни </w:t>
            </w:r>
            <w:r>
              <w:rPr>
                <w:rFonts w:ascii="Times New Roman" w:hAnsi="Times New Roman"/>
                <w:sz w:val="28"/>
              </w:rPr>
              <w:t>природы, явлениях природы, интересуется природой,</w:t>
            </w:r>
            <w:r>
              <w:rPr>
                <w:rFonts w:ascii="Times New Roman" w:hAnsi="Times New Roman"/>
                <w:sz w:val="28"/>
              </w:rPr>
              <w:t xml:space="preserve"> экспериментирует, положительно </w:t>
            </w:r>
            <w:r>
              <w:rPr>
                <w:rFonts w:ascii="Times New Roman" w:hAnsi="Times New Roman"/>
                <w:sz w:val="28"/>
              </w:rPr>
              <w:t>относится ко всем живым существам, знает правила</w:t>
            </w:r>
            <w:r>
              <w:rPr>
                <w:rFonts w:ascii="Times New Roman" w:hAnsi="Times New Roman"/>
                <w:sz w:val="28"/>
              </w:rPr>
              <w:t xml:space="preserve"> поведения в природе, стремится </w:t>
            </w:r>
            <w:r>
              <w:rPr>
                <w:rFonts w:ascii="Times New Roman" w:hAnsi="Times New Roman"/>
                <w:sz w:val="28"/>
              </w:rPr>
              <w:t>самостоятельно ухаживать за растениями и животными, беречь их;</w:t>
            </w:r>
          </w:p>
          <w:p w14:paraId="6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владеет количественным и порядковым </w:t>
            </w:r>
            <w:r>
              <w:rPr>
                <w:rFonts w:ascii="Times New Roman" w:hAnsi="Times New Roman"/>
                <w:sz w:val="28"/>
              </w:rPr>
              <w:t xml:space="preserve">счетом в пределах пяти, умением </w:t>
            </w:r>
            <w:r>
              <w:rPr>
                <w:rFonts w:ascii="Times New Roman" w:hAnsi="Times New Roman"/>
                <w:sz w:val="28"/>
              </w:rPr>
              <w:t xml:space="preserve">непосредственно сравнивать предметы по форме и величине, </w:t>
            </w:r>
            <w:r>
              <w:rPr>
                <w:rFonts w:ascii="Times New Roman" w:hAnsi="Times New Roman"/>
                <w:sz w:val="28"/>
              </w:rPr>
              <w:t xml:space="preserve">различает части суток, знает их </w:t>
            </w:r>
            <w:r>
              <w:rPr>
                <w:rFonts w:ascii="Times New Roman" w:hAnsi="Times New Roman"/>
                <w:sz w:val="28"/>
              </w:rPr>
              <w:t>последовательность, понимает временную последователь</w:t>
            </w:r>
            <w:r>
              <w:rPr>
                <w:rFonts w:ascii="Times New Roman" w:hAnsi="Times New Roman"/>
                <w:sz w:val="28"/>
              </w:rPr>
              <w:t xml:space="preserve">ность "вчера, сегодня, завтра", </w:t>
            </w:r>
            <w:r>
              <w:rPr>
                <w:rFonts w:ascii="Times New Roman" w:hAnsi="Times New Roman"/>
                <w:sz w:val="28"/>
              </w:rPr>
              <w:t>ориентируется от себя в движении; использует математиче</w:t>
            </w:r>
            <w:r>
              <w:rPr>
                <w:rFonts w:ascii="Times New Roman" w:hAnsi="Times New Roman"/>
                <w:sz w:val="28"/>
              </w:rPr>
              <w:t xml:space="preserve">ские представления для познания </w:t>
            </w:r>
            <w:r>
              <w:rPr>
                <w:rFonts w:ascii="Times New Roman" w:hAnsi="Times New Roman"/>
                <w:sz w:val="28"/>
              </w:rPr>
              <w:t>окружающей действительности;</w:t>
            </w:r>
          </w:p>
          <w:p w14:paraId="6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интерес к различным видам искусст</w:t>
            </w:r>
            <w:r>
              <w:rPr>
                <w:rFonts w:ascii="Times New Roman" w:hAnsi="Times New Roman"/>
                <w:sz w:val="28"/>
              </w:rPr>
              <w:t xml:space="preserve">ва, эмоционально откликается на </w:t>
            </w:r>
            <w:r>
              <w:rPr>
                <w:rFonts w:ascii="Times New Roman" w:hAnsi="Times New Roman"/>
                <w:sz w:val="28"/>
              </w:rPr>
              <w:t>отраженные в произведениях искусства действия, поступки, события;</w:t>
            </w:r>
          </w:p>
          <w:p w14:paraId="6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себя в разных видах музыкальной, из</w:t>
            </w:r>
            <w:r>
              <w:rPr>
                <w:rFonts w:ascii="Times New Roman" w:hAnsi="Times New Roman"/>
                <w:sz w:val="28"/>
              </w:rPr>
              <w:t xml:space="preserve">образительной, театрализованной </w:t>
            </w:r>
            <w:r>
              <w:rPr>
                <w:rFonts w:ascii="Times New Roman" w:hAnsi="Times New Roman"/>
                <w:sz w:val="28"/>
              </w:rPr>
              <w:t>деятельности, используя выразительные и изобразительные средства;</w:t>
            </w:r>
          </w:p>
          <w:p w14:paraId="6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использует накопленный художественно-тв</w:t>
            </w:r>
            <w:r>
              <w:rPr>
                <w:rFonts w:ascii="Times New Roman" w:hAnsi="Times New Roman"/>
                <w:sz w:val="28"/>
              </w:rPr>
              <w:t xml:space="preserve">орческой опыт в самостоятельной </w:t>
            </w:r>
            <w:r>
              <w:rPr>
                <w:rFonts w:ascii="Times New Roman" w:hAnsi="Times New Roman"/>
                <w:sz w:val="28"/>
              </w:rPr>
              <w:t>деятельности, с желанием участвует в культурно-досу</w:t>
            </w:r>
            <w:r>
              <w:rPr>
                <w:rFonts w:ascii="Times New Roman" w:hAnsi="Times New Roman"/>
                <w:sz w:val="28"/>
              </w:rPr>
              <w:t xml:space="preserve">говой деятельности (праздниках, </w:t>
            </w:r>
            <w:r>
              <w:rPr>
                <w:rFonts w:ascii="Times New Roman" w:hAnsi="Times New Roman"/>
                <w:sz w:val="28"/>
              </w:rPr>
              <w:t>развлечениях и других видах культурно-досуговой деятельности);</w:t>
            </w:r>
          </w:p>
          <w:p w14:paraId="6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создает изображения и постройки в </w:t>
            </w:r>
            <w:r>
              <w:rPr>
                <w:rFonts w:ascii="Times New Roman" w:hAnsi="Times New Roman"/>
                <w:sz w:val="28"/>
              </w:rPr>
              <w:t xml:space="preserve">соответствии с темой, используя </w:t>
            </w:r>
            <w:r>
              <w:rPr>
                <w:rFonts w:ascii="Times New Roman" w:hAnsi="Times New Roman"/>
                <w:sz w:val="28"/>
              </w:rPr>
              <w:t>разнообразные материалы, владеет техническими и изобразительными умениями;</w:t>
            </w:r>
          </w:p>
          <w:p w14:paraId="6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называет роль до начала игры, обозначает новую роль по ходу игры, активно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использует предметы-заместители, предлагает игровой з</w:t>
            </w:r>
            <w:r>
              <w:rPr>
                <w:rFonts w:ascii="Times New Roman" w:hAnsi="Times New Roman"/>
                <w:sz w:val="28"/>
              </w:rPr>
              <w:t xml:space="preserve">амысел и проявляет инициативу в </w:t>
            </w:r>
            <w:r>
              <w:rPr>
                <w:rFonts w:ascii="Times New Roman" w:hAnsi="Times New Roman"/>
                <w:sz w:val="28"/>
              </w:rPr>
              <w:t xml:space="preserve">развитии сюжета, активно включается в ролевой диалог, </w:t>
            </w:r>
            <w:r>
              <w:rPr>
                <w:rFonts w:ascii="Times New Roman" w:hAnsi="Times New Roman"/>
                <w:sz w:val="28"/>
              </w:rPr>
              <w:t xml:space="preserve">проявляет творчество в создании </w:t>
            </w:r>
            <w:r>
              <w:rPr>
                <w:rFonts w:ascii="Times New Roman" w:hAnsi="Times New Roman"/>
                <w:sz w:val="28"/>
              </w:rPr>
              <w:t>игровой обстановки;</w:t>
            </w:r>
          </w:p>
          <w:p w14:paraId="6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принимает игровую задачу в играх с правилами, проявляет интерес к</w:t>
            </w:r>
            <w:r>
              <w:rPr>
                <w:rFonts w:ascii="Times New Roman" w:hAnsi="Times New Roman"/>
                <w:sz w:val="28"/>
              </w:rPr>
              <w:t xml:space="preserve"> результату, </w:t>
            </w:r>
            <w:r>
              <w:rPr>
                <w:rFonts w:ascii="Times New Roman" w:hAnsi="Times New Roman"/>
                <w:sz w:val="28"/>
              </w:rPr>
              <w:t>выигрышу; ведет негромкий диалог с игрушкам</w:t>
            </w:r>
            <w:r>
              <w:rPr>
                <w:rFonts w:ascii="Times New Roman" w:hAnsi="Times New Roman"/>
                <w:sz w:val="28"/>
              </w:rPr>
              <w:t xml:space="preserve">и, комментирует их "действия" в </w:t>
            </w:r>
            <w:r>
              <w:rPr>
                <w:rFonts w:ascii="Times New Roman" w:hAnsi="Times New Roman"/>
                <w:sz w:val="28"/>
              </w:rPr>
              <w:t>режиссерских играх.</w:t>
            </w:r>
          </w:p>
          <w:p w14:paraId="6D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</w:tcPr>
          <w:p w14:paraId="6E02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 шести годам:</w:t>
            </w:r>
          </w:p>
        </w:tc>
      </w:tr>
      <w:tr>
        <w:tc>
          <w:tcPr>
            <w:tcW w:type="dxa" w:w="9571"/>
          </w:tcPr>
          <w:p w14:paraId="6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демонстрирует ярко выраженную потребн</w:t>
            </w:r>
            <w:r>
              <w:rPr>
                <w:rFonts w:ascii="Times New Roman" w:hAnsi="Times New Roman"/>
                <w:sz w:val="28"/>
              </w:rPr>
              <w:t xml:space="preserve">ость в двигательной активности, </w:t>
            </w:r>
            <w:r>
              <w:rPr>
                <w:rFonts w:ascii="Times New Roman" w:hAnsi="Times New Roman"/>
                <w:sz w:val="28"/>
              </w:rPr>
              <w:t>проявляет интерес к новым и знакомым физически</w:t>
            </w:r>
            <w:r>
              <w:rPr>
                <w:rFonts w:ascii="Times New Roman" w:hAnsi="Times New Roman"/>
                <w:sz w:val="28"/>
              </w:rPr>
              <w:t xml:space="preserve">м упражнениям, пешим прогулкам, </w:t>
            </w:r>
            <w:r>
              <w:rPr>
                <w:rFonts w:ascii="Times New Roman" w:hAnsi="Times New Roman"/>
                <w:sz w:val="28"/>
              </w:rPr>
              <w:t>показывает избирательность и инициативу п</w:t>
            </w:r>
            <w:r>
              <w:rPr>
                <w:rFonts w:ascii="Times New Roman" w:hAnsi="Times New Roman"/>
                <w:sz w:val="28"/>
              </w:rPr>
              <w:t xml:space="preserve">ри выполнении упражнений, имеет </w:t>
            </w:r>
            <w:r>
              <w:rPr>
                <w:rFonts w:ascii="Times New Roman" w:hAnsi="Times New Roman"/>
                <w:sz w:val="28"/>
              </w:rPr>
              <w:t>представления о некоторых видах спорта, туризме, как форме активного отдыха;</w:t>
            </w:r>
          </w:p>
          <w:p w14:paraId="7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осознанность во время занятий физи</w:t>
            </w:r>
            <w:r>
              <w:rPr>
                <w:rFonts w:ascii="Times New Roman" w:hAnsi="Times New Roman"/>
                <w:sz w:val="28"/>
              </w:rPr>
              <w:t xml:space="preserve">ческой культурой, демонстрирует </w:t>
            </w:r>
            <w:r>
              <w:rPr>
                <w:rFonts w:ascii="Times New Roman" w:hAnsi="Times New Roman"/>
                <w:sz w:val="28"/>
              </w:rPr>
              <w:t>выносливость, быстроту, силу, гибкость, ловкость, коор</w:t>
            </w:r>
            <w:r>
              <w:rPr>
                <w:rFonts w:ascii="Times New Roman" w:hAnsi="Times New Roman"/>
                <w:sz w:val="28"/>
              </w:rPr>
              <w:t xml:space="preserve">динацию, выполняет упражнения в </w:t>
            </w:r>
            <w:r>
              <w:rPr>
                <w:rFonts w:ascii="Times New Roman" w:hAnsi="Times New Roman"/>
                <w:sz w:val="28"/>
              </w:rPr>
              <w:t>заданном ритме и темпе, способен проявить творч</w:t>
            </w:r>
            <w:r>
              <w:rPr>
                <w:rFonts w:ascii="Times New Roman" w:hAnsi="Times New Roman"/>
                <w:sz w:val="28"/>
              </w:rPr>
              <w:t xml:space="preserve">ество при составлении несложных </w:t>
            </w:r>
            <w:r>
              <w:rPr>
                <w:rFonts w:ascii="Times New Roman" w:hAnsi="Times New Roman"/>
                <w:sz w:val="28"/>
              </w:rPr>
              <w:t>комбинаций из знакомых упражнений;</w:t>
            </w:r>
          </w:p>
          <w:p w14:paraId="7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доступный возрасту самоконтроль, сп</w:t>
            </w:r>
            <w:r>
              <w:rPr>
                <w:rFonts w:ascii="Times New Roman" w:hAnsi="Times New Roman"/>
                <w:sz w:val="28"/>
              </w:rPr>
              <w:t xml:space="preserve">особен привлечь внимание других </w:t>
            </w:r>
            <w:r>
              <w:rPr>
                <w:rFonts w:ascii="Times New Roman" w:hAnsi="Times New Roman"/>
                <w:sz w:val="28"/>
              </w:rPr>
              <w:t>детей и организовать знакомую подвижную игру;</w:t>
            </w:r>
          </w:p>
          <w:p w14:paraId="7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проявляет духовно-нравственные качества </w:t>
            </w:r>
            <w:r>
              <w:rPr>
                <w:rFonts w:ascii="Times New Roman" w:hAnsi="Times New Roman"/>
                <w:sz w:val="28"/>
              </w:rPr>
              <w:t xml:space="preserve">и основы патриотизма в процессе </w:t>
            </w:r>
            <w:r>
              <w:rPr>
                <w:rFonts w:ascii="Times New Roman" w:hAnsi="Times New Roman"/>
                <w:sz w:val="28"/>
              </w:rPr>
              <w:t>ознакомления с видами спорта и достижениями российских спортсменов;</w:t>
            </w:r>
          </w:p>
          <w:p w14:paraId="7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владеет основными способами укрепления </w:t>
            </w:r>
            <w:r>
              <w:rPr>
                <w:rFonts w:ascii="Times New Roman" w:hAnsi="Times New Roman"/>
                <w:sz w:val="28"/>
              </w:rPr>
              <w:t xml:space="preserve">здоровья (закаливание, </w:t>
            </w:r>
            <w:r>
              <w:rPr>
                <w:rFonts w:ascii="Times New Roman" w:hAnsi="Times New Roman"/>
                <w:sz w:val="28"/>
              </w:rPr>
              <w:t xml:space="preserve">утренняя </w:t>
            </w:r>
            <w:r>
              <w:rPr>
                <w:rFonts w:ascii="Times New Roman" w:hAnsi="Times New Roman"/>
                <w:sz w:val="28"/>
              </w:rPr>
              <w:t>гимнастика, соблюдение личной гигиены, безопасное пове</w:t>
            </w:r>
            <w:r>
              <w:rPr>
                <w:rFonts w:ascii="Times New Roman" w:hAnsi="Times New Roman"/>
                <w:sz w:val="28"/>
              </w:rPr>
              <w:t xml:space="preserve">дение и другие); мотивирован на </w:t>
            </w:r>
            <w:r>
              <w:rPr>
                <w:rFonts w:ascii="Times New Roman" w:hAnsi="Times New Roman"/>
                <w:sz w:val="28"/>
              </w:rPr>
              <w:t>сбережение и укрепление собственного здоровья и здоровья окружающих;</w:t>
            </w:r>
          </w:p>
          <w:p w14:paraId="7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настроен положительно по отношению к окружа</w:t>
            </w:r>
            <w:r>
              <w:rPr>
                <w:rFonts w:ascii="Times New Roman" w:hAnsi="Times New Roman"/>
                <w:sz w:val="28"/>
              </w:rPr>
              <w:t xml:space="preserve">ющим, охотно вступает в общение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сверстниками, проявляет сдержанность п</w:t>
            </w:r>
            <w:r>
              <w:rPr>
                <w:rFonts w:ascii="Times New Roman" w:hAnsi="Times New Roman"/>
                <w:sz w:val="28"/>
              </w:rPr>
              <w:t xml:space="preserve">о отношению к незнакомым людям, </w:t>
            </w:r>
            <w:r>
              <w:rPr>
                <w:rFonts w:ascii="Times New Roman" w:hAnsi="Times New Roman"/>
                <w:sz w:val="28"/>
              </w:rPr>
              <w:t>при общении со взрослыми и сверстниками ориентиру</w:t>
            </w:r>
            <w:r>
              <w:rPr>
                <w:rFonts w:ascii="Times New Roman" w:hAnsi="Times New Roman"/>
                <w:sz w:val="28"/>
              </w:rPr>
              <w:t xml:space="preserve">ется на общепринятые нормы и </w:t>
            </w:r>
            <w:r>
              <w:rPr>
                <w:rFonts w:ascii="Times New Roman" w:hAnsi="Times New Roman"/>
                <w:sz w:val="28"/>
              </w:rPr>
              <w:t>правила культуры поведения, проявляет в поведении уважение и привязанность к родителям</w:t>
            </w:r>
          </w:p>
          <w:p w14:paraId="7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(законным представителям), демонстрирует уважение к</w:t>
            </w:r>
            <w:r>
              <w:rPr>
                <w:rFonts w:ascii="Times New Roman" w:hAnsi="Times New Roman"/>
                <w:sz w:val="28"/>
              </w:rPr>
              <w:t xml:space="preserve"> педагогам, интересуется жизнью </w:t>
            </w:r>
            <w:r>
              <w:rPr>
                <w:rFonts w:ascii="Times New Roman" w:hAnsi="Times New Roman"/>
                <w:sz w:val="28"/>
              </w:rPr>
              <w:t>семьи и ОУ;</w:t>
            </w:r>
          </w:p>
          <w:p w14:paraId="7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различать разные эмоциональные со</w:t>
            </w:r>
            <w:r>
              <w:rPr>
                <w:rFonts w:ascii="Times New Roman" w:hAnsi="Times New Roman"/>
                <w:sz w:val="28"/>
              </w:rPr>
              <w:t xml:space="preserve">стояния взрослых и сверстников, </w:t>
            </w:r>
            <w:r>
              <w:rPr>
                <w:rFonts w:ascii="Times New Roman" w:hAnsi="Times New Roman"/>
                <w:sz w:val="28"/>
              </w:rPr>
              <w:t>учитывает их в своем поведении, откликается на про</w:t>
            </w:r>
            <w:r>
              <w:rPr>
                <w:rFonts w:ascii="Times New Roman" w:hAnsi="Times New Roman"/>
                <w:sz w:val="28"/>
              </w:rPr>
              <w:t xml:space="preserve">сьбу помочь, в оценке поступков </w:t>
            </w:r>
            <w:r>
              <w:rPr>
                <w:rFonts w:ascii="Times New Roman" w:hAnsi="Times New Roman"/>
                <w:sz w:val="28"/>
              </w:rPr>
              <w:t>опирается на нравственные представления;</w:t>
            </w:r>
          </w:p>
          <w:p w14:paraId="7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проявляет активность в стремлении к познанию </w:t>
            </w:r>
            <w:r>
              <w:rPr>
                <w:rFonts w:ascii="Times New Roman" w:hAnsi="Times New Roman"/>
                <w:sz w:val="28"/>
              </w:rPr>
              <w:t xml:space="preserve">разных видов труда и профессий, </w:t>
            </w:r>
            <w:r>
              <w:rPr>
                <w:rFonts w:ascii="Times New Roman" w:hAnsi="Times New Roman"/>
                <w:sz w:val="28"/>
              </w:rPr>
              <w:t>бережно относится к предметному миру как резул</w:t>
            </w:r>
            <w:r>
              <w:rPr>
                <w:rFonts w:ascii="Times New Roman" w:hAnsi="Times New Roman"/>
                <w:sz w:val="28"/>
              </w:rPr>
              <w:t xml:space="preserve">ьтату труда взрослых, стремится </w:t>
            </w:r>
            <w:r>
              <w:rPr>
                <w:rFonts w:ascii="Times New Roman" w:hAnsi="Times New Roman"/>
                <w:sz w:val="28"/>
              </w:rPr>
              <w:t>участвовать в труде взрослых, самостоятелен, инициативе</w:t>
            </w:r>
            <w:r>
              <w:rPr>
                <w:rFonts w:ascii="Times New Roman" w:hAnsi="Times New Roman"/>
                <w:sz w:val="28"/>
              </w:rPr>
              <w:t xml:space="preserve">н в самообслуживании, участвует </w:t>
            </w:r>
            <w:r>
              <w:rPr>
                <w:rFonts w:ascii="Times New Roman" w:hAnsi="Times New Roman"/>
                <w:sz w:val="28"/>
              </w:rPr>
              <w:t>со сверстниками в разных видах повседневного и ручного труда;</w:t>
            </w:r>
          </w:p>
          <w:p w14:paraId="7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представлениями о безопасном поведении</w:t>
            </w:r>
            <w:r>
              <w:rPr>
                <w:rFonts w:ascii="Times New Roman" w:hAnsi="Times New Roman"/>
                <w:sz w:val="28"/>
              </w:rPr>
              <w:t xml:space="preserve">, соблюдает правила безопасного </w:t>
            </w:r>
            <w:r>
              <w:rPr>
                <w:rFonts w:ascii="Times New Roman" w:hAnsi="Times New Roman"/>
                <w:sz w:val="28"/>
              </w:rPr>
              <w:t>поведения в разных видах деятельности, демонстриру</w:t>
            </w:r>
            <w:r>
              <w:rPr>
                <w:rFonts w:ascii="Times New Roman" w:hAnsi="Times New Roman"/>
                <w:sz w:val="28"/>
              </w:rPr>
              <w:t xml:space="preserve">ет умения правильно и безопасно </w:t>
            </w:r>
            <w:r>
              <w:rPr>
                <w:rFonts w:ascii="Times New Roman" w:hAnsi="Times New Roman"/>
                <w:sz w:val="28"/>
              </w:rPr>
              <w:t>пользоваться под присмотром взрослого бытовыми пред</w:t>
            </w:r>
            <w:r>
              <w:rPr>
                <w:rFonts w:ascii="Times New Roman" w:hAnsi="Times New Roman"/>
                <w:sz w:val="28"/>
              </w:rPr>
              <w:t xml:space="preserve">метами и приборами, безопасного </w:t>
            </w:r>
            <w:r>
              <w:rPr>
                <w:rFonts w:ascii="Times New Roman" w:hAnsi="Times New Roman"/>
                <w:sz w:val="28"/>
              </w:rPr>
              <w:t xml:space="preserve">общения с незнакомыми животными, владеет основными </w:t>
            </w:r>
            <w:r>
              <w:rPr>
                <w:rFonts w:ascii="Times New Roman" w:hAnsi="Times New Roman"/>
                <w:sz w:val="28"/>
              </w:rPr>
              <w:t xml:space="preserve">правилами безопасного поведения </w:t>
            </w:r>
            <w:r>
              <w:rPr>
                <w:rFonts w:ascii="Times New Roman" w:hAnsi="Times New Roman"/>
                <w:sz w:val="28"/>
              </w:rPr>
              <w:t>на улице;</w:t>
            </w:r>
          </w:p>
          <w:p w14:paraId="7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регулирует свою активность в деятельности</w:t>
            </w:r>
            <w:r>
              <w:rPr>
                <w:rFonts w:ascii="Times New Roman" w:hAnsi="Times New Roman"/>
                <w:sz w:val="28"/>
              </w:rPr>
              <w:t xml:space="preserve">, умеет соблюдать очередность и </w:t>
            </w:r>
            <w:r>
              <w:rPr>
                <w:rFonts w:ascii="Times New Roman" w:hAnsi="Times New Roman"/>
                <w:sz w:val="28"/>
              </w:rPr>
              <w:t>учитывать права других людей, проявляет инициативу в</w:t>
            </w:r>
            <w:r>
              <w:rPr>
                <w:rFonts w:ascii="Times New Roman" w:hAnsi="Times New Roman"/>
                <w:sz w:val="28"/>
              </w:rPr>
              <w:t xml:space="preserve"> общении и деятельности, задает </w:t>
            </w:r>
            <w:r>
              <w:rPr>
                <w:rFonts w:ascii="Times New Roman" w:hAnsi="Times New Roman"/>
                <w:sz w:val="28"/>
              </w:rPr>
              <w:t xml:space="preserve">вопросы различной направленности, слушает и понимает </w:t>
            </w:r>
            <w:r>
              <w:rPr>
                <w:rFonts w:ascii="Times New Roman" w:hAnsi="Times New Roman"/>
                <w:sz w:val="28"/>
              </w:rPr>
              <w:t xml:space="preserve">взрослого, действует по правилу </w:t>
            </w:r>
            <w:r>
              <w:rPr>
                <w:rFonts w:ascii="Times New Roman" w:hAnsi="Times New Roman"/>
                <w:sz w:val="28"/>
              </w:rPr>
              <w:t>или образцу в разных видах деятельности, способен к произвольным действиям;</w:t>
            </w:r>
          </w:p>
          <w:p w14:paraId="7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инициативу и самостоятельность в</w:t>
            </w:r>
            <w:r>
              <w:rPr>
                <w:rFonts w:ascii="Times New Roman" w:hAnsi="Times New Roman"/>
                <w:sz w:val="28"/>
              </w:rPr>
              <w:t xml:space="preserve"> процессе придумывания загадок, </w:t>
            </w:r>
            <w:r>
              <w:rPr>
                <w:rFonts w:ascii="Times New Roman" w:hAnsi="Times New Roman"/>
                <w:sz w:val="28"/>
              </w:rPr>
              <w:t>сказок, рассказов, владеет первичными приемами</w:t>
            </w:r>
            <w:r>
              <w:rPr>
                <w:rFonts w:ascii="Times New Roman" w:hAnsi="Times New Roman"/>
                <w:sz w:val="28"/>
              </w:rPr>
              <w:t xml:space="preserve"> аргументации и доказательства, </w:t>
            </w:r>
            <w:r>
              <w:rPr>
                <w:rFonts w:ascii="Times New Roman" w:hAnsi="Times New Roman"/>
                <w:sz w:val="28"/>
              </w:rPr>
              <w:t>демонстрирует богатый словарный запас, безошибочно пользуется</w:t>
            </w:r>
            <w:r>
              <w:rPr>
                <w:rFonts w:ascii="Times New Roman" w:hAnsi="Times New Roman"/>
                <w:sz w:val="28"/>
              </w:rPr>
              <w:t xml:space="preserve"> обобщающими словами и </w:t>
            </w:r>
            <w:r>
              <w:rPr>
                <w:rFonts w:ascii="Times New Roman" w:hAnsi="Times New Roman"/>
                <w:sz w:val="28"/>
              </w:rPr>
              <w:t xml:space="preserve">понятиями, самостоятельно пересказывает рассказы и сказки, проявляет </w:t>
            </w:r>
            <w:r>
              <w:rPr>
                <w:rFonts w:ascii="Times New Roman" w:hAnsi="Times New Roman"/>
                <w:sz w:val="28"/>
              </w:rPr>
              <w:t>избирательное</w:t>
            </w:r>
          </w:p>
          <w:p w14:paraId="7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к произведениям определенной тематики и жанра;</w:t>
            </w:r>
          </w:p>
          <w:p w14:paraId="7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испытывает познавательный интерес к с</w:t>
            </w:r>
            <w:r>
              <w:rPr>
                <w:rFonts w:ascii="Times New Roman" w:hAnsi="Times New Roman"/>
                <w:sz w:val="28"/>
              </w:rPr>
              <w:t xml:space="preserve">обытиям, находящимся за рамками </w:t>
            </w:r>
            <w:r>
              <w:rPr>
                <w:rFonts w:ascii="Times New Roman" w:hAnsi="Times New Roman"/>
                <w:sz w:val="28"/>
              </w:rPr>
              <w:t>личного опыта, фантазирует, предлагает пути решения</w:t>
            </w:r>
            <w:r>
              <w:rPr>
                <w:rFonts w:ascii="Times New Roman" w:hAnsi="Times New Roman"/>
                <w:sz w:val="28"/>
              </w:rPr>
              <w:t xml:space="preserve"> проблем, имеет представления о </w:t>
            </w:r>
            <w:r>
              <w:rPr>
                <w:rFonts w:ascii="Times New Roman" w:hAnsi="Times New Roman"/>
                <w:sz w:val="28"/>
              </w:rPr>
              <w:t>социальном, предметном и природном мире; ребен</w:t>
            </w:r>
            <w:r>
              <w:rPr>
                <w:rFonts w:ascii="Times New Roman" w:hAnsi="Times New Roman"/>
                <w:sz w:val="28"/>
              </w:rPr>
              <w:t xml:space="preserve">ок устанавливает закономерности </w:t>
            </w:r>
            <w:r>
              <w:rPr>
                <w:rFonts w:ascii="Times New Roman" w:hAnsi="Times New Roman"/>
                <w:sz w:val="28"/>
              </w:rPr>
              <w:t>причинно-следственного характера, приводит лог</w:t>
            </w:r>
            <w:r>
              <w:rPr>
                <w:rFonts w:ascii="Times New Roman" w:hAnsi="Times New Roman"/>
                <w:sz w:val="28"/>
              </w:rPr>
              <w:t xml:space="preserve">ические высказывания; проявляет </w:t>
            </w:r>
            <w:r>
              <w:rPr>
                <w:rFonts w:ascii="Times New Roman" w:hAnsi="Times New Roman"/>
                <w:sz w:val="28"/>
              </w:rPr>
              <w:t>любознательность;</w:t>
            </w:r>
          </w:p>
          <w:p w14:paraId="7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использует математические знания, </w:t>
            </w:r>
            <w:r>
              <w:rPr>
                <w:rFonts w:ascii="Times New Roman" w:hAnsi="Times New Roman"/>
                <w:sz w:val="28"/>
              </w:rPr>
              <w:t xml:space="preserve">способы и средства для познания </w:t>
            </w:r>
            <w:r>
              <w:rPr>
                <w:rFonts w:ascii="Times New Roman" w:hAnsi="Times New Roman"/>
                <w:sz w:val="28"/>
              </w:rPr>
              <w:t>окружающего мира; способен к произвольным у</w:t>
            </w:r>
            <w:r>
              <w:rPr>
                <w:rFonts w:ascii="Times New Roman" w:hAnsi="Times New Roman"/>
                <w:sz w:val="28"/>
              </w:rPr>
              <w:t xml:space="preserve">мственным действиям; логическим </w:t>
            </w:r>
            <w:r>
              <w:rPr>
                <w:rFonts w:ascii="Times New Roman" w:hAnsi="Times New Roman"/>
                <w:sz w:val="28"/>
              </w:rPr>
              <w:t>операциям анализа, сравнения, обобщения, системат</w:t>
            </w:r>
            <w:r>
              <w:rPr>
                <w:rFonts w:ascii="Times New Roman" w:hAnsi="Times New Roman"/>
                <w:sz w:val="28"/>
              </w:rPr>
              <w:t xml:space="preserve">изации, классификации и другим, </w:t>
            </w:r>
            <w:r>
              <w:rPr>
                <w:rFonts w:ascii="Times New Roman" w:hAnsi="Times New Roman"/>
                <w:sz w:val="28"/>
              </w:rPr>
              <w:t>оперируя предметами разными по величине, фор</w:t>
            </w:r>
            <w:r>
              <w:rPr>
                <w:rFonts w:ascii="Times New Roman" w:hAnsi="Times New Roman"/>
                <w:sz w:val="28"/>
              </w:rPr>
              <w:t xml:space="preserve">ме, количеству; владеет счетом, </w:t>
            </w:r>
            <w:r>
              <w:rPr>
                <w:rFonts w:ascii="Times New Roman" w:hAnsi="Times New Roman"/>
                <w:sz w:val="28"/>
              </w:rPr>
              <w:t xml:space="preserve">ориентировкой в пространстве </w:t>
            </w:r>
            <w:r>
              <w:rPr>
                <w:rFonts w:ascii="Times New Roman" w:hAnsi="Times New Roman"/>
                <w:sz w:val="28"/>
              </w:rPr>
              <w:t>и времени;</w:t>
            </w:r>
          </w:p>
          <w:p w14:paraId="7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знает о цифровых средствах познания окружающ</w:t>
            </w:r>
            <w:r>
              <w:rPr>
                <w:rFonts w:ascii="Times New Roman" w:hAnsi="Times New Roman"/>
                <w:sz w:val="28"/>
              </w:rPr>
              <w:t xml:space="preserve">ей действительности, использует </w:t>
            </w:r>
            <w:r>
              <w:rPr>
                <w:rFonts w:ascii="Times New Roman" w:hAnsi="Times New Roman"/>
                <w:sz w:val="28"/>
              </w:rPr>
              <w:t xml:space="preserve">некоторые из них, </w:t>
            </w:r>
            <w:r>
              <w:rPr>
                <w:rFonts w:ascii="Times New Roman" w:hAnsi="Times New Roman"/>
                <w:sz w:val="28"/>
              </w:rPr>
              <w:t>придерживаясь</w:t>
            </w:r>
            <w:r>
              <w:rPr>
                <w:rFonts w:ascii="Times New Roman" w:hAnsi="Times New Roman"/>
                <w:sz w:val="28"/>
              </w:rPr>
              <w:t xml:space="preserve"> правил безопасного обращения с ними;</w:t>
            </w:r>
          </w:p>
          <w:p w14:paraId="7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познавательный интерес к населенному</w:t>
            </w:r>
            <w:r>
              <w:rPr>
                <w:rFonts w:ascii="Times New Roman" w:hAnsi="Times New Roman"/>
                <w:sz w:val="28"/>
              </w:rPr>
              <w:t xml:space="preserve"> пункту, в котором живет, знает </w:t>
            </w:r>
            <w:r>
              <w:rPr>
                <w:rFonts w:ascii="Times New Roman" w:hAnsi="Times New Roman"/>
                <w:sz w:val="28"/>
              </w:rPr>
              <w:t>некоторые сведения о его достопримечательностях, событ</w:t>
            </w:r>
            <w:r>
              <w:rPr>
                <w:rFonts w:ascii="Times New Roman" w:hAnsi="Times New Roman"/>
                <w:sz w:val="28"/>
              </w:rPr>
              <w:t xml:space="preserve">иях городской и сельской жизни; </w:t>
            </w:r>
            <w:r>
              <w:rPr>
                <w:rFonts w:ascii="Times New Roman" w:hAnsi="Times New Roman"/>
                <w:sz w:val="28"/>
              </w:rPr>
              <w:t>знает название своей страны, ее государственные символы;</w:t>
            </w:r>
          </w:p>
          <w:p w14:paraId="8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имеет представление о живой природе р</w:t>
            </w:r>
            <w:r>
              <w:rPr>
                <w:rFonts w:ascii="Times New Roman" w:hAnsi="Times New Roman"/>
                <w:sz w:val="28"/>
              </w:rPr>
              <w:t xml:space="preserve">азных регионов России, может </w:t>
            </w:r>
            <w:r>
              <w:rPr>
                <w:rFonts w:ascii="Times New Roman" w:hAnsi="Times New Roman"/>
                <w:sz w:val="28"/>
              </w:rPr>
              <w:t xml:space="preserve">классифицировать объекты по разным признакам; имеет </w:t>
            </w:r>
            <w:r>
              <w:rPr>
                <w:rFonts w:ascii="Times New Roman" w:hAnsi="Times New Roman"/>
                <w:sz w:val="28"/>
              </w:rPr>
              <w:t xml:space="preserve">представление об особенностях и </w:t>
            </w:r>
            <w:r>
              <w:rPr>
                <w:rFonts w:ascii="Times New Roman" w:hAnsi="Times New Roman"/>
                <w:sz w:val="28"/>
              </w:rPr>
              <w:t>потребностях живого организма, изменениях в жизни природы в разные сезоны года,</w:t>
            </w:r>
          </w:p>
          <w:p w14:paraId="8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соблюдает правила поведения в природе, ухаживает за растениями </w:t>
            </w:r>
            <w:r>
              <w:rPr>
                <w:rFonts w:ascii="Times New Roman" w:hAnsi="Times New Roman"/>
                <w:sz w:val="28"/>
              </w:rPr>
              <w:t xml:space="preserve">и животными, бережно </w:t>
            </w:r>
            <w:r>
              <w:rPr>
                <w:rFonts w:ascii="Times New Roman" w:hAnsi="Times New Roman"/>
                <w:sz w:val="28"/>
              </w:rPr>
              <w:t>относится к ним;</w:t>
            </w:r>
          </w:p>
          <w:p w14:paraId="8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интерес и (или) с желанием занимаетс</w:t>
            </w:r>
            <w:r>
              <w:rPr>
                <w:rFonts w:ascii="Times New Roman" w:hAnsi="Times New Roman"/>
                <w:sz w:val="28"/>
              </w:rPr>
              <w:t xml:space="preserve">я музыкальной, изобразительной, </w:t>
            </w:r>
            <w:r>
              <w:rPr>
                <w:rFonts w:ascii="Times New Roman" w:hAnsi="Times New Roman"/>
                <w:sz w:val="28"/>
              </w:rPr>
              <w:t xml:space="preserve">театрализованной деятельностью; различает виды, жанры, </w:t>
            </w:r>
            <w:r>
              <w:rPr>
                <w:rFonts w:ascii="Times New Roman" w:hAnsi="Times New Roman"/>
                <w:sz w:val="28"/>
              </w:rPr>
              <w:t xml:space="preserve">формы в музыке, изобразительном </w:t>
            </w:r>
            <w:r>
              <w:rPr>
                <w:rFonts w:ascii="Times New Roman" w:hAnsi="Times New Roman"/>
                <w:sz w:val="28"/>
              </w:rPr>
              <w:t>и театральном искусстве; проявляет музыкальные и художественно-творческие способности;</w:t>
            </w:r>
          </w:p>
          <w:p w14:paraId="8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принимает активное участие в празднич</w:t>
            </w:r>
            <w:r>
              <w:rPr>
                <w:rFonts w:ascii="Times New Roman" w:hAnsi="Times New Roman"/>
                <w:sz w:val="28"/>
              </w:rPr>
              <w:t xml:space="preserve">ных программах и их подготовке; </w:t>
            </w:r>
            <w:r>
              <w:rPr>
                <w:rFonts w:ascii="Times New Roman" w:hAnsi="Times New Roman"/>
                <w:sz w:val="28"/>
              </w:rPr>
              <w:t>взаимодействует со всеми участниками культурно-досуговых мероприятий;</w:t>
            </w:r>
          </w:p>
          <w:p w14:paraId="8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самостоятельно определяет замысел рисунка, аппликации</w:t>
            </w:r>
            <w:r>
              <w:rPr>
                <w:rFonts w:ascii="Times New Roman" w:hAnsi="Times New Roman"/>
                <w:sz w:val="28"/>
              </w:rPr>
              <w:t xml:space="preserve">, лепки, постройки, </w:t>
            </w:r>
            <w:r>
              <w:rPr>
                <w:rFonts w:ascii="Times New Roman" w:hAnsi="Times New Roman"/>
                <w:sz w:val="28"/>
              </w:rPr>
              <w:t>создает образы и композиционные изображения, интегрир</w:t>
            </w:r>
            <w:r>
              <w:rPr>
                <w:rFonts w:ascii="Times New Roman" w:hAnsi="Times New Roman"/>
                <w:sz w:val="28"/>
              </w:rPr>
              <w:t xml:space="preserve">уя освоенные техники и средства </w:t>
            </w:r>
            <w:r>
              <w:rPr>
                <w:rFonts w:ascii="Times New Roman" w:hAnsi="Times New Roman"/>
                <w:sz w:val="28"/>
              </w:rPr>
              <w:t>выразительности, использует разнообразные материалы;</w:t>
            </w:r>
          </w:p>
          <w:p w14:paraId="8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согласовывает свои интересы с интересами па</w:t>
            </w:r>
            <w:r>
              <w:rPr>
                <w:rFonts w:ascii="Times New Roman" w:hAnsi="Times New Roman"/>
                <w:sz w:val="28"/>
              </w:rPr>
              <w:t xml:space="preserve">ртнеров в игровой деятельности, </w:t>
            </w:r>
            <w:r>
              <w:rPr>
                <w:rFonts w:ascii="Times New Roman" w:hAnsi="Times New Roman"/>
                <w:sz w:val="28"/>
              </w:rPr>
              <w:t>умеет предложить и объяснить замысел игры, комбин</w:t>
            </w:r>
            <w:r>
              <w:rPr>
                <w:rFonts w:ascii="Times New Roman" w:hAnsi="Times New Roman"/>
                <w:sz w:val="28"/>
              </w:rPr>
              <w:t xml:space="preserve">ировать сюжеты на основе разных </w:t>
            </w:r>
            <w:r>
              <w:rPr>
                <w:rFonts w:ascii="Times New Roman" w:hAnsi="Times New Roman"/>
                <w:sz w:val="28"/>
              </w:rPr>
              <w:t>событий, создавать игровые образы, управлять персонажами в режиссерской игре;</w:t>
            </w:r>
          </w:p>
          <w:p w14:paraId="8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интерес к игровому экс</w:t>
            </w:r>
            <w:r>
              <w:rPr>
                <w:rFonts w:ascii="Times New Roman" w:hAnsi="Times New Roman"/>
                <w:sz w:val="28"/>
              </w:rPr>
              <w:t xml:space="preserve">периментированию, развивающим и </w:t>
            </w:r>
            <w:r>
              <w:rPr>
                <w:rFonts w:ascii="Times New Roman" w:hAnsi="Times New Roman"/>
                <w:sz w:val="28"/>
              </w:rPr>
              <w:t>познавательным играм, в играх с готовым содержанием</w:t>
            </w:r>
            <w:r>
              <w:rPr>
                <w:rFonts w:ascii="Times New Roman" w:hAnsi="Times New Roman"/>
                <w:sz w:val="28"/>
              </w:rPr>
              <w:t xml:space="preserve"> и правилами действует в точном </w:t>
            </w:r>
            <w:r>
              <w:rPr>
                <w:rFonts w:ascii="Times New Roman" w:hAnsi="Times New Roman"/>
                <w:sz w:val="28"/>
              </w:rPr>
              <w:t>соответствии с игровой задачей и правилами.</w:t>
            </w:r>
          </w:p>
        </w:tc>
      </w:tr>
      <w:tr>
        <w:tc>
          <w:tcPr>
            <w:tcW w:type="dxa" w:w="9571"/>
          </w:tcPr>
          <w:p w14:paraId="8702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РЕЗУЛЬТАТЫ НА ЭТАПЕ ЗАВЕРШЕНИЯ ОСВОЕНИЯ ПРОГРАММЫ</w:t>
            </w:r>
          </w:p>
        </w:tc>
      </w:tr>
      <w:tr>
        <w:tc>
          <w:tcPr>
            <w:tcW w:type="dxa" w:w="9571"/>
          </w:tcPr>
          <w:p w14:paraId="8802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 концу дошкольного возраста – к семи (восьми) годам:</w:t>
            </w:r>
          </w:p>
        </w:tc>
      </w:tr>
      <w:tr>
        <w:tc>
          <w:tcPr>
            <w:tcW w:type="dxa" w:w="9571"/>
          </w:tcPr>
          <w:p w14:paraId="8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 ребенка сформированы основные психофизические </w:t>
            </w:r>
            <w:r>
              <w:rPr>
                <w:rFonts w:ascii="Times New Roman" w:hAnsi="Times New Roman"/>
                <w:sz w:val="28"/>
              </w:rPr>
              <w:t xml:space="preserve">и нравственно-волевые качества; </w:t>
            </w:r>
            <w:r>
              <w:rPr>
                <w:rFonts w:ascii="Times New Roman" w:hAnsi="Times New Roman"/>
                <w:sz w:val="28"/>
              </w:rPr>
              <w:t>ребенок владеет основными движениями и элементами спортивных игр, может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контролировать свои движение и управлять ими;</w:t>
            </w:r>
          </w:p>
          <w:p w14:paraId="8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соблюдает элементарные правила здорового образа жизни и личной гигиены;</w:t>
            </w:r>
          </w:p>
          <w:p w14:paraId="8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результативно выполняет физические упражн</w:t>
            </w:r>
            <w:r>
              <w:rPr>
                <w:rFonts w:ascii="Times New Roman" w:hAnsi="Times New Roman"/>
                <w:sz w:val="28"/>
              </w:rPr>
              <w:t xml:space="preserve">ения (общеразвивающие, основные </w:t>
            </w:r>
            <w:r>
              <w:rPr>
                <w:rFonts w:ascii="Times New Roman" w:hAnsi="Times New Roman"/>
                <w:sz w:val="28"/>
              </w:rPr>
              <w:t xml:space="preserve">движения, спортивные), участвует в туристских пеших </w:t>
            </w:r>
            <w:r>
              <w:rPr>
                <w:rFonts w:ascii="Times New Roman" w:hAnsi="Times New Roman"/>
                <w:sz w:val="28"/>
              </w:rPr>
              <w:t xml:space="preserve">прогулках, осваивает простейшие </w:t>
            </w:r>
            <w:r>
              <w:rPr>
                <w:rFonts w:ascii="Times New Roman" w:hAnsi="Times New Roman"/>
                <w:sz w:val="28"/>
              </w:rPr>
              <w:t>туристские навыки, ориентируется на местности;</w:t>
            </w:r>
          </w:p>
          <w:p w14:paraId="8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элементы творчества в двигательной деятельности;</w:t>
            </w:r>
          </w:p>
          <w:p w14:paraId="8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нравственно-волевые качества, са</w:t>
            </w:r>
            <w:r>
              <w:rPr>
                <w:rFonts w:ascii="Times New Roman" w:hAnsi="Times New Roman"/>
                <w:sz w:val="28"/>
              </w:rPr>
              <w:t xml:space="preserve">моконтроль и может осуществлять </w:t>
            </w:r>
            <w:r>
              <w:rPr>
                <w:rFonts w:ascii="Times New Roman" w:hAnsi="Times New Roman"/>
                <w:sz w:val="28"/>
              </w:rPr>
              <w:t>анализ своей двигательной деятельности;</w:t>
            </w:r>
          </w:p>
          <w:p w14:paraId="8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духовно-нравственные качества и ос</w:t>
            </w:r>
            <w:r>
              <w:rPr>
                <w:rFonts w:ascii="Times New Roman" w:hAnsi="Times New Roman"/>
                <w:sz w:val="28"/>
              </w:rPr>
              <w:t xml:space="preserve">новы патриотизма в ходе занятий </w:t>
            </w:r>
            <w:r>
              <w:rPr>
                <w:rFonts w:ascii="Times New Roman" w:hAnsi="Times New Roman"/>
                <w:sz w:val="28"/>
              </w:rPr>
              <w:t>физической культурой и ознакомлением с достижениями российского спорта;</w:t>
            </w:r>
          </w:p>
          <w:p w14:paraId="8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имеет начальные представления о правилах безоп</w:t>
            </w:r>
            <w:r>
              <w:rPr>
                <w:rFonts w:ascii="Times New Roman" w:hAnsi="Times New Roman"/>
                <w:sz w:val="28"/>
              </w:rPr>
              <w:t xml:space="preserve">асного поведения в двигательной </w:t>
            </w:r>
            <w:r>
              <w:rPr>
                <w:rFonts w:ascii="Times New Roman" w:hAnsi="Times New Roman"/>
                <w:sz w:val="28"/>
              </w:rPr>
              <w:t>деятельности; о том, что такое здоровье, понимает, как п</w:t>
            </w:r>
            <w:r>
              <w:rPr>
                <w:rFonts w:ascii="Times New Roman" w:hAnsi="Times New Roman"/>
                <w:sz w:val="28"/>
              </w:rPr>
              <w:t xml:space="preserve">оддержать, укрепить и сохранить </w:t>
            </w:r>
            <w:r>
              <w:rPr>
                <w:rFonts w:ascii="Times New Roman" w:hAnsi="Times New Roman"/>
                <w:sz w:val="28"/>
              </w:rPr>
              <w:t>его;</w:t>
            </w:r>
          </w:p>
          <w:p w14:paraId="9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навыками личной гигиены, може</w:t>
            </w:r>
            <w:r>
              <w:rPr>
                <w:rFonts w:ascii="Times New Roman" w:hAnsi="Times New Roman"/>
                <w:sz w:val="28"/>
              </w:rPr>
              <w:t xml:space="preserve">т заботливо относиться к своему </w:t>
            </w:r>
            <w:r>
              <w:rPr>
                <w:rFonts w:ascii="Times New Roman" w:hAnsi="Times New Roman"/>
                <w:sz w:val="28"/>
              </w:rPr>
              <w:t>здоровью и здоровью окружающих, стремится оказать помощь и поддержку другим людям;</w:t>
            </w:r>
          </w:p>
          <w:p w14:paraId="9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соблюдает элементарные социальные нормы </w:t>
            </w:r>
            <w:r>
              <w:rPr>
                <w:rFonts w:ascii="Times New Roman" w:hAnsi="Times New Roman"/>
                <w:sz w:val="28"/>
              </w:rPr>
              <w:t xml:space="preserve">и правила поведения в различных </w:t>
            </w:r>
            <w:r>
              <w:rPr>
                <w:rFonts w:ascii="Times New Roman" w:hAnsi="Times New Roman"/>
                <w:sz w:val="28"/>
              </w:rPr>
              <w:t xml:space="preserve">видах деятельности, взаимоотношениях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сверстниками;</w:t>
            </w:r>
          </w:p>
          <w:p w14:paraId="9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средствами общения и способам</w:t>
            </w:r>
            <w:r>
              <w:rPr>
                <w:rFonts w:ascii="Times New Roman" w:hAnsi="Times New Roman"/>
                <w:sz w:val="28"/>
              </w:rPr>
              <w:t xml:space="preserve">и взаимодействия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</w:t>
            </w:r>
            <w:r>
              <w:rPr>
                <w:rFonts w:ascii="Times New Roman" w:hAnsi="Times New Roman"/>
                <w:sz w:val="28"/>
              </w:rPr>
              <w:t>сверстниками; способен понимать и учитывать интересы и ч</w:t>
            </w:r>
            <w:r>
              <w:rPr>
                <w:rFonts w:ascii="Times New Roman" w:hAnsi="Times New Roman"/>
                <w:sz w:val="28"/>
              </w:rPr>
              <w:t xml:space="preserve">увства других; договариваться и </w:t>
            </w:r>
            <w:r>
              <w:rPr>
                <w:rFonts w:ascii="Times New Roman" w:hAnsi="Times New Roman"/>
                <w:sz w:val="28"/>
              </w:rPr>
              <w:t xml:space="preserve">дружить со сверстниками; старается разрешать возникающие </w:t>
            </w:r>
            <w:r>
              <w:rPr>
                <w:rFonts w:ascii="Times New Roman" w:hAnsi="Times New Roman"/>
                <w:sz w:val="28"/>
              </w:rPr>
              <w:t xml:space="preserve">конфликты конструктивными </w:t>
            </w:r>
            <w:r>
              <w:rPr>
                <w:rFonts w:ascii="Times New Roman" w:hAnsi="Times New Roman"/>
                <w:sz w:val="28"/>
              </w:rPr>
              <w:t>способами;</w:t>
            </w:r>
          </w:p>
          <w:p w14:paraId="9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понимать свои переживания и причины</w:t>
            </w:r>
            <w:r>
              <w:rPr>
                <w:rFonts w:ascii="Times New Roman" w:hAnsi="Times New Roman"/>
                <w:sz w:val="28"/>
              </w:rPr>
              <w:t xml:space="preserve"> их возникновения, регулировать </w:t>
            </w:r>
            <w:r>
              <w:rPr>
                <w:rFonts w:ascii="Times New Roman" w:hAnsi="Times New Roman"/>
                <w:sz w:val="28"/>
              </w:rPr>
              <w:t>свое поведение и осуществлять выбор социально о</w:t>
            </w:r>
            <w:r>
              <w:rPr>
                <w:rFonts w:ascii="Times New Roman" w:hAnsi="Times New Roman"/>
                <w:sz w:val="28"/>
              </w:rPr>
              <w:t xml:space="preserve">добряемых действий в конкретных </w:t>
            </w:r>
            <w:r>
              <w:rPr>
                <w:rFonts w:ascii="Times New Roman" w:hAnsi="Times New Roman"/>
                <w:sz w:val="28"/>
              </w:rPr>
              <w:t>ситуациях, обосновывать свои ценностные ориентации;</w:t>
            </w:r>
          </w:p>
          <w:p w14:paraId="9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стремится сохранять позитивную самооценку;</w:t>
            </w:r>
          </w:p>
          <w:p w14:paraId="9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проявляет положительное отношение к миру, раз</w:t>
            </w:r>
            <w:r>
              <w:rPr>
                <w:rFonts w:ascii="Times New Roman" w:hAnsi="Times New Roman"/>
                <w:sz w:val="28"/>
              </w:rPr>
              <w:t xml:space="preserve">ным видам труда, другим людям и </w:t>
            </w:r>
            <w:r>
              <w:rPr>
                <w:rFonts w:ascii="Times New Roman" w:hAnsi="Times New Roman"/>
                <w:sz w:val="28"/>
              </w:rPr>
              <w:t>самому себе;</w:t>
            </w:r>
          </w:p>
          <w:p w14:paraId="9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 ребенка выражено стремление заниматься социально значимой деятельностью;</w:t>
            </w:r>
          </w:p>
          <w:p w14:paraId="9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способен откликаться на эмоции близких людей, проявлять </w:t>
            </w:r>
            <w:r>
              <w:rPr>
                <w:rFonts w:ascii="Times New Roman" w:hAnsi="Times New Roman"/>
                <w:sz w:val="28"/>
              </w:rPr>
              <w:t>эмпатию</w:t>
            </w:r>
            <w:r>
              <w:rPr>
                <w:rFonts w:ascii="Times New Roman" w:hAnsi="Times New Roman"/>
                <w:sz w:val="28"/>
              </w:rPr>
              <w:t xml:space="preserve"> (сочувствие,</w:t>
            </w:r>
          </w:p>
          <w:p w14:paraId="9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сопереживание, содействие);</w:t>
            </w:r>
          </w:p>
          <w:p w14:paraId="9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к осуществлению социальной навиг</w:t>
            </w:r>
            <w:r>
              <w:rPr>
                <w:rFonts w:ascii="Times New Roman" w:hAnsi="Times New Roman"/>
                <w:sz w:val="28"/>
              </w:rPr>
              <w:t xml:space="preserve">ации как ориентации в социуме и </w:t>
            </w:r>
            <w:r>
              <w:rPr>
                <w:rFonts w:ascii="Times New Roman" w:hAnsi="Times New Roman"/>
                <w:sz w:val="28"/>
              </w:rPr>
              <w:t>соблюдению правил безопасности в реальном и цифровом взаимодействии;</w:t>
            </w:r>
          </w:p>
          <w:p w14:paraId="9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решать адекватные возрасту интеллекту</w:t>
            </w:r>
            <w:r>
              <w:rPr>
                <w:rFonts w:ascii="Times New Roman" w:hAnsi="Times New Roman"/>
                <w:sz w:val="28"/>
              </w:rPr>
              <w:t xml:space="preserve">альные, творческие и личностные </w:t>
            </w:r>
            <w:r>
              <w:rPr>
                <w:rFonts w:ascii="Times New Roman" w:hAnsi="Times New Roman"/>
                <w:sz w:val="28"/>
              </w:rPr>
              <w:t>задачи; применять накопленный опыт для осущес</w:t>
            </w:r>
            <w:r>
              <w:rPr>
                <w:rFonts w:ascii="Times New Roman" w:hAnsi="Times New Roman"/>
                <w:sz w:val="28"/>
              </w:rPr>
              <w:t xml:space="preserve">твления различных видов детской </w:t>
            </w:r>
            <w:r>
              <w:rPr>
                <w:rFonts w:ascii="Times New Roman" w:hAnsi="Times New Roman"/>
                <w:sz w:val="28"/>
              </w:rPr>
              <w:t>деятельности, принимать собственные решения и проявлять инициативу;</w:t>
            </w:r>
          </w:p>
          <w:p w14:paraId="9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речью как средством коммуникац</w:t>
            </w:r>
            <w:r>
              <w:rPr>
                <w:rFonts w:ascii="Times New Roman" w:hAnsi="Times New Roman"/>
                <w:sz w:val="28"/>
              </w:rPr>
              <w:t xml:space="preserve">ии, ведет диалог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</w:t>
            </w:r>
            <w:r>
              <w:rPr>
                <w:rFonts w:ascii="Times New Roman" w:hAnsi="Times New Roman"/>
                <w:sz w:val="28"/>
              </w:rPr>
              <w:t>сверстниками, использует формулы речевого этикета в со</w:t>
            </w:r>
            <w:r>
              <w:rPr>
                <w:rFonts w:ascii="Times New Roman" w:hAnsi="Times New Roman"/>
                <w:sz w:val="28"/>
              </w:rPr>
              <w:t xml:space="preserve">ответствии с ситуацией общения, </w:t>
            </w:r>
            <w:r>
              <w:rPr>
                <w:rFonts w:ascii="Times New Roman" w:hAnsi="Times New Roman"/>
                <w:sz w:val="28"/>
              </w:rPr>
              <w:t>владеет коммуникативно-речевыми умениями;</w:t>
            </w:r>
          </w:p>
          <w:p w14:paraId="9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знает и осмысленно воспринимает литературные произведения раз</w:t>
            </w:r>
            <w:r>
              <w:rPr>
                <w:rFonts w:ascii="Times New Roman" w:hAnsi="Times New Roman"/>
                <w:sz w:val="28"/>
              </w:rPr>
              <w:t xml:space="preserve">личных жанров, </w:t>
            </w:r>
            <w:r>
              <w:rPr>
                <w:rFonts w:ascii="Times New Roman" w:hAnsi="Times New Roman"/>
                <w:sz w:val="28"/>
              </w:rPr>
              <w:t xml:space="preserve">имеет предпочтения в жанрах литературы, проявляет </w:t>
            </w:r>
            <w:r>
              <w:rPr>
                <w:rFonts w:ascii="Times New Roman" w:hAnsi="Times New Roman"/>
                <w:sz w:val="28"/>
              </w:rPr>
              <w:t>интерес к книгам познавательного</w:t>
            </w:r>
          </w:p>
          <w:p w14:paraId="9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характера, определяет характеры персонажей, мотивы и</w:t>
            </w:r>
            <w:r>
              <w:rPr>
                <w:rFonts w:ascii="Times New Roman" w:hAnsi="Times New Roman"/>
                <w:sz w:val="28"/>
              </w:rPr>
              <w:t xml:space="preserve">х поведения, оценивает поступки </w:t>
            </w:r>
            <w:r>
              <w:rPr>
                <w:rFonts w:ascii="Times New Roman" w:hAnsi="Times New Roman"/>
                <w:sz w:val="28"/>
              </w:rPr>
              <w:t>литературных героев;</w:t>
            </w:r>
          </w:p>
          <w:p w14:paraId="9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обладает начальными знаниями о природном и </w:t>
            </w:r>
            <w:r>
              <w:rPr>
                <w:rFonts w:ascii="Times New Roman" w:hAnsi="Times New Roman"/>
                <w:sz w:val="28"/>
              </w:rPr>
              <w:t xml:space="preserve">социальном мире, в котором он </w:t>
            </w:r>
            <w:r>
              <w:rPr>
                <w:rFonts w:ascii="Times New Roman" w:hAnsi="Times New Roman"/>
                <w:sz w:val="28"/>
              </w:rPr>
              <w:t>живет: элементарными представлениями из области естествознания, математики, истории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искусства и спорта, информатики и инженерии и том</w:t>
            </w:r>
            <w:r>
              <w:rPr>
                <w:rFonts w:ascii="Times New Roman" w:hAnsi="Times New Roman"/>
                <w:sz w:val="28"/>
              </w:rPr>
              <w:t xml:space="preserve">у подобное; о себе, собственной </w:t>
            </w:r>
            <w:r>
              <w:rPr>
                <w:rFonts w:ascii="Times New Roman" w:hAnsi="Times New Roman"/>
                <w:sz w:val="28"/>
              </w:rPr>
              <w:t>принадлежности и принадлежности других людей к определенному полу; составе семьи,</w:t>
            </w:r>
          </w:p>
          <w:p w14:paraId="9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родственных </w:t>
            </w:r>
            <w:r>
              <w:rPr>
                <w:rFonts w:ascii="Times New Roman" w:hAnsi="Times New Roman"/>
                <w:sz w:val="28"/>
              </w:rPr>
              <w:t>отношениях</w:t>
            </w:r>
            <w:r>
              <w:rPr>
                <w:rFonts w:ascii="Times New Roman" w:hAnsi="Times New Roman"/>
                <w:sz w:val="28"/>
              </w:rPr>
              <w:t xml:space="preserve"> и взаимосвязях, семей</w:t>
            </w:r>
            <w:r>
              <w:rPr>
                <w:rFonts w:ascii="Times New Roman" w:hAnsi="Times New Roman"/>
                <w:sz w:val="28"/>
              </w:rPr>
              <w:t xml:space="preserve">ных традициях; об обществе, его </w:t>
            </w:r>
            <w:r>
              <w:rPr>
                <w:rFonts w:ascii="Times New Roman" w:hAnsi="Times New Roman"/>
                <w:sz w:val="28"/>
              </w:rPr>
              <w:t>национально-культурных ценностях; государстве и принадлежности к нему;</w:t>
            </w:r>
          </w:p>
          <w:p w14:paraId="A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проявляет любознательность, активно задает </w:t>
            </w:r>
            <w:r>
              <w:rPr>
                <w:rFonts w:ascii="Times New Roman" w:hAnsi="Times New Roman"/>
                <w:sz w:val="28"/>
              </w:rPr>
              <w:t xml:space="preserve">вопросы взрослым и сверстникам; </w:t>
            </w:r>
            <w:r>
              <w:rPr>
                <w:rFonts w:ascii="Times New Roman" w:hAnsi="Times New Roman"/>
                <w:sz w:val="28"/>
              </w:rPr>
              <w:t>интересуется субъективно новым и неизвест</w:t>
            </w:r>
            <w:r>
              <w:rPr>
                <w:rFonts w:ascii="Times New Roman" w:hAnsi="Times New Roman"/>
                <w:sz w:val="28"/>
              </w:rPr>
              <w:t xml:space="preserve">ным в окружающем мире; способен </w:t>
            </w:r>
            <w:r>
              <w:rPr>
                <w:rFonts w:ascii="Times New Roman" w:hAnsi="Times New Roman"/>
                <w:sz w:val="28"/>
              </w:rPr>
              <w:t>самостоятельно придумывать объяснения явлениям природы и поступкам людей; склонен</w:t>
            </w:r>
          </w:p>
          <w:p w14:paraId="A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наблюдать, экспериментировать; строить смысловую</w:t>
            </w:r>
            <w:r>
              <w:rPr>
                <w:rFonts w:ascii="Times New Roman" w:hAnsi="Times New Roman"/>
                <w:sz w:val="28"/>
              </w:rPr>
              <w:t xml:space="preserve"> картину окружающей реальности, </w:t>
            </w:r>
            <w:r>
              <w:rPr>
                <w:rFonts w:ascii="Times New Roman" w:hAnsi="Times New Roman"/>
                <w:sz w:val="28"/>
              </w:rPr>
              <w:t>использует основные культурные способы деятельности;</w:t>
            </w:r>
          </w:p>
          <w:p w14:paraId="A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имеет представление о жизни людей в России, </w:t>
            </w:r>
            <w:r>
              <w:rPr>
                <w:rFonts w:ascii="Times New Roman" w:hAnsi="Times New Roman"/>
                <w:sz w:val="28"/>
              </w:rPr>
              <w:t xml:space="preserve">имеет некоторые представления о </w:t>
            </w:r>
            <w:r>
              <w:rPr>
                <w:rFonts w:ascii="Times New Roman" w:hAnsi="Times New Roman"/>
                <w:sz w:val="28"/>
              </w:rPr>
              <w:t>важных исторических событиях Отечества; имеет предс</w:t>
            </w:r>
            <w:r>
              <w:rPr>
                <w:rFonts w:ascii="Times New Roman" w:hAnsi="Times New Roman"/>
                <w:sz w:val="28"/>
              </w:rPr>
              <w:t xml:space="preserve">тавление о многообразии стран и </w:t>
            </w:r>
            <w:r>
              <w:rPr>
                <w:rFonts w:ascii="Times New Roman" w:hAnsi="Times New Roman"/>
                <w:sz w:val="28"/>
              </w:rPr>
              <w:t>народов мира;</w:t>
            </w:r>
          </w:p>
          <w:p w14:paraId="A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применять в жизненных и игровых</w:t>
            </w:r>
            <w:r>
              <w:rPr>
                <w:rFonts w:ascii="Times New Roman" w:hAnsi="Times New Roman"/>
                <w:sz w:val="28"/>
              </w:rPr>
              <w:t xml:space="preserve"> ситуациях знания о количестве, </w:t>
            </w:r>
            <w:r>
              <w:rPr>
                <w:rFonts w:ascii="Times New Roman" w:hAnsi="Times New Roman"/>
                <w:sz w:val="28"/>
              </w:rPr>
              <w:t>форме, величине предметов, пространстве и времени, умения</w:t>
            </w:r>
            <w:r>
              <w:rPr>
                <w:rFonts w:ascii="Times New Roman" w:hAnsi="Times New Roman"/>
                <w:sz w:val="28"/>
              </w:rPr>
              <w:t xml:space="preserve"> считать, измерять, сравнивать, </w:t>
            </w:r>
            <w:r>
              <w:rPr>
                <w:rFonts w:ascii="Times New Roman" w:hAnsi="Times New Roman"/>
                <w:sz w:val="28"/>
              </w:rPr>
              <w:t>вычислять и тому подобное;</w:t>
            </w:r>
          </w:p>
          <w:p w14:paraId="A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имеет разнообразные познавательные у</w:t>
            </w:r>
            <w:r>
              <w:rPr>
                <w:rFonts w:ascii="Times New Roman" w:hAnsi="Times New Roman"/>
                <w:sz w:val="28"/>
              </w:rPr>
              <w:t xml:space="preserve">мения: определяет противоречия, </w:t>
            </w:r>
            <w:r>
              <w:rPr>
                <w:rFonts w:ascii="Times New Roman" w:hAnsi="Times New Roman"/>
                <w:sz w:val="28"/>
              </w:rPr>
              <w:t>формулирует задачу исследования, использует раз</w:t>
            </w:r>
            <w:r>
              <w:rPr>
                <w:rFonts w:ascii="Times New Roman" w:hAnsi="Times New Roman"/>
                <w:sz w:val="28"/>
              </w:rPr>
              <w:t xml:space="preserve">ные способы и средства проверки </w:t>
            </w:r>
            <w:r>
              <w:rPr>
                <w:rFonts w:ascii="Times New Roman" w:hAnsi="Times New Roman"/>
                <w:sz w:val="28"/>
              </w:rPr>
              <w:t>предположений: сравнение с эталонами, классифик</w:t>
            </w:r>
            <w:r>
              <w:rPr>
                <w:rFonts w:ascii="Times New Roman" w:hAnsi="Times New Roman"/>
                <w:sz w:val="28"/>
              </w:rPr>
              <w:t xml:space="preserve">ацию, систематизацию, некоторые </w:t>
            </w:r>
            <w:r>
              <w:rPr>
                <w:rFonts w:ascii="Times New Roman" w:hAnsi="Times New Roman"/>
                <w:sz w:val="28"/>
              </w:rPr>
              <w:t>цифровые средства и другое;</w:t>
            </w:r>
          </w:p>
          <w:p w14:paraId="A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имеет представление о некоторых наиболее ярк</w:t>
            </w:r>
            <w:r>
              <w:rPr>
                <w:rFonts w:ascii="Times New Roman" w:hAnsi="Times New Roman"/>
                <w:sz w:val="28"/>
              </w:rPr>
              <w:t xml:space="preserve">их представителях живой природы </w:t>
            </w:r>
            <w:r>
              <w:rPr>
                <w:rFonts w:ascii="Times New Roman" w:hAnsi="Times New Roman"/>
                <w:sz w:val="28"/>
              </w:rPr>
              <w:t>России и планеты, их отличительных признаках, сре</w:t>
            </w:r>
            <w:r>
              <w:rPr>
                <w:rFonts w:ascii="Times New Roman" w:hAnsi="Times New Roman"/>
                <w:sz w:val="28"/>
              </w:rPr>
              <w:t xml:space="preserve">де обитания, потребностях живой </w:t>
            </w:r>
            <w:r>
              <w:rPr>
                <w:rFonts w:ascii="Times New Roman" w:hAnsi="Times New Roman"/>
                <w:sz w:val="28"/>
              </w:rPr>
              <w:t>природы, росте и развитии живых существ; свойствах неживой природы, сезонных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изменениях в природе, наблюдает за погодой, живыми </w:t>
            </w:r>
            <w:r>
              <w:rPr>
                <w:rFonts w:ascii="Times New Roman" w:hAnsi="Times New Roman"/>
                <w:sz w:val="28"/>
              </w:rPr>
              <w:t xml:space="preserve">объектами, имеет сформированный </w:t>
            </w:r>
            <w:r>
              <w:rPr>
                <w:rFonts w:ascii="Times New Roman" w:hAnsi="Times New Roman"/>
                <w:sz w:val="28"/>
              </w:rPr>
              <w:t>познавательный интерес к природе, осознанно соблюдает правила поведения в природе,</w:t>
            </w:r>
          </w:p>
          <w:p w14:paraId="A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знает способы охраны природы, демонстрирует заботливое отношение к ней;</w:t>
            </w:r>
          </w:p>
          <w:p w14:paraId="A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воспринимать и понимать произвед</w:t>
            </w:r>
            <w:r>
              <w:rPr>
                <w:rFonts w:ascii="Times New Roman" w:hAnsi="Times New Roman"/>
                <w:sz w:val="28"/>
              </w:rPr>
              <w:t xml:space="preserve">ения различных видов искусства, </w:t>
            </w:r>
            <w:r>
              <w:rPr>
                <w:rFonts w:ascii="Times New Roman" w:hAnsi="Times New Roman"/>
                <w:sz w:val="28"/>
              </w:rPr>
              <w:t>имеет предпочтения в области музыкальной, из</w:t>
            </w:r>
            <w:r>
              <w:rPr>
                <w:rFonts w:ascii="Times New Roman" w:hAnsi="Times New Roman"/>
                <w:sz w:val="28"/>
              </w:rPr>
              <w:t xml:space="preserve">образительной, театрализованной </w:t>
            </w:r>
            <w:r>
              <w:rPr>
                <w:rFonts w:ascii="Times New Roman" w:hAnsi="Times New Roman"/>
                <w:sz w:val="28"/>
              </w:rPr>
              <w:t>деятельности;</w:t>
            </w:r>
          </w:p>
          <w:p w14:paraId="A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</w:t>
            </w:r>
            <w:r>
              <w:rPr>
                <w:rFonts w:ascii="Times New Roman" w:hAnsi="Times New Roman"/>
                <w:sz w:val="28"/>
              </w:rPr>
              <w:t>выражает интерес</w:t>
            </w:r>
            <w:r>
              <w:rPr>
                <w:rFonts w:ascii="Times New Roman" w:hAnsi="Times New Roman"/>
                <w:sz w:val="28"/>
              </w:rPr>
              <w:t xml:space="preserve"> к культурным традициям</w:t>
            </w:r>
            <w:r>
              <w:rPr>
                <w:rFonts w:ascii="Times New Roman" w:hAnsi="Times New Roman"/>
                <w:sz w:val="28"/>
              </w:rPr>
              <w:t xml:space="preserve"> народа в процессе знакомства с </w:t>
            </w:r>
            <w:r>
              <w:rPr>
                <w:rFonts w:ascii="Times New Roman" w:hAnsi="Times New Roman"/>
                <w:sz w:val="28"/>
              </w:rPr>
              <w:t>различными видами и жанрами искусства; обладает начальными знаниями об искусстве;</w:t>
            </w:r>
          </w:p>
          <w:p w14:paraId="A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умениями, навыками и средствами х</w:t>
            </w:r>
            <w:r>
              <w:rPr>
                <w:rFonts w:ascii="Times New Roman" w:hAnsi="Times New Roman"/>
                <w:sz w:val="28"/>
              </w:rPr>
              <w:t xml:space="preserve">удожественной выразительности в </w:t>
            </w:r>
            <w:r>
              <w:rPr>
                <w:rFonts w:ascii="Times New Roman" w:hAnsi="Times New Roman"/>
                <w:sz w:val="28"/>
              </w:rPr>
              <w:t>различных видах деятельности и искусства; использует</w:t>
            </w:r>
            <w:r>
              <w:rPr>
                <w:rFonts w:ascii="Times New Roman" w:hAnsi="Times New Roman"/>
                <w:sz w:val="28"/>
              </w:rPr>
              <w:t xml:space="preserve"> различные технические приемы в </w:t>
            </w:r>
            <w:r>
              <w:rPr>
                <w:rFonts w:ascii="Times New Roman" w:hAnsi="Times New Roman"/>
                <w:sz w:val="28"/>
              </w:rPr>
              <w:t>свободной художественной деятельности;</w:t>
            </w:r>
          </w:p>
          <w:p w14:paraId="A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участвует в создании индивидуальных и</w:t>
            </w:r>
            <w:r>
              <w:rPr>
                <w:rFonts w:ascii="Times New Roman" w:hAnsi="Times New Roman"/>
                <w:sz w:val="28"/>
              </w:rPr>
              <w:t xml:space="preserve"> коллективных творческих </w:t>
            </w:r>
            <w:r>
              <w:rPr>
                <w:rFonts w:ascii="Times New Roman" w:hAnsi="Times New Roman"/>
                <w:sz w:val="28"/>
              </w:rPr>
              <w:t xml:space="preserve">работ, </w:t>
            </w:r>
            <w:r>
              <w:rPr>
                <w:rFonts w:ascii="Times New Roman" w:hAnsi="Times New Roman"/>
                <w:sz w:val="28"/>
              </w:rPr>
              <w:t>тематических композиций к праздничным утренникам</w:t>
            </w:r>
            <w:r>
              <w:rPr>
                <w:rFonts w:ascii="Times New Roman" w:hAnsi="Times New Roman"/>
                <w:sz w:val="28"/>
              </w:rPr>
              <w:t xml:space="preserve"> и развлечениям, художественных </w:t>
            </w:r>
            <w:r>
              <w:rPr>
                <w:rFonts w:ascii="Times New Roman" w:hAnsi="Times New Roman"/>
                <w:sz w:val="28"/>
              </w:rPr>
              <w:t>проектах;</w:t>
            </w:r>
          </w:p>
          <w:p w14:paraId="A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самостоятельно выбирает технику и выразительн</w:t>
            </w:r>
            <w:r>
              <w:rPr>
                <w:rFonts w:ascii="Times New Roman" w:hAnsi="Times New Roman"/>
                <w:sz w:val="28"/>
              </w:rPr>
              <w:t xml:space="preserve">ые средства для наиболее точной </w:t>
            </w:r>
            <w:r>
              <w:rPr>
                <w:rFonts w:ascii="Times New Roman" w:hAnsi="Times New Roman"/>
                <w:sz w:val="28"/>
              </w:rPr>
              <w:t>передачи образа и своего замысла, способен создават</w:t>
            </w:r>
            <w:r>
              <w:rPr>
                <w:rFonts w:ascii="Times New Roman" w:hAnsi="Times New Roman"/>
                <w:sz w:val="28"/>
              </w:rPr>
              <w:t xml:space="preserve">ь сложные объекты и композиции, </w:t>
            </w:r>
            <w:r>
              <w:rPr>
                <w:rFonts w:ascii="Times New Roman" w:hAnsi="Times New Roman"/>
                <w:sz w:val="28"/>
              </w:rPr>
              <w:t>преобразовывать и использовать с учетом игровой ситуации;</w:t>
            </w:r>
          </w:p>
          <w:p w14:paraId="A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владеет разными формами и видами игры</w:t>
            </w:r>
            <w:r>
              <w:rPr>
                <w:rFonts w:ascii="Times New Roman" w:hAnsi="Times New Roman"/>
                <w:sz w:val="28"/>
              </w:rPr>
              <w:t xml:space="preserve">, различает условную и реальную </w:t>
            </w:r>
            <w:r>
              <w:rPr>
                <w:rFonts w:ascii="Times New Roman" w:hAnsi="Times New Roman"/>
                <w:sz w:val="28"/>
              </w:rPr>
              <w:t>ситуации, предлагает и объясняет замысел игры, комбини</w:t>
            </w:r>
            <w:r>
              <w:rPr>
                <w:rFonts w:ascii="Times New Roman" w:hAnsi="Times New Roman"/>
                <w:sz w:val="28"/>
              </w:rPr>
              <w:t xml:space="preserve">рует сюжеты на основе реальных, </w:t>
            </w:r>
            <w:r>
              <w:rPr>
                <w:rFonts w:ascii="Times New Roman" w:hAnsi="Times New Roman"/>
                <w:sz w:val="28"/>
              </w:rPr>
              <w:t>вымышленных событий, выполняет несколько ролей</w:t>
            </w:r>
            <w:r>
              <w:rPr>
                <w:rFonts w:ascii="Times New Roman" w:hAnsi="Times New Roman"/>
                <w:sz w:val="28"/>
              </w:rPr>
              <w:t xml:space="preserve"> в одной игре, подбирает разные </w:t>
            </w:r>
            <w:r>
              <w:rPr>
                <w:rFonts w:ascii="Times New Roman" w:hAnsi="Times New Roman"/>
                <w:sz w:val="28"/>
              </w:rPr>
              <w:t>средства для создания игровых образов, согласовы</w:t>
            </w:r>
            <w:r>
              <w:rPr>
                <w:rFonts w:ascii="Times New Roman" w:hAnsi="Times New Roman"/>
                <w:sz w:val="28"/>
              </w:rPr>
              <w:t xml:space="preserve">вает свои интересы с интересами </w:t>
            </w:r>
            <w:r>
              <w:rPr>
                <w:rFonts w:ascii="Times New Roman" w:hAnsi="Times New Roman"/>
                <w:sz w:val="28"/>
              </w:rPr>
              <w:t>партнеров по игре, управляет персонажами в режиссерской игре;</w:t>
            </w:r>
          </w:p>
          <w:p w14:paraId="A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ребенок проявляет интерес к игровому экспериментированию с предметами,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развивающим и познавательным играм, в играх с готовы</w:t>
            </w:r>
            <w:r>
              <w:rPr>
                <w:rFonts w:ascii="Times New Roman" w:hAnsi="Times New Roman"/>
                <w:sz w:val="28"/>
              </w:rPr>
              <w:t xml:space="preserve">м содержанием и правилами может </w:t>
            </w:r>
            <w:r>
              <w:rPr>
                <w:rFonts w:ascii="Times New Roman" w:hAnsi="Times New Roman"/>
                <w:sz w:val="28"/>
              </w:rPr>
              <w:t>объяснить содержание и правила игры другим детям, в с</w:t>
            </w:r>
            <w:r>
              <w:rPr>
                <w:rFonts w:ascii="Times New Roman" w:hAnsi="Times New Roman"/>
                <w:sz w:val="28"/>
              </w:rPr>
              <w:t xml:space="preserve">овместной игре следит за точным </w:t>
            </w:r>
            <w:r>
              <w:rPr>
                <w:rFonts w:ascii="Times New Roman" w:hAnsi="Times New Roman"/>
                <w:sz w:val="28"/>
              </w:rPr>
              <w:t>выполнением правил всеми участниками;</w:t>
            </w:r>
          </w:p>
          <w:p w14:paraId="A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ребенок способен планировать свои действия, направ</w:t>
            </w:r>
            <w:r>
              <w:rPr>
                <w:rFonts w:ascii="Times New Roman" w:hAnsi="Times New Roman"/>
                <w:sz w:val="28"/>
              </w:rPr>
              <w:t xml:space="preserve">ленные на достижение конкретной </w:t>
            </w:r>
            <w:r>
              <w:rPr>
                <w:rFonts w:ascii="Times New Roman" w:hAnsi="Times New Roman"/>
                <w:sz w:val="28"/>
              </w:rPr>
              <w:t xml:space="preserve">цели; демонстрирует сформированные предпосылки к </w:t>
            </w:r>
            <w:r>
              <w:rPr>
                <w:rFonts w:ascii="Times New Roman" w:hAnsi="Times New Roman"/>
                <w:sz w:val="28"/>
              </w:rPr>
              <w:t xml:space="preserve">учебной деятельности и элементы </w:t>
            </w:r>
            <w:r>
              <w:rPr>
                <w:rFonts w:ascii="Times New Roman" w:hAnsi="Times New Roman"/>
                <w:sz w:val="28"/>
              </w:rPr>
              <w:t>готовности к школьному обучению.</w:t>
            </w:r>
          </w:p>
        </w:tc>
      </w:tr>
    </w:tbl>
    <w:p w14:paraId="AF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0020000">
      <w:pPr>
        <w:rPr>
          <w:rFonts w:ascii="Times New Roman" w:hAnsi="Times New Roman"/>
          <w:sz w:val="28"/>
        </w:rPr>
      </w:pPr>
    </w:p>
    <w:p w14:paraId="B102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1.2.1. 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</w:t>
      </w:r>
      <w:r>
        <w:rPr>
          <w:rFonts w:ascii="Times New Roman" w:hAnsi="Times New Roman"/>
          <w:b w:val="1"/>
          <w:i w:val="1"/>
          <w:sz w:val="28"/>
        </w:rPr>
        <w:t>ДО</w:t>
      </w:r>
      <w:r>
        <w:rPr>
          <w:rFonts w:ascii="Times New Roman" w:hAnsi="Times New Roman"/>
          <w:b w:val="1"/>
          <w:i w:val="1"/>
          <w:sz w:val="28"/>
        </w:rPr>
        <w:t xml:space="preserve"> и требованиями ФОП</w:t>
      </w:r>
    </w:p>
    <w:p w14:paraId="B2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Педагогическая диагностика достижений планируемых результатов направлена на изучение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деятельностных</w:t>
      </w:r>
      <w:r>
        <w:rPr>
          <w:rFonts w:ascii="Times New Roman" w:hAnsi="Times New Roman"/>
          <w:sz w:val="28"/>
        </w:rPr>
        <w:t xml:space="preserve"> умений ребенка, его интересов, предпочтений, склонностей, личностных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особенностей, способов взаимодействия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взрослыми и сверс</w:t>
      </w:r>
      <w:r>
        <w:rPr>
          <w:rFonts w:ascii="Times New Roman" w:hAnsi="Times New Roman"/>
          <w:sz w:val="28"/>
        </w:rPr>
        <w:t xml:space="preserve">тниками. Она позволяет выявлять </w:t>
      </w:r>
      <w:r>
        <w:rPr>
          <w:rFonts w:ascii="Times New Roman" w:hAnsi="Times New Roman"/>
          <w:sz w:val="28"/>
        </w:rPr>
        <w:t>особенности и динамику развития ребенка, составлять на основе полученных дан</w:t>
      </w:r>
      <w:r>
        <w:rPr>
          <w:rFonts w:ascii="Times New Roman" w:hAnsi="Times New Roman"/>
          <w:sz w:val="28"/>
        </w:rPr>
        <w:t xml:space="preserve">ных </w:t>
      </w:r>
      <w:r>
        <w:rPr>
          <w:rFonts w:ascii="Times New Roman" w:hAnsi="Times New Roman"/>
          <w:sz w:val="28"/>
        </w:rPr>
        <w:t>индивидуальные образовательные маршруты освоения образов</w:t>
      </w:r>
      <w:r>
        <w:rPr>
          <w:rFonts w:ascii="Times New Roman" w:hAnsi="Times New Roman"/>
          <w:sz w:val="28"/>
        </w:rPr>
        <w:t xml:space="preserve">ательной программы, планировать </w:t>
      </w:r>
      <w:r>
        <w:rPr>
          <w:rFonts w:ascii="Times New Roman" w:hAnsi="Times New Roman"/>
          <w:sz w:val="28"/>
        </w:rPr>
        <w:t>индивидуальную работу с ребенком, своевременно вн</w:t>
      </w:r>
      <w:r>
        <w:rPr>
          <w:rFonts w:ascii="Times New Roman" w:hAnsi="Times New Roman"/>
          <w:sz w:val="28"/>
        </w:rPr>
        <w:t xml:space="preserve">осить изменения в планирование, </w:t>
      </w:r>
      <w:r>
        <w:rPr>
          <w:rFonts w:ascii="Times New Roman" w:hAnsi="Times New Roman"/>
          <w:sz w:val="28"/>
        </w:rPr>
        <w:t>содержание и организаци</w:t>
      </w:r>
      <w:r>
        <w:rPr>
          <w:rFonts w:ascii="Times New Roman" w:hAnsi="Times New Roman"/>
          <w:sz w:val="28"/>
        </w:rPr>
        <w:t xml:space="preserve">ю образовательной деятельности. </w:t>
      </w:r>
    </w:p>
    <w:p w14:paraId="B3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педагогической диагностики, а также особенн</w:t>
      </w:r>
      <w:r>
        <w:rPr>
          <w:rFonts w:ascii="Times New Roman" w:hAnsi="Times New Roman"/>
          <w:sz w:val="28"/>
        </w:rPr>
        <w:t xml:space="preserve">ости ее проведения определяются </w:t>
      </w:r>
      <w:r>
        <w:rPr>
          <w:rFonts w:ascii="Times New Roman" w:hAnsi="Times New Roman"/>
          <w:sz w:val="28"/>
        </w:rPr>
        <w:t xml:space="preserve">требованиями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(пункты 3.2.3. и 4.3.). При реализа</w:t>
      </w:r>
      <w:r>
        <w:rPr>
          <w:rFonts w:ascii="Times New Roman" w:hAnsi="Times New Roman"/>
          <w:sz w:val="28"/>
        </w:rPr>
        <w:t xml:space="preserve">ции Программы может проводиться </w:t>
      </w:r>
      <w:r>
        <w:rPr>
          <w:rFonts w:ascii="Times New Roman" w:hAnsi="Times New Roman"/>
          <w:sz w:val="28"/>
        </w:rPr>
        <w:t>оценка индивидуального развития детей, которая осу</w:t>
      </w:r>
      <w:r>
        <w:rPr>
          <w:rFonts w:ascii="Times New Roman" w:hAnsi="Times New Roman"/>
          <w:sz w:val="28"/>
        </w:rPr>
        <w:t xml:space="preserve">ществляется педагогами в рамках педагогической диагностики. </w:t>
      </w:r>
      <w:r>
        <w:rPr>
          <w:rFonts w:ascii="Times New Roman" w:hAnsi="Times New Roman"/>
          <w:sz w:val="28"/>
        </w:rPr>
        <w:t>Цель диагностики - оценка эффективности педагоги</w:t>
      </w:r>
      <w:r>
        <w:rPr>
          <w:rFonts w:ascii="Times New Roman" w:hAnsi="Times New Roman"/>
          <w:sz w:val="28"/>
        </w:rPr>
        <w:t xml:space="preserve">ческих действий и их </w:t>
      </w:r>
      <w:r>
        <w:rPr>
          <w:rFonts w:ascii="Times New Roman" w:hAnsi="Times New Roman"/>
          <w:sz w:val="28"/>
        </w:rPr>
        <w:t xml:space="preserve">дальнейшее </w:t>
      </w:r>
      <w:r>
        <w:rPr>
          <w:rFonts w:ascii="Times New Roman" w:hAnsi="Times New Roman"/>
          <w:sz w:val="28"/>
        </w:rPr>
        <w:t>планирование на</w:t>
      </w:r>
      <w:r>
        <w:rPr>
          <w:rFonts w:ascii="Times New Roman" w:hAnsi="Times New Roman"/>
          <w:sz w:val="28"/>
        </w:rPr>
        <w:t xml:space="preserve"> основе полученных результатов. </w:t>
      </w:r>
      <w:r>
        <w:rPr>
          <w:rFonts w:ascii="Times New Roman" w:hAnsi="Times New Roman"/>
          <w:sz w:val="28"/>
        </w:rPr>
        <w:t>Специфика педагогической диагностики достиже</w:t>
      </w:r>
      <w:r>
        <w:rPr>
          <w:rFonts w:ascii="Times New Roman" w:hAnsi="Times New Roman"/>
          <w:sz w:val="28"/>
        </w:rPr>
        <w:t xml:space="preserve">ния планируемых образовательных </w:t>
      </w:r>
      <w:r>
        <w:rPr>
          <w:rFonts w:ascii="Times New Roman" w:hAnsi="Times New Roman"/>
          <w:sz w:val="28"/>
        </w:rPr>
        <w:t>результатов обусловлена следующими требованиями ФГОС ДО: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планируемые результаты освоения Программы ДО за</w:t>
      </w:r>
      <w:r>
        <w:rPr>
          <w:rFonts w:ascii="Times New Roman" w:hAnsi="Times New Roman"/>
          <w:sz w:val="28"/>
        </w:rPr>
        <w:t xml:space="preserve">даны как целевые ориентиры ДО и </w:t>
      </w:r>
      <w:r>
        <w:rPr>
          <w:rFonts w:ascii="Times New Roman" w:hAnsi="Times New Roman"/>
          <w:sz w:val="28"/>
        </w:rPr>
        <w:t>представляют собой социально-нормативные возр</w:t>
      </w:r>
      <w:r>
        <w:rPr>
          <w:rFonts w:ascii="Times New Roman" w:hAnsi="Times New Roman"/>
          <w:sz w:val="28"/>
        </w:rPr>
        <w:t xml:space="preserve">астные характеристики возможных </w:t>
      </w:r>
      <w:r>
        <w:rPr>
          <w:rFonts w:ascii="Times New Roman" w:hAnsi="Times New Roman"/>
          <w:sz w:val="28"/>
        </w:rPr>
        <w:t>достижений ребенка на разных этапах дошкольного детства;</w:t>
      </w:r>
    </w:p>
    <w:p w14:paraId="B4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ориентиры не подлежат непосредственн</w:t>
      </w:r>
      <w:r>
        <w:rPr>
          <w:rFonts w:ascii="Times New Roman" w:hAnsi="Times New Roman"/>
          <w:sz w:val="28"/>
        </w:rPr>
        <w:t xml:space="preserve">ой оценке, в том числе и в виде </w:t>
      </w:r>
      <w:r>
        <w:rPr>
          <w:rFonts w:ascii="Times New Roman" w:hAnsi="Times New Roman"/>
          <w:sz w:val="28"/>
        </w:rPr>
        <w:t xml:space="preserve">педагогической диагностики (мониторинга), </w:t>
      </w:r>
      <w:r>
        <w:rPr>
          <w:rFonts w:ascii="Times New Roman" w:hAnsi="Times New Roman"/>
          <w:sz w:val="28"/>
        </w:rPr>
        <w:t xml:space="preserve">и не являются основанием для их </w:t>
      </w:r>
      <w:r>
        <w:rPr>
          <w:rFonts w:ascii="Times New Roman" w:hAnsi="Times New Roman"/>
          <w:sz w:val="28"/>
        </w:rPr>
        <w:t>формального сравнения с реальными достижениями дет</w:t>
      </w:r>
      <w:r>
        <w:rPr>
          <w:rFonts w:ascii="Times New Roman" w:hAnsi="Times New Roman"/>
          <w:sz w:val="28"/>
        </w:rPr>
        <w:t xml:space="preserve">ей и основой объективной оценки </w:t>
      </w:r>
      <w:r>
        <w:rPr>
          <w:rFonts w:ascii="Times New Roman" w:hAnsi="Times New Roman"/>
          <w:sz w:val="28"/>
        </w:rPr>
        <w:t>соответствия</w:t>
      </w:r>
      <w:r>
        <w:rPr>
          <w:rFonts w:ascii="Times New Roman" w:hAnsi="Times New Roman"/>
          <w:sz w:val="28"/>
        </w:rPr>
        <w:t xml:space="preserve"> установленным требованиям образовательной деятельнос</w:t>
      </w:r>
      <w:r>
        <w:rPr>
          <w:rFonts w:ascii="Times New Roman" w:hAnsi="Times New Roman"/>
          <w:sz w:val="28"/>
        </w:rPr>
        <w:t xml:space="preserve">ти и подготовки </w:t>
      </w:r>
      <w:r>
        <w:rPr>
          <w:rFonts w:ascii="Times New Roman" w:hAnsi="Times New Roman"/>
          <w:sz w:val="28"/>
        </w:rPr>
        <w:t>детей;</w:t>
      </w:r>
    </w:p>
    <w:p w14:paraId="B5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Программы не сопровождается проведе</w:t>
      </w:r>
      <w:r>
        <w:rPr>
          <w:rFonts w:ascii="Times New Roman" w:hAnsi="Times New Roman"/>
          <w:sz w:val="28"/>
        </w:rPr>
        <w:t xml:space="preserve">нием промежуточных аттестаций и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тоговой аттестации обучающихся. </w:t>
      </w:r>
      <w:r>
        <w:rPr>
          <w:rFonts w:ascii="Times New Roman" w:hAnsi="Times New Roman"/>
          <w:sz w:val="28"/>
        </w:rPr>
        <w:t>Данные положения подчеркивают направленность педаг</w:t>
      </w:r>
      <w:r>
        <w:rPr>
          <w:rFonts w:ascii="Times New Roman" w:hAnsi="Times New Roman"/>
          <w:sz w:val="28"/>
        </w:rPr>
        <w:t xml:space="preserve">огической диагностики на оценку </w:t>
      </w:r>
      <w:r>
        <w:rPr>
          <w:rFonts w:ascii="Times New Roman" w:hAnsi="Times New Roman"/>
          <w:sz w:val="28"/>
        </w:rPr>
        <w:t>индивидуального развития детей дошкольного возраста,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z w:val="28"/>
        </w:rPr>
        <w:t xml:space="preserve"> которой определяется </w:t>
      </w:r>
      <w:r>
        <w:rPr>
          <w:rFonts w:ascii="Times New Roman" w:hAnsi="Times New Roman"/>
          <w:sz w:val="28"/>
        </w:rPr>
        <w:t>эффективность педагогических действий и осуществляется их дальнейшее планирование.</w:t>
      </w:r>
    </w:p>
    <w:p w14:paraId="B6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педагогической диагностики (мо</w:t>
      </w:r>
      <w:r>
        <w:rPr>
          <w:rFonts w:ascii="Times New Roman" w:hAnsi="Times New Roman"/>
          <w:sz w:val="28"/>
        </w:rPr>
        <w:t xml:space="preserve">ниторинга) могут использоваться </w:t>
      </w:r>
      <w:r>
        <w:rPr>
          <w:rFonts w:ascii="Times New Roman" w:hAnsi="Times New Roman"/>
          <w:sz w:val="28"/>
        </w:rPr>
        <w:t>исключительно для решения следующих образовательных задач: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индивидуализации образования (в том числе по</w:t>
      </w:r>
      <w:r>
        <w:rPr>
          <w:rFonts w:ascii="Times New Roman" w:hAnsi="Times New Roman"/>
          <w:sz w:val="28"/>
        </w:rPr>
        <w:t xml:space="preserve">ддержки ребенка, построения его </w:t>
      </w:r>
      <w:r>
        <w:rPr>
          <w:rFonts w:ascii="Times New Roman" w:hAnsi="Times New Roman"/>
          <w:sz w:val="28"/>
        </w:rPr>
        <w:t>образовательной траектории или профессионал</w:t>
      </w:r>
      <w:r>
        <w:rPr>
          <w:rFonts w:ascii="Times New Roman" w:hAnsi="Times New Roman"/>
          <w:sz w:val="28"/>
        </w:rPr>
        <w:t xml:space="preserve">ьной коррекции особенностей его развития); </w:t>
      </w:r>
      <w:r>
        <w:rPr>
          <w:rFonts w:ascii="Times New Roman" w:hAnsi="Times New Roman"/>
          <w:sz w:val="28"/>
        </w:rPr>
        <w:t>оптимизации работы с группой детей.</w:t>
      </w:r>
    </w:p>
    <w:p w14:paraId="B7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особенностями педагогической диагностики являются:</w:t>
      </w:r>
    </w:p>
    <w:p w14:paraId="B8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Опора на реальные достижения ребенка, проявляющиеся </w:t>
      </w:r>
      <w:r>
        <w:rPr>
          <w:rFonts w:ascii="Times New Roman" w:hAnsi="Times New Roman"/>
          <w:sz w:val="28"/>
        </w:rPr>
        <w:t xml:space="preserve">в его повседневной активности и </w:t>
      </w:r>
      <w:r>
        <w:rPr>
          <w:rFonts w:ascii="Times New Roman" w:hAnsi="Times New Roman"/>
          <w:sz w:val="28"/>
        </w:rPr>
        <w:t>деятельности в естественной среде (в играх, в проц</w:t>
      </w:r>
      <w:r>
        <w:rPr>
          <w:rFonts w:ascii="Times New Roman" w:hAnsi="Times New Roman"/>
          <w:sz w:val="28"/>
        </w:rPr>
        <w:t xml:space="preserve">ессе свободной и организованной </w:t>
      </w:r>
      <w:r>
        <w:rPr>
          <w:rFonts w:ascii="Times New Roman" w:hAnsi="Times New Roman"/>
          <w:sz w:val="28"/>
        </w:rPr>
        <w:t>образовательной деятельности, в ходе режимных моментов);</w:t>
      </w:r>
    </w:p>
    <w:p w14:paraId="B9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Комплексный подход к диагностике развития воспитанни</w:t>
      </w:r>
      <w:r>
        <w:rPr>
          <w:rFonts w:ascii="Times New Roman" w:hAnsi="Times New Roman"/>
          <w:sz w:val="28"/>
        </w:rPr>
        <w:t xml:space="preserve">ков, при котором учитываются, с </w:t>
      </w:r>
      <w:r>
        <w:rPr>
          <w:rFonts w:ascii="Times New Roman" w:hAnsi="Times New Roman"/>
          <w:sz w:val="28"/>
        </w:rPr>
        <w:t>одной стороны, экспертные оценки различных специалис</w:t>
      </w:r>
      <w:r>
        <w:rPr>
          <w:rFonts w:ascii="Times New Roman" w:hAnsi="Times New Roman"/>
          <w:sz w:val="28"/>
        </w:rPr>
        <w:t xml:space="preserve">тов (воспитателей, музыкального </w:t>
      </w:r>
      <w:r>
        <w:rPr>
          <w:rFonts w:ascii="Times New Roman" w:hAnsi="Times New Roman"/>
          <w:sz w:val="28"/>
        </w:rPr>
        <w:t>руководителя, а с другой –</w:t>
      </w:r>
      <w:r>
        <w:rPr>
          <w:rFonts w:ascii="Times New Roman" w:hAnsi="Times New Roman"/>
          <w:sz w:val="28"/>
        </w:rPr>
        <w:t xml:space="preserve"> данные анкетирования родителей </w:t>
      </w:r>
      <w:r>
        <w:rPr>
          <w:rFonts w:ascii="Times New Roman" w:hAnsi="Times New Roman"/>
          <w:sz w:val="28"/>
        </w:rPr>
        <w:t>воспитанников;</w:t>
      </w:r>
    </w:p>
    <w:p w14:paraId="BA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Соотнесенность программных задач развития детей с системой оценочных параметров;</w:t>
      </w:r>
    </w:p>
    <w:p w14:paraId="BB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четких критериев для оценивания по пар</w:t>
      </w:r>
      <w:r>
        <w:rPr>
          <w:rFonts w:ascii="Times New Roman" w:hAnsi="Times New Roman"/>
          <w:sz w:val="28"/>
        </w:rPr>
        <w:t xml:space="preserve">аметрам, характеризующим важные </w:t>
      </w:r>
      <w:r>
        <w:rPr>
          <w:rFonts w:ascii="Times New Roman" w:hAnsi="Times New Roman"/>
          <w:sz w:val="28"/>
        </w:rPr>
        <w:t>этапы развития на каждом возрастном этапе;</w:t>
      </w:r>
    </w:p>
    <w:p w14:paraId="BC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Учет в оценочных показателях зоны ближайшего развития ребенка;</w:t>
      </w:r>
    </w:p>
    <w:p w14:paraId="BD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Использование электронных средств обраб</w:t>
      </w:r>
      <w:r>
        <w:rPr>
          <w:rFonts w:ascii="Times New Roman" w:hAnsi="Times New Roman"/>
          <w:sz w:val="28"/>
        </w:rPr>
        <w:t xml:space="preserve">отки результатов мониторинговых исследований. </w:t>
      </w:r>
      <w:r>
        <w:rPr>
          <w:rFonts w:ascii="Times New Roman" w:hAnsi="Times New Roman"/>
          <w:sz w:val="28"/>
        </w:rPr>
        <w:t>Периодичность проведения педагогической диагностики определ</w:t>
      </w:r>
      <w:r>
        <w:rPr>
          <w:rFonts w:ascii="Times New Roman" w:hAnsi="Times New Roman"/>
          <w:sz w:val="28"/>
        </w:rPr>
        <w:t xml:space="preserve">яется ОУ. Оптимальным </w:t>
      </w:r>
      <w:r>
        <w:rPr>
          <w:rFonts w:ascii="Times New Roman" w:hAnsi="Times New Roman"/>
          <w:sz w:val="28"/>
        </w:rPr>
        <w:t>является ее проведение на начальном этапе освоения ребен</w:t>
      </w:r>
      <w:r>
        <w:rPr>
          <w:rFonts w:ascii="Times New Roman" w:hAnsi="Times New Roman"/>
          <w:sz w:val="28"/>
        </w:rPr>
        <w:t xml:space="preserve">ком образовательной программы в </w:t>
      </w:r>
      <w:r>
        <w:rPr>
          <w:rFonts w:ascii="Times New Roman" w:hAnsi="Times New Roman"/>
          <w:sz w:val="28"/>
        </w:rPr>
        <w:t>зависимости от времени его поступления в дошкольную груп</w:t>
      </w:r>
      <w:r>
        <w:rPr>
          <w:rFonts w:ascii="Times New Roman" w:hAnsi="Times New Roman"/>
          <w:sz w:val="28"/>
        </w:rPr>
        <w:t xml:space="preserve">пу (стартовая диагностика) и на </w:t>
      </w:r>
      <w:r>
        <w:rPr>
          <w:rFonts w:ascii="Times New Roman" w:hAnsi="Times New Roman"/>
          <w:sz w:val="28"/>
        </w:rPr>
        <w:t>завершающем этапе освоения программы его возрастной группо</w:t>
      </w:r>
      <w:r>
        <w:rPr>
          <w:rFonts w:ascii="Times New Roman" w:hAnsi="Times New Roman"/>
          <w:sz w:val="28"/>
        </w:rPr>
        <w:t xml:space="preserve">й (заключительная, финальная </w:t>
      </w:r>
      <w:r>
        <w:rPr>
          <w:rFonts w:ascii="Times New Roman" w:hAnsi="Times New Roman"/>
          <w:sz w:val="28"/>
        </w:rPr>
        <w:t xml:space="preserve">диагностика). При проведении диагностики на начальном </w:t>
      </w:r>
      <w:r>
        <w:rPr>
          <w:rFonts w:ascii="Times New Roman" w:hAnsi="Times New Roman"/>
          <w:sz w:val="28"/>
        </w:rPr>
        <w:t xml:space="preserve">этапе учитывается адаптационный </w:t>
      </w:r>
      <w:r>
        <w:rPr>
          <w:rFonts w:ascii="Times New Roman" w:hAnsi="Times New Roman"/>
          <w:sz w:val="28"/>
        </w:rPr>
        <w:t>период пребывания ребенка в группе. Сравнение результатов ст</w:t>
      </w:r>
      <w:r>
        <w:rPr>
          <w:rFonts w:ascii="Times New Roman" w:hAnsi="Times New Roman"/>
          <w:sz w:val="28"/>
        </w:rPr>
        <w:t xml:space="preserve">артовой и финальной диагностики </w:t>
      </w:r>
      <w:r>
        <w:rPr>
          <w:rFonts w:ascii="Times New Roman" w:hAnsi="Times New Roman"/>
          <w:sz w:val="28"/>
        </w:rPr>
        <w:t>позволяет выявить индивидуальную динамику развити</w:t>
      </w:r>
      <w:r>
        <w:rPr>
          <w:rFonts w:ascii="Times New Roman" w:hAnsi="Times New Roman"/>
          <w:sz w:val="28"/>
        </w:rPr>
        <w:t xml:space="preserve">я ребенка. </w:t>
      </w:r>
      <w:r>
        <w:rPr>
          <w:rFonts w:ascii="Times New Roman" w:hAnsi="Times New Roman"/>
          <w:sz w:val="28"/>
        </w:rPr>
        <w:t>Педагогическая диагностика индивидуального развити</w:t>
      </w:r>
      <w:r>
        <w:rPr>
          <w:rFonts w:ascii="Times New Roman" w:hAnsi="Times New Roman"/>
          <w:sz w:val="28"/>
        </w:rPr>
        <w:t xml:space="preserve">я детей проводится педагогом на </w:t>
      </w:r>
      <w:r>
        <w:rPr>
          <w:rFonts w:ascii="Times New Roman" w:hAnsi="Times New Roman"/>
          <w:sz w:val="28"/>
        </w:rPr>
        <w:t>основе мало формализованных диагностических методов</w:t>
      </w:r>
      <w:r>
        <w:rPr>
          <w:rFonts w:ascii="Times New Roman" w:hAnsi="Times New Roman"/>
          <w:sz w:val="28"/>
        </w:rPr>
        <w:t xml:space="preserve">: наблюдения, свободных бесед с </w:t>
      </w:r>
      <w:r>
        <w:rPr>
          <w:rFonts w:ascii="Times New Roman" w:hAnsi="Times New Roman"/>
          <w:sz w:val="28"/>
        </w:rPr>
        <w:t>детьми, анализа продуктов детской деятельности (рисунков, работ по лепке, апплик</w:t>
      </w:r>
      <w:r>
        <w:rPr>
          <w:rFonts w:ascii="Times New Roman" w:hAnsi="Times New Roman"/>
          <w:sz w:val="28"/>
        </w:rPr>
        <w:t xml:space="preserve">ации, </w:t>
      </w:r>
      <w:r>
        <w:rPr>
          <w:rFonts w:ascii="Times New Roman" w:hAnsi="Times New Roman"/>
          <w:sz w:val="28"/>
        </w:rPr>
        <w:t>построек, поделок и тому подобное), специальны</w:t>
      </w:r>
      <w:r>
        <w:rPr>
          <w:rFonts w:ascii="Times New Roman" w:hAnsi="Times New Roman"/>
          <w:sz w:val="28"/>
        </w:rPr>
        <w:t xml:space="preserve">х диагностических ситуаций. При </w:t>
      </w:r>
      <w:r>
        <w:rPr>
          <w:rFonts w:ascii="Times New Roman" w:hAnsi="Times New Roman"/>
          <w:sz w:val="28"/>
        </w:rPr>
        <w:t>необходимости педагог может использовать специальные ме</w:t>
      </w:r>
      <w:r>
        <w:rPr>
          <w:rFonts w:ascii="Times New Roman" w:hAnsi="Times New Roman"/>
          <w:sz w:val="28"/>
        </w:rPr>
        <w:t xml:space="preserve">тодики диагностики физического, </w:t>
      </w:r>
      <w:r>
        <w:rPr>
          <w:rFonts w:ascii="Times New Roman" w:hAnsi="Times New Roman"/>
          <w:sz w:val="28"/>
        </w:rPr>
        <w:t>коммуникативного, познавательного, речевого, худож</w:t>
      </w:r>
      <w:r>
        <w:rPr>
          <w:rFonts w:ascii="Times New Roman" w:hAnsi="Times New Roman"/>
          <w:sz w:val="28"/>
        </w:rPr>
        <w:t xml:space="preserve">ественно-эстетического развития </w:t>
      </w:r>
      <w:r>
        <w:rPr>
          <w:rFonts w:ascii="Times New Roman" w:hAnsi="Times New Roman"/>
          <w:sz w:val="28"/>
        </w:rPr>
        <w:t>(например, для части, формируемой участник</w:t>
      </w:r>
      <w:r>
        <w:rPr>
          <w:rFonts w:ascii="Times New Roman" w:hAnsi="Times New Roman"/>
          <w:sz w:val="28"/>
        </w:rPr>
        <w:t xml:space="preserve">ами образовательных отношений). </w:t>
      </w:r>
      <w:r>
        <w:rPr>
          <w:rFonts w:ascii="Times New Roman" w:hAnsi="Times New Roman"/>
          <w:sz w:val="28"/>
        </w:rPr>
        <w:t>Основным методом педагогической диагностики являе</w:t>
      </w:r>
      <w:r>
        <w:rPr>
          <w:rFonts w:ascii="Times New Roman" w:hAnsi="Times New Roman"/>
          <w:sz w:val="28"/>
        </w:rPr>
        <w:t xml:space="preserve">тся наблюдение. Ориентирами для </w:t>
      </w:r>
      <w:r>
        <w:rPr>
          <w:rFonts w:ascii="Times New Roman" w:hAnsi="Times New Roman"/>
          <w:sz w:val="28"/>
        </w:rPr>
        <w:t>наблюдения являются возрастные характеристики развития ребенка. Они выступают 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обобщенные показатели возможных достижений детей на разн</w:t>
      </w:r>
      <w:r>
        <w:rPr>
          <w:rFonts w:ascii="Times New Roman" w:hAnsi="Times New Roman"/>
          <w:sz w:val="28"/>
        </w:rPr>
        <w:t>ых этапах дошкольного детства в с</w:t>
      </w:r>
      <w:r>
        <w:rPr>
          <w:rFonts w:ascii="Times New Roman" w:hAnsi="Times New Roman"/>
          <w:sz w:val="28"/>
        </w:rPr>
        <w:t>оответствующих образовательных областях. Педагог на</w:t>
      </w:r>
      <w:r>
        <w:rPr>
          <w:rFonts w:ascii="Times New Roman" w:hAnsi="Times New Roman"/>
          <w:sz w:val="28"/>
        </w:rPr>
        <w:t xml:space="preserve">блюдает за поведением ребенка в </w:t>
      </w:r>
      <w:r>
        <w:rPr>
          <w:rFonts w:ascii="Times New Roman" w:hAnsi="Times New Roman"/>
          <w:sz w:val="28"/>
        </w:rPr>
        <w:t>деятельности (игровой, общении, познавательно-иссл</w:t>
      </w:r>
      <w:r>
        <w:rPr>
          <w:rFonts w:ascii="Times New Roman" w:hAnsi="Times New Roman"/>
          <w:sz w:val="28"/>
        </w:rPr>
        <w:t xml:space="preserve">едовательской, изобразительной, </w:t>
      </w:r>
      <w:r>
        <w:rPr>
          <w:rFonts w:ascii="Times New Roman" w:hAnsi="Times New Roman"/>
          <w:sz w:val="28"/>
        </w:rPr>
        <w:t>конструировании, двигательной), разных ситуациях (в режимных процессах, в группе и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прогулке, совместной и самостоятельной деятельности детей </w:t>
      </w:r>
      <w:r>
        <w:rPr>
          <w:rFonts w:ascii="Times New Roman" w:hAnsi="Times New Roman"/>
          <w:sz w:val="28"/>
        </w:rPr>
        <w:t xml:space="preserve">и других ситуациях). В процессе </w:t>
      </w:r>
      <w:r>
        <w:rPr>
          <w:rFonts w:ascii="Times New Roman" w:hAnsi="Times New Roman"/>
          <w:sz w:val="28"/>
        </w:rPr>
        <w:t>наблюдения педагог отмечает особенности проявлен</w:t>
      </w:r>
      <w:r>
        <w:rPr>
          <w:rFonts w:ascii="Times New Roman" w:hAnsi="Times New Roman"/>
          <w:sz w:val="28"/>
        </w:rPr>
        <w:t xml:space="preserve">ия ребенком личностных качеств, </w:t>
      </w:r>
      <w:r>
        <w:rPr>
          <w:rFonts w:ascii="Times New Roman" w:hAnsi="Times New Roman"/>
          <w:sz w:val="28"/>
        </w:rPr>
        <w:t>деятельностных</w:t>
      </w:r>
      <w:r>
        <w:rPr>
          <w:rFonts w:ascii="Times New Roman" w:hAnsi="Times New Roman"/>
          <w:sz w:val="28"/>
        </w:rPr>
        <w:t xml:space="preserve"> умений, интересов, предпочтений, фиксирует реакции на успехи и неудачи,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 в конфлик</w:t>
      </w:r>
      <w:r>
        <w:rPr>
          <w:rFonts w:ascii="Times New Roman" w:hAnsi="Times New Roman"/>
          <w:sz w:val="28"/>
        </w:rPr>
        <w:t xml:space="preserve">тных ситуациях и тому подобное. </w:t>
      </w:r>
      <w:r>
        <w:rPr>
          <w:rFonts w:ascii="Times New Roman" w:hAnsi="Times New Roman"/>
          <w:sz w:val="28"/>
        </w:rPr>
        <w:t>Наблюдая за поведением ребенка, педагог обращает</w:t>
      </w:r>
      <w:r>
        <w:rPr>
          <w:rFonts w:ascii="Times New Roman" w:hAnsi="Times New Roman"/>
          <w:sz w:val="28"/>
        </w:rPr>
        <w:t xml:space="preserve"> внимание на частоту проявления </w:t>
      </w:r>
      <w:r>
        <w:rPr>
          <w:rFonts w:ascii="Times New Roman" w:hAnsi="Times New Roman"/>
          <w:sz w:val="28"/>
        </w:rPr>
        <w:t xml:space="preserve">каждого показателя, самостоятельность и инициативность </w:t>
      </w:r>
      <w:r>
        <w:rPr>
          <w:rFonts w:ascii="Times New Roman" w:hAnsi="Times New Roman"/>
          <w:sz w:val="28"/>
        </w:rPr>
        <w:t xml:space="preserve">ребенка в деятельности. Частота </w:t>
      </w:r>
      <w:r>
        <w:rPr>
          <w:rFonts w:ascii="Times New Roman" w:hAnsi="Times New Roman"/>
          <w:sz w:val="28"/>
        </w:rPr>
        <w:t>проявления указывает на периодичность и с</w:t>
      </w:r>
      <w:r>
        <w:rPr>
          <w:rFonts w:ascii="Times New Roman" w:hAnsi="Times New Roman"/>
          <w:sz w:val="28"/>
        </w:rPr>
        <w:t xml:space="preserve">тепень устойчивости показателя. </w:t>
      </w:r>
      <w:r>
        <w:rPr>
          <w:rFonts w:ascii="Times New Roman" w:hAnsi="Times New Roman"/>
          <w:sz w:val="28"/>
        </w:rPr>
        <w:t xml:space="preserve">Самостоятельность выполнения действия </w:t>
      </w:r>
      <w:r>
        <w:rPr>
          <w:rFonts w:ascii="Times New Roman" w:hAnsi="Times New Roman"/>
          <w:sz w:val="28"/>
        </w:rPr>
        <w:t>позволяе</w:t>
      </w:r>
      <w:r>
        <w:rPr>
          <w:rFonts w:ascii="Times New Roman" w:hAnsi="Times New Roman"/>
          <w:sz w:val="28"/>
        </w:rPr>
        <w:t xml:space="preserve">т определить зону актуального и </w:t>
      </w:r>
      <w:r>
        <w:rPr>
          <w:rFonts w:ascii="Times New Roman" w:hAnsi="Times New Roman"/>
          <w:sz w:val="28"/>
        </w:rPr>
        <w:t>ближайшего развития ребенка. Инициативность свидетельс</w:t>
      </w:r>
      <w:r>
        <w:rPr>
          <w:rFonts w:ascii="Times New Roman" w:hAnsi="Times New Roman"/>
          <w:sz w:val="28"/>
        </w:rPr>
        <w:t xml:space="preserve">твует о проявлении </w:t>
      </w:r>
      <w:r>
        <w:rPr>
          <w:rFonts w:ascii="Times New Roman" w:hAnsi="Times New Roman"/>
          <w:sz w:val="28"/>
        </w:rPr>
        <w:t>субъектности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 в</w:t>
      </w:r>
      <w:r>
        <w:rPr>
          <w:rFonts w:ascii="Times New Roman" w:hAnsi="Times New Roman"/>
          <w:sz w:val="28"/>
        </w:rPr>
        <w:t xml:space="preserve"> деятельности и взаимодействии. </w:t>
      </w:r>
      <w:r>
        <w:rPr>
          <w:rFonts w:ascii="Times New Roman" w:hAnsi="Times New Roman"/>
          <w:sz w:val="28"/>
        </w:rPr>
        <w:t xml:space="preserve">Результаты наблюдения фиксируются, способ и форму </w:t>
      </w:r>
      <w:r>
        <w:rPr>
          <w:rFonts w:ascii="Times New Roman" w:hAnsi="Times New Roman"/>
          <w:sz w:val="28"/>
        </w:rPr>
        <w:t xml:space="preserve">их регистрации педагог выбирает </w:t>
      </w:r>
      <w:r>
        <w:rPr>
          <w:rFonts w:ascii="Times New Roman" w:hAnsi="Times New Roman"/>
          <w:sz w:val="28"/>
        </w:rPr>
        <w:t>самостоятельно. Фиксация данных наблюдения позволит педа</w:t>
      </w:r>
      <w:r>
        <w:rPr>
          <w:rFonts w:ascii="Times New Roman" w:hAnsi="Times New Roman"/>
          <w:sz w:val="28"/>
        </w:rPr>
        <w:t xml:space="preserve">гогу выявить и проанализировать </w:t>
      </w:r>
      <w:r>
        <w:rPr>
          <w:rFonts w:ascii="Times New Roman" w:hAnsi="Times New Roman"/>
          <w:sz w:val="28"/>
        </w:rPr>
        <w:t>динамику в развитии ребенка на определенном возрастном</w:t>
      </w:r>
      <w:r>
        <w:rPr>
          <w:rFonts w:ascii="Times New Roman" w:hAnsi="Times New Roman"/>
          <w:sz w:val="28"/>
        </w:rPr>
        <w:t xml:space="preserve"> этапе, а также скорректировать </w:t>
      </w:r>
      <w:r>
        <w:rPr>
          <w:rFonts w:ascii="Times New Roman" w:hAnsi="Times New Roman"/>
          <w:sz w:val="28"/>
        </w:rPr>
        <w:t>образовательную деятельность с учетом индивидуальных особ</w:t>
      </w:r>
      <w:r>
        <w:rPr>
          <w:rFonts w:ascii="Times New Roman" w:hAnsi="Times New Roman"/>
          <w:sz w:val="28"/>
        </w:rPr>
        <w:t xml:space="preserve">енностей развития ребенка и его потребностей. </w:t>
      </w:r>
      <w:r>
        <w:rPr>
          <w:rFonts w:ascii="Times New Roman" w:hAnsi="Times New Roman"/>
          <w:sz w:val="28"/>
        </w:rPr>
        <w:t>Результаты наблюдения могут быть дополнены бесед</w:t>
      </w:r>
      <w:r>
        <w:rPr>
          <w:rFonts w:ascii="Times New Roman" w:hAnsi="Times New Roman"/>
          <w:sz w:val="28"/>
        </w:rPr>
        <w:t xml:space="preserve">ами с детьми в свободной форме, </w:t>
      </w:r>
      <w:r>
        <w:rPr>
          <w:rFonts w:ascii="Times New Roman" w:hAnsi="Times New Roman"/>
          <w:sz w:val="28"/>
        </w:rPr>
        <w:t>что позволяет выявить причины поступков, наличи</w:t>
      </w:r>
      <w:r>
        <w:rPr>
          <w:rFonts w:ascii="Times New Roman" w:hAnsi="Times New Roman"/>
          <w:sz w:val="28"/>
        </w:rPr>
        <w:t xml:space="preserve">е интереса к определенному виду </w:t>
      </w:r>
      <w:r>
        <w:rPr>
          <w:rFonts w:ascii="Times New Roman" w:hAnsi="Times New Roman"/>
          <w:sz w:val="28"/>
        </w:rPr>
        <w:t>деятельности, уточнить знания о предметах и явлениях окружа</w:t>
      </w:r>
      <w:r>
        <w:rPr>
          <w:rFonts w:ascii="Times New Roman" w:hAnsi="Times New Roman"/>
          <w:sz w:val="28"/>
        </w:rPr>
        <w:t xml:space="preserve">ющей действительности и другое. </w:t>
      </w:r>
      <w:r>
        <w:rPr>
          <w:rFonts w:ascii="Times New Roman" w:hAnsi="Times New Roman"/>
          <w:sz w:val="28"/>
        </w:rPr>
        <w:t>Анализ продуктов детской деятельности может ос</w:t>
      </w:r>
      <w:r>
        <w:rPr>
          <w:rFonts w:ascii="Times New Roman" w:hAnsi="Times New Roman"/>
          <w:sz w:val="28"/>
        </w:rPr>
        <w:t xml:space="preserve">уществляться на основе изучения </w:t>
      </w:r>
      <w:r>
        <w:rPr>
          <w:rFonts w:ascii="Times New Roman" w:hAnsi="Times New Roman"/>
          <w:sz w:val="28"/>
        </w:rPr>
        <w:t>материалов портфолио ребенка (рисунков, работ по апплика</w:t>
      </w:r>
      <w:r>
        <w:rPr>
          <w:rFonts w:ascii="Times New Roman" w:hAnsi="Times New Roman"/>
          <w:sz w:val="28"/>
        </w:rPr>
        <w:t xml:space="preserve">ции, фотографий работ по лепке, </w:t>
      </w:r>
      <w:r>
        <w:rPr>
          <w:rFonts w:ascii="Times New Roman" w:hAnsi="Times New Roman"/>
          <w:sz w:val="28"/>
        </w:rPr>
        <w:t>построек, поделок и другого). Полученные в процессе анал</w:t>
      </w:r>
      <w:r>
        <w:rPr>
          <w:rFonts w:ascii="Times New Roman" w:hAnsi="Times New Roman"/>
          <w:sz w:val="28"/>
        </w:rPr>
        <w:t xml:space="preserve">иза качественные характеристики </w:t>
      </w:r>
      <w:r>
        <w:rPr>
          <w:rFonts w:ascii="Times New Roman" w:hAnsi="Times New Roman"/>
          <w:sz w:val="28"/>
        </w:rPr>
        <w:t>существенно дополнят результаты наблюдения за п</w:t>
      </w:r>
      <w:r>
        <w:rPr>
          <w:rFonts w:ascii="Times New Roman" w:hAnsi="Times New Roman"/>
          <w:sz w:val="28"/>
        </w:rPr>
        <w:t xml:space="preserve">родуктивной деятельностью детей </w:t>
      </w:r>
      <w:r>
        <w:rPr>
          <w:rFonts w:ascii="Times New Roman" w:hAnsi="Times New Roman"/>
          <w:sz w:val="28"/>
        </w:rPr>
        <w:t>(изобразительной, конструктивной, музык</w:t>
      </w:r>
      <w:r>
        <w:rPr>
          <w:rFonts w:ascii="Times New Roman" w:hAnsi="Times New Roman"/>
          <w:sz w:val="28"/>
        </w:rPr>
        <w:t xml:space="preserve">альной и другой деятельностью). </w:t>
      </w:r>
      <w:r>
        <w:rPr>
          <w:rFonts w:ascii="Times New Roman" w:hAnsi="Times New Roman"/>
          <w:sz w:val="28"/>
        </w:rPr>
        <w:t>Педагогическая диагностика завершается анализ</w:t>
      </w:r>
      <w:r>
        <w:rPr>
          <w:rFonts w:ascii="Times New Roman" w:hAnsi="Times New Roman"/>
          <w:sz w:val="28"/>
        </w:rPr>
        <w:t xml:space="preserve">ом полученных данных, на основе </w:t>
      </w:r>
      <w:r>
        <w:rPr>
          <w:rFonts w:ascii="Times New Roman" w:hAnsi="Times New Roman"/>
          <w:sz w:val="28"/>
        </w:rPr>
        <w:t>которых педагог выстраивает взаимодействие с детьми</w:t>
      </w:r>
      <w:r>
        <w:rPr>
          <w:rFonts w:ascii="Times New Roman" w:hAnsi="Times New Roman"/>
          <w:sz w:val="28"/>
        </w:rPr>
        <w:t xml:space="preserve">, организует РППС, мотивирующую </w:t>
      </w:r>
      <w:r>
        <w:rPr>
          <w:rFonts w:ascii="Times New Roman" w:hAnsi="Times New Roman"/>
          <w:sz w:val="28"/>
        </w:rPr>
        <w:t>активную творческую деятельность обучающихся, составляет</w:t>
      </w:r>
      <w:r>
        <w:rPr>
          <w:rFonts w:ascii="Times New Roman" w:hAnsi="Times New Roman"/>
          <w:sz w:val="28"/>
        </w:rPr>
        <w:t xml:space="preserve"> индивидуальные образовательные </w:t>
      </w:r>
      <w:r>
        <w:rPr>
          <w:rFonts w:ascii="Times New Roman" w:hAnsi="Times New Roman"/>
          <w:sz w:val="28"/>
        </w:rPr>
        <w:t>маршруты освоения образовательной Программы, осознанн</w:t>
      </w:r>
      <w:r>
        <w:rPr>
          <w:rFonts w:ascii="Times New Roman" w:hAnsi="Times New Roman"/>
          <w:sz w:val="28"/>
        </w:rPr>
        <w:t xml:space="preserve">о и целенаправленно проектирует образовательный процесс. </w:t>
      </w:r>
      <w:r>
        <w:rPr>
          <w:rFonts w:ascii="Times New Roman" w:hAnsi="Times New Roman"/>
          <w:sz w:val="28"/>
        </w:rPr>
        <w:t>При необходимости используется психологическая диагностика развития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(выявление и изучение индивидуально-психологических особенностей детей, причин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 трудностей в освоении образовательной программы), которую проводят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квалифицированные специалисты (педагоги психологи</w:t>
      </w:r>
      <w:r>
        <w:rPr>
          <w:rFonts w:ascii="Times New Roman" w:hAnsi="Times New Roman"/>
          <w:sz w:val="28"/>
        </w:rPr>
        <w:t xml:space="preserve">, психологи). Участие ребёнка в </w:t>
      </w:r>
      <w:r>
        <w:rPr>
          <w:rFonts w:ascii="Times New Roman" w:hAnsi="Times New Roman"/>
          <w:sz w:val="28"/>
        </w:rPr>
        <w:t>психологической диагностике допускается только с с</w:t>
      </w:r>
      <w:r>
        <w:rPr>
          <w:rFonts w:ascii="Times New Roman" w:hAnsi="Times New Roman"/>
          <w:sz w:val="28"/>
        </w:rPr>
        <w:t xml:space="preserve">огласия его родителей (законных </w:t>
      </w:r>
      <w:r>
        <w:rPr>
          <w:rFonts w:ascii="Times New Roman" w:hAnsi="Times New Roman"/>
          <w:sz w:val="28"/>
        </w:rPr>
        <w:t>представителей). Результаты психологической диагностики м</w:t>
      </w:r>
      <w:r>
        <w:rPr>
          <w:rFonts w:ascii="Times New Roman" w:hAnsi="Times New Roman"/>
          <w:sz w:val="28"/>
        </w:rPr>
        <w:t xml:space="preserve">огут использоваться для решения </w:t>
      </w:r>
      <w:r>
        <w:rPr>
          <w:rFonts w:ascii="Times New Roman" w:hAnsi="Times New Roman"/>
          <w:sz w:val="28"/>
        </w:rPr>
        <w:t>задач психологического сопровождения и оказания адресной психологической помощи.</w:t>
      </w:r>
    </w:p>
    <w:p w14:paraId="BE02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Пособия, используемые для проведения педагогической диагностики индивидуального развития детей при реализации ООП </w:t>
      </w:r>
      <w:r>
        <w:rPr>
          <w:rFonts w:ascii="Times New Roman" w:hAnsi="Times New Roman"/>
          <w:b w:val="1"/>
          <w:i w:val="1"/>
          <w:sz w:val="28"/>
        </w:rPr>
        <w:t>ДО</w:t>
      </w:r>
      <w:r>
        <w:rPr>
          <w:rFonts w:ascii="Times New Roman" w:hAnsi="Times New Roman"/>
          <w:b w:val="1"/>
          <w:i w:val="1"/>
          <w:sz w:val="28"/>
        </w:rPr>
        <w:t>:</w:t>
      </w:r>
    </w:p>
    <w:p w14:paraId="BF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Н.В. Верещагина: «Диагностика педагогического процесс</w:t>
      </w:r>
      <w:r>
        <w:rPr>
          <w:rFonts w:ascii="Times New Roman" w:hAnsi="Times New Roman"/>
          <w:sz w:val="28"/>
        </w:rPr>
        <w:t xml:space="preserve">а во второй младшей группе (с 3 </w:t>
      </w:r>
      <w:r>
        <w:rPr>
          <w:rFonts w:ascii="Times New Roman" w:hAnsi="Times New Roman"/>
          <w:sz w:val="28"/>
        </w:rPr>
        <w:t>до 4 лет) дошкольной образовательной организаци</w:t>
      </w:r>
      <w:r>
        <w:rPr>
          <w:rFonts w:ascii="Times New Roman" w:hAnsi="Times New Roman"/>
          <w:sz w:val="28"/>
        </w:rPr>
        <w:t xml:space="preserve">и. Разработано в соответствии с </w:t>
      </w:r>
      <w:r>
        <w:rPr>
          <w:rFonts w:ascii="Times New Roman" w:hAnsi="Times New Roman"/>
          <w:sz w:val="28"/>
        </w:rPr>
        <w:t>ФГОС»;</w:t>
      </w:r>
    </w:p>
    <w:p w14:paraId="C0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Н.В. Верещагина: «Диагностика педагогического процесса в сред</w:t>
      </w:r>
      <w:r>
        <w:rPr>
          <w:rFonts w:ascii="Times New Roman" w:hAnsi="Times New Roman"/>
          <w:sz w:val="28"/>
        </w:rPr>
        <w:t xml:space="preserve">ней группе (с 4 до 5 лет) </w:t>
      </w:r>
      <w:r>
        <w:rPr>
          <w:rFonts w:ascii="Times New Roman" w:hAnsi="Times New Roman"/>
          <w:sz w:val="28"/>
        </w:rPr>
        <w:t>дошкольной образовательной организации. Разработано в соответствии с ФГОС»;</w:t>
      </w:r>
    </w:p>
    <w:p w14:paraId="C1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Верещагина: «Диагностика педагогического процесса </w:t>
      </w:r>
      <w:r>
        <w:rPr>
          <w:rFonts w:ascii="Times New Roman" w:hAnsi="Times New Roman"/>
          <w:sz w:val="28"/>
        </w:rPr>
        <w:t xml:space="preserve">в старшей группе (с 5 до 6 лет) </w:t>
      </w:r>
      <w:r>
        <w:rPr>
          <w:rFonts w:ascii="Times New Roman" w:hAnsi="Times New Roman"/>
          <w:sz w:val="28"/>
        </w:rPr>
        <w:t>дошкольной образовательной организации. Разработано в соответствии с ФГОС»;</w:t>
      </w:r>
    </w:p>
    <w:p w14:paraId="C2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Н.В.Верещагина</w:t>
      </w:r>
      <w:r>
        <w:rPr>
          <w:rFonts w:ascii="Times New Roman" w:hAnsi="Times New Roman"/>
          <w:sz w:val="28"/>
        </w:rPr>
        <w:t>: «Диагностика педагогического проц</w:t>
      </w:r>
      <w:r>
        <w:rPr>
          <w:rFonts w:ascii="Times New Roman" w:hAnsi="Times New Roman"/>
          <w:sz w:val="28"/>
        </w:rPr>
        <w:t xml:space="preserve">есса в подготовительной к школе </w:t>
      </w:r>
      <w:r>
        <w:rPr>
          <w:rFonts w:ascii="Times New Roman" w:hAnsi="Times New Roman"/>
          <w:sz w:val="28"/>
        </w:rPr>
        <w:t>группе (с 6 до 7 лет) дошкольной образовател</w:t>
      </w:r>
      <w:r>
        <w:rPr>
          <w:rFonts w:ascii="Times New Roman" w:hAnsi="Times New Roman"/>
          <w:sz w:val="28"/>
        </w:rPr>
        <w:t xml:space="preserve">ьной организации. Разработано в </w:t>
      </w:r>
      <w:r>
        <w:rPr>
          <w:rFonts w:ascii="Times New Roman" w:hAnsi="Times New Roman"/>
          <w:sz w:val="28"/>
        </w:rPr>
        <w:t>соответствии с ФГОС».</w:t>
      </w:r>
    </w:p>
    <w:p w14:paraId="C302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1.3. Часть, формируемая участниками образовательных отношений по выбранному направлению.</w:t>
      </w:r>
    </w:p>
    <w:p w14:paraId="C4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включает обязательную часть и часть, формируе</w:t>
      </w:r>
      <w:r>
        <w:rPr>
          <w:rFonts w:ascii="Times New Roman" w:hAnsi="Times New Roman"/>
          <w:sz w:val="28"/>
        </w:rPr>
        <w:t xml:space="preserve">мую участниками образовательных </w:t>
      </w:r>
      <w:r>
        <w:rPr>
          <w:rFonts w:ascii="Times New Roman" w:hAnsi="Times New Roman"/>
          <w:sz w:val="28"/>
        </w:rPr>
        <w:t>отношений.</w:t>
      </w:r>
    </w:p>
    <w:p w14:paraId="C5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Обязательная (инвариантная) часть соответствует ФО</w:t>
      </w:r>
      <w:r>
        <w:rPr>
          <w:rFonts w:ascii="Times New Roman" w:hAnsi="Times New Roman"/>
          <w:sz w:val="28"/>
        </w:rPr>
        <w:t xml:space="preserve">П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и составляет 87%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общего </w:t>
      </w:r>
      <w:r>
        <w:rPr>
          <w:rFonts w:ascii="Times New Roman" w:hAnsi="Times New Roman"/>
          <w:sz w:val="28"/>
        </w:rPr>
        <w:t>объема Программы. Часть, формируемая участн</w:t>
      </w:r>
      <w:r>
        <w:rPr>
          <w:rFonts w:ascii="Times New Roman" w:hAnsi="Times New Roman"/>
          <w:sz w:val="28"/>
        </w:rPr>
        <w:t xml:space="preserve">иками образовательных отношений </w:t>
      </w:r>
      <w:r>
        <w:rPr>
          <w:rFonts w:ascii="Times New Roman" w:hAnsi="Times New Roman"/>
          <w:sz w:val="28"/>
        </w:rPr>
        <w:t>(вариативная часть), составляет 13% от общего объ</w:t>
      </w:r>
      <w:r>
        <w:rPr>
          <w:rFonts w:ascii="Times New Roman" w:hAnsi="Times New Roman"/>
          <w:sz w:val="28"/>
        </w:rPr>
        <w:t xml:space="preserve">ема Программы; ориентирована на </w:t>
      </w:r>
      <w:r>
        <w:rPr>
          <w:rFonts w:ascii="Times New Roman" w:hAnsi="Times New Roman"/>
          <w:sz w:val="28"/>
        </w:rPr>
        <w:t>специфику национальных, социокультурных и иных усло</w:t>
      </w:r>
      <w:r>
        <w:rPr>
          <w:rFonts w:ascii="Times New Roman" w:hAnsi="Times New Roman"/>
          <w:sz w:val="28"/>
        </w:rPr>
        <w:t xml:space="preserve">вий, в том числе региональных и </w:t>
      </w:r>
      <w:r>
        <w:rPr>
          <w:rFonts w:ascii="Times New Roman" w:hAnsi="Times New Roman"/>
          <w:sz w:val="28"/>
        </w:rPr>
        <w:t>муниципалитета, образовательных потребностей и запросов воспитанников.</w:t>
      </w:r>
    </w:p>
    <w:p w14:paraId="C6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 части являются взаимодополняющими и необход</w:t>
      </w:r>
      <w:r>
        <w:rPr>
          <w:rFonts w:ascii="Times New Roman" w:hAnsi="Times New Roman"/>
          <w:sz w:val="28"/>
        </w:rPr>
        <w:t xml:space="preserve">имыми с точки зрения реализации </w:t>
      </w:r>
      <w:r>
        <w:rPr>
          <w:rFonts w:ascii="Times New Roman" w:hAnsi="Times New Roman"/>
          <w:sz w:val="28"/>
        </w:rPr>
        <w:t xml:space="preserve">требований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.</w:t>
      </w:r>
    </w:p>
    <w:p w14:paraId="C7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Вариативная часть Программы пр</w:t>
      </w:r>
      <w:r>
        <w:rPr>
          <w:rFonts w:ascii="Times New Roman" w:hAnsi="Times New Roman"/>
          <w:sz w:val="28"/>
        </w:rPr>
        <w:t xml:space="preserve">едполагает углубленную работу в </w:t>
      </w:r>
      <w:r>
        <w:rPr>
          <w:rFonts w:ascii="Times New Roman" w:hAnsi="Times New Roman"/>
          <w:sz w:val="28"/>
        </w:rPr>
        <w:t xml:space="preserve">физическом, социально – коммуникативном развитии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и</w:t>
      </w:r>
    </w:p>
    <w:p w14:paraId="C8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предусматривает включение </w:t>
      </w:r>
      <w:r>
        <w:rPr>
          <w:rFonts w:ascii="Times New Roman" w:hAnsi="Times New Roman"/>
          <w:sz w:val="28"/>
        </w:rPr>
        <w:t>обуча</w:t>
      </w:r>
      <w:r>
        <w:rPr>
          <w:rFonts w:ascii="Times New Roman" w:hAnsi="Times New Roman"/>
          <w:sz w:val="28"/>
        </w:rPr>
        <w:t>ющихся</w:t>
      </w:r>
      <w:r>
        <w:rPr>
          <w:rFonts w:ascii="Times New Roman" w:hAnsi="Times New Roman"/>
          <w:sz w:val="28"/>
        </w:rPr>
        <w:t xml:space="preserve"> в процесс ознакомления с </w:t>
      </w:r>
      <w:r>
        <w:rPr>
          <w:rFonts w:ascii="Times New Roman" w:hAnsi="Times New Roman"/>
          <w:sz w:val="28"/>
        </w:rPr>
        <w:t xml:space="preserve">региональными особенностями </w:t>
      </w:r>
      <w:r>
        <w:rPr>
          <w:rFonts w:ascii="Times New Roman" w:hAnsi="Times New Roman"/>
          <w:sz w:val="28"/>
        </w:rPr>
        <w:t xml:space="preserve">Тверской </w:t>
      </w:r>
      <w:r>
        <w:rPr>
          <w:rFonts w:ascii="Times New Roman" w:hAnsi="Times New Roman"/>
          <w:sz w:val="28"/>
        </w:rPr>
        <w:t xml:space="preserve"> области, учитывает природногеографическое и культурно-ис</w:t>
      </w:r>
      <w:r>
        <w:rPr>
          <w:rFonts w:ascii="Times New Roman" w:hAnsi="Times New Roman"/>
          <w:sz w:val="28"/>
        </w:rPr>
        <w:t xml:space="preserve">торическое своеобразие региона. </w:t>
      </w:r>
      <w:r>
        <w:rPr>
          <w:rFonts w:ascii="Times New Roman" w:hAnsi="Times New Roman"/>
          <w:sz w:val="28"/>
        </w:rPr>
        <w:t>Выбор данных направлений для</w:t>
      </w:r>
      <w:r>
        <w:rPr>
          <w:rFonts w:ascii="Times New Roman" w:hAnsi="Times New Roman"/>
          <w:sz w:val="28"/>
        </w:rPr>
        <w:t xml:space="preserve"> части, формируемой участниками </w:t>
      </w:r>
      <w:r>
        <w:rPr>
          <w:rFonts w:ascii="Times New Roman" w:hAnsi="Times New Roman"/>
          <w:sz w:val="28"/>
        </w:rPr>
        <w:t>образовательного процесса, соответствует по</w:t>
      </w:r>
      <w:r>
        <w:rPr>
          <w:rFonts w:ascii="Times New Roman" w:hAnsi="Times New Roman"/>
          <w:sz w:val="28"/>
        </w:rPr>
        <w:t xml:space="preserve">требностям и интересам детей, а </w:t>
      </w:r>
      <w:r>
        <w:rPr>
          <w:rFonts w:ascii="Times New Roman" w:hAnsi="Times New Roman"/>
          <w:sz w:val="28"/>
        </w:rPr>
        <w:t>также возможностям педагогического к</w:t>
      </w:r>
      <w:r>
        <w:rPr>
          <w:rFonts w:ascii="Times New Roman" w:hAnsi="Times New Roman"/>
          <w:sz w:val="28"/>
        </w:rPr>
        <w:t xml:space="preserve">оллектива и социальному запросу </w:t>
      </w:r>
      <w:r>
        <w:rPr>
          <w:rFonts w:ascii="Times New Roman" w:hAnsi="Times New Roman"/>
          <w:sz w:val="28"/>
        </w:rPr>
        <w:t>родит</w:t>
      </w:r>
      <w:r>
        <w:rPr>
          <w:rFonts w:ascii="Times New Roman" w:hAnsi="Times New Roman"/>
          <w:sz w:val="28"/>
        </w:rPr>
        <w:t xml:space="preserve">елей (законных представителей). </w:t>
      </w:r>
      <w:r>
        <w:rPr>
          <w:rFonts w:ascii="Times New Roman" w:hAnsi="Times New Roman"/>
          <w:sz w:val="28"/>
        </w:rPr>
        <w:t>Работа по реализации вариативной час</w:t>
      </w:r>
      <w:r>
        <w:rPr>
          <w:rFonts w:ascii="Times New Roman" w:hAnsi="Times New Roman"/>
          <w:sz w:val="28"/>
        </w:rPr>
        <w:t xml:space="preserve">ти Программы строится на основе </w:t>
      </w:r>
      <w:r>
        <w:rPr>
          <w:rFonts w:ascii="Times New Roman" w:hAnsi="Times New Roman"/>
          <w:sz w:val="28"/>
        </w:rPr>
        <w:t>парциальных программ:</w:t>
      </w:r>
    </w:p>
    <w:p w14:paraId="C902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Парциальная программа «Приобщение детей к истокам русской народной культуры», </w:t>
      </w:r>
      <w:r>
        <w:rPr>
          <w:rFonts w:ascii="Times New Roman" w:hAnsi="Times New Roman"/>
          <w:sz w:val="28"/>
        </w:rPr>
        <w:t>О.Л.Князева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М.Д.Маханева</w:t>
      </w:r>
      <w:r>
        <w:rPr>
          <w:rFonts w:ascii="Times New Roman" w:hAnsi="Times New Roman"/>
          <w:sz w:val="28"/>
        </w:rPr>
        <w:t>. Учебно-</w:t>
      </w:r>
      <w:r>
        <w:rPr>
          <w:rFonts w:ascii="Times New Roman" w:hAnsi="Times New Roman"/>
          <w:sz w:val="28"/>
        </w:rPr>
        <w:t xml:space="preserve">методическое пособие. – 2 изд., </w:t>
      </w:r>
      <w:r>
        <w:rPr>
          <w:rFonts w:ascii="Times New Roman" w:hAnsi="Times New Roman"/>
          <w:sz w:val="28"/>
        </w:rPr>
        <w:t>перераб</w:t>
      </w:r>
      <w:r>
        <w:rPr>
          <w:rFonts w:ascii="Times New Roman" w:hAnsi="Times New Roman"/>
          <w:sz w:val="28"/>
        </w:rPr>
        <w:t>. и доп. – СПб</w:t>
      </w:r>
      <w:r>
        <w:rPr>
          <w:rFonts w:ascii="Times New Roman" w:hAnsi="Times New Roman"/>
          <w:sz w:val="28"/>
        </w:rPr>
        <w:t>.: «</w:t>
      </w:r>
      <w:r>
        <w:rPr>
          <w:rFonts w:ascii="Times New Roman" w:hAnsi="Times New Roman"/>
          <w:sz w:val="28"/>
        </w:rPr>
        <w:t>ДЕТСТВО-</w:t>
      </w:r>
      <w:r>
        <w:rPr>
          <w:rFonts w:ascii="Times New Roman" w:hAnsi="Times New Roman"/>
          <w:sz w:val="28"/>
        </w:rPr>
        <w:t>ПРЕСС», 2016.-304с.</w:t>
      </w:r>
    </w:p>
    <w:p w14:paraId="CA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обязательной части Программы составляет 89% от ее общего объема. Иные 11% составляют объем части Программы, формируемой участниками образовательных отношений.</w:t>
      </w:r>
    </w:p>
    <w:p w14:paraId="CB02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Парциальная программа «Приобщение детей к истокам русской народной культуры» </w:t>
      </w:r>
      <w:r>
        <w:rPr>
          <w:rFonts w:ascii="Times New Roman" w:hAnsi="Times New Roman"/>
          <w:b w:val="1"/>
          <w:i w:val="1"/>
          <w:sz w:val="28"/>
        </w:rPr>
        <w:t>О.Л.Князева</w:t>
      </w:r>
      <w:r>
        <w:rPr>
          <w:rFonts w:ascii="Times New Roman" w:hAnsi="Times New Roman"/>
          <w:b w:val="1"/>
          <w:i w:val="1"/>
          <w:sz w:val="28"/>
        </w:rPr>
        <w:t xml:space="preserve">, </w:t>
      </w:r>
      <w:r>
        <w:rPr>
          <w:rFonts w:ascii="Times New Roman" w:hAnsi="Times New Roman"/>
          <w:b w:val="1"/>
          <w:i w:val="1"/>
          <w:sz w:val="28"/>
        </w:rPr>
        <w:t>М.Д.Маханева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CC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формирование у детей дошкольн</w:t>
      </w:r>
      <w:r>
        <w:rPr>
          <w:rFonts w:ascii="Times New Roman" w:hAnsi="Times New Roman"/>
          <w:sz w:val="28"/>
        </w:rPr>
        <w:t xml:space="preserve">ого возраста базиса культуры на </w:t>
      </w:r>
      <w:r>
        <w:rPr>
          <w:rFonts w:ascii="Times New Roman" w:hAnsi="Times New Roman"/>
          <w:sz w:val="28"/>
        </w:rPr>
        <w:t>основе ознакомления с бытом и жизнью родного н</w:t>
      </w:r>
      <w:r>
        <w:rPr>
          <w:rFonts w:ascii="Times New Roman" w:hAnsi="Times New Roman"/>
          <w:sz w:val="28"/>
        </w:rPr>
        <w:t xml:space="preserve">арода, его характером, </w:t>
      </w:r>
      <w:r>
        <w:rPr>
          <w:rFonts w:ascii="Times New Roman" w:hAnsi="Times New Roman"/>
          <w:sz w:val="28"/>
        </w:rPr>
        <w:t>присущими ему нравственными ценнос</w:t>
      </w:r>
      <w:r>
        <w:rPr>
          <w:rFonts w:ascii="Times New Roman" w:hAnsi="Times New Roman"/>
          <w:sz w:val="28"/>
        </w:rPr>
        <w:t xml:space="preserve">тями, традициями, особенностями </w:t>
      </w:r>
      <w:r>
        <w:rPr>
          <w:rFonts w:ascii="Times New Roman" w:hAnsi="Times New Roman"/>
          <w:sz w:val="28"/>
        </w:rPr>
        <w:t>культуры.</w:t>
      </w:r>
    </w:p>
    <w:p w14:paraId="CD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CE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Приобщение к истории возникновени</w:t>
      </w:r>
      <w:r>
        <w:rPr>
          <w:rFonts w:ascii="Times New Roman" w:hAnsi="Times New Roman"/>
          <w:sz w:val="28"/>
        </w:rPr>
        <w:t xml:space="preserve">я родного города; знакомство со </w:t>
      </w:r>
      <w:r>
        <w:rPr>
          <w:rFonts w:ascii="Times New Roman" w:hAnsi="Times New Roman"/>
          <w:sz w:val="28"/>
        </w:rPr>
        <w:t xml:space="preserve">знаменитыми земляками и людьми, прославившими </w:t>
      </w:r>
      <w:r>
        <w:rPr>
          <w:rFonts w:ascii="Times New Roman" w:hAnsi="Times New Roman"/>
          <w:sz w:val="28"/>
        </w:rPr>
        <w:t>Тверскую</w:t>
      </w:r>
      <w:r>
        <w:rPr>
          <w:rFonts w:ascii="Times New Roman" w:hAnsi="Times New Roman"/>
          <w:sz w:val="28"/>
        </w:rPr>
        <w:t xml:space="preserve"> область.</w:t>
      </w:r>
    </w:p>
    <w:p w14:paraId="CF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представлений о</w:t>
      </w:r>
      <w:r>
        <w:rPr>
          <w:rFonts w:ascii="Times New Roman" w:hAnsi="Times New Roman"/>
          <w:sz w:val="28"/>
        </w:rPr>
        <w:t xml:space="preserve"> достопримечательностях родного </w:t>
      </w:r>
      <w:r>
        <w:rPr>
          <w:rFonts w:ascii="Times New Roman" w:hAnsi="Times New Roman"/>
          <w:sz w:val="28"/>
        </w:rPr>
        <w:t>города (района), его государственных символах.</w:t>
      </w:r>
    </w:p>
    <w:p w14:paraId="D0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Воспитание любви к родному дому, с</w:t>
      </w:r>
      <w:r>
        <w:rPr>
          <w:rFonts w:ascii="Times New Roman" w:hAnsi="Times New Roman"/>
          <w:sz w:val="28"/>
        </w:rPr>
        <w:t xml:space="preserve">емье, уважения к родителям и их </w:t>
      </w:r>
      <w:r>
        <w:rPr>
          <w:rFonts w:ascii="Times New Roman" w:hAnsi="Times New Roman"/>
          <w:sz w:val="28"/>
        </w:rPr>
        <w:t>труду.</w:t>
      </w:r>
    </w:p>
    <w:p w14:paraId="D1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Формирование представлений о живот</w:t>
      </w:r>
      <w:r>
        <w:rPr>
          <w:rFonts w:ascii="Times New Roman" w:hAnsi="Times New Roman"/>
          <w:sz w:val="28"/>
        </w:rPr>
        <w:t xml:space="preserve">ном и растительном мире родного </w:t>
      </w:r>
      <w:r>
        <w:rPr>
          <w:rFonts w:ascii="Times New Roman" w:hAnsi="Times New Roman"/>
          <w:sz w:val="28"/>
        </w:rPr>
        <w:t xml:space="preserve">края; о Красной книге </w:t>
      </w:r>
      <w:r>
        <w:rPr>
          <w:rFonts w:ascii="Times New Roman" w:hAnsi="Times New Roman"/>
          <w:sz w:val="28"/>
        </w:rPr>
        <w:t>Тверской</w:t>
      </w:r>
      <w:r>
        <w:rPr>
          <w:rFonts w:ascii="Times New Roman" w:hAnsi="Times New Roman"/>
          <w:sz w:val="28"/>
        </w:rPr>
        <w:t xml:space="preserve"> области.</w:t>
      </w:r>
    </w:p>
    <w:p w14:paraId="D2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Ознакомление с картой </w:t>
      </w:r>
      <w:r>
        <w:rPr>
          <w:rFonts w:ascii="Times New Roman" w:hAnsi="Times New Roman"/>
          <w:sz w:val="28"/>
        </w:rPr>
        <w:t>Тверской</w:t>
      </w:r>
      <w:r>
        <w:rPr>
          <w:rFonts w:ascii="Times New Roman" w:hAnsi="Times New Roman"/>
          <w:sz w:val="28"/>
        </w:rPr>
        <w:t xml:space="preserve"> области (своего города, района).</w:t>
      </w:r>
    </w:p>
    <w:p w14:paraId="D3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Принципы:</w:t>
      </w:r>
    </w:p>
    <w:p w14:paraId="D4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интеграции образования;</w:t>
      </w:r>
    </w:p>
    <w:p w14:paraId="D5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индивидуализации образования;</w:t>
      </w:r>
    </w:p>
    <w:p w14:paraId="D6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практической применимости;</w:t>
      </w:r>
    </w:p>
    <w:p w14:paraId="D7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развивающего образования;</w:t>
      </w:r>
    </w:p>
    <w:p w14:paraId="D8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научной обоснованности;</w:t>
      </w:r>
    </w:p>
    <w:p w14:paraId="D9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интереса;</w:t>
      </w:r>
    </w:p>
    <w:p w14:paraId="DA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партнерства.</w:t>
      </w:r>
    </w:p>
    <w:p w14:paraId="DB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Подходы:</w:t>
      </w:r>
    </w:p>
    <w:p w14:paraId="DC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комфортность образовательной среды;</w:t>
      </w:r>
    </w:p>
    <w:p w14:paraId="DD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тематического пространства;</w:t>
      </w:r>
    </w:p>
    <w:p w14:paraId="DE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целостный подход в решении педагогических задач.</w:t>
      </w:r>
    </w:p>
    <w:p w14:paraId="DF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развития детей дошкольного возраста в рамках реализации</w:t>
      </w:r>
    </w:p>
    <w:p w14:paraId="E0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данной парциальной программы:</w:t>
      </w:r>
    </w:p>
    <w:p w14:paraId="E1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Дошкольный возраст характеризуется</w:t>
      </w:r>
      <w:r>
        <w:rPr>
          <w:rFonts w:ascii="Times New Roman" w:hAnsi="Times New Roman"/>
          <w:sz w:val="28"/>
        </w:rPr>
        <w:t xml:space="preserve"> особой интенсивностью развития </w:t>
      </w:r>
      <w:r>
        <w:rPr>
          <w:rFonts w:ascii="Times New Roman" w:hAnsi="Times New Roman"/>
          <w:sz w:val="28"/>
        </w:rPr>
        <w:t xml:space="preserve">эмоционально-ценностного отношения к </w:t>
      </w:r>
      <w:r>
        <w:rPr>
          <w:rFonts w:ascii="Times New Roman" w:hAnsi="Times New Roman"/>
          <w:sz w:val="28"/>
        </w:rPr>
        <w:t xml:space="preserve">окружающему, накоплению личного </w:t>
      </w:r>
      <w:r>
        <w:rPr>
          <w:rFonts w:ascii="Times New Roman" w:hAnsi="Times New Roman"/>
          <w:sz w:val="28"/>
        </w:rPr>
        <w:t>опыта вза</w:t>
      </w:r>
      <w:r>
        <w:rPr>
          <w:rFonts w:ascii="Times New Roman" w:hAnsi="Times New Roman"/>
          <w:sz w:val="28"/>
        </w:rPr>
        <w:t xml:space="preserve">имодействия с окружающим миром. </w:t>
      </w:r>
      <w:r>
        <w:rPr>
          <w:rFonts w:ascii="Times New Roman" w:hAnsi="Times New Roman"/>
          <w:sz w:val="28"/>
        </w:rPr>
        <w:t>В этом возрасте закладыв</w:t>
      </w:r>
      <w:r>
        <w:rPr>
          <w:rFonts w:ascii="Times New Roman" w:hAnsi="Times New Roman"/>
          <w:sz w:val="28"/>
        </w:rPr>
        <w:t xml:space="preserve">аются основы культуры личности, </w:t>
      </w:r>
      <w:r>
        <w:rPr>
          <w:rFonts w:ascii="Times New Roman" w:hAnsi="Times New Roman"/>
          <w:sz w:val="28"/>
        </w:rPr>
        <w:t>что является неотъемлемой час</w:t>
      </w:r>
      <w:r>
        <w:rPr>
          <w:rFonts w:ascii="Times New Roman" w:hAnsi="Times New Roman"/>
          <w:sz w:val="28"/>
        </w:rPr>
        <w:t xml:space="preserve">тью духовной культуры человека. </w:t>
      </w:r>
      <w:r>
        <w:rPr>
          <w:rFonts w:ascii="Times New Roman" w:hAnsi="Times New Roman"/>
          <w:sz w:val="28"/>
        </w:rPr>
        <w:t>Дошкольное детство важно для дальней</w:t>
      </w:r>
      <w:r>
        <w:rPr>
          <w:rFonts w:ascii="Times New Roman" w:hAnsi="Times New Roman"/>
          <w:sz w:val="28"/>
        </w:rPr>
        <w:t xml:space="preserve">шего развития ребенка. Именно в </w:t>
      </w:r>
      <w:r>
        <w:rPr>
          <w:rFonts w:ascii="Times New Roman" w:hAnsi="Times New Roman"/>
          <w:sz w:val="28"/>
        </w:rPr>
        <w:t>первые семь лет жизни происходи</w:t>
      </w:r>
      <w:r>
        <w:rPr>
          <w:rFonts w:ascii="Times New Roman" w:hAnsi="Times New Roman"/>
          <w:sz w:val="28"/>
        </w:rPr>
        <w:t xml:space="preserve">т формирование личности малыша, </w:t>
      </w:r>
      <w:r>
        <w:rPr>
          <w:rFonts w:ascii="Times New Roman" w:hAnsi="Times New Roman"/>
          <w:sz w:val="28"/>
        </w:rPr>
        <w:t>непрерывно совершенствуются его псих</w:t>
      </w:r>
      <w:r>
        <w:rPr>
          <w:rFonts w:ascii="Times New Roman" w:hAnsi="Times New Roman"/>
          <w:sz w:val="28"/>
        </w:rPr>
        <w:t xml:space="preserve">ические и физические параметры, </w:t>
      </w:r>
      <w:r>
        <w:rPr>
          <w:rFonts w:ascii="Times New Roman" w:hAnsi="Times New Roman"/>
          <w:sz w:val="28"/>
        </w:rPr>
        <w:t>происходит ст</w:t>
      </w:r>
      <w:r>
        <w:rPr>
          <w:rFonts w:ascii="Times New Roman" w:hAnsi="Times New Roman"/>
          <w:sz w:val="28"/>
        </w:rPr>
        <w:t xml:space="preserve">ановление полноценной личности. </w:t>
      </w:r>
      <w:r>
        <w:rPr>
          <w:rFonts w:ascii="Times New Roman" w:hAnsi="Times New Roman"/>
          <w:sz w:val="28"/>
        </w:rPr>
        <w:t>В дошкольный период происходит закл</w:t>
      </w:r>
      <w:r>
        <w:rPr>
          <w:rFonts w:ascii="Times New Roman" w:hAnsi="Times New Roman"/>
          <w:sz w:val="28"/>
        </w:rPr>
        <w:t xml:space="preserve">адывание основ взаимодействия с </w:t>
      </w:r>
      <w:r>
        <w:rPr>
          <w:rFonts w:ascii="Times New Roman" w:hAnsi="Times New Roman"/>
          <w:sz w:val="28"/>
        </w:rPr>
        <w:t>живым миром.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Следует отметить еще и высокую </w:t>
      </w:r>
      <w:r>
        <w:rPr>
          <w:rFonts w:ascii="Times New Roman" w:hAnsi="Times New Roman"/>
          <w:sz w:val="28"/>
        </w:rPr>
        <w:t xml:space="preserve">значимость самобытности данного </w:t>
      </w:r>
      <w:r>
        <w:rPr>
          <w:rFonts w:ascii="Times New Roman" w:hAnsi="Times New Roman"/>
          <w:sz w:val="28"/>
        </w:rPr>
        <w:t>периода онтогенетического развития чело</w:t>
      </w:r>
      <w:r>
        <w:rPr>
          <w:rFonts w:ascii="Times New Roman" w:hAnsi="Times New Roman"/>
          <w:sz w:val="28"/>
        </w:rPr>
        <w:t xml:space="preserve">века и необходимость ее охраны, </w:t>
      </w:r>
      <w:r>
        <w:rPr>
          <w:rFonts w:ascii="Times New Roman" w:hAnsi="Times New Roman"/>
          <w:sz w:val="28"/>
        </w:rPr>
        <w:t xml:space="preserve">поскольку именно в это время закладываются базовые </w:t>
      </w:r>
      <w:r>
        <w:rPr>
          <w:rFonts w:ascii="Times New Roman" w:hAnsi="Times New Roman"/>
          <w:sz w:val="28"/>
        </w:rPr>
        <w:t xml:space="preserve">основы личности </w:t>
      </w:r>
      <w:r>
        <w:rPr>
          <w:rFonts w:ascii="Times New Roman" w:hAnsi="Times New Roman"/>
          <w:sz w:val="28"/>
        </w:rPr>
        <w:t>человека и его мотивационно-ценн</w:t>
      </w:r>
      <w:r>
        <w:rPr>
          <w:rFonts w:ascii="Times New Roman" w:hAnsi="Times New Roman"/>
          <w:sz w:val="28"/>
        </w:rPr>
        <w:t xml:space="preserve">остные ориентации, что является </w:t>
      </w:r>
      <w:r>
        <w:rPr>
          <w:rFonts w:ascii="Times New Roman" w:hAnsi="Times New Roman"/>
          <w:sz w:val="28"/>
        </w:rPr>
        <w:t>опреде</w:t>
      </w:r>
      <w:r>
        <w:rPr>
          <w:rFonts w:ascii="Times New Roman" w:hAnsi="Times New Roman"/>
          <w:sz w:val="28"/>
        </w:rPr>
        <w:t xml:space="preserve">ляющим в его дальнейшей судьбе. </w:t>
      </w:r>
      <w:r>
        <w:rPr>
          <w:rFonts w:ascii="Times New Roman" w:hAnsi="Times New Roman"/>
          <w:sz w:val="28"/>
        </w:rPr>
        <w:t>Дошкольник должен закрепить</w:t>
      </w:r>
      <w:r>
        <w:rPr>
          <w:rFonts w:ascii="Times New Roman" w:hAnsi="Times New Roman"/>
          <w:sz w:val="28"/>
        </w:rPr>
        <w:t xml:space="preserve"> полученные сведения в реальной </w:t>
      </w:r>
      <w:r>
        <w:rPr>
          <w:rFonts w:ascii="Times New Roman" w:hAnsi="Times New Roman"/>
          <w:sz w:val="28"/>
        </w:rPr>
        <w:t>собственной деятельности, чтоб</w:t>
      </w:r>
      <w:r>
        <w:rPr>
          <w:rFonts w:ascii="Times New Roman" w:hAnsi="Times New Roman"/>
          <w:sz w:val="28"/>
        </w:rPr>
        <w:t xml:space="preserve">ы культурно-исторические знания </w:t>
      </w:r>
      <w:r>
        <w:rPr>
          <w:rFonts w:ascii="Times New Roman" w:hAnsi="Times New Roman"/>
          <w:sz w:val="28"/>
        </w:rPr>
        <w:t>воспринимались им как свой собственны</w:t>
      </w:r>
      <w:r>
        <w:rPr>
          <w:rFonts w:ascii="Times New Roman" w:hAnsi="Times New Roman"/>
          <w:sz w:val="28"/>
        </w:rPr>
        <w:t xml:space="preserve">й опыт, родственный ему самому. </w:t>
      </w:r>
      <w:r>
        <w:rPr>
          <w:rFonts w:ascii="Times New Roman" w:hAnsi="Times New Roman"/>
          <w:sz w:val="28"/>
        </w:rPr>
        <w:t>Планируемые результаты в рамках реализации данной парциальной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программы:</w:t>
      </w:r>
    </w:p>
    <w:p w14:paraId="E2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знает основные литературные понятия п</w:t>
      </w:r>
      <w:r>
        <w:rPr>
          <w:rFonts w:ascii="Times New Roman" w:hAnsi="Times New Roman"/>
          <w:sz w:val="28"/>
        </w:rPr>
        <w:t xml:space="preserve">о фольклору; краткое содержание </w:t>
      </w:r>
      <w:r>
        <w:rPr>
          <w:rFonts w:ascii="Times New Roman" w:hAnsi="Times New Roman"/>
          <w:sz w:val="28"/>
        </w:rPr>
        <w:t>прочитанных литературных произведений;</w:t>
      </w:r>
    </w:p>
    <w:p w14:paraId="E3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быт и традиции русского народа; пес</w:t>
      </w:r>
      <w:r>
        <w:rPr>
          <w:rFonts w:ascii="Times New Roman" w:hAnsi="Times New Roman"/>
          <w:sz w:val="28"/>
        </w:rPr>
        <w:t xml:space="preserve">ни, частушки, </w:t>
      </w:r>
      <w:r>
        <w:rPr>
          <w:rFonts w:ascii="Times New Roman" w:hAnsi="Times New Roman"/>
          <w:sz w:val="28"/>
        </w:rPr>
        <w:t>потешки</w:t>
      </w:r>
      <w:r>
        <w:rPr>
          <w:rFonts w:ascii="Times New Roman" w:hAnsi="Times New Roman"/>
          <w:sz w:val="28"/>
        </w:rPr>
        <w:t xml:space="preserve">, загадки, </w:t>
      </w:r>
      <w:r>
        <w:rPr>
          <w:rFonts w:ascii="Times New Roman" w:hAnsi="Times New Roman"/>
          <w:sz w:val="28"/>
        </w:rPr>
        <w:t xml:space="preserve">пословицы, поговорки, </w:t>
      </w:r>
      <w:r>
        <w:rPr>
          <w:rFonts w:ascii="Times New Roman" w:hAnsi="Times New Roman"/>
          <w:sz w:val="28"/>
        </w:rPr>
        <w:t>заклички</w:t>
      </w:r>
      <w:r>
        <w:rPr>
          <w:rFonts w:ascii="Times New Roman" w:hAnsi="Times New Roman"/>
          <w:sz w:val="28"/>
        </w:rPr>
        <w:t>;</w:t>
      </w:r>
    </w:p>
    <w:p w14:paraId="E4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умеет рассказывать русские народные сказки, </w:t>
      </w:r>
      <w:r>
        <w:rPr>
          <w:rFonts w:ascii="Times New Roman" w:hAnsi="Times New Roman"/>
          <w:sz w:val="28"/>
        </w:rPr>
        <w:t>потешки</w:t>
      </w:r>
      <w:r>
        <w:rPr>
          <w:rFonts w:ascii="Times New Roman" w:hAnsi="Times New Roman"/>
          <w:sz w:val="28"/>
        </w:rPr>
        <w:t xml:space="preserve"> и обыгрывать их;</w:t>
      </w:r>
    </w:p>
    <w:p w14:paraId="E5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-использует в игре предметы быта русского народа;</w:t>
      </w:r>
    </w:p>
    <w:p w14:paraId="E6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-создаёт творческие работы по фольклорным произведениям.</w:t>
      </w:r>
    </w:p>
    <w:p w14:paraId="E7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оценочных материа</w:t>
      </w:r>
      <w:r>
        <w:rPr>
          <w:rFonts w:ascii="Times New Roman" w:hAnsi="Times New Roman"/>
          <w:sz w:val="28"/>
        </w:rPr>
        <w:t xml:space="preserve">лов (педагогическая диагностика </w:t>
      </w:r>
      <w:r>
        <w:rPr>
          <w:rFonts w:ascii="Times New Roman" w:hAnsi="Times New Roman"/>
          <w:sz w:val="28"/>
        </w:rPr>
        <w:t>индивидуального развития детей), с</w:t>
      </w:r>
      <w:r>
        <w:rPr>
          <w:rFonts w:ascii="Times New Roman" w:hAnsi="Times New Roman"/>
          <w:sz w:val="28"/>
        </w:rPr>
        <w:t xml:space="preserve"> указанием методов и источников диагностики, ее авторов. </w:t>
      </w:r>
      <w:r>
        <w:rPr>
          <w:rFonts w:ascii="Times New Roman" w:hAnsi="Times New Roman"/>
          <w:sz w:val="28"/>
        </w:rPr>
        <w:t xml:space="preserve">Итогом детской деятельности </w:t>
      </w:r>
      <w:r>
        <w:rPr>
          <w:rFonts w:ascii="Times New Roman" w:hAnsi="Times New Roman"/>
          <w:sz w:val="28"/>
        </w:rPr>
        <w:t xml:space="preserve">могут служить выставки детского </w:t>
      </w:r>
      <w:r>
        <w:rPr>
          <w:rFonts w:ascii="Times New Roman" w:hAnsi="Times New Roman"/>
          <w:sz w:val="28"/>
        </w:rPr>
        <w:t>творчества в детском саду и в горо</w:t>
      </w:r>
      <w:r>
        <w:rPr>
          <w:rFonts w:ascii="Times New Roman" w:hAnsi="Times New Roman"/>
          <w:sz w:val="28"/>
        </w:rPr>
        <w:t xml:space="preserve">де; участие детей в фольклорных </w:t>
      </w:r>
      <w:r>
        <w:rPr>
          <w:rFonts w:ascii="Times New Roman" w:hAnsi="Times New Roman"/>
          <w:sz w:val="28"/>
        </w:rPr>
        <w:t>развлечениях и досугах, посвященных народным праздникам.</w:t>
      </w:r>
    </w:p>
    <w:p w14:paraId="E8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Диагностику уровня индивидуального </w:t>
      </w:r>
      <w:r>
        <w:rPr>
          <w:rFonts w:ascii="Times New Roman" w:hAnsi="Times New Roman"/>
          <w:sz w:val="28"/>
        </w:rPr>
        <w:t xml:space="preserve">развития по данному направлению </w:t>
      </w:r>
      <w:r>
        <w:rPr>
          <w:rFonts w:ascii="Times New Roman" w:hAnsi="Times New Roman"/>
          <w:sz w:val="28"/>
        </w:rPr>
        <w:t xml:space="preserve">проводят с использованием метода наблюдения и беседы с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>.</w:t>
      </w:r>
    </w:p>
    <w:p w14:paraId="E9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Диагностика осуществляется по следующим параметрам:</w:t>
      </w:r>
    </w:p>
    <w:p w14:paraId="EA02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соответствующий словарь;</w:t>
      </w:r>
    </w:p>
    <w:p w14:paraId="EB02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интересуется прошлым, традициями и т.п. (любознательность, активность);</w:t>
      </w:r>
    </w:p>
    <w:p w14:paraId="EC02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представления о своей Родине, крае;</w:t>
      </w:r>
    </w:p>
    <w:p w14:paraId="ED02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представление о народных промыслах, традициях;</w:t>
      </w:r>
    </w:p>
    <w:p w14:paraId="EE02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элементы одежды прошлого;</w:t>
      </w:r>
    </w:p>
    <w:p w14:paraId="EF02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умеет слушать, отвечать на вопросы.</w:t>
      </w:r>
    </w:p>
    <w:p w14:paraId="F0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Диагностика уровня индивиду</w:t>
      </w:r>
      <w:r>
        <w:rPr>
          <w:rFonts w:ascii="Times New Roman" w:hAnsi="Times New Roman"/>
          <w:sz w:val="28"/>
        </w:rPr>
        <w:t xml:space="preserve">ального развития по направлению </w:t>
      </w:r>
      <w:r>
        <w:rPr>
          <w:rFonts w:ascii="Times New Roman" w:hAnsi="Times New Roman"/>
          <w:sz w:val="28"/>
        </w:rPr>
        <w:t>«Приобщение детей к истокам русской народ</w:t>
      </w:r>
      <w:r>
        <w:rPr>
          <w:rFonts w:ascii="Times New Roman" w:hAnsi="Times New Roman"/>
          <w:sz w:val="28"/>
        </w:rPr>
        <w:t xml:space="preserve">ной культуры» проводится 2 раза </w:t>
      </w:r>
      <w:r>
        <w:rPr>
          <w:rFonts w:ascii="Times New Roman" w:hAnsi="Times New Roman"/>
          <w:sz w:val="28"/>
        </w:rPr>
        <w:t>в год: в начале учебного года (сентябрь) и в конце учебного года (май)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основе диагностических методик, предс</w:t>
      </w:r>
      <w:r>
        <w:rPr>
          <w:rFonts w:ascii="Times New Roman" w:hAnsi="Times New Roman"/>
          <w:sz w:val="28"/>
        </w:rPr>
        <w:t xml:space="preserve">тавленных в научно-методическом </w:t>
      </w:r>
      <w:r>
        <w:rPr>
          <w:rFonts w:ascii="Times New Roman" w:hAnsi="Times New Roman"/>
          <w:sz w:val="28"/>
        </w:rPr>
        <w:t xml:space="preserve">пособии «Мониторинг в детском саду» </w:t>
      </w:r>
      <w:r>
        <w:rPr>
          <w:rFonts w:ascii="Times New Roman" w:hAnsi="Times New Roman"/>
          <w:sz w:val="28"/>
        </w:rPr>
        <w:t>Т.И.Бабаевой</w:t>
      </w:r>
      <w:r>
        <w:rPr>
          <w:rFonts w:ascii="Times New Roman" w:hAnsi="Times New Roman"/>
          <w:sz w:val="28"/>
        </w:rPr>
        <w:t xml:space="preserve">, А. Г. Гогоберидзе </w:t>
      </w:r>
      <w:r>
        <w:rPr>
          <w:rFonts w:ascii="Times New Roman" w:hAnsi="Times New Roman"/>
          <w:sz w:val="28"/>
        </w:rPr>
        <w:t>(раздел «Диагностика отношения дошк</w:t>
      </w:r>
      <w:r>
        <w:rPr>
          <w:rFonts w:ascii="Times New Roman" w:hAnsi="Times New Roman"/>
          <w:sz w:val="28"/>
        </w:rPr>
        <w:t xml:space="preserve">ольников к традиционной русской </w:t>
      </w:r>
      <w:r>
        <w:rPr>
          <w:rFonts w:ascii="Times New Roman" w:hAnsi="Times New Roman"/>
          <w:sz w:val="28"/>
        </w:rPr>
        <w:t>культуре»).</w:t>
      </w:r>
    </w:p>
    <w:p w14:paraId="F1020000">
      <w:pPr>
        <w:ind/>
        <w:jc w:val="both"/>
        <w:rPr>
          <w:rFonts w:ascii="Times New Roman" w:hAnsi="Times New Roman"/>
          <w:sz w:val="28"/>
        </w:rPr>
      </w:pPr>
    </w:p>
    <w:p w14:paraId="F2020000">
      <w:pPr>
        <w:ind/>
        <w:jc w:val="both"/>
        <w:rPr>
          <w:rFonts w:ascii="Times New Roman" w:hAnsi="Times New Roman"/>
          <w:sz w:val="28"/>
        </w:rPr>
      </w:pPr>
    </w:p>
    <w:p w14:paraId="F3020000">
      <w:pPr>
        <w:ind/>
        <w:jc w:val="both"/>
        <w:rPr>
          <w:rFonts w:ascii="Times New Roman" w:hAnsi="Times New Roman"/>
          <w:sz w:val="28"/>
        </w:rPr>
      </w:pPr>
    </w:p>
    <w:p w14:paraId="F4020000">
      <w:pPr>
        <w:ind/>
        <w:jc w:val="both"/>
        <w:rPr>
          <w:rFonts w:ascii="Times New Roman" w:hAnsi="Times New Roman"/>
          <w:sz w:val="28"/>
        </w:rPr>
      </w:pPr>
    </w:p>
    <w:p w14:paraId="F5020000">
      <w:pPr>
        <w:ind/>
        <w:jc w:val="both"/>
        <w:rPr>
          <w:rFonts w:ascii="Times New Roman" w:hAnsi="Times New Roman"/>
          <w:sz w:val="28"/>
        </w:rPr>
      </w:pPr>
    </w:p>
    <w:p w14:paraId="F6020000">
      <w:pPr>
        <w:ind/>
        <w:jc w:val="both"/>
        <w:rPr>
          <w:rFonts w:ascii="Times New Roman" w:hAnsi="Times New Roman"/>
          <w:sz w:val="28"/>
        </w:rPr>
      </w:pPr>
    </w:p>
    <w:p w14:paraId="F7020000">
      <w:pPr>
        <w:ind/>
        <w:jc w:val="both"/>
        <w:rPr>
          <w:rFonts w:ascii="Times New Roman" w:hAnsi="Times New Roman"/>
          <w:sz w:val="28"/>
        </w:rPr>
      </w:pPr>
    </w:p>
    <w:p w14:paraId="F8020000">
      <w:pPr>
        <w:ind/>
        <w:jc w:val="both"/>
        <w:rPr>
          <w:rFonts w:ascii="Times New Roman" w:hAnsi="Times New Roman"/>
          <w:sz w:val="28"/>
        </w:rPr>
      </w:pPr>
    </w:p>
    <w:p w14:paraId="F9020000">
      <w:pPr>
        <w:ind/>
        <w:jc w:val="both"/>
        <w:rPr>
          <w:rFonts w:ascii="Times New Roman" w:hAnsi="Times New Roman"/>
          <w:sz w:val="28"/>
        </w:rPr>
      </w:pPr>
    </w:p>
    <w:p w14:paraId="FA02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СОДЕРЖАТЕЛЬНЫЙ РАЗДЕЛ</w:t>
      </w:r>
    </w:p>
    <w:p w14:paraId="FB02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 Обязательная часть</w:t>
      </w:r>
    </w:p>
    <w:p w14:paraId="FC02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2.1.1. Описание образовательной деятельности в соответствии с направлениями развития ребенка, представленными в пяти образовательных областях, в соответствии с ФОП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 указанием методических пособий, обеспечивающих реализацию данного содержания.</w:t>
      </w:r>
    </w:p>
    <w:p w14:paraId="FD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и задачи образования (обучения и воспитания</w:t>
      </w:r>
      <w:r>
        <w:rPr>
          <w:rFonts w:ascii="Times New Roman" w:hAnsi="Times New Roman"/>
          <w:sz w:val="28"/>
        </w:rPr>
        <w:t xml:space="preserve">) по 5 образовательным областям </w:t>
      </w:r>
      <w:r>
        <w:rPr>
          <w:rFonts w:ascii="Times New Roman" w:hAnsi="Times New Roman"/>
          <w:sz w:val="28"/>
        </w:rPr>
        <w:t>в ракурсе всех возрастных групп с перечнем необходимых для воспитательно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 процесса программ, методических пособий в соответствии с ФОП.</w:t>
      </w:r>
    </w:p>
    <w:p w14:paraId="FE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Содержательные линии образовательной деятельнос</w:t>
      </w:r>
      <w:r>
        <w:rPr>
          <w:rFonts w:ascii="Times New Roman" w:hAnsi="Times New Roman"/>
          <w:sz w:val="28"/>
        </w:rPr>
        <w:t xml:space="preserve">ти, реализуемой ДОО по основным </w:t>
      </w:r>
      <w:r>
        <w:rPr>
          <w:rFonts w:ascii="Times New Roman" w:hAnsi="Times New Roman"/>
          <w:sz w:val="28"/>
        </w:rPr>
        <w:t>направлениям развития детей дошкольного возраста</w:t>
      </w:r>
      <w:r>
        <w:rPr>
          <w:rFonts w:ascii="Times New Roman" w:hAnsi="Times New Roman"/>
          <w:sz w:val="28"/>
        </w:rPr>
        <w:t xml:space="preserve"> (социально - коммуникативного, </w:t>
      </w:r>
      <w:r>
        <w:rPr>
          <w:rFonts w:ascii="Times New Roman" w:hAnsi="Times New Roman"/>
          <w:sz w:val="28"/>
        </w:rPr>
        <w:t>познавательного, речевого, художественно-эстетического, фи</w:t>
      </w:r>
      <w:r>
        <w:rPr>
          <w:rFonts w:ascii="Times New Roman" w:hAnsi="Times New Roman"/>
          <w:sz w:val="28"/>
        </w:rPr>
        <w:t xml:space="preserve">зического развития), определяет </w:t>
      </w:r>
      <w:r>
        <w:rPr>
          <w:rFonts w:ascii="Times New Roman" w:hAnsi="Times New Roman"/>
          <w:sz w:val="28"/>
        </w:rPr>
        <w:t>Федеральная образовательная программа.</w:t>
      </w:r>
    </w:p>
    <w:p w14:paraId="FF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каждой образовательной области сфо</w:t>
      </w:r>
      <w:r>
        <w:rPr>
          <w:rFonts w:ascii="Times New Roman" w:hAnsi="Times New Roman"/>
          <w:sz w:val="28"/>
        </w:rPr>
        <w:t xml:space="preserve">рмулированы задачи и содержание </w:t>
      </w:r>
      <w:r>
        <w:rPr>
          <w:rFonts w:ascii="Times New Roman" w:hAnsi="Times New Roman"/>
          <w:sz w:val="28"/>
        </w:rPr>
        <w:t>образовательной деятельности, предусмотренное для освоения в</w:t>
      </w:r>
      <w:r>
        <w:rPr>
          <w:rFonts w:ascii="Times New Roman" w:hAnsi="Times New Roman"/>
          <w:sz w:val="28"/>
        </w:rPr>
        <w:t xml:space="preserve"> каждой возрастной группе детей </w:t>
      </w:r>
      <w:r>
        <w:rPr>
          <w:rFonts w:ascii="Times New Roman" w:hAnsi="Times New Roman"/>
          <w:sz w:val="28"/>
        </w:rPr>
        <w:t>в возрасте от 3 до 7 лет. Представлены задачи воспитания, направленн</w:t>
      </w:r>
      <w:r>
        <w:rPr>
          <w:rFonts w:ascii="Times New Roman" w:hAnsi="Times New Roman"/>
          <w:sz w:val="28"/>
        </w:rPr>
        <w:t xml:space="preserve">ые на приобщение детей к </w:t>
      </w:r>
      <w:r>
        <w:rPr>
          <w:rFonts w:ascii="Times New Roman" w:hAnsi="Times New Roman"/>
          <w:sz w:val="28"/>
        </w:rPr>
        <w:t>ценностям российского народа, формирование у них ценн</w:t>
      </w:r>
      <w:r>
        <w:rPr>
          <w:rFonts w:ascii="Times New Roman" w:hAnsi="Times New Roman"/>
          <w:sz w:val="28"/>
        </w:rPr>
        <w:t xml:space="preserve">остного отношения к окружающему </w:t>
      </w:r>
      <w:r>
        <w:rPr>
          <w:rFonts w:ascii="Times New Roman" w:hAnsi="Times New Roman"/>
          <w:sz w:val="28"/>
        </w:rPr>
        <w:t>миру.</w:t>
      </w:r>
    </w:p>
    <w:p w14:paraId="00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Содержательный раздел Программы включает также описания:</w:t>
      </w:r>
    </w:p>
    <w:p w14:paraId="01030000">
      <w:pPr>
        <w:pStyle w:val="Style_4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вариативных форм, способов, методов и средств реализации Программы;</w:t>
      </w:r>
    </w:p>
    <w:p w14:paraId="02030000">
      <w:pPr>
        <w:pStyle w:val="Style_4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особенностей образовательной деятельности разных видов и культурных практик;</w:t>
      </w:r>
    </w:p>
    <w:p w14:paraId="03030000">
      <w:pPr>
        <w:pStyle w:val="Style_4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способов и направлений поддержки детской инициативы в соответствии с ФОП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;</w:t>
      </w:r>
    </w:p>
    <w:p w14:paraId="04030000">
      <w:pPr>
        <w:pStyle w:val="Style_4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взаимодействия педагогического коллектива с семьями воспитанников;</w:t>
      </w:r>
    </w:p>
    <w:p w14:paraId="05030000">
      <w:pPr>
        <w:pStyle w:val="Style_4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направлений и задач КРР.</w:t>
      </w:r>
    </w:p>
    <w:p w14:paraId="06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содержательный раздел Программы входит Программа воспитания, которая раскрывает </w:t>
      </w:r>
      <w:r>
        <w:rPr>
          <w:rFonts w:ascii="Times New Roman" w:hAnsi="Times New Roman"/>
          <w:sz w:val="28"/>
        </w:rPr>
        <w:t>задачии</w:t>
      </w:r>
      <w:r>
        <w:rPr>
          <w:rFonts w:ascii="Times New Roman" w:hAnsi="Times New Roman"/>
          <w:sz w:val="28"/>
        </w:rPr>
        <w:t xml:space="preserve"> направления воспитательной работы. При реализации задач и содержания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обеспечивается интеграция воспитания и обучения в едином образовательном процессе.</w:t>
      </w:r>
    </w:p>
    <w:p w14:paraId="07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Содержание образовательной деятельности ОУ ориентиро</w:t>
      </w:r>
      <w:r>
        <w:rPr>
          <w:rFonts w:ascii="Times New Roman" w:hAnsi="Times New Roman"/>
          <w:sz w:val="28"/>
        </w:rPr>
        <w:t xml:space="preserve">вано на разностороннее развитие </w:t>
      </w:r>
      <w:r>
        <w:rPr>
          <w:rFonts w:ascii="Times New Roman" w:hAnsi="Times New Roman"/>
          <w:sz w:val="28"/>
        </w:rPr>
        <w:t>дошкольников с учетом их возрастных и индивидуальных</w:t>
      </w:r>
      <w:r>
        <w:rPr>
          <w:rFonts w:ascii="Times New Roman" w:hAnsi="Times New Roman"/>
          <w:sz w:val="28"/>
        </w:rPr>
        <w:t xml:space="preserve"> особенностей в различных видах </w:t>
      </w:r>
      <w:r>
        <w:rPr>
          <w:rFonts w:ascii="Times New Roman" w:hAnsi="Times New Roman"/>
          <w:sz w:val="28"/>
        </w:rPr>
        <w:t>деятельности и охватывает пять образовательных областей:</w:t>
      </w:r>
    </w:p>
    <w:p w14:paraId="08030000">
      <w:pPr>
        <w:pStyle w:val="Style_4"/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«Социально-коммуникативное развитие» (далее – СКР),</w:t>
      </w:r>
    </w:p>
    <w:p w14:paraId="09030000">
      <w:pPr>
        <w:pStyle w:val="Style_4"/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«Познавательное развитие» (далее –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),</w:t>
      </w:r>
    </w:p>
    <w:p w14:paraId="0A030000">
      <w:pPr>
        <w:pStyle w:val="Style_4"/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«Речевое развитие» (далее – РР),</w:t>
      </w:r>
    </w:p>
    <w:p w14:paraId="0B030000">
      <w:pPr>
        <w:pStyle w:val="Style_4"/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«Художественно-эстетическое развитие» (далее – ХЭР),</w:t>
      </w:r>
    </w:p>
    <w:p w14:paraId="0C030000">
      <w:pPr>
        <w:pStyle w:val="Style_4"/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«Физическое развитие» (далее – </w:t>
      </w:r>
      <w:r>
        <w:rPr>
          <w:rFonts w:ascii="Times New Roman" w:hAnsi="Times New Roman"/>
          <w:sz w:val="28"/>
        </w:rPr>
        <w:t>ФР</w:t>
      </w:r>
      <w:r>
        <w:rPr>
          <w:rFonts w:ascii="Times New Roman" w:hAnsi="Times New Roman"/>
          <w:sz w:val="28"/>
        </w:rPr>
        <w:t>).</w:t>
      </w:r>
    </w:p>
    <w:p w14:paraId="0D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определяет содержательные лини</w:t>
      </w:r>
      <w:r>
        <w:rPr>
          <w:rFonts w:ascii="Times New Roman" w:hAnsi="Times New Roman"/>
          <w:sz w:val="28"/>
        </w:rPr>
        <w:t xml:space="preserve">и образовательной деятельности, </w:t>
      </w:r>
      <w:r>
        <w:rPr>
          <w:rFonts w:ascii="Times New Roman" w:hAnsi="Times New Roman"/>
          <w:sz w:val="28"/>
        </w:rPr>
        <w:t>реализуемые ОУ по основным направлениям обучения и воспит</w:t>
      </w:r>
      <w:r>
        <w:rPr>
          <w:rFonts w:ascii="Times New Roman" w:hAnsi="Times New Roman"/>
          <w:sz w:val="28"/>
        </w:rPr>
        <w:t xml:space="preserve">ания детей дошкольного возраста </w:t>
      </w:r>
      <w:r>
        <w:rPr>
          <w:rFonts w:ascii="Times New Roman" w:hAnsi="Times New Roman"/>
          <w:sz w:val="28"/>
        </w:rPr>
        <w:t xml:space="preserve">(3-7(8) лет). Представлены задачи воспитания, направленные </w:t>
      </w:r>
      <w:r>
        <w:rPr>
          <w:rFonts w:ascii="Times New Roman" w:hAnsi="Times New Roman"/>
          <w:sz w:val="28"/>
        </w:rPr>
        <w:t xml:space="preserve">на приобщение детей к ценностям </w:t>
      </w:r>
      <w:r>
        <w:rPr>
          <w:rFonts w:ascii="Times New Roman" w:hAnsi="Times New Roman"/>
          <w:sz w:val="28"/>
        </w:rPr>
        <w:t>российского народа, формирование у них ценностного отно</w:t>
      </w:r>
      <w:r>
        <w:rPr>
          <w:rFonts w:ascii="Times New Roman" w:hAnsi="Times New Roman"/>
          <w:sz w:val="28"/>
        </w:rPr>
        <w:t xml:space="preserve">шения к окружающему миру. Более </w:t>
      </w:r>
      <w:r>
        <w:rPr>
          <w:rFonts w:ascii="Times New Roman" w:hAnsi="Times New Roman"/>
          <w:sz w:val="28"/>
        </w:rPr>
        <w:t>конкретное и дифференцированное по возрастам описание воспитательных задач приво</w:t>
      </w:r>
      <w:r>
        <w:rPr>
          <w:rFonts w:ascii="Times New Roman" w:hAnsi="Times New Roman"/>
          <w:sz w:val="28"/>
        </w:rPr>
        <w:t xml:space="preserve">дится в Программе воспитания. </w:t>
      </w:r>
      <w:r>
        <w:rPr>
          <w:rFonts w:ascii="Times New Roman" w:hAnsi="Times New Roman"/>
          <w:sz w:val="28"/>
        </w:rPr>
        <w:t xml:space="preserve">Реализация задач образовательных областей предусмотрена как </w:t>
      </w:r>
      <w:r>
        <w:rPr>
          <w:rFonts w:ascii="Times New Roman" w:hAnsi="Times New Roman"/>
          <w:sz w:val="28"/>
        </w:rPr>
        <w:t xml:space="preserve">в обязательной части Программы, </w:t>
      </w:r>
      <w:r>
        <w:rPr>
          <w:rFonts w:ascii="Times New Roman" w:hAnsi="Times New Roman"/>
          <w:sz w:val="28"/>
        </w:rPr>
        <w:t>так и в части, формируемой участниками образовательных отношений.</w:t>
      </w:r>
    </w:p>
    <w:p w14:paraId="0E03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образовательной деятельности по освоению детьми образовательной области «Социально-коммуникативное развитие»</w:t>
      </w:r>
    </w:p>
    <w:p w14:paraId="0F03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Извлечение из ФГОС </w:t>
      </w:r>
      <w:r>
        <w:rPr>
          <w:rFonts w:ascii="Times New Roman" w:hAnsi="Times New Roman"/>
          <w:b w:val="1"/>
          <w:sz w:val="28"/>
        </w:rPr>
        <w:t>ДО</w:t>
      </w:r>
    </w:p>
    <w:p w14:paraId="10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«Социально-коммуникативное развитие направлено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:</w:t>
      </w:r>
    </w:p>
    <w:p w14:paraId="11030000">
      <w:pPr>
        <w:pStyle w:val="Style_4"/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14:paraId="12030000">
      <w:pPr>
        <w:pStyle w:val="Style_4"/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общения ребёнка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взрослыми и сверстниками, формирование готовности к совместной деятельности и сотрудничеству;</w:t>
      </w:r>
    </w:p>
    <w:p w14:paraId="13030000">
      <w:pPr>
        <w:pStyle w:val="Style_4"/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14:paraId="14030000">
      <w:pPr>
        <w:pStyle w:val="Style_4"/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14:paraId="15030000">
      <w:pPr>
        <w:pStyle w:val="Style_4"/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самостоятельности и инициативности, планирования и регуляции ребенком собственных действий;</w:t>
      </w:r>
    </w:p>
    <w:p w14:paraId="16030000">
      <w:pPr>
        <w:pStyle w:val="Style_4"/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позитивных установок к различным видам труда и творчества;</w:t>
      </w:r>
    </w:p>
    <w:p w14:paraId="17030000">
      <w:pPr>
        <w:pStyle w:val="Style_4"/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основ социальной навигации и безопасного поведения в быту и природе, социуме и </w:t>
      </w:r>
      <w:r>
        <w:rPr>
          <w:rFonts w:ascii="Times New Roman" w:hAnsi="Times New Roman"/>
          <w:sz w:val="28"/>
        </w:rPr>
        <w:t>медиапространстве</w:t>
      </w:r>
      <w:r>
        <w:rPr>
          <w:rFonts w:ascii="Times New Roman" w:hAnsi="Times New Roman"/>
          <w:sz w:val="28"/>
        </w:rPr>
        <w:t xml:space="preserve"> (цифровой среде)»</w:t>
      </w:r>
    </w:p>
    <w:p w14:paraId="1803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образовательной области «СКР» представлено тематическими блоками (направлениями):</w:t>
      </w:r>
    </w:p>
    <w:p w14:paraId="19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«Сфера социальных отношений»,</w:t>
      </w:r>
    </w:p>
    <w:p w14:paraId="1A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«Область формирования основ гражданственности и патриотизма»,</w:t>
      </w:r>
    </w:p>
    <w:p w14:paraId="1B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«Сфера трудового воспитания»,</w:t>
      </w:r>
    </w:p>
    <w:p w14:paraId="1C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«Область формирования основ безопасного поведения».</w:t>
      </w:r>
    </w:p>
    <w:p w14:paraId="1D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содержание образовательной деятельности по направлению «Социально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коммуникативное развитие» представлены в следующих таблицах:</w:t>
      </w:r>
    </w:p>
    <w:tbl>
      <w:tblPr>
        <w:tblStyle w:val="Style_2"/>
        <w:tblLayout w:type="fixed"/>
      </w:tblPr>
      <w:tblGrid>
        <w:gridCol w:w="9571"/>
      </w:tblGrid>
      <w:tr>
        <w:tc>
          <w:tcPr>
            <w:tcW w:type="dxa" w:w="9571"/>
          </w:tcPr>
          <w:p w14:paraId="1E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Третий год жизни,</w:t>
            </w:r>
          </w:p>
          <w:p w14:paraId="1F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 младшая группа</w:t>
            </w:r>
          </w:p>
        </w:tc>
      </w:tr>
      <w:tr>
        <w:tc>
          <w:tcPr>
            <w:tcW w:type="dxa" w:w="9571"/>
          </w:tcPr>
          <w:p w14:paraId="20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ПРОГРАММНЫЕ ЗАДАЧИ ОО «СКР»</w:t>
            </w:r>
          </w:p>
        </w:tc>
      </w:tr>
      <w:tr>
        <w:tc>
          <w:tcPr>
            <w:tcW w:type="dxa" w:w="9571"/>
          </w:tcPr>
          <w:p w14:paraId="2103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 области социально-коммуникативного развития основными задачами</w:t>
            </w:r>
          </w:p>
          <w:p w14:paraId="22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образовательной деятельности являются:</w:t>
            </w:r>
          </w:p>
        </w:tc>
      </w:tr>
      <w:tr>
        <w:tc>
          <w:tcPr>
            <w:tcW w:type="dxa" w:w="9571"/>
          </w:tcPr>
          <w:p w14:paraId="23030000">
            <w:pPr>
              <w:pStyle w:val="Style_4"/>
              <w:numPr>
                <w:ilvl w:val="0"/>
                <w:numId w:val="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эмоционально-положительное состояние детей в период адаптации 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ДОО;</w:t>
            </w:r>
          </w:p>
          <w:p w14:paraId="24030000">
            <w:pPr>
              <w:pStyle w:val="Style_4"/>
              <w:numPr>
                <w:ilvl w:val="0"/>
                <w:numId w:val="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игровой опыт ребёнка, помогая детям отражать в игре представления 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окружающей действительности;</w:t>
            </w:r>
          </w:p>
          <w:p w14:paraId="25030000">
            <w:pPr>
              <w:pStyle w:val="Style_4"/>
              <w:numPr>
                <w:ilvl w:val="0"/>
                <w:numId w:val="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доброжелательные взаимоотношения детей,</w:t>
            </w:r>
          </w:p>
          <w:p w14:paraId="26030000">
            <w:pPr>
              <w:pStyle w:val="Style_4"/>
              <w:numPr>
                <w:ilvl w:val="0"/>
                <w:numId w:val="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эмоциональную отзывчивость в ходе привлечения к конкретным действиям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помощи, заботы, участия;</w:t>
            </w:r>
          </w:p>
          <w:p w14:paraId="27030000">
            <w:pPr>
              <w:pStyle w:val="Style_4"/>
              <w:numPr>
                <w:ilvl w:val="0"/>
                <w:numId w:val="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элементарные представления о людях (взрослые, дети), их внешнем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виде, действиях, одежде, о некоторых ярко выраженных эмоциональных состояниях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(радость, грусть), о семье и ДОО;</w:t>
            </w:r>
          </w:p>
          <w:p w14:paraId="28030000">
            <w:pPr>
              <w:pStyle w:val="Style_4"/>
              <w:numPr>
                <w:ilvl w:val="0"/>
                <w:numId w:val="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первичные представления ребёнка о себе, о своем возрасте, поле,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родителях (законных представителях) и близких членах семьи</w:t>
            </w:r>
          </w:p>
        </w:tc>
      </w:tr>
      <w:tr>
        <w:tc>
          <w:tcPr>
            <w:tcW w:type="dxa" w:w="9571"/>
          </w:tcPr>
          <w:p w14:paraId="29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2A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поддерживает желание детей познакомиться со сверстником, узнать его имя, используя приемы поощрения и одобрения.</w:t>
            </w:r>
          </w:p>
          <w:p w14:paraId="2B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Оказывает помощь детям в определении особенностей внешнего вида </w:t>
            </w:r>
            <w:r>
              <w:rPr>
                <w:rFonts w:ascii="Times New Roman" w:hAnsi="Times New Roman"/>
                <w:sz w:val="28"/>
              </w:rPr>
              <w:t>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</w:t>
            </w:r>
          </w:p>
          <w:p w14:paraId="2C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взрослых и детей, используя наглядный материал и повседневные жизненные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ситуации.</w:t>
            </w:r>
          </w:p>
          <w:p w14:paraId="2D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Показывает и называет ребёнку основные части тела и лица человека, его действия.</w:t>
            </w:r>
          </w:p>
          <w:p w14:paraId="2E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 желание ребёнка называть и различать основные действия взрослых.</w:t>
            </w:r>
          </w:p>
          <w:p w14:paraId="2F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детей с основными эмоциями и чувствами человека, обозначает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словом, демонстрирует их проявление мимикой, жестами, интонацией голоса.</w:t>
            </w:r>
          </w:p>
          <w:p w14:paraId="30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детям повторить слова, обозначающие эмоциональное состояние человека,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предлагает детям задания, помогающие закрепить представление об эмоциях, в 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числе их узнавание на картинках.</w:t>
            </w:r>
          </w:p>
          <w:p w14:paraId="31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рассматривает вместе с детьми картинки с изображением семьи: детей,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 (законных представителей).</w:t>
            </w:r>
          </w:p>
          <w:p w14:paraId="32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Поощряет стремление детей узнавать членов семьи, называть их, рассказывает детям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том, как члены семьи могут заботиться друг о друге.</w:t>
            </w:r>
          </w:p>
          <w:p w14:paraId="33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поддерживает желание детей познавать пространство своей группы, узнавать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вход в группу, её расположение на этаже, педагогов, которые работают с детьми.</w:t>
            </w:r>
          </w:p>
          <w:p w14:paraId="34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Рассматривает с детьми пространство группы, назначение каждого помещения, 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наполнение, помогает детям ориентироваться в пространстве группы.</w:t>
            </w:r>
          </w:p>
          <w:p w14:paraId="35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поддерживает стремление детей выполнять элементарные правила поведения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(«можно», «нельзя»).</w:t>
            </w:r>
          </w:p>
          <w:p w14:paraId="36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Личным показом демонстрирует правила общения: здоровается, прощается, говорит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«спасибо», «пожалуйста», напоминает детям о важности использования данных слов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процессе общения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сверстниками, поощряет инициативу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самостоятельность ребёнка при использовании «вежливых слов».</w:t>
            </w:r>
          </w:p>
          <w:p w14:paraId="37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использует приемы общения, позволяющие детям проявлять внимание к 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словам и указаниям, поддерживает желание ребёнка выполнять указания взрослого,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действовать по его примеру и показу.</w:t>
            </w:r>
          </w:p>
          <w:p w14:paraId="38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организует детей на участие в подвижных, музыкальных, сюжетных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хороводных играх, поощряет их активность и инициативность в ходе участия в играх.</w:t>
            </w:r>
          </w:p>
          <w:p w14:paraId="39030000">
            <w:pPr>
              <w:pStyle w:val="Style_4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представление детей о простых предметах своей одежды,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обозначает словами каждый предмет одежды, рассказывает детям о назначении</w:t>
            </w:r>
          </w:p>
        </w:tc>
      </w:tr>
      <w:tr>
        <w:tc>
          <w:tcPr>
            <w:tcW w:type="dxa" w:w="9571"/>
          </w:tcPr>
          <w:p w14:paraId="3A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Четвертый год жизни,</w:t>
            </w:r>
          </w:p>
          <w:p w14:paraId="3B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 младшая группа</w:t>
            </w:r>
          </w:p>
        </w:tc>
      </w:tr>
      <w:tr>
        <w:tc>
          <w:tcPr>
            <w:tcW w:type="dxa" w:w="9571"/>
          </w:tcPr>
          <w:p w14:paraId="3C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ПРОГРАММНЫЕ ЗАДАЧИ ОО «СКР»</w:t>
            </w:r>
          </w:p>
        </w:tc>
      </w:tr>
      <w:tr>
        <w:tc>
          <w:tcPr>
            <w:tcW w:type="dxa" w:w="9571"/>
          </w:tcPr>
          <w:p w14:paraId="3D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3E030000">
            <w:pPr>
              <w:pStyle w:val="Style_4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эмоциональную отзывчивость, способность откликаться на ярко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3F030000">
            <w:pPr>
              <w:pStyle w:val="Style_4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представления детей о действиях, в которых проявляются доброе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отношение и забота о членах семьи, близком окружении;</w:t>
            </w:r>
          </w:p>
          <w:p w14:paraId="40030000">
            <w:pPr>
              <w:pStyle w:val="Style_4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030000">
            <w:pPr>
              <w:pStyle w:val="Style_4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42030000">
            <w:pPr>
              <w:pStyle w:val="Style_4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Приучать детей к выполнению элементарных правил культуры поведения в ОУ</w:t>
            </w:r>
          </w:p>
        </w:tc>
      </w:tr>
      <w:tr>
        <w:tc>
          <w:tcPr>
            <w:tcW w:type="dxa" w:w="9571"/>
          </w:tcPr>
          <w:p w14:paraId="4303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44030000">
            <w:pPr>
              <w:pStyle w:val="Style_4"/>
              <w:numPr>
                <w:ilvl w:val="0"/>
                <w:numId w:val="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</w:tr>
      <w:tr>
        <w:tc>
          <w:tcPr>
            <w:tcW w:type="dxa" w:w="9571"/>
          </w:tcPr>
          <w:p w14:paraId="4503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46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к труду взрослых в ОУ и в семье, формировать представления о</w:t>
            </w:r>
          </w:p>
          <w:p w14:paraId="47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конкретных </w:t>
            </w:r>
            <w:r>
              <w:rPr>
                <w:rFonts w:ascii="Times New Roman" w:hAnsi="Times New Roman"/>
                <w:sz w:val="28"/>
              </w:rPr>
              <w:t>видах</w:t>
            </w:r>
            <w:r>
              <w:rPr>
                <w:rFonts w:ascii="Times New Roman" w:hAnsi="Times New Roman"/>
                <w:sz w:val="28"/>
              </w:rPr>
              <w:t xml:space="preserve"> хозяйственно-бытового труда, направленных на заботу о детях</w:t>
            </w:r>
          </w:p>
          <w:p w14:paraId="48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(мытье посуды, уборка помещений группы и участка и прочее) и трудовые навыки;</w:t>
            </w:r>
          </w:p>
          <w:p w14:paraId="49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бережное отношение к предметам и игрушкам как результатам труда</w:t>
            </w:r>
          </w:p>
          <w:p w14:paraId="4A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взрослых;</w:t>
            </w:r>
          </w:p>
          <w:p w14:paraId="4B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Приобщать детей к самообслуживанию (одевание, раздевание, умывание), развивать</w:t>
            </w:r>
          </w:p>
          <w:p w14:paraId="4C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самостоятельность, уверенность, положительную самооценку</w:t>
            </w:r>
          </w:p>
        </w:tc>
      </w:tr>
      <w:tr>
        <w:tc>
          <w:tcPr>
            <w:tcW w:type="dxa" w:w="9571"/>
          </w:tcPr>
          <w:p w14:paraId="4D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4E030000">
            <w:pPr>
              <w:pStyle w:val="Style_4"/>
              <w:numPr>
                <w:ilvl w:val="0"/>
                <w:numId w:val="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интерес к правилам безопасного поведения; </w:t>
            </w:r>
          </w:p>
          <w:p w14:paraId="4F030000">
            <w:pPr>
              <w:pStyle w:val="Style_4"/>
              <w:numPr>
                <w:ilvl w:val="0"/>
                <w:numId w:val="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</w:t>
            </w:r>
          </w:p>
        </w:tc>
      </w:tr>
      <w:tr>
        <w:tc>
          <w:tcPr>
            <w:tcW w:type="dxa" w:w="9571"/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51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52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Педагог создает условия для формирования у детей обра</w:t>
            </w:r>
            <w:r>
              <w:rPr>
                <w:rFonts w:ascii="Times New Roman" w:hAnsi="Times New Roman"/>
                <w:sz w:val="28"/>
              </w:rPr>
              <w:t xml:space="preserve">за «Я»: закрепляет умение </w:t>
            </w:r>
            <w:r>
              <w:rPr>
                <w:rFonts w:ascii="Times New Roman" w:hAnsi="Times New Roman"/>
                <w:sz w:val="28"/>
              </w:rPr>
              <w:t>называть свое имя и возраст, говорить о себе в перв</w:t>
            </w:r>
            <w:r>
              <w:rPr>
                <w:rFonts w:ascii="Times New Roman" w:hAnsi="Times New Roman"/>
                <w:sz w:val="28"/>
              </w:rPr>
              <w:t xml:space="preserve">ом лице; проговаривает с детьми </w:t>
            </w:r>
            <w:r>
              <w:rPr>
                <w:rFonts w:ascii="Times New Roman" w:hAnsi="Times New Roman"/>
                <w:sz w:val="28"/>
              </w:rPr>
              <w:t>характеристики, отличающие их друг от д</w:t>
            </w:r>
            <w:r>
              <w:rPr>
                <w:rFonts w:ascii="Times New Roman" w:hAnsi="Times New Roman"/>
                <w:sz w:val="28"/>
              </w:rPr>
              <w:t xml:space="preserve">руга </w:t>
            </w:r>
            <w:r>
              <w:rPr>
                <w:rFonts w:ascii="Times New Roman" w:hAnsi="Times New Roman"/>
                <w:sz w:val="28"/>
              </w:rPr>
              <w:t xml:space="preserve">(внешность, предпочтения в </w:t>
            </w:r>
            <w:r>
              <w:rPr>
                <w:rFonts w:ascii="Times New Roman" w:hAnsi="Times New Roman"/>
                <w:sz w:val="28"/>
              </w:rPr>
              <w:t>деятельности, личные достижения).</w:t>
            </w:r>
          </w:p>
          <w:p w14:paraId="53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Педагоги способствуют различению детьми основных эмоций (радость, </w:t>
            </w:r>
            <w:r>
              <w:rPr>
                <w:rFonts w:ascii="Times New Roman" w:hAnsi="Times New Roman"/>
                <w:sz w:val="28"/>
              </w:rPr>
              <w:t xml:space="preserve">печаль, </w:t>
            </w:r>
            <w:r>
              <w:rPr>
                <w:rFonts w:ascii="Times New Roman" w:hAnsi="Times New Roman"/>
                <w:sz w:val="28"/>
              </w:rPr>
              <w:t>грусть, гнев, страх, удивление) и понимани</w:t>
            </w:r>
            <w:r>
              <w:rPr>
                <w:rFonts w:ascii="Times New Roman" w:hAnsi="Times New Roman"/>
                <w:sz w:val="28"/>
              </w:rPr>
              <w:t xml:space="preserve">ю ярко выраженных эмоциональных </w:t>
            </w:r>
            <w:r>
              <w:rPr>
                <w:rFonts w:ascii="Times New Roman" w:hAnsi="Times New Roman"/>
                <w:sz w:val="28"/>
              </w:rPr>
              <w:t xml:space="preserve">состояний. При общении с детьми педагог </w:t>
            </w:r>
            <w:r>
              <w:rPr>
                <w:rFonts w:ascii="Times New Roman" w:hAnsi="Times New Roman"/>
                <w:sz w:val="28"/>
              </w:rPr>
              <w:t xml:space="preserve">интересуется настроением детей, </w:t>
            </w:r>
            <w:r>
              <w:rPr>
                <w:rFonts w:ascii="Times New Roman" w:hAnsi="Times New Roman"/>
                <w:sz w:val="28"/>
              </w:rPr>
              <w:t>предоставляет возможность рассказать о св</w:t>
            </w:r>
            <w:r>
              <w:rPr>
                <w:rFonts w:ascii="Times New Roman" w:hAnsi="Times New Roman"/>
                <w:sz w:val="28"/>
              </w:rPr>
              <w:t xml:space="preserve">оих переживаниях, демонстрирует </w:t>
            </w:r>
            <w:r>
              <w:rPr>
                <w:rFonts w:ascii="Times New Roman" w:hAnsi="Times New Roman"/>
                <w:sz w:val="28"/>
              </w:rPr>
              <w:t xml:space="preserve">разнообразные способы </w:t>
            </w:r>
            <w:r>
              <w:rPr>
                <w:rFonts w:ascii="Times New Roman" w:hAnsi="Times New Roman"/>
                <w:sz w:val="28"/>
              </w:rPr>
              <w:t>эмпатийного</w:t>
            </w:r>
            <w:r>
              <w:rPr>
                <w:rFonts w:ascii="Times New Roman" w:hAnsi="Times New Roman"/>
                <w:sz w:val="28"/>
              </w:rPr>
              <w:t xml:space="preserve"> поведения (по</w:t>
            </w:r>
            <w:r>
              <w:rPr>
                <w:rFonts w:ascii="Times New Roman" w:hAnsi="Times New Roman"/>
                <w:sz w:val="28"/>
              </w:rPr>
              <w:t xml:space="preserve">ддержать, пожалеть, обнадежить, </w:t>
            </w:r>
            <w:r>
              <w:rPr>
                <w:rFonts w:ascii="Times New Roman" w:hAnsi="Times New Roman"/>
                <w:sz w:val="28"/>
              </w:rPr>
              <w:t>отвлечь и порадовать). При чтении художествен</w:t>
            </w:r>
            <w:r>
              <w:rPr>
                <w:rFonts w:ascii="Times New Roman" w:hAnsi="Times New Roman"/>
                <w:sz w:val="28"/>
              </w:rPr>
              <w:t xml:space="preserve">ной литературы педагог обращает внимание на </w:t>
            </w:r>
            <w:r>
              <w:rPr>
                <w:rFonts w:ascii="Times New Roman" w:hAnsi="Times New Roman"/>
                <w:sz w:val="28"/>
              </w:rPr>
              <w:t>проявления, характеризующие настроения, эмоции и чувства героев,</w:t>
            </w:r>
          </w:p>
          <w:p w14:paraId="54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комментирует их отношения и поведение, поощря</w:t>
            </w:r>
            <w:r>
              <w:rPr>
                <w:rFonts w:ascii="Times New Roman" w:hAnsi="Times New Roman"/>
                <w:sz w:val="28"/>
              </w:rPr>
              <w:t xml:space="preserve">ет подражание детей позитивному </w:t>
            </w:r>
            <w:r>
              <w:rPr>
                <w:rFonts w:ascii="Times New Roman" w:hAnsi="Times New Roman"/>
                <w:sz w:val="28"/>
              </w:rPr>
              <w:t>опыту персонажей художественных произведений и мультипликации.</w:t>
            </w:r>
          </w:p>
          <w:p w14:paraId="55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обогащает представления детей о действи</w:t>
            </w:r>
            <w:r>
              <w:rPr>
                <w:rFonts w:ascii="Times New Roman" w:hAnsi="Times New Roman"/>
                <w:sz w:val="28"/>
              </w:rPr>
              <w:t xml:space="preserve">ях и поступках людей, в которых </w:t>
            </w:r>
            <w:r>
              <w:rPr>
                <w:rFonts w:ascii="Times New Roman" w:hAnsi="Times New Roman"/>
                <w:sz w:val="28"/>
              </w:rPr>
              <w:t>проявляются доброе отношение и забота о членах семьи, близк</w:t>
            </w:r>
            <w:r>
              <w:rPr>
                <w:rFonts w:ascii="Times New Roman" w:hAnsi="Times New Roman"/>
                <w:sz w:val="28"/>
              </w:rPr>
              <w:t xml:space="preserve">ом окружении, о </w:t>
            </w:r>
            <w:r>
              <w:rPr>
                <w:rFonts w:ascii="Times New Roman" w:hAnsi="Times New Roman"/>
                <w:sz w:val="28"/>
              </w:rPr>
              <w:t>животных, растениях; знакомит с произведения</w:t>
            </w:r>
            <w:r>
              <w:rPr>
                <w:rFonts w:ascii="Times New Roman" w:hAnsi="Times New Roman"/>
                <w:sz w:val="28"/>
              </w:rPr>
              <w:t xml:space="preserve">ми, отражающими отношения между </w:t>
            </w:r>
            <w:r>
              <w:rPr>
                <w:rFonts w:ascii="Times New Roman" w:hAnsi="Times New Roman"/>
                <w:sz w:val="28"/>
              </w:rPr>
              <w:t>членами семьи.</w:t>
            </w:r>
          </w:p>
          <w:p w14:paraId="56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создает в группе положительный эмоционал</w:t>
            </w:r>
            <w:r>
              <w:rPr>
                <w:rFonts w:ascii="Times New Roman" w:hAnsi="Times New Roman"/>
                <w:sz w:val="28"/>
              </w:rPr>
              <w:t xml:space="preserve">ьный фон для объединения детей, </w:t>
            </w:r>
            <w:r>
              <w:rPr>
                <w:rFonts w:ascii="Times New Roman" w:hAnsi="Times New Roman"/>
                <w:sz w:val="28"/>
              </w:rPr>
              <w:t>проводит игры и упражнения в кругу, где дети видят и слышат друг д</w:t>
            </w:r>
            <w:r>
              <w:rPr>
                <w:rFonts w:ascii="Times New Roman" w:hAnsi="Times New Roman"/>
                <w:sz w:val="28"/>
              </w:rPr>
              <w:t xml:space="preserve">руга. Педагог </w:t>
            </w:r>
            <w:r>
              <w:rPr>
                <w:rFonts w:ascii="Times New Roman" w:hAnsi="Times New Roman"/>
                <w:sz w:val="28"/>
              </w:rPr>
              <w:t>поощряет позитивный опыт взаимодействия детей,</w:t>
            </w:r>
            <w:r>
              <w:rPr>
                <w:rFonts w:ascii="Times New Roman" w:hAnsi="Times New Roman"/>
                <w:sz w:val="28"/>
              </w:rPr>
              <w:t xml:space="preserve"> создает условия для совместных </w:t>
            </w:r>
            <w:r>
              <w:rPr>
                <w:rFonts w:ascii="Times New Roman" w:hAnsi="Times New Roman"/>
                <w:sz w:val="28"/>
              </w:rPr>
              <w:t>игр, демонстрирует позитивный настрой и удоволь</w:t>
            </w:r>
            <w:r>
              <w:rPr>
                <w:rFonts w:ascii="Times New Roman" w:hAnsi="Times New Roman"/>
                <w:sz w:val="28"/>
              </w:rPr>
              <w:t xml:space="preserve">ствие, которое можно испытывать </w:t>
            </w:r>
            <w:r>
              <w:rPr>
                <w:rFonts w:ascii="Times New Roman" w:hAnsi="Times New Roman"/>
                <w:sz w:val="28"/>
              </w:rPr>
              <w:t>от общения и совместной игры. Помогает детям обращаться друг к другу,</w:t>
            </w:r>
          </w:p>
          <w:p w14:paraId="57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распознавать проявление основных эмоций и реагировать на них. Способствует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освоению детьми простых способов общения и вза</w:t>
            </w:r>
            <w:r>
              <w:rPr>
                <w:rFonts w:ascii="Times New Roman" w:hAnsi="Times New Roman"/>
                <w:sz w:val="28"/>
              </w:rPr>
              <w:t xml:space="preserve">имодействия: обращаться к детям </w:t>
            </w:r>
            <w:r>
              <w:rPr>
                <w:rFonts w:ascii="Times New Roman" w:hAnsi="Times New Roman"/>
                <w:sz w:val="28"/>
              </w:rPr>
              <w:t>по именам, договариваться о совместных действиях, вступать в парное общение</w:t>
            </w:r>
          </w:p>
          <w:p w14:paraId="58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(спокойно играть рядом, обмениваться игрушка</w:t>
            </w:r>
            <w:r>
              <w:rPr>
                <w:rFonts w:ascii="Times New Roman" w:hAnsi="Times New Roman"/>
                <w:sz w:val="28"/>
              </w:rPr>
              <w:t xml:space="preserve">ми, объединяться в парной игре, </w:t>
            </w:r>
            <w:r>
              <w:rPr>
                <w:rFonts w:ascii="Times New Roman" w:hAnsi="Times New Roman"/>
                <w:sz w:val="28"/>
              </w:rPr>
              <w:t xml:space="preserve">вместе рассматривать картинки, наблюдать и </w:t>
            </w:r>
            <w:r>
              <w:rPr>
                <w:rFonts w:ascii="Times New Roman" w:hAnsi="Times New Roman"/>
                <w:sz w:val="28"/>
              </w:rPr>
              <w:t xml:space="preserve">прочее). В совместных игровых и </w:t>
            </w:r>
            <w:r>
              <w:rPr>
                <w:rFonts w:ascii="Times New Roman" w:hAnsi="Times New Roman"/>
                <w:sz w:val="28"/>
              </w:rPr>
              <w:t>бытовых действиях педагог демонстрирует готов</w:t>
            </w:r>
            <w:r>
              <w:rPr>
                <w:rFonts w:ascii="Times New Roman" w:hAnsi="Times New Roman"/>
                <w:sz w:val="28"/>
              </w:rPr>
              <w:t xml:space="preserve">ность действовать согласованно, </w:t>
            </w:r>
            <w:r>
              <w:rPr>
                <w:rFonts w:ascii="Times New Roman" w:hAnsi="Times New Roman"/>
                <w:sz w:val="28"/>
              </w:rPr>
              <w:t>создает условия для возникновения между детьми договоренности.</w:t>
            </w:r>
          </w:p>
          <w:p w14:paraId="59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Знакомит детей с элементарными правилами кул</w:t>
            </w:r>
            <w:r>
              <w:rPr>
                <w:rFonts w:ascii="Times New Roman" w:hAnsi="Times New Roman"/>
                <w:sz w:val="28"/>
              </w:rPr>
              <w:t xml:space="preserve">ьтуры поведения, упражняет в их </w:t>
            </w:r>
            <w:r>
              <w:rPr>
                <w:rFonts w:ascii="Times New Roman" w:hAnsi="Times New Roman"/>
                <w:sz w:val="28"/>
              </w:rPr>
              <w:t>выполнении (здороваться, прощаться, благодарит</w:t>
            </w:r>
            <w:r>
              <w:rPr>
                <w:rFonts w:ascii="Times New Roman" w:hAnsi="Times New Roman"/>
                <w:sz w:val="28"/>
              </w:rPr>
              <w:t xml:space="preserve">ь), демонстрирует одобрение при </w:t>
            </w:r>
            <w:r>
              <w:rPr>
                <w:rFonts w:ascii="Times New Roman" w:hAnsi="Times New Roman"/>
                <w:sz w:val="28"/>
              </w:rPr>
              <w:t>самостоятельном выполнении детьми правил поведения.</w:t>
            </w:r>
          </w:p>
        </w:tc>
      </w:tr>
      <w:tr>
        <w:tc>
          <w:tcPr>
            <w:tcW w:type="dxa" w:w="9571"/>
          </w:tcPr>
          <w:p w14:paraId="5A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5B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обогащает представления детей о мал</w:t>
            </w:r>
            <w:r>
              <w:rPr>
                <w:rFonts w:ascii="Times New Roman" w:hAnsi="Times New Roman"/>
                <w:sz w:val="28"/>
              </w:rPr>
              <w:t xml:space="preserve">ой родине: регулярно напоминает </w:t>
            </w:r>
            <w:r>
              <w:rPr>
                <w:rFonts w:ascii="Times New Roman" w:hAnsi="Times New Roman"/>
                <w:sz w:val="28"/>
              </w:rPr>
              <w:t>название населенного пункта, в котором он</w:t>
            </w:r>
            <w:r>
              <w:rPr>
                <w:rFonts w:ascii="Times New Roman" w:hAnsi="Times New Roman"/>
                <w:sz w:val="28"/>
              </w:rPr>
              <w:t xml:space="preserve">и живут; знакомит с близлежащим </w:t>
            </w:r>
            <w:r>
              <w:rPr>
                <w:rFonts w:ascii="Times New Roman" w:hAnsi="Times New Roman"/>
                <w:sz w:val="28"/>
              </w:rPr>
              <w:t>окружением ОУ (зданиями, природными объектами)</w:t>
            </w:r>
            <w:r>
              <w:rPr>
                <w:rFonts w:ascii="Times New Roman" w:hAnsi="Times New Roman"/>
                <w:sz w:val="28"/>
              </w:rPr>
              <w:t xml:space="preserve">, доступными для рассматривания </w:t>
            </w:r>
            <w:r>
              <w:rPr>
                <w:rFonts w:ascii="Times New Roman" w:hAnsi="Times New Roman"/>
                <w:sz w:val="28"/>
              </w:rPr>
              <w:t>с территории. Обсуждает с детьми их люби</w:t>
            </w:r>
            <w:r>
              <w:rPr>
                <w:rFonts w:ascii="Times New Roman" w:hAnsi="Times New Roman"/>
                <w:sz w:val="28"/>
              </w:rPr>
              <w:t xml:space="preserve">мые места времяпрепровождения в </w:t>
            </w:r>
            <w:r>
              <w:rPr>
                <w:rFonts w:ascii="Times New Roman" w:hAnsi="Times New Roman"/>
                <w:sz w:val="28"/>
              </w:rPr>
              <w:t xml:space="preserve">населенном пункте. Демонстрирует эмоциональную </w:t>
            </w:r>
            <w:r>
              <w:rPr>
                <w:rFonts w:ascii="Times New Roman" w:hAnsi="Times New Roman"/>
                <w:sz w:val="28"/>
              </w:rPr>
              <w:t xml:space="preserve">отзывчивость на красоту родного </w:t>
            </w:r>
            <w:r>
              <w:rPr>
                <w:rFonts w:ascii="Times New Roman" w:hAnsi="Times New Roman"/>
                <w:sz w:val="28"/>
              </w:rPr>
              <w:t>края, восхищается природными явлениями.</w:t>
            </w:r>
          </w:p>
          <w:p w14:paraId="5C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Поддерживает отражение детьми своих впечатл</w:t>
            </w:r>
            <w:r>
              <w:rPr>
                <w:rFonts w:ascii="Times New Roman" w:hAnsi="Times New Roman"/>
                <w:sz w:val="28"/>
              </w:rPr>
              <w:t xml:space="preserve">ений о малой родине в </w:t>
            </w:r>
            <w:r>
              <w:rPr>
                <w:rFonts w:ascii="Times New Roman" w:hAnsi="Times New Roman"/>
                <w:sz w:val="28"/>
              </w:rPr>
              <w:t xml:space="preserve">различных </w:t>
            </w:r>
            <w:r>
              <w:rPr>
                <w:rFonts w:ascii="Times New Roman" w:hAnsi="Times New Roman"/>
                <w:sz w:val="28"/>
              </w:rPr>
              <w:t>видах деятельности (рассказывает, изобра</w:t>
            </w:r>
            <w:r>
              <w:rPr>
                <w:rFonts w:ascii="Times New Roman" w:hAnsi="Times New Roman"/>
                <w:sz w:val="28"/>
              </w:rPr>
              <w:t xml:space="preserve">жает, воплощает образы в играх, </w:t>
            </w:r>
            <w:r>
              <w:rPr>
                <w:rFonts w:ascii="Times New Roman" w:hAnsi="Times New Roman"/>
                <w:sz w:val="28"/>
              </w:rPr>
              <w:t>разворачивает сюжет и так далее).</w:t>
            </w:r>
          </w:p>
          <w:p w14:paraId="5D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5E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формирует первоначальные представлен</w:t>
            </w:r>
            <w:r>
              <w:rPr>
                <w:rFonts w:ascii="Times New Roman" w:hAnsi="Times New Roman"/>
                <w:sz w:val="28"/>
              </w:rPr>
              <w:t xml:space="preserve">ия о том, что предметы делаются </w:t>
            </w:r>
            <w:r>
              <w:rPr>
                <w:rFonts w:ascii="Times New Roman" w:hAnsi="Times New Roman"/>
                <w:sz w:val="28"/>
              </w:rPr>
              <w:t>людьми, например, демонстрирует процессы изгот</w:t>
            </w:r>
            <w:r>
              <w:rPr>
                <w:rFonts w:ascii="Times New Roman" w:hAnsi="Times New Roman"/>
                <w:sz w:val="28"/>
              </w:rPr>
              <w:t xml:space="preserve">овления атрибутов для игр. В </w:t>
            </w:r>
            <w:r>
              <w:rPr>
                <w:rFonts w:ascii="Times New Roman" w:hAnsi="Times New Roman"/>
                <w:sz w:val="28"/>
              </w:rPr>
              <w:t>процессе взаимодействия с детьми выделяет о</w:t>
            </w:r>
            <w:r>
              <w:rPr>
                <w:rFonts w:ascii="Times New Roman" w:hAnsi="Times New Roman"/>
                <w:sz w:val="28"/>
              </w:rPr>
              <w:t xml:space="preserve">собенности строения предметов и </w:t>
            </w:r>
            <w:r>
              <w:rPr>
                <w:rFonts w:ascii="Times New Roman" w:hAnsi="Times New Roman"/>
                <w:sz w:val="28"/>
              </w:rPr>
              <w:t>знакомит с назначением их частей (например, ручка н</w:t>
            </w:r>
            <w:r>
              <w:rPr>
                <w:rFonts w:ascii="Times New Roman" w:hAnsi="Times New Roman"/>
                <w:sz w:val="28"/>
              </w:rPr>
              <w:t xml:space="preserve">а входной двери нужна для того, </w:t>
            </w:r>
            <w:r>
              <w:rPr>
                <w:rFonts w:ascii="Times New Roman" w:hAnsi="Times New Roman"/>
                <w:sz w:val="28"/>
              </w:rPr>
              <w:t xml:space="preserve">чтобы удобнее было открыть дверь и прочее). </w:t>
            </w:r>
            <w:r>
              <w:rPr>
                <w:rFonts w:ascii="Times New Roman" w:hAnsi="Times New Roman"/>
                <w:sz w:val="28"/>
              </w:rPr>
              <w:t>Знакомит детей с основным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свойствами и качествами материалов, из которых</w:t>
            </w:r>
            <w:r>
              <w:rPr>
                <w:rFonts w:ascii="Times New Roman" w:hAnsi="Times New Roman"/>
                <w:sz w:val="28"/>
              </w:rPr>
              <w:t xml:space="preserve"> изготовлены предметы, знакомые </w:t>
            </w:r>
            <w:r>
              <w:rPr>
                <w:rFonts w:ascii="Times New Roman" w:hAnsi="Times New Roman"/>
                <w:sz w:val="28"/>
              </w:rPr>
              <w:t>ребенку (картон, бумага, дерево, ткань), созда</w:t>
            </w:r>
            <w:r>
              <w:rPr>
                <w:rFonts w:ascii="Times New Roman" w:hAnsi="Times New Roman"/>
                <w:sz w:val="28"/>
              </w:rPr>
              <w:t xml:space="preserve">ет игровые ситуации, вызывающие </w:t>
            </w:r>
            <w:r>
              <w:rPr>
                <w:rFonts w:ascii="Times New Roman" w:hAnsi="Times New Roman"/>
                <w:sz w:val="28"/>
              </w:rPr>
              <w:t>необходимость в создании предметов и</w:t>
            </w:r>
            <w:r>
              <w:rPr>
                <w:rFonts w:ascii="Times New Roman" w:hAnsi="Times New Roman"/>
                <w:sz w:val="28"/>
              </w:rPr>
              <w:t xml:space="preserve">з разных материалов, использует </w:t>
            </w:r>
            <w:r>
              <w:rPr>
                <w:rFonts w:ascii="Times New Roman" w:hAnsi="Times New Roman"/>
                <w:sz w:val="28"/>
              </w:rPr>
              <w:t>дидактические игры с предметами и карт</w:t>
            </w:r>
            <w:r>
              <w:rPr>
                <w:rFonts w:ascii="Times New Roman" w:hAnsi="Times New Roman"/>
                <w:sz w:val="28"/>
              </w:rPr>
              <w:t xml:space="preserve">инками на группировку по схожим </w:t>
            </w:r>
            <w:r>
              <w:rPr>
                <w:rFonts w:ascii="Times New Roman" w:hAnsi="Times New Roman"/>
                <w:sz w:val="28"/>
              </w:rPr>
              <w:t>признакам, моделирует ситуации для активиз</w:t>
            </w:r>
            <w:r>
              <w:rPr>
                <w:rFonts w:ascii="Times New Roman" w:hAnsi="Times New Roman"/>
                <w:sz w:val="28"/>
              </w:rPr>
              <w:t xml:space="preserve">ации желания детей включиться в </w:t>
            </w:r>
            <w:r>
              <w:rPr>
                <w:rFonts w:ascii="Times New Roman" w:hAnsi="Times New Roman"/>
                <w:sz w:val="28"/>
              </w:rPr>
              <w:t>выполнение простейших действий бытового труда.</w:t>
            </w:r>
          </w:p>
          <w:p w14:paraId="5F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формирует первоначальные представлен</w:t>
            </w:r>
            <w:r>
              <w:rPr>
                <w:rFonts w:ascii="Times New Roman" w:hAnsi="Times New Roman"/>
                <w:sz w:val="28"/>
              </w:rPr>
              <w:t xml:space="preserve">ия о хозяйственно-бытовом труде </w:t>
            </w:r>
            <w:r>
              <w:rPr>
                <w:rFonts w:ascii="Times New Roman" w:hAnsi="Times New Roman"/>
                <w:sz w:val="28"/>
              </w:rPr>
              <w:t>взрослых дома и в группе ОУ, поощряет жела</w:t>
            </w:r>
            <w:r>
              <w:rPr>
                <w:rFonts w:ascii="Times New Roman" w:hAnsi="Times New Roman"/>
                <w:sz w:val="28"/>
              </w:rPr>
              <w:t xml:space="preserve">ние детей соблюдать порядок при </w:t>
            </w:r>
            <w:r>
              <w:rPr>
                <w:rFonts w:ascii="Times New Roman" w:hAnsi="Times New Roman"/>
                <w:sz w:val="28"/>
              </w:rPr>
              <w:t>раздевании на дневной сон (аккуратное складывание</w:t>
            </w:r>
            <w:r>
              <w:rPr>
                <w:rFonts w:ascii="Times New Roman" w:hAnsi="Times New Roman"/>
                <w:sz w:val="28"/>
              </w:rPr>
              <w:t xml:space="preserve"> одежды), уборке рабочего места </w:t>
            </w:r>
            <w:r>
              <w:rPr>
                <w:rFonts w:ascii="Times New Roman" w:hAnsi="Times New Roman"/>
                <w:sz w:val="28"/>
              </w:rPr>
              <w:t>после продуктивных видов деятельности (лепки</w:t>
            </w:r>
            <w:r>
              <w:rPr>
                <w:rFonts w:ascii="Times New Roman" w:hAnsi="Times New Roman"/>
                <w:sz w:val="28"/>
              </w:rPr>
              <w:t xml:space="preserve">, рисования, аппликации) и тому </w:t>
            </w:r>
            <w:r>
              <w:rPr>
                <w:rFonts w:ascii="Times New Roman" w:hAnsi="Times New Roman"/>
                <w:sz w:val="28"/>
              </w:rPr>
              <w:t>подобное. Использует приемы одобрения и п</w:t>
            </w:r>
            <w:r>
              <w:rPr>
                <w:rFonts w:ascii="Times New Roman" w:hAnsi="Times New Roman"/>
                <w:sz w:val="28"/>
              </w:rPr>
              <w:t xml:space="preserve">оощрения ребенка при правильном </w:t>
            </w:r>
            <w:r>
              <w:rPr>
                <w:rFonts w:ascii="Times New Roman" w:hAnsi="Times New Roman"/>
                <w:sz w:val="28"/>
              </w:rPr>
              <w:t>выполнении элементарных трудовых дейст</w:t>
            </w:r>
            <w:r>
              <w:rPr>
                <w:rFonts w:ascii="Times New Roman" w:hAnsi="Times New Roman"/>
                <w:sz w:val="28"/>
              </w:rPr>
              <w:t xml:space="preserve">вий (убирает за собой посуду на </w:t>
            </w:r>
            <w:r>
              <w:rPr>
                <w:rFonts w:ascii="Times New Roman" w:hAnsi="Times New Roman"/>
                <w:sz w:val="28"/>
              </w:rPr>
              <w:t>раздаточный стол, убирает рабочее место после заня</w:t>
            </w:r>
            <w:r>
              <w:rPr>
                <w:rFonts w:ascii="Times New Roman" w:hAnsi="Times New Roman"/>
                <w:sz w:val="28"/>
              </w:rPr>
              <w:t xml:space="preserve">тий, собирает игрушки, помогает </w:t>
            </w:r>
            <w:r>
              <w:rPr>
                <w:rFonts w:ascii="Times New Roman" w:hAnsi="Times New Roman"/>
                <w:sz w:val="28"/>
              </w:rPr>
              <w:t>раздать наглядный материал на занятие и тому подобное).</w:t>
            </w:r>
          </w:p>
          <w:p w14:paraId="60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поддерживает стремления ребенка сам</w:t>
            </w:r>
            <w:r>
              <w:rPr>
                <w:rFonts w:ascii="Times New Roman" w:hAnsi="Times New Roman"/>
                <w:sz w:val="28"/>
              </w:rPr>
              <w:t xml:space="preserve">остоятельно выполнять отдельные </w:t>
            </w:r>
            <w:r>
              <w:rPr>
                <w:rFonts w:ascii="Times New Roman" w:hAnsi="Times New Roman"/>
                <w:sz w:val="28"/>
              </w:rPr>
              <w:t>действия самообслуживания: одевание на прогулк</w:t>
            </w:r>
            <w:r>
              <w:rPr>
                <w:rFonts w:ascii="Times New Roman" w:hAnsi="Times New Roman"/>
                <w:sz w:val="28"/>
              </w:rPr>
              <w:t xml:space="preserve">у, умывание после сна или перед </w:t>
            </w:r>
            <w:r>
              <w:rPr>
                <w:rFonts w:ascii="Times New Roman" w:hAnsi="Times New Roman"/>
                <w:sz w:val="28"/>
              </w:rPr>
              <w:t>приемом пищи, элементарный уход за собой (</w:t>
            </w:r>
            <w:r>
              <w:rPr>
                <w:rFonts w:ascii="Times New Roman" w:hAnsi="Times New Roman"/>
                <w:sz w:val="28"/>
              </w:rPr>
              <w:t xml:space="preserve">расчесывание волос, поддержание </w:t>
            </w:r>
            <w:r>
              <w:rPr>
                <w:rFonts w:ascii="Times New Roman" w:hAnsi="Times New Roman"/>
                <w:sz w:val="28"/>
              </w:rPr>
              <w:t>опрятности одежды, пользование носовым платком и тому подобное). Педагог создает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условия для приучения детей к соблюдению порядка</w:t>
            </w:r>
            <w:r>
              <w:rPr>
                <w:rFonts w:ascii="Times New Roman" w:hAnsi="Times New Roman"/>
                <w:sz w:val="28"/>
              </w:rPr>
              <w:t xml:space="preserve">, используя приемы напоминания, </w:t>
            </w:r>
            <w:r>
              <w:rPr>
                <w:rFonts w:ascii="Times New Roman" w:hAnsi="Times New Roman"/>
                <w:sz w:val="28"/>
              </w:rPr>
              <w:t xml:space="preserve">упражнения, личного примера, поощрения и </w:t>
            </w:r>
            <w:r>
              <w:rPr>
                <w:rFonts w:ascii="Times New Roman" w:hAnsi="Times New Roman"/>
                <w:sz w:val="28"/>
              </w:rPr>
              <w:t xml:space="preserve">одобрения при самостоятельном и </w:t>
            </w:r>
            <w:r>
              <w:rPr>
                <w:rFonts w:ascii="Times New Roman" w:hAnsi="Times New Roman"/>
                <w:sz w:val="28"/>
              </w:rPr>
              <w:t>правильном выполнении действий по самообслуживанию.</w:t>
            </w:r>
          </w:p>
          <w:p w14:paraId="61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организует специальные игры и упражнен</w:t>
            </w:r>
            <w:r>
              <w:rPr>
                <w:rFonts w:ascii="Times New Roman" w:hAnsi="Times New Roman"/>
                <w:sz w:val="28"/>
              </w:rPr>
              <w:t xml:space="preserve">ия для развития мелкой моторики </w:t>
            </w:r>
            <w:r>
              <w:rPr>
                <w:rFonts w:ascii="Times New Roman" w:hAnsi="Times New Roman"/>
                <w:sz w:val="28"/>
              </w:rPr>
              <w:t>рук детей с целью повышения качества выполнения действий по самообслуживанию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>
        <w:tc>
          <w:tcPr>
            <w:tcW w:type="dxa" w:w="9571"/>
          </w:tcPr>
          <w:p w14:paraId="62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63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поддерживает интерес детей к бытовым пре</w:t>
            </w:r>
            <w:r>
              <w:rPr>
                <w:rFonts w:ascii="Times New Roman" w:hAnsi="Times New Roman"/>
                <w:sz w:val="28"/>
              </w:rPr>
              <w:t xml:space="preserve">дметам, объясняет их назначение </w:t>
            </w:r>
            <w:r>
              <w:rPr>
                <w:rFonts w:ascii="Times New Roman" w:hAnsi="Times New Roman"/>
                <w:sz w:val="28"/>
              </w:rPr>
              <w:t>и правила использования, доброжелательно и к</w:t>
            </w:r>
            <w:r>
              <w:rPr>
                <w:rFonts w:ascii="Times New Roman" w:hAnsi="Times New Roman"/>
                <w:sz w:val="28"/>
              </w:rPr>
              <w:t xml:space="preserve">орректно обращает внимание, что </w:t>
            </w:r>
            <w:r>
              <w:rPr>
                <w:rFonts w:ascii="Times New Roman" w:hAnsi="Times New Roman"/>
                <w:sz w:val="28"/>
              </w:rPr>
              <w:t>несоблюдение правил использования бытовых предме</w:t>
            </w:r>
            <w:r>
              <w:rPr>
                <w:rFonts w:ascii="Times New Roman" w:hAnsi="Times New Roman"/>
                <w:sz w:val="28"/>
              </w:rPr>
              <w:t xml:space="preserve">тов позволяет создать ситуации, </w:t>
            </w:r>
            <w:r>
              <w:rPr>
                <w:rFonts w:ascii="Times New Roman" w:hAnsi="Times New Roman"/>
                <w:sz w:val="28"/>
              </w:rPr>
              <w:t>небезопасные для здоровья.</w:t>
            </w:r>
          </w:p>
          <w:p w14:paraId="64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использует игровые ситуации, созд</w:t>
            </w:r>
            <w:r>
              <w:rPr>
                <w:rFonts w:ascii="Times New Roman" w:hAnsi="Times New Roman"/>
                <w:sz w:val="28"/>
              </w:rPr>
              <w:t xml:space="preserve">авая условия для демонстрации и </w:t>
            </w:r>
            <w:r>
              <w:rPr>
                <w:rFonts w:ascii="Times New Roman" w:hAnsi="Times New Roman"/>
                <w:sz w:val="28"/>
              </w:rPr>
              <w:t>формирования умений ребенка пользовать</w:t>
            </w:r>
            <w:r>
              <w:rPr>
                <w:rFonts w:ascii="Times New Roman" w:hAnsi="Times New Roman"/>
                <w:sz w:val="28"/>
              </w:rPr>
              <w:t xml:space="preserve">ся простыми бытовыми приборами, </w:t>
            </w:r>
            <w:r>
              <w:rPr>
                <w:rFonts w:ascii="Times New Roman" w:hAnsi="Times New Roman"/>
                <w:sz w:val="28"/>
              </w:rPr>
              <w:t xml:space="preserve">обсуждает с детьми какими предметами быта </w:t>
            </w:r>
            <w:r>
              <w:rPr>
                <w:rFonts w:ascii="Times New Roman" w:hAnsi="Times New Roman"/>
                <w:sz w:val="28"/>
              </w:rPr>
              <w:t xml:space="preserve">детям можно </w:t>
            </w:r>
            <w:r>
              <w:rPr>
                <w:rFonts w:ascii="Times New Roman" w:hAnsi="Times New Roman"/>
                <w:sz w:val="28"/>
              </w:rPr>
              <w:t xml:space="preserve">пользоваться только </w:t>
            </w:r>
            <w:r>
              <w:rPr>
                <w:rFonts w:ascii="Times New Roman" w:hAnsi="Times New Roman"/>
                <w:sz w:val="28"/>
              </w:rPr>
              <w:t xml:space="preserve">вместе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взрослыми: ножи, иголки, ножницы, лекарства, спички и так далее.</w:t>
            </w:r>
          </w:p>
          <w:p w14:paraId="65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обсуждает с детьми правила безопасного поведения в группе, рассказывает,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почему игрушки нужно убирать на свои места, демонстрирует </w:t>
            </w:r>
            <w:r>
              <w:rPr>
                <w:rFonts w:ascii="Times New Roman" w:hAnsi="Times New Roman"/>
                <w:sz w:val="28"/>
              </w:rPr>
              <w:t xml:space="preserve">детям, как безопасно </w:t>
            </w:r>
            <w:r>
              <w:rPr>
                <w:rFonts w:ascii="Times New Roman" w:hAnsi="Times New Roman"/>
                <w:sz w:val="28"/>
              </w:rPr>
              <w:t>вести себя за столом, во время одевания на прогулку, во время совместных игр.</w:t>
            </w:r>
          </w:p>
          <w:p w14:paraId="66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рассказывает детям о том, как себя вести н</w:t>
            </w:r>
            <w:r>
              <w:rPr>
                <w:rFonts w:ascii="Times New Roman" w:hAnsi="Times New Roman"/>
                <w:sz w:val="28"/>
              </w:rPr>
              <w:t xml:space="preserve">а площадке ОУ, игровой площадке </w:t>
            </w:r>
            <w:r>
              <w:rPr>
                <w:rFonts w:ascii="Times New Roman" w:hAnsi="Times New Roman"/>
                <w:sz w:val="28"/>
              </w:rPr>
              <w:t>рядом с домом. Обращает внимание детей на н</w:t>
            </w:r>
            <w:r>
              <w:rPr>
                <w:rFonts w:ascii="Times New Roman" w:hAnsi="Times New Roman"/>
                <w:sz w:val="28"/>
              </w:rPr>
              <w:t xml:space="preserve">еобходимость оповещать взрослых </w:t>
            </w:r>
            <w:r>
              <w:rPr>
                <w:rFonts w:ascii="Times New Roman" w:hAnsi="Times New Roman"/>
                <w:sz w:val="28"/>
              </w:rPr>
              <w:t>(педагога, родителей (законных представителей</w:t>
            </w:r>
            <w:r>
              <w:rPr>
                <w:rFonts w:ascii="Times New Roman" w:hAnsi="Times New Roman"/>
                <w:sz w:val="28"/>
              </w:rPr>
              <w:t xml:space="preserve">)), если ребенок хочет покинуть </w:t>
            </w:r>
            <w:r>
              <w:rPr>
                <w:rFonts w:ascii="Times New Roman" w:hAnsi="Times New Roman"/>
                <w:sz w:val="28"/>
              </w:rPr>
              <w:t xml:space="preserve">игровую площадку, уйти с участка ОУ. </w:t>
            </w:r>
            <w:r>
              <w:rPr>
                <w:rFonts w:ascii="Times New Roman" w:hAnsi="Times New Roman"/>
                <w:sz w:val="28"/>
              </w:rPr>
              <w:t>Обсуждает вм</w:t>
            </w:r>
            <w:r>
              <w:rPr>
                <w:rFonts w:ascii="Times New Roman" w:hAnsi="Times New Roman"/>
                <w:sz w:val="28"/>
              </w:rPr>
              <w:t xml:space="preserve">есте с детьми их действия, дает </w:t>
            </w:r>
            <w:r>
              <w:rPr>
                <w:rFonts w:ascii="Times New Roman" w:hAnsi="Times New Roman"/>
                <w:sz w:val="28"/>
              </w:rPr>
              <w:t>возможность ребенку рассказать о своем опыте, ка</w:t>
            </w:r>
            <w:r>
              <w:rPr>
                <w:rFonts w:ascii="Times New Roman" w:hAnsi="Times New Roman"/>
                <w:sz w:val="28"/>
              </w:rPr>
              <w:t xml:space="preserve">к себя вести безопасно: рядом с </w:t>
            </w:r>
            <w:r>
              <w:rPr>
                <w:rFonts w:ascii="Times New Roman" w:hAnsi="Times New Roman"/>
                <w:sz w:val="28"/>
              </w:rPr>
              <w:t>бездомными животными (не нужно подходить бл</w:t>
            </w:r>
            <w:r>
              <w:rPr>
                <w:rFonts w:ascii="Times New Roman" w:hAnsi="Times New Roman"/>
                <w:sz w:val="28"/>
              </w:rPr>
              <w:t xml:space="preserve">изко, пугать животных), рядом с </w:t>
            </w:r>
            <w:r>
              <w:rPr>
                <w:rFonts w:ascii="Times New Roman" w:hAnsi="Times New Roman"/>
                <w:sz w:val="28"/>
              </w:rPr>
              <w:t>незнакомыми растениями (без разрешения взрослых не пробовать нез</w:t>
            </w:r>
            <w:r>
              <w:rPr>
                <w:rFonts w:ascii="Times New Roman" w:hAnsi="Times New Roman"/>
                <w:sz w:val="28"/>
              </w:rPr>
              <w:t xml:space="preserve">накомые ягоды, </w:t>
            </w:r>
            <w:r>
              <w:rPr>
                <w:rFonts w:ascii="Times New Roman" w:hAnsi="Times New Roman"/>
                <w:sz w:val="28"/>
              </w:rPr>
              <w:t>листья растений, если у ребенка появляется жела</w:t>
            </w:r>
            <w:r>
              <w:rPr>
                <w:rFonts w:ascii="Times New Roman" w:hAnsi="Times New Roman"/>
                <w:sz w:val="28"/>
              </w:rPr>
              <w:t xml:space="preserve">ние их попробовать, обязательно </w:t>
            </w:r>
            <w:r>
              <w:rPr>
                <w:rFonts w:ascii="Times New Roman" w:hAnsi="Times New Roman"/>
                <w:sz w:val="28"/>
              </w:rPr>
              <w:t>сначала спросить у взрослого, можно ли их есть).</w:t>
            </w:r>
          </w:p>
          <w:p w14:paraId="67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Педагог поддерживает интерес детей к вопросам </w:t>
            </w:r>
            <w:r>
              <w:rPr>
                <w:rFonts w:ascii="Times New Roman" w:hAnsi="Times New Roman"/>
                <w:sz w:val="28"/>
              </w:rPr>
              <w:t xml:space="preserve">безопасного поведения, поощряет </w:t>
            </w:r>
            <w:r>
              <w:rPr>
                <w:rFonts w:ascii="Times New Roman" w:hAnsi="Times New Roman"/>
                <w:sz w:val="28"/>
              </w:rPr>
              <w:t>вопросы детей дошкольного возраста, с готовност</w:t>
            </w:r>
            <w:r>
              <w:rPr>
                <w:rFonts w:ascii="Times New Roman" w:hAnsi="Times New Roman"/>
                <w:sz w:val="28"/>
              </w:rPr>
              <w:t xml:space="preserve">ью на них отвечает, привлекая к </w:t>
            </w:r>
            <w:r>
              <w:rPr>
                <w:rFonts w:ascii="Times New Roman" w:hAnsi="Times New Roman"/>
                <w:sz w:val="28"/>
              </w:rPr>
              <w:t>обсуждению всех детей. Использует приемы у</w:t>
            </w:r>
            <w:r>
              <w:rPr>
                <w:rFonts w:ascii="Times New Roman" w:hAnsi="Times New Roman"/>
                <w:sz w:val="28"/>
              </w:rPr>
              <w:t xml:space="preserve">пражнения, напоминания, личного </w:t>
            </w:r>
            <w:r>
              <w:rPr>
                <w:rFonts w:ascii="Times New Roman" w:hAnsi="Times New Roman"/>
                <w:sz w:val="28"/>
              </w:rPr>
              <w:t>примера для закрепления формируемых представлений.</w:t>
            </w:r>
          </w:p>
        </w:tc>
      </w:tr>
      <w:tr>
        <w:tc>
          <w:tcPr>
            <w:tcW w:type="dxa" w:w="9571"/>
          </w:tcPr>
          <w:p w14:paraId="68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Пятый год жизни,</w:t>
            </w:r>
          </w:p>
          <w:p w14:paraId="69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средняя группа</w:t>
            </w:r>
          </w:p>
        </w:tc>
      </w:tr>
      <w:tr>
        <w:tc>
          <w:tcPr>
            <w:tcW w:type="dxa" w:w="9571"/>
          </w:tcPr>
          <w:p w14:paraId="6A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ПРОГРАММНЫЕ ЗАДАЧИ ОО «СКР»</w:t>
            </w:r>
          </w:p>
        </w:tc>
      </w:tr>
      <w:tr>
        <w:tc>
          <w:tcPr>
            <w:tcW w:type="dxa" w:w="9571"/>
          </w:tcPr>
          <w:p w14:paraId="6B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6C030000">
            <w:pPr>
              <w:pStyle w:val="Style_4"/>
              <w:numPr>
                <w:ilvl w:val="0"/>
                <w:numId w:val="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14:paraId="6D030000">
            <w:pPr>
              <w:pStyle w:val="Style_4"/>
              <w:numPr>
                <w:ilvl w:val="0"/>
                <w:numId w:val="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6E030000">
            <w:pPr>
              <w:pStyle w:val="Style_4"/>
              <w:numPr>
                <w:ilvl w:val="0"/>
                <w:numId w:val="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позитивное отношение и чувство принадлежности детей к семье, уважение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родителям (законным представителям), педагогам и окружающим людям;</w:t>
            </w:r>
          </w:p>
          <w:p w14:paraId="6F030000">
            <w:pPr>
              <w:pStyle w:val="Style_4"/>
              <w:numPr>
                <w:ilvl w:val="0"/>
                <w:numId w:val="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доброжелательное отношение </w:t>
            </w:r>
            <w:r>
              <w:rPr>
                <w:rFonts w:ascii="Times New Roman" w:hAnsi="Times New Roman"/>
                <w:sz w:val="28"/>
              </w:rPr>
              <w:t>ко</w:t>
            </w:r>
            <w:r>
              <w:rPr>
                <w:rFonts w:ascii="Times New Roman" w:hAnsi="Times New Roman"/>
                <w:sz w:val="28"/>
              </w:rPr>
              <w:t xml:space="preserve"> взрослым и детям;</w:t>
            </w:r>
          </w:p>
          <w:p w14:paraId="70030000">
            <w:pPr>
              <w:pStyle w:val="Style_4"/>
              <w:numPr>
                <w:ilvl w:val="0"/>
                <w:numId w:val="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культуру общения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сверстниками, желание выполнять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правила поведения, быть вежливыми в общении со взрослыми и сверстниками;</w:t>
            </w:r>
          </w:p>
          <w:p w14:paraId="71030000">
            <w:pPr>
              <w:pStyle w:val="Style_4"/>
              <w:numPr>
                <w:ilvl w:val="0"/>
                <w:numId w:val="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стремление к совместным играм, взаимодействию в паре или небольшой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подгруппе, к взаимодействию в практической деятельности</w:t>
            </w:r>
          </w:p>
        </w:tc>
      </w:tr>
      <w:tr>
        <w:tc>
          <w:tcPr>
            <w:tcW w:type="dxa" w:w="9571"/>
          </w:tcPr>
          <w:p w14:paraId="72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73030000">
            <w:pPr>
              <w:pStyle w:val="Style_4"/>
              <w:numPr>
                <w:ilvl w:val="0"/>
                <w:numId w:val="1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уважительное отношение к Родине, символам страны, памятным датам;</w:t>
            </w:r>
          </w:p>
          <w:p w14:paraId="74030000">
            <w:pPr>
              <w:pStyle w:val="Style_4"/>
              <w:numPr>
                <w:ilvl w:val="0"/>
                <w:numId w:val="1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гордость за достижения страны в области спорта, науки, </w:t>
            </w:r>
            <w:r>
              <w:rPr>
                <w:rFonts w:ascii="Times New Roman" w:hAnsi="Times New Roman"/>
                <w:sz w:val="28"/>
              </w:rPr>
              <w:t>искусства и других областях;</w:t>
            </w:r>
          </w:p>
          <w:p w14:paraId="75030000">
            <w:pPr>
              <w:pStyle w:val="Style_4"/>
              <w:numPr>
                <w:ilvl w:val="0"/>
                <w:numId w:val="1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интерес детей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 основным достопримечательностями населенного пункта, в котором они живут</w:t>
            </w:r>
          </w:p>
        </w:tc>
      </w:tr>
      <w:tr>
        <w:tc>
          <w:tcPr>
            <w:tcW w:type="dxa" w:w="9571"/>
          </w:tcPr>
          <w:p w14:paraId="76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77030000">
            <w:pPr>
              <w:pStyle w:val="Style_4"/>
              <w:numPr>
                <w:ilvl w:val="0"/>
                <w:numId w:val="1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об отдельных профессиях взрослых на основе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ознакомления с конкретными видами труда;</w:t>
            </w:r>
          </w:p>
          <w:p w14:paraId="78030000">
            <w:pPr>
              <w:pStyle w:val="Style_4"/>
              <w:numPr>
                <w:ilvl w:val="0"/>
                <w:numId w:val="1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уважение и благодарность взрослым за их труд, заботу о детях;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вовлекать в простейшие процессы хозяйственно-бытового труда;</w:t>
            </w:r>
          </w:p>
          <w:p w14:paraId="79030000">
            <w:pPr>
              <w:pStyle w:val="Style_4"/>
              <w:numPr>
                <w:ilvl w:val="0"/>
                <w:numId w:val="1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самостоятельность и уверенность в самообслуживании, желании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включаться в повседневные трудовые дела в ОУ и семье</w:t>
            </w:r>
          </w:p>
        </w:tc>
      </w:tr>
      <w:tr>
        <w:tc>
          <w:tcPr>
            <w:tcW w:type="dxa" w:w="9571"/>
          </w:tcPr>
          <w:p w14:paraId="7A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7B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7C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простейшими способами безопасного поведения в опасных ситуациях;</w:t>
            </w:r>
          </w:p>
          <w:p w14:paraId="7D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7E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</w:t>
            </w:r>
          </w:p>
        </w:tc>
      </w:tr>
      <w:tr>
        <w:tc>
          <w:tcPr>
            <w:tcW w:type="dxa" w:w="9571"/>
          </w:tcPr>
          <w:p w14:paraId="7F030000">
            <w:pPr>
              <w:pStyle w:val="Style_4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80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81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обогащает представления детей об их разв</w:t>
            </w:r>
            <w:r>
              <w:rPr>
                <w:rFonts w:ascii="Times New Roman" w:hAnsi="Times New Roman"/>
                <w:sz w:val="28"/>
              </w:rPr>
              <w:t xml:space="preserve">итии, проговаривает и фиксирует </w:t>
            </w:r>
            <w:r>
              <w:rPr>
                <w:rFonts w:ascii="Times New Roman" w:hAnsi="Times New Roman"/>
                <w:sz w:val="28"/>
              </w:rPr>
              <w:t>внимание на разнообразных возрастных изменениях (когда я был маленький, когда 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буду взрослым). Способствует освоению детьми традиционных представлений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половых и гендерных различиях, семейных ролях и отношениях.</w:t>
            </w:r>
          </w:p>
          <w:p w14:paraId="82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Формирует положительную самооценку, увер</w:t>
            </w:r>
            <w:r>
              <w:rPr>
                <w:rFonts w:ascii="Times New Roman" w:hAnsi="Times New Roman"/>
                <w:sz w:val="28"/>
              </w:rPr>
              <w:t xml:space="preserve">енность в своих силах, отмечает </w:t>
            </w:r>
            <w:r>
              <w:rPr>
                <w:rFonts w:ascii="Times New Roman" w:hAnsi="Times New Roman"/>
                <w:sz w:val="28"/>
              </w:rPr>
              <w:t>позитивные изменения в развитии и поведении детей, бережно и тактично помогает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ребенку обнаружить свои ошибки и найти адекватный способ их устранения.</w:t>
            </w:r>
          </w:p>
          <w:p w14:paraId="83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способствует распознаванию и</w:t>
            </w:r>
            <w:r>
              <w:rPr>
                <w:rFonts w:ascii="Times New Roman" w:hAnsi="Times New Roman"/>
                <w:sz w:val="28"/>
              </w:rPr>
              <w:t xml:space="preserve"> пониманию детьми эмоциональных </w:t>
            </w:r>
            <w:r>
              <w:rPr>
                <w:rFonts w:ascii="Times New Roman" w:hAnsi="Times New Roman"/>
                <w:sz w:val="28"/>
              </w:rPr>
              <w:t>состояний, их разнообразных проявлений, связи эмоций и поступков людей. Создает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ситуации получения детьми опыта проявления сочувствия и содействия (</w:t>
            </w:r>
            <w:r>
              <w:rPr>
                <w:rFonts w:ascii="Times New Roman" w:hAnsi="Times New Roman"/>
                <w:sz w:val="28"/>
              </w:rPr>
              <w:t>эмпатийного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поведения) в ответ на эмоциональное состояние сверстников и взрослых, воспитывает</w:t>
            </w:r>
          </w:p>
          <w:p w14:paraId="84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чувствительность и внимательность к затрудне</w:t>
            </w:r>
            <w:r>
              <w:rPr>
                <w:rFonts w:ascii="Times New Roman" w:hAnsi="Times New Roman"/>
                <w:sz w:val="28"/>
              </w:rPr>
              <w:t xml:space="preserve">ниям и переживаниям окружающих. </w:t>
            </w:r>
            <w:r>
              <w:rPr>
                <w:rFonts w:ascii="Times New Roman" w:hAnsi="Times New Roman"/>
                <w:sz w:val="28"/>
              </w:rPr>
              <w:t>При чтении художественной литературы, просмотре фрагментов анимационных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фильмов педагог обращает внимание на разнообразие эмоциональных проявлений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героев, комментирует и обсуждает с детьми обусловившие их причины.</w:t>
            </w:r>
          </w:p>
          <w:p w14:paraId="85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развивает позитивное отношение и чувств</w:t>
            </w:r>
            <w:r>
              <w:rPr>
                <w:rFonts w:ascii="Times New Roman" w:hAnsi="Times New Roman"/>
                <w:sz w:val="28"/>
              </w:rPr>
              <w:t xml:space="preserve">о принадлежности </w:t>
            </w:r>
            <w:r>
              <w:rPr>
                <w:rFonts w:ascii="Times New Roman" w:hAnsi="Times New Roman"/>
                <w:sz w:val="28"/>
              </w:rPr>
              <w:t xml:space="preserve">детей к семье, </w:t>
            </w:r>
            <w:r>
              <w:rPr>
                <w:rFonts w:ascii="Times New Roman" w:hAnsi="Times New Roman"/>
                <w:sz w:val="28"/>
              </w:rPr>
              <w:t>уважение к родителям (законным представителям): обогащает представление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структуре и составе семьи, родственных отношениях; семейных событиях, делах.</w:t>
            </w:r>
          </w:p>
          <w:p w14:paraId="86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Обеспечивает включенность детей в детское сообщество, умение </w:t>
            </w:r>
            <w:r>
              <w:rPr>
                <w:rFonts w:ascii="Times New Roman" w:hAnsi="Times New Roman"/>
                <w:sz w:val="28"/>
              </w:rPr>
              <w:t xml:space="preserve">согласовывать </w:t>
            </w:r>
            <w:r>
              <w:rPr>
                <w:rFonts w:ascii="Times New Roman" w:hAnsi="Times New Roman"/>
                <w:sz w:val="28"/>
              </w:rPr>
              <w:t>взаимоотношения со сверстниками. Побуждает детей наблюдать за поведением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сверстников, развивает чувствительность к поступкам сверстников, интерес к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действиям. Способствует освоению детьми вербальных и невербальных средств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способов обращения к сверстникам, привлечения внимания и демонстрации своего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расположения. Поддерживает детей в ситуации, когда им трудно выразить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собственные потребности и при урегулировании конфликтов между сверстниками,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демонстрирует культурные формы общения. Поощряет инициативу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самостоятельный выбор детьми занятий и партнеров, обогащает умение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договариваться, поддерживает совместные дела детей в небольших группах (3-4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человека). Обеспечивает развитие личностного отношения ребенка к соблюдению 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нарушению моральных норм при взаимодействии со сверстником.</w:t>
            </w:r>
          </w:p>
          <w:p w14:paraId="87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Создает условия для развития детско-взрослого со</w:t>
            </w:r>
            <w:r>
              <w:rPr>
                <w:rFonts w:ascii="Times New Roman" w:hAnsi="Times New Roman"/>
                <w:sz w:val="28"/>
              </w:rPr>
              <w:t xml:space="preserve">общества. Способствует освоению </w:t>
            </w:r>
            <w:r>
              <w:rPr>
                <w:rFonts w:ascii="Times New Roman" w:hAnsi="Times New Roman"/>
                <w:sz w:val="28"/>
              </w:rPr>
              <w:t>правил и форм проявления вежливости, уважения к старшим: напоминает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демонстрирует различные формы приветствия, прощания, выражения благодарности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просьбы. Знакомит детей с правилами поведения в общественных местах.</w:t>
            </w:r>
          </w:p>
          <w:p w14:paraId="88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Развивает позитивное отношение к ОУ: зна</w:t>
            </w:r>
            <w:r>
              <w:rPr>
                <w:rFonts w:ascii="Times New Roman" w:hAnsi="Times New Roman"/>
                <w:sz w:val="28"/>
              </w:rPr>
              <w:t xml:space="preserve">комит с педагогическими и иными </w:t>
            </w:r>
            <w:r>
              <w:rPr>
                <w:rFonts w:ascii="Times New Roman" w:hAnsi="Times New Roman"/>
                <w:sz w:val="28"/>
              </w:rPr>
              <w:t>работниками ОУ, с доступными для восприятия детьми правилами жизнедеятельности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ОУ; ее традициями; воспитывает бережное отношение к пространству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оборудованию ОУ. Обращает внимание детей на изменение и украшение ее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помещений и территории, поддерживает инициативу детей и совместно планирует</w:t>
            </w:r>
          </w:p>
          <w:p w14:paraId="89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презентацию продуктов деятельности (рисунков, п</w:t>
            </w:r>
            <w:r>
              <w:rPr>
                <w:rFonts w:ascii="Times New Roman" w:hAnsi="Times New Roman"/>
                <w:sz w:val="28"/>
              </w:rPr>
              <w:t xml:space="preserve">оделок) в пространстве группы и </w:t>
            </w:r>
            <w:r>
              <w:rPr>
                <w:rFonts w:ascii="Times New Roman" w:hAnsi="Times New Roman"/>
                <w:sz w:val="28"/>
              </w:rPr>
              <w:t>прилегающих к ней помещениях.</w:t>
            </w:r>
          </w:p>
        </w:tc>
      </w:tr>
      <w:tr>
        <w:tc>
          <w:tcPr>
            <w:tcW w:type="dxa" w:w="9571"/>
          </w:tcPr>
          <w:p w14:paraId="8A030000">
            <w:pPr>
              <w:pStyle w:val="Style_4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8B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Воспитывает уважительное отношение к на</w:t>
            </w:r>
            <w:r>
              <w:rPr>
                <w:rFonts w:ascii="Times New Roman" w:hAnsi="Times New Roman"/>
                <w:sz w:val="28"/>
              </w:rPr>
              <w:t xml:space="preserve">шей Родине - России. Продолжает </w:t>
            </w:r>
            <w:r>
              <w:rPr>
                <w:rFonts w:ascii="Times New Roman" w:hAnsi="Times New Roman"/>
                <w:sz w:val="28"/>
              </w:rPr>
              <w:t>знакомить с государственной символикой Российской Федерации: Российский флаг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герб России; воспитывает уважительное отношение к символам страны.</w:t>
            </w:r>
          </w:p>
          <w:p w14:paraId="8C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Обогащает представления детей о государстве</w:t>
            </w:r>
            <w:r>
              <w:rPr>
                <w:rFonts w:ascii="Times New Roman" w:hAnsi="Times New Roman"/>
                <w:sz w:val="28"/>
              </w:rPr>
              <w:t xml:space="preserve">нных праздниках: День защитника </w:t>
            </w:r>
            <w:r>
              <w:rPr>
                <w:rFonts w:ascii="Times New Roman" w:hAnsi="Times New Roman"/>
                <w:sz w:val="28"/>
              </w:rPr>
              <w:t>Отечества, День Победы. Знакомит детей с содержанием праздника, с памятными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местами в населенном пункте, котором живет, посвященными празднику.</w:t>
            </w:r>
          </w:p>
          <w:p w14:paraId="8D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обогащает представления детей о мал</w:t>
            </w:r>
            <w:r>
              <w:rPr>
                <w:rFonts w:ascii="Times New Roman" w:hAnsi="Times New Roman"/>
                <w:sz w:val="28"/>
              </w:rPr>
              <w:t xml:space="preserve">ой родине: знакомит с основными </w:t>
            </w:r>
            <w:r>
              <w:rPr>
                <w:rFonts w:ascii="Times New Roman" w:hAnsi="Times New Roman"/>
                <w:sz w:val="28"/>
              </w:rPr>
              <w:t>достопримечательностями населенного пункта, развивает интерес детей к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посещению с родителями; знакомит с названиями улиц, на которых живут дети.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Поддерживает эмоциональную отзывчивость детей на красоту родного края. Создает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условия для </w:t>
            </w:r>
            <w:r>
              <w:rPr>
                <w:rFonts w:ascii="Times New Roman" w:hAnsi="Times New Roman"/>
                <w:sz w:val="28"/>
              </w:rPr>
              <w:t>отражения детьми впечатлений о малой родине в различных видах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 (рассказывает, изображает, воплощает образы в играх, разворачива</w:t>
            </w:r>
            <w:r>
              <w:rPr>
                <w:rFonts w:ascii="Times New Roman" w:hAnsi="Times New Roman"/>
                <w:sz w:val="28"/>
              </w:rPr>
              <w:t xml:space="preserve">ет </w:t>
            </w:r>
            <w:r>
              <w:rPr>
                <w:rFonts w:ascii="Times New Roman" w:hAnsi="Times New Roman"/>
                <w:sz w:val="28"/>
              </w:rPr>
              <w:t>сюжет и т.д.).</w:t>
            </w:r>
          </w:p>
          <w:p w14:paraId="8E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Поддерживает интерес к народной культуре страны (традициям, устному народному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творчеству, народной музыке, танцам, играм, игрушкам).</w:t>
            </w:r>
          </w:p>
        </w:tc>
      </w:tr>
      <w:tr>
        <w:tc>
          <w:tcPr>
            <w:tcW w:type="dxa" w:w="9571"/>
          </w:tcPr>
          <w:p w14:paraId="8F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90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Педагог знакомит детей с содержанием и структурой процессов хозяйственно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бытового труда взрослых, обогащает их предс</w:t>
            </w:r>
            <w:r>
              <w:rPr>
                <w:rFonts w:ascii="Times New Roman" w:hAnsi="Times New Roman"/>
                <w:sz w:val="28"/>
              </w:rPr>
              <w:t xml:space="preserve">тавления, организуя специальные </w:t>
            </w:r>
            <w:r>
              <w:rPr>
                <w:rFonts w:ascii="Times New Roman" w:hAnsi="Times New Roman"/>
                <w:sz w:val="28"/>
              </w:rPr>
              <w:t>образовательные ситуации с моделированием конкретных трудовых процессов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взрослых, работающих в ОУ (как музыкальный руководитель готовится к занятиям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детьми, как электрик меняет электрические лампочки в групповой комнате, повар</w:t>
            </w:r>
          </w:p>
          <w:p w14:paraId="91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делает салат на обед). Беседует с детьми, о</w:t>
            </w:r>
            <w:r>
              <w:rPr>
                <w:rFonts w:ascii="Times New Roman" w:hAnsi="Times New Roman"/>
                <w:sz w:val="28"/>
              </w:rPr>
              <w:t xml:space="preserve">бращает внимание на целостность </w:t>
            </w:r>
            <w:r>
              <w:rPr>
                <w:rFonts w:ascii="Times New Roman" w:hAnsi="Times New Roman"/>
                <w:sz w:val="28"/>
              </w:rPr>
              <w:t>трудового процесса, направленного на продуктивный результат, вызывает у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добрые и уважительные чувства к взрослым, которые заботятся о жизнедеятельности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 в ОУ.</w:t>
            </w:r>
          </w:p>
          <w:p w14:paraId="92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поддерживает инициативу детей узнать и рас</w:t>
            </w:r>
            <w:r>
              <w:rPr>
                <w:rFonts w:ascii="Times New Roman" w:hAnsi="Times New Roman"/>
                <w:sz w:val="28"/>
              </w:rPr>
              <w:t xml:space="preserve">сказать о трудовой деятельности </w:t>
            </w:r>
            <w:r>
              <w:rPr>
                <w:rFonts w:ascii="Times New Roman" w:hAnsi="Times New Roman"/>
                <w:sz w:val="28"/>
              </w:rPr>
              <w:t>взрослых, поощряет коммуникативную активность ребенка, связанную с желанием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рассказать о профессии мамы или папы, описать их трудовые действия, рассказать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результатах их труда.</w:t>
            </w:r>
          </w:p>
          <w:p w14:paraId="93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расширяет представление детей о предметах как результате труда взро</w:t>
            </w:r>
            <w:r>
              <w:rPr>
                <w:rFonts w:ascii="Times New Roman" w:hAnsi="Times New Roman"/>
                <w:sz w:val="28"/>
              </w:rPr>
              <w:t xml:space="preserve">слых, о </w:t>
            </w:r>
            <w:r>
              <w:rPr>
                <w:rFonts w:ascii="Times New Roman" w:hAnsi="Times New Roman"/>
                <w:sz w:val="28"/>
              </w:rPr>
              <w:t>многообразии предметного мира материалов (металл, стекло, бумага, картон, кожа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тому подобное), знакомит детей с ключевыми характеристиками материалов,</w:t>
            </w:r>
          </w:p>
          <w:p w14:paraId="94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организуя </w:t>
            </w:r>
            <w:r>
              <w:rPr>
                <w:rFonts w:ascii="Times New Roman" w:hAnsi="Times New Roman"/>
                <w:sz w:val="28"/>
              </w:rPr>
              <w:t>экспериментирование</w:t>
            </w:r>
            <w:r>
              <w:rPr>
                <w:rFonts w:ascii="Times New Roman" w:hAnsi="Times New Roman"/>
                <w:sz w:val="28"/>
              </w:rPr>
              <w:t xml:space="preserve"> способствует об</w:t>
            </w:r>
            <w:r>
              <w:rPr>
                <w:rFonts w:ascii="Times New Roman" w:hAnsi="Times New Roman"/>
                <w:sz w:val="28"/>
              </w:rPr>
              <w:t xml:space="preserve">огащению представлений детей об </w:t>
            </w:r>
            <w:r>
              <w:rPr>
                <w:rFonts w:ascii="Times New Roman" w:hAnsi="Times New Roman"/>
                <w:sz w:val="28"/>
              </w:rPr>
              <w:t>отличительных признаках материалов для создания продуктов труда (прочный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(ломкий) материал, промокаемый (водоотталкивающий) материал, мягкий (твердый)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материал и тому подобное).</w:t>
            </w:r>
          </w:p>
          <w:p w14:paraId="95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>Педагог рассказывает детям о бытовой технике, п</w:t>
            </w:r>
            <w:r>
              <w:rPr>
                <w:rFonts w:ascii="Times New Roman" w:hAnsi="Times New Roman"/>
                <w:sz w:val="28"/>
              </w:rPr>
              <w:t xml:space="preserve">омогающей взрослым организовать </w:t>
            </w:r>
            <w:r>
              <w:rPr>
                <w:rFonts w:ascii="Times New Roman" w:hAnsi="Times New Roman"/>
                <w:sz w:val="28"/>
              </w:rPr>
              <w:t xml:space="preserve">бытовой труд дома: стиральная и посудомоечная машины, пылесос, </w:t>
            </w:r>
            <w:r>
              <w:rPr>
                <w:rFonts w:ascii="Times New Roman" w:hAnsi="Times New Roman"/>
                <w:sz w:val="28"/>
              </w:rPr>
              <w:t>мультиварка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миксер, мясорубка; беседует с детьми о назначении бытовой техники, формирует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представление о ее назначении для ускорения и облегчения процессов бытового труда.</w:t>
            </w:r>
          </w:p>
          <w:p w14:paraId="96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Педагог создает условия для позитив</w:t>
            </w:r>
            <w:r>
              <w:rPr>
                <w:rFonts w:ascii="Times New Roman" w:hAnsi="Times New Roman"/>
                <w:sz w:val="28"/>
              </w:rPr>
              <w:t xml:space="preserve">ного включения детей в процессы </w:t>
            </w:r>
            <w:r>
              <w:rPr>
                <w:rFonts w:ascii="Times New Roman" w:hAnsi="Times New Roman"/>
                <w:sz w:val="28"/>
              </w:rPr>
              <w:t>самообслуживания в режимных моментах группы, поощряет желание детей проявлять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самостоятельность и инициативность, используя приемы поощрения и одобрения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правильных действий детей, результатов процесса самообслуживания. Одобряет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действия детей, направленные на оказание взаимопомощи (помочь доделать поделку,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помочь одеться, помочь убрать со стола и тому подобное).</w:t>
            </w:r>
          </w:p>
          <w:p w14:paraId="97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В процессе самообслуживания обращает внимание д</w:t>
            </w:r>
            <w:r>
              <w:rPr>
                <w:rFonts w:ascii="Times New Roman" w:hAnsi="Times New Roman"/>
                <w:sz w:val="28"/>
              </w:rPr>
              <w:t xml:space="preserve">етей на необходимость бережного </w:t>
            </w:r>
            <w:r>
              <w:rPr>
                <w:rFonts w:ascii="Times New Roman" w:hAnsi="Times New Roman"/>
                <w:sz w:val="28"/>
              </w:rPr>
              <w:t>отношения к вещам: аккуратное складывание одежды, возвращение игрушек на место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после игры и тому подобное. В процессе самообслуживания педагог напоминает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детям о важности соблюдения очередности действий в трудовом процессе 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достижения качественного результата, демонстрирует детям приемы самоконтроля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для оценки результата, поощряет действия детей, направленные на применение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способов самоконтроля в процессе выполнения действий.</w:t>
            </w:r>
          </w:p>
        </w:tc>
      </w:tr>
      <w:tr>
        <w:tc>
          <w:tcPr>
            <w:tcW w:type="dxa" w:w="9571"/>
          </w:tcPr>
          <w:p w14:paraId="98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99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способствует обогащению представл</w:t>
            </w:r>
            <w:r>
              <w:rPr>
                <w:rFonts w:ascii="Times New Roman" w:hAnsi="Times New Roman"/>
                <w:sz w:val="28"/>
              </w:rPr>
              <w:t xml:space="preserve">ений детей об основных правилах </w:t>
            </w:r>
            <w:r>
              <w:rPr>
                <w:rFonts w:ascii="Times New Roman" w:hAnsi="Times New Roman"/>
                <w:sz w:val="28"/>
              </w:rPr>
              <w:t>безопасного поведения в быту, в природе, на улице, в реальном общении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незнакомыми людьми и в телефонных разговорах с ними.</w:t>
            </w:r>
          </w:p>
          <w:p w14:paraId="9A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Создает условия для расширения и углубления интереса </w:t>
            </w:r>
            <w:r>
              <w:rPr>
                <w:rFonts w:ascii="Times New Roman" w:hAnsi="Times New Roman"/>
                <w:sz w:val="28"/>
              </w:rPr>
              <w:t xml:space="preserve">детей к бытовым приборам и </w:t>
            </w:r>
            <w:r>
              <w:rPr>
                <w:rFonts w:ascii="Times New Roman" w:hAnsi="Times New Roman"/>
                <w:sz w:val="28"/>
              </w:rPr>
              <w:t>предметам быта, обсуждает вместе с детьми правила их использования, поощряет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стремление детей поделиться своим опытом с другими, предлагает детям рассказать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том, как они дома соблюдают правила безопасного поведения, выбирает вместе </w:t>
            </w:r>
            <w:r>
              <w:rPr>
                <w:rFonts w:ascii="Times New Roman" w:hAnsi="Times New Roman"/>
                <w:sz w:val="28"/>
              </w:rPr>
              <w:t>с</w:t>
            </w:r>
          </w:p>
          <w:p w14:paraId="9B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детьми лучшие примеры. Обсуждает с детьми, что </w:t>
            </w:r>
            <w:r>
              <w:rPr>
                <w:rFonts w:ascii="Times New Roman" w:hAnsi="Times New Roman"/>
                <w:sz w:val="28"/>
              </w:rPr>
              <w:t xml:space="preserve">порядок в доме и ДОО необходимо </w:t>
            </w:r>
            <w:r>
              <w:rPr>
                <w:rFonts w:ascii="Times New Roman" w:hAnsi="Times New Roman"/>
                <w:sz w:val="28"/>
              </w:rPr>
              <w:t>соблюдать не только для красоты, но и для безопасности человека, что предметы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игрушки необходимо класть на свое место.</w:t>
            </w:r>
          </w:p>
          <w:p w14:paraId="9C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Рассматривает вместе с детьми картинки с прави</w:t>
            </w:r>
            <w:r>
              <w:rPr>
                <w:rFonts w:ascii="Times New Roman" w:hAnsi="Times New Roman"/>
                <w:sz w:val="28"/>
              </w:rPr>
              <w:t xml:space="preserve">лами и алгоритмами поведения в </w:t>
            </w:r>
            <w:r>
              <w:rPr>
                <w:rFonts w:ascii="Times New Roman" w:hAnsi="Times New Roman"/>
                <w:sz w:val="28"/>
              </w:rPr>
              <w:t>ситуациях, опасных для здоровья и жизни, которые могут произойти с детьми дома,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условиях ДОО, в ближайшем с домом окружении: если неосторожно пользоваться,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брать без разрешения или играть острыми, колющими, режущими предметами, то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можно порезаться или уколоться, лучше предупредить взрослого и пользоваться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только под его присмотром.</w:t>
            </w:r>
          </w:p>
          <w:p w14:paraId="9D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Создает игровые ситуации, в которых ребенок м</w:t>
            </w:r>
            <w:r>
              <w:rPr>
                <w:rFonts w:ascii="Times New Roman" w:hAnsi="Times New Roman"/>
                <w:sz w:val="28"/>
              </w:rPr>
              <w:t xml:space="preserve">ожет закрепить опыт безопасного </w:t>
            </w:r>
            <w:r>
              <w:rPr>
                <w:rFonts w:ascii="Times New Roman" w:hAnsi="Times New Roman"/>
                <w:sz w:val="28"/>
              </w:rPr>
              <w:t>поведения в быту, на улице, в природе, в общении с незнакомыми людьми.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</w:t>
            </w:r>
          </w:p>
          <w:p w14:paraId="9E030000">
            <w:pPr>
              <w:pStyle w:val="Style_4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подобное.</w:t>
            </w:r>
          </w:p>
        </w:tc>
      </w:tr>
      <w:tr>
        <w:tc>
          <w:tcPr>
            <w:tcW w:type="dxa" w:w="9571"/>
          </w:tcPr>
          <w:p w14:paraId="9F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Шестой год жизни,</w:t>
            </w:r>
          </w:p>
          <w:p w14:paraId="A0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старшая группа</w:t>
            </w:r>
          </w:p>
        </w:tc>
      </w:tr>
      <w:tr>
        <w:tc>
          <w:tcPr>
            <w:tcW w:type="dxa" w:w="9571"/>
          </w:tcPr>
          <w:p w14:paraId="A1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«СКР»</w:t>
            </w:r>
          </w:p>
        </w:tc>
      </w:tr>
      <w:tr>
        <w:tc>
          <w:tcPr>
            <w:tcW w:type="dxa" w:w="9571"/>
          </w:tcPr>
          <w:p w14:paraId="A2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A3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представления детей о формах по</w:t>
            </w:r>
            <w:r>
              <w:rPr>
                <w:rFonts w:ascii="Times New Roman" w:hAnsi="Times New Roman"/>
                <w:sz w:val="28"/>
              </w:rPr>
              <w:t xml:space="preserve">ведения и действиях в различных </w:t>
            </w:r>
            <w:r>
              <w:rPr>
                <w:rFonts w:ascii="Times New Roman" w:hAnsi="Times New Roman"/>
                <w:sz w:val="28"/>
              </w:rPr>
              <w:t>ситуациях в семье и ОУ;</w:t>
            </w:r>
          </w:p>
          <w:p w14:paraId="A4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Содействовать пониманию детьми собственных и </w:t>
            </w:r>
            <w:r>
              <w:rPr>
                <w:rFonts w:ascii="Times New Roman" w:hAnsi="Times New Roman"/>
                <w:sz w:val="28"/>
              </w:rPr>
              <w:t xml:space="preserve">чужих эмоциональных состояний и </w:t>
            </w:r>
            <w:r>
              <w:rPr>
                <w:rFonts w:ascii="Times New Roman" w:hAnsi="Times New Roman"/>
                <w:sz w:val="28"/>
              </w:rPr>
              <w:t xml:space="preserve">переживаний, овладению способами </w:t>
            </w:r>
            <w:r>
              <w:rPr>
                <w:rFonts w:ascii="Times New Roman" w:hAnsi="Times New Roman"/>
                <w:sz w:val="28"/>
              </w:rPr>
              <w:t>эмпатийного</w:t>
            </w:r>
            <w:r>
              <w:rPr>
                <w:rFonts w:ascii="Times New Roman" w:hAnsi="Times New Roman"/>
                <w:sz w:val="28"/>
              </w:rPr>
              <w:t xml:space="preserve"> поведения в ответ на разнообразные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эмоциональные проявления сверстников и взрослых;</w:t>
            </w:r>
          </w:p>
          <w:p w14:paraId="A5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интерес детей к отношениям и собы</w:t>
            </w:r>
            <w:r>
              <w:rPr>
                <w:rFonts w:ascii="Times New Roman" w:hAnsi="Times New Roman"/>
                <w:sz w:val="28"/>
              </w:rPr>
              <w:t xml:space="preserve">тиям в коллективе, согласованию </w:t>
            </w:r>
            <w:r>
              <w:rPr>
                <w:rFonts w:ascii="Times New Roman" w:hAnsi="Times New Roman"/>
                <w:sz w:val="28"/>
              </w:rPr>
              <w:t>действий между собой и заинтересованности в общем результате совместной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деятельности;</w:t>
            </w:r>
          </w:p>
          <w:p w14:paraId="A6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Обеспечивать умение детей вырабатывать и принимать правила </w:t>
            </w:r>
            <w:r>
              <w:rPr>
                <w:rFonts w:ascii="Times New Roman" w:hAnsi="Times New Roman"/>
                <w:sz w:val="28"/>
              </w:rPr>
              <w:t xml:space="preserve">взаимодействия в </w:t>
            </w:r>
            <w:r>
              <w:rPr>
                <w:rFonts w:ascii="Times New Roman" w:hAnsi="Times New Roman"/>
                <w:sz w:val="28"/>
              </w:rPr>
              <w:t>группе, понимание детьми последствий несоблюдения принятых правил;</w:t>
            </w:r>
          </w:p>
          <w:p w14:paraId="A7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о правилах пове</w:t>
            </w:r>
            <w:r>
              <w:rPr>
                <w:rFonts w:ascii="Times New Roman" w:hAnsi="Times New Roman"/>
                <w:sz w:val="28"/>
              </w:rPr>
              <w:t xml:space="preserve">дения в общественных местах; об </w:t>
            </w:r>
            <w:r>
              <w:rPr>
                <w:rFonts w:ascii="Times New Roman" w:hAnsi="Times New Roman"/>
                <w:sz w:val="28"/>
              </w:rPr>
              <w:t>обязанностях в группе</w:t>
            </w:r>
          </w:p>
        </w:tc>
      </w:tr>
      <w:tr>
        <w:tc>
          <w:tcPr>
            <w:tcW w:type="dxa" w:w="9571"/>
          </w:tcPr>
          <w:p w14:paraId="A8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A9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уважительное отношение к Родине, </w:t>
            </w:r>
            <w:r>
              <w:rPr>
                <w:rFonts w:ascii="Times New Roman" w:hAnsi="Times New Roman"/>
                <w:sz w:val="28"/>
              </w:rPr>
              <w:t xml:space="preserve">к людям разных национальностей, </w:t>
            </w:r>
            <w:r>
              <w:rPr>
                <w:rFonts w:ascii="Times New Roman" w:hAnsi="Times New Roman"/>
                <w:sz w:val="28"/>
              </w:rPr>
              <w:t>проживающим на территории России, их культурному наследию;</w:t>
            </w:r>
          </w:p>
          <w:p w14:paraId="AA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содержанием государс</w:t>
            </w:r>
            <w:r>
              <w:rPr>
                <w:rFonts w:ascii="Times New Roman" w:hAnsi="Times New Roman"/>
                <w:sz w:val="28"/>
              </w:rPr>
              <w:t xml:space="preserve">твенных праздников и традициями </w:t>
            </w:r>
            <w:r>
              <w:rPr>
                <w:rFonts w:ascii="Times New Roman" w:hAnsi="Times New Roman"/>
                <w:sz w:val="28"/>
              </w:rPr>
              <w:t>празднования, развивать патриотические чувства, уважение и гордость за поступки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героев Отечества, достижения страны;</w:t>
            </w:r>
          </w:p>
          <w:p w14:paraId="AB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детскую любознательнос</w:t>
            </w:r>
            <w:r>
              <w:rPr>
                <w:rFonts w:ascii="Times New Roman" w:hAnsi="Times New Roman"/>
                <w:sz w:val="28"/>
              </w:rPr>
              <w:t xml:space="preserve">ть по отношению к родному краю, </w:t>
            </w:r>
            <w:r>
              <w:rPr>
                <w:rFonts w:ascii="Times New Roman" w:hAnsi="Times New Roman"/>
                <w:sz w:val="28"/>
              </w:rPr>
              <w:t>эмоциональный отклик на проявления красоты в различных архитектурных объектах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произведениях искусства, явлениях природы</w:t>
            </w:r>
          </w:p>
        </w:tc>
      </w:tr>
      <w:tr>
        <w:tc>
          <w:tcPr>
            <w:tcW w:type="dxa" w:w="9571"/>
          </w:tcPr>
          <w:p w14:paraId="AC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AD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 профессиях и трудовых процессах;</w:t>
            </w:r>
          </w:p>
          <w:p w14:paraId="AE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бережное отношение к труду вз</w:t>
            </w:r>
            <w:r>
              <w:rPr>
                <w:rFonts w:ascii="Times New Roman" w:hAnsi="Times New Roman"/>
                <w:sz w:val="28"/>
              </w:rPr>
              <w:t xml:space="preserve">рослых, к результатам их труда; </w:t>
            </w:r>
            <w:r>
              <w:rPr>
                <w:rFonts w:ascii="Times New Roman" w:hAnsi="Times New Roman"/>
                <w:sz w:val="28"/>
              </w:rPr>
              <w:t>развивать самостоятельность и инициативу в трудовой деятельности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самообслуживанию, хозяйственно-бытовому, ручному труду и конструированию,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труду в природе;</w:t>
            </w:r>
          </w:p>
          <w:p w14:paraId="AF030000">
            <w:pPr>
              <w:pStyle w:val="Style_4"/>
              <w:numPr>
                <w:ilvl w:val="0"/>
                <w:numId w:val="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элементарными эконо</w:t>
            </w:r>
            <w:r>
              <w:rPr>
                <w:rFonts w:ascii="Times New Roman" w:hAnsi="Times New Roman"/>
                <w:sz w:val="28"/>
              </w:rPr>
              <w:t xml:space="preserve">мическими знаниями, формировать </w:t>
            </w:r>
            <w:r>
              <w:rPr>
                <w:rFonts w:ascii="Times New Roman" w:hAnsi="Times New Roman"/>
                <w:sz w:val="28"/>
              </w:rPr>
              <w:t>первоначальные представления о финансовой грамотности</w:t>
            </w:r>
          </w:p>
        </w:tc>
      </w:tr>
      <w:tr>
        <w:tc>
          <w:tcPr>
            <w:tcW w:type="dxa" w:w="9571"/>
          </w:tcPr>
          <w:p w14:paraId="B0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B1030000">
            <w:pPr>
              <w:pStyle w:val="Style_4"/>
              <w:numPr>
                <w:ilvl w:val="0"/>
                <w:numId w:val="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B2030000">
            <w:pPr>
              <w:pStyle w:val="Style_4"/>
              <w:numPr>
                <w:ilvl w:val="0"/>
                <w:numId w:val="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осмотрительное отношение к потенциально опасным для человека ситуациям;</w:t>
            </w:r>
          </w:p>
          <w:p w14:paraId="B3030000">
            <w:pPr>
              <w:pStyle w:val="Style_4"/>
              <w:numPr>
                <w:ilvl w:val="0"/>
                <w:numId w:val="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с основными правилами пользования сети Интернет, цифровыми</w:t>
            </w:r>
          </w:p>
          <w:p w14:paraId="B4030000">
            <w:pPr>
              <w:pStyle w:val="Style_4"/>
              <w:numPr>
                <w:ilvl w:val="0"/>
                <w:numId w:val="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ресурсами, исключая практическое использование электронных средств обучения индивидуального использования</w:t>
            </w:r>
          </w:p>
        </w:tc>
      </w:tr>
      <w:tr>
        <w:tc>
          <w:tcPr>
            <w:tcW w:type="dxa" w:w="9571"/>
          </w:tcPr>
          <w:p w14:paraId="B5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B6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B7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Педагог предоставляет детям возможность рассказа</w:t>
            </w:r>
            <w:r>
              <w:rPr>
                <w:rFonts w:ascii="Times New Roman" w:hAnsi="Times New Roman"/>
                <w:sz w:val="28"/>
              </w:rPr>
              <w:t xml:space="preserve">ть о себе, выразить собственные </w:t>
            </w:r>
            <w:r>
              <w:rPr>
                <w:rFonts w:ascii="Times New Roman" w:hAnsi="Times New Roman"/>
                <w:sz w:val="28"/>
              </w:rPr>
              <w:t>потребности и желания, воспитывает сам</w:t>
            </w:r>
            <w:r>
              <w:rPr>
                <w:rFonts w:ascii="Times New Roman" w:hAnsi="Times New Roman"/>
                <w:sz w:val="28"/>
              </w:rPr>
              <w:t xml:space="preserve">оуважение и уверенность в себе, </w:t>
            </w:r>
            <w:r>
              <w:rPr>
                <w:rFonts w:ascii="Times New Roman" w:hAnsi="Times New Roman"/>
                <w:sz w:val="28"/>
              </w:rPr>
              <w:t>подчеркивает достижения ребенка. Знакоми</w:t>
            </w:r>
            <w:r>
              <w:rPr>
                <w:rFonts w:ascii="Times New Roman" w:hAnsi="Times New Roman"/>
                <w:sz w:val="28"/>
              </w:rPr>
              <w:t xml:space="preserve">т детей с их правами. Обогащает </w:t>
            </w:r>
            <w:r>
              <w:rPr>
                <w:rFonts w:ascii="Times New Roman" w:hAnsi="Times New Roman"/>
                <w:sz w:val="28"/>
              </w:rPr>
              <w:t>представления детей о расширении форм поведе</w:t>
            </w:r>
            <w:r>
              <w:rPr>
                <w:rFonts w:ascii="Times New Roman" w:hAnsi="Times New Roman"/>
                <w:sz w:val="28"/>
              </w:rPr>
              <w:t xml:space="preserve">ния и действий детей в ситуации </w:t>
            </w:r>
            <w:r>
              <w:rPr>
                <w:rFonts w:ascii="Times New Roman" w:hAnsi="Times New Roman"/>
                <w:sz w:val="28"/>
              </w:rPr>
              <w:t>взросления (помощь взрослым дома и в группе, сочувствие и поддержка детей с ОВЗ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ОУ; забота и поддержка младших).</w:t>
            </w:r>
          </w:p>
          <w:p w14:paraId="B8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знакомит детей с основными эмоция</w:t>
            </w:r>
            <w:r>
              <w:rPr>
                <w:rFonts w:ascii="Times New Roman" w:hAnsi="Times New Roman"/>
                <w:sz w:val="28"/>
              </w:rPr>
              <w:t xml:space="preserve">ми и чувствами, их выражением в </w:t>
            </w:r>
            <w:r>
              <w:rPr>
                <w:rFonts w:ascii="Times New Roman" w:hAnsi="Times New Roman"/>
                <w:sz w:val="28"/>
              </w:rPr>
              <w:t>мимике, пантомимике, действиях, интонации речи. Анализирует с дет</w:t>
            </w:r>
            <w:r>
              <w:rPr>
                <w:rFonts w:ascii="Times New Roman" w:hAnsi="Times New Roman"/>
                <w:sz w:val="28"/>
              </w:rPr>
              <w:t xml:space="preserve">ьми причины и </w:t>
            </w:r>
            <w:r>
              <w:rPr>
                <w:rFonts w:ascii="Times New Roman" w:hAnsi="Times New Roman"/>
                <w:sz w:val="28"/>
              </w:rPr>
              <w:t>события, способствующие возникновению э</w:t>
            </w:r>
            <w:r>
              <w:rPr>
                <w:rFonts w:ascii="Times New Roman" w:hAnsi="Times New Roman"/>
                <w:sz w:val="28"/>
              </w:rPr>
              <w:t xml:space="preserve">моций, рассматривает примеры из </w:t>
            </w:r>
            <w:r>
              <w:rPr>
                <w:rFonts w:ascii="Times New Roman" w:hAnsi="Times New Roman"/>
                <w:sz w:val="28"/>
              </w:rPr>
              <w:t>жизненного опыта детей, произведений литератур</w:t>
            </w:r>
            <w:r>
              <w:rPr>
                <w:rFonts w:ascii="Times New Roman" w:hAnsi="Times New Roman"/>
                <w:sz w:val="28"/>
              </w:rPr>
              <w:t xml:space="preserve">ы и изобразительного искусства, </w:t>
            </w:r>
            <w:r>
              <w:rPr>
                <w:rFonts w:ascii="Times New Roman" w:hAnsi="Times New Roman"/>
                <w:sz w:val="28"/>
              </w:rPr>
              <w:t>кинематографа и мультипликации. Учит детей пони</w:t>
            </w:r>
            <w:r>
              <w:rPr>
                <w:rFonts w:ascii="Times New Roman" w:hAnsi="Times New Roman"/>
                <w:sz w:val="28"/>
              </w:rPr>
              <w:t xml:space="preserve">мать свои и чужие эмоциональные </w:t>
            </w:r>
            <w:r>
              <w:rPr>
                <w:rFonts w:ascii="Times New Roman" w:hAnsi="Times New Roman"/>
                <w:sz w:val="28"/>
              </w:rPr>
              <w:t>состояния, разговаривать о них, демонстрирует пр</w:t>
            </w:r>
            <w:r>
              <w:rPr>
                <w:rFonts w:ascii="Times New Roman" w:hAnsi="Times New Roman"/>
                <w:sz w:val="28"/>
              </w:rPr>
              <w:t xml:space="preserve">имеры эмоциональной поддержки и </w:t>
            </w:r>
            <w:r>
              <w:rPr>
                <w:rFonts w:ascii="Times New Roman" w:hAnsi="Times New Roman"/>
                <w:sz w:val="28"/>
              </w:rPr>
              <w:t>адекватные возрасту способы регуляции эмоциональных состояний.</w:t>
            </w:r>
          </w:p>
          <w:p w14:paraId="B9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Обогащает представления о семье, семейных </w:t>
            </w:r>
            <w:r>
              <w:rPr>
                <w:rFonts w:ascii="Times New Roman" w:hAnsi="Times New Roman"/>
                <w:sz w:val="28"/>
              </w:rPr>
              <w:t xml:space="preserve">и родственных отношениях: члены </w:t>
            </w:r>
            <w:r>
              <w:rPr>
                <w:rFonts w:ascii="Times New Roman" w:hAnsi="Times New Roman"/>
                <w:sz w:val="28"/>
              </w:rPr>
              <w:t>семьи, ближайшие родственники по линии матери и от</w:t>
            </w:r>
            <w:r>
              <w:rPr>
                <w:rFonts w:ascii="Times New Roman" w:hAnsi="Times New Roman"/>
                <w:sz w:val="28"/>
              </w:rPr>
              <w:t xml:space="preserve">ца. Способствует пониманию </w:t>
            </w:r>
            <w:r>
              <w:rPr>
                <w:rFonts w:ascii="Times New Roman" w:hAnsi="Times New Roman"/>
                <w:sz w:val="28"/>
              </w:rPr>
              <w:t>того, как поддерживаются родственные связи (переписка, разговор по телефону,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посещения, совместный отдых), как проявляются в семье забота, любовь, уважение</w:t>
            </w:r>
          </w:p>
          <w:p w14:paraId="BA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 к другу. Рассматривает проявления семейных</w:t>
            </w:r>
            <w:r>
              <w:rPr>
                <w:rFonts w:ascii="Times New Roman" w:hAnsi="Times New Roman"/>
                <w:sz w:val="28"/>
              </w:rPr>
              <w:t xml:space="preserve"> традиций и отношения к пожилым </w:t>
            </w:r>
            <w:r>
              <w:rPr>
                <w:rFonts w:ascii="Times New Roman" w:hAnsi="Times New Roman"/>
                <w:sz w:val="28"/>
              </w:rPr>
              <w:t>членам семьи. Обогащает представления дет</w:t>
            </w:r>
            <w:r>
              <w:rPr>
                <w:rFonts w:ascii="Times New Roman" w:hAnsi="Times New Roman"/>
                <w:sz w:val="28"/>
              </w:rPr>
              <w:t xml:space="preserve">ей о заботе и правилах оказания </w:t>
            </w:r>
            <w:r>
              <w:rPr>
                <w:rFonts w:ascii="Times New Roman" w:hAnsi="Times New Roman"/>
                <w:sz w:val="28"/>
              </w:rPr>
              <w:t>посильной помощи больному члену семьи.</w:t>
            </w:r>
          </w:p>
          <w:p w14:paraId="BB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поддерживает стремление ребенка быть чл</w:t>
            </w:r>
            <w:r>
              <w:rPr>
                <w:rFonts w:ascii="Times New Roman" w:hAnsi="Times New Roman"/>
                <w:sz w:val="28"/>
              </w:rPr>
              <w:t xml:space="preserve">еном детского коллектива: иметь </w:t>
            </w:r>
            <w:r>
              <w:rPr>
                <w:rFonts w:ascii="Times New Roman" w:hAnsi="Times New Roman"/>
                <w:sz w:val="28"/>
              </w:rPr>
              <w:t>ближайшее окружение и предпочтения в</w:t>
            </w:r>
            <w:r>
              <w:rPr>
                <w:rFonts w:ascii="Times New Roman" w:hAnsi="Times New Roman"/>
                <w:sz w:val="28"/>
              </w:rPr>
              <w:t xml:space="preserve"> общении; стремиться к деловому </w:t>
            </w:r>
            <w:r>
              <w:rPr>
                <w:rFonts w:ascii="Times New Roman" w:hAnsi="Times New Roman"/>
                <w:sz w:val="28"/>
              </w:rPr>
              <w:t>сотрудничеству; в совместной деятельности ориентироваться на свои возмо</w:t>
            </w:r>
            <w:r>
              <w:rPr>
                <w:rFonts w:ascii="Times New Roman" w:hAnsi="Times New Roman"/>
                <w:sz w:val="28"/>
              </w:rPr>
              <w:t xml:space="preserve">жности и </w:t>
            </w:r>
            <w:r>
              <w:rPr>
                <w:rFonts w:ascii="Times New Roman" w:hAnsi="Times New Roman"/>
                <w:sz w:val="28"/>
              </w:rPr>
              <w:t xml:space="preserve">сверстника. Способствует овладению детьми </w:t>
            </w:r>
            <w:r>
              <w:rPr>
                <w:rFonts w:ascii="Times New Roman" w:hAnsi="Times New Roman"/>
                <w:sz w:val="28"/>
              </w:rPr>
              <w:t xml:space="preserve">умений совместной деятельности: </w:t>
            </w:r>
            <w:r>
              <w:rPr>
                <w:rFonts w:ascii="Times New Roman" w:hAnsi="Times New Roman"/>
                <w:sz w:val="28"/>
              </w:rPr>
              <w:t>принимать общую цель, договариваться о способ</w:t>
            </w:r>
            <w:r>
              <w:rPr>
                <w:rFonts w:ascii="Times New Roman" w:hAnsi="Times New Roman"/>
                <w:sz w:val="28"/>
              </w:rPr>
              <w:t xml:space="preserve">ах деятельности и материалах, в </w:t>
            </w:r>
            <w:r>
              <w:rPr>
                <w:rFonts w:ascii="Times New Roman" w:hAnsi="Times New Roman"/>
                <w:sz w:val="28"/>
              </w:rPr>
              <w:t>процессе общего дела быть внимательными друг к др</w:t>
            </w:r>
            <w:r>
              <w:rPr>
                <w:rFonts w:ascii="Times New Roman" w:hAnsi="Times New Roman"/>
                <w:sz w:val="28"/>
              </w:rPr>
              <w:t xml:space="preserve">угу, проявлять заинтересовать в </w:t>
            </w:r>
            <w:r>
              <w:rPr>
                <w:rFonts w:ascii="Times New Roman" w:hAnsi="Times New Roman"/>
                <w:sz w:val="28"/>
              </w:rPr>
              <w:t>достижении результата, выражать свое отношение к</w:t>
            </w:r>
            <w:r>
              <w:rPr>
                <w:rFonts w:ascii="Times New Roman" w:hAnsi="Times New Roman"/>
                <w:sz w:val="28"/>
              </w:rPr>
              <w:t xml:space="preserve"> результату и взаимоотношениям. </w:t>
            </w:r>
            <w:r>
              <w:rPr>
                <w:rFonts w:ascii="Times New Roman" w:hAnsi="Times New Roman"/>
                <w:sz w:val="28"/>
              </w:rPr>
              <w:t>Поддерживает предотвращение и самостоя</w:t>
            </w:r>
            <w:r>
              <w:rPr>
                <w:rFonts w:ascii="Times New Roman" w:hAnsi="Times New Roman"/>
                <w:sz w:val="28"/>
              </w:rPr>
              <w:t xml:space="preserve">тельное преодоление конфликтных </w:t>
            </w:r>
            <w:r>
              <w:rPr>
                <w:rFonts w:ascii="Times New Roman" w:hAnsi="Times New Roman"/>
                <w:sz w:val="28"/>
              </w:rPr>
              <w:t>ситуаций, уступки друг другу, уточнения пр</w:t>
            </w:r>
            <w:r>
              <w:rPr>
                <w:rFonts w:ascii="Times New Roman" w:hAnsi="Times New Roman"/>
                <w:sz w:val="28"/>
              </w:rPr>
              <w:t xml:space="preserve">ичин несогласия. Обогащает опыт </w:t>
            </w:r>
            <w:r>
              <w:rPr>
                <w:rFonts w:ascii="Times New Roman" w:hAnsi="Times New Roman"/>
                <w:sz w:val="28"/>
              </w:rPr>
              <w:t>освоения детьми групповых форм совместной деятельности со сверстниками.</w:t>
            </w:r>
          </w:p>
          <w:p w14:paraId="BC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Педагог в совместной деятельности с детьми поо</w:t>
            </w:r>
            <w:r>
              <w:rPr>
                <w:rFonts w:ascii="Times New Roman" w:hAnsi="Times New Roman"/>
                <w:sz w:val="28"/>
              </w:rPr>
              <w:t xml:space="preserve">щряет обсуждение и установление </w:t>
            </w:r>
            <w:r>
              <w:rPr>
                <w:rFonts w:ascii="Times New Roman" w:hAnsi="Times New Roman"/>
                <w:sz w:val="28"/>
              </w:rPr>
              <w:t>правил взаимодействия в группе, способству</w:t>
            </w:r>
            <w:r>
              <w:rPr>
                <w:rFonts w:ascii="Times New Roman" w:hAnsi="Times New Roman"/>
                <w:sz w:val="28"/>
              </w:rPr>
              <w:t xml:space="preserve">ет пониманию детьми последствий </w:t>
            </w:r>
            <w:r>
              <w:rPr>
                <w:rFonts w:ascii="Times New Roman" w:hAnsi="Times New Roman"/>
                <w:sz w:val="28"/>
              </w:rPr>
              <w:t>несоблюдения принятых правил.</w:t>
            </w:r>
          </w:p>
          <w:p w14:paraId="BD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Расширяет представления о правилах поведени</w:t>
            </w:r>
            <w:r>
              <w:rPr>
                <w:rFonts w:ascii="Times New Roman" w:hAnsi="Times New Roman"/>
                <w:sz w:val="28"/>
              </w:rPr>
              <w:t xml:space="preserve">я в общественных местах; об </w:t>
            </w:r>
            <w:r>
              <w:rPr>
                <w:rFonts w:ascii="Times New Roman" w:hAnsi="Times New Roman"/>
                <w:sz w:val="28"/>
              </w:rPr>
              <w:t xml:space="preserve">обязанностях в группе. Обогащает словарь детей </w:t>
            </w:r>
            <w:r>
              <w:rPr>
                <w:rFonts w:ascii="Times New Roman" w:hAnsi="Times New Roman"/>
                <w:sz w:val="28"/>
              </w:rPr>
              <w:t xml:space="preserve">вежливыми словами (доброе утро, </w:t>
            </w:r>
            <w:r>
              <w:rPr>
                <w:rFonts w:ascii="Times New Roman" w:hAnsi="Times New Roman"/>
                <w:sz w:val="28"/>
              </w:rPr>
              <w:t>добрый вечер, хорошего дня, будьте здоровы, пожалуйста, извините, спасибо).</w:t>
            </w:r>
          </w:p>
          <w:p w14:paraId="BE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Развивает позитивное отношение к ОУ: поддерживает желание детей </w:t>
            </w:r>
            <w:r>
              <w:rPr>
                <w:rFonts w:ascii="Times New Roman" w:hAnsi="Times New Roman"/>
                <w:sz w:val="28"/>
              </w:rPr>
              <w:t>соблюд</w:t>
            </w:r>
            <w:r>
              <w:rPr>
                <w:rFonts w:ascii="Times New Roman" w:hAnsi="Times New Roman"/>
                <w:sz w:val="28"/>
              </w:rPr>
              <w:t xml:space="preserve">ать </w:t>
            </w:r>
            <w:r>
              <w:rPr>
                <w:rFonts w:ascii="Times New Roman" w:hAnsi="Times New Roman"/>
                <w:sz w:val="28"/>
              </w:rPr>
              <w:t>порядок и чистоту в группе, преобразовыват</w:t>
            </w:r>
            <w:r>
              <w:rPr>
                <w:rFonts w:ascii="Times New Roman" w:hAnsi="Times New Roman"/>
                <w:sz w:val="28"/>
              </w:rPr>
              <w:t xml:space="preserve">ь пространство в зависимости от </w:t>
            </w:r>
            <w:r>
              <w:rPr>
                <w:rFonts w:ascii="Times New Roman" w:hAnsi="Times New Roman"/>
                <w:sz w:val="28"/>
              </w:rPr>
              <w:t>предстоящих событий (праздники, мероприятия), в</w:t>
            </w:r>
            <w:r>
              <w:rPr>
                <w:rFonts w:ascii="Times New Roman" w:hAnsi="Times New Roman"/>
                <w:sz w:val="28"/>
              </w:rPr>
              <w:t xml:space="preserve">оспитывает бережное отношение к </w:t>
            </w:r>
            <w:r>
              <w:rPr>
                <w:rFonts w:ascii="Times New Roman" w:hAnsi="Times New Roman"/>
                <w:sz w:val="28"/>
              </w:rPr>
              <w:t>пространству и оборудованию ОУ. Включает дет</w:t>
            </w:r>
            <w:r>
              <w:rPr>
                <w:rFonts w:ascii="Times New Roman" w:hAnsi="Times New Roman"/>
                <w:sz w:val="28"/>
              </w:rPr>
              <w:t xml:space="preserve">ей в подготовку мероприятий для </w:t>
            </w:r>
            <w:r>
              <w:rPr>
                <w:rFonts w:ascii="Times New Roman" w:hAnsi="Times New Roman"/>
                <w:sz w:val="28"/>
              </w:rPr>
              <w:t>родителей (законных представителей), пожилых людей, младших детей в ОУ.</w:t>
            </w:r>
          </w:p>
          <w:p w14:paraId="BF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 чувство гордости детей, удовлетворение от проведенных мероприятий.</w:t>
            </w:r>
          </w:p>
        </w:tc>
      </w:tr>
      <w:tr>
        <w:tc>
          <w:tcPr>
            <w:tcW w:type="dxa" w:w="9571"/>
          </w:tcPr>
          <w:p w14:paraId="C0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C1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воспитывает уважительное отношение к н</w:t>
            </w:r>
            <w:r>
              <w:rPr>
                <w:rFonts w:ascii="Times New Roman" w:hAnsi="Times New Roman"/>
                <w:sz w:val="28"/>
              </w:rPr>
              <w:t xml:space="preserve">ашей Родине - России. Расширяет </w:t>
            </w:r>
            <w:r>
              <w:rPr>
                <w:rFonts w:ascii="Times New Roman" w:hAnsi="Times New Roman"/>
                <w:sz w:val="28"/>
              </w:rPr>
              <w:t xml:space="preserve">представления о государственных символах России - </w:t>
            </w:r>
            <w:r>
              <w:rPr>
                <w:rFonts w:ascii="Times New Roman" w:hAnsi="Times New Roman"/>
                <w:sz w:val="28"/>
              </w:rPr>
              <w:t xml:space="preserve">гербе, флаге, гимне, знакомит с </w:t>
            </w:r>
            <w:r>
              <w:rPr>
                <w:rFonts w:ascii="Times New Roman" w:hAnsi="Times New Roman"/>
                <w:sz w:val="28"/>
              </w:rPr>
              <w:t>историей их возникновения в доступной для детей</w:t>
            </w:r>
            <w:r>
              <w:rPr>
                <w:rFonts w:ascii="Times New Roman" w:hAnsi="Times New Roman"/>
                <w:sz w:val="28"/>
              </w:rPr>
              <w:t xml:space="preserve"> форме. Обогащает представления </w:t>
            </w:r>
            <w:r>
              <w:rPr>
                <w:rFonts w:ascii="Times New Roman" w:hAnsi="Times New Roman"/>
                <w:sz w:val="28"/>
              </w:rPr>
              <w:t xml:space="preserve">детей о том, что Россия - большая многонациональная страна, </w:t>
            </w:r>
            <w:r>
              <w:rPr>
                <w:rFonts w:ascii="Times New Roman" w:hAnsi="Times New Roman"/>
                <w:sz w:val="28"/>
              </w:rPr>
              <w:t xml:space="preserve">воспитывает уважение к </w:t>
            </w:r>
            <w:r>
              <w:rPr>
                <w:rFonts w:ascii="Times New Roman" w:hAnsi="Times New Roman"/>
                <w:sz w:val="28"/>
              </w:rPr>
              <w:t xml:space="preserve">людям разных национальностей, их культуре. </w:t>
            </w:r>
            <w:r>
              <w:rPr>
                <w:rFonts w:ascii="Times New Roman" w:hAnsi="Times New Roman"/>
                <w:sz w:val="28"/>
              </w:rPr>
              <w:t xml:space="preserve">Развивает интерес к жизни людей </w:t>
            </w:r>
            <w:r>
              <w:rPr>
                <w:rFonts w:ascii="Times New Roman" w:hAnsi="Times New Roman"/>
                <w:sz w:val="28"/>
              </w:rPr>
              <w:t>разных национальностей, проживающих на территории России, их образу жизни,</w:t>
            </w:r>
          </w:p>
          <w:p w14:paraId="C2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традициям и способствует его выражению в раз</w:t>
            </w:r>
            <w:r>
              <w:rPr>
                <w:rFonts w:ascii="Times New Roman" w:hAnsi="Times New Roman"/>
                <w:sz w:val="28"/>
              </w:rPr>
              <w:t xml:space="preserve">личных видах деятельности детей </w:t>
            </w:r>
            <w:r>
              <w:rPr>
                <w:rFonts w:ascii="Times New Roman" w:hAnsi="Times New Roman"/>
                <w:sz w:val="28"/>
              </w:rPr>
              <w:t>(рисуют, играют, обсуждают). Уделяет особ</w:t>
            </w:r>
            <w:r>
              <w:rPr>
                <w:rFonts w:ascii="Times New Roman" w:hAnsi="Times New Roman"/>
                <w:sz w:val="28"/>
              </w:rPr>
              <w:t xml:space="preserve">ое внимание традициям и обычаям </w:t>
            </w:r>
            <w:r>
              <w:rPr>
                <w:rFonts w:ascii="Times New Roman" w:hAnsi="Times New Roman"/>
                <w:sz w:val="28"/>
              </w:rPr>
              <w:t>народов, которые проживают на территории малой родины.</w:t>
            </w:r>
          </w:p>
          <w:p w14:paraId="C3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Обогащает представления детей о государственны</w:t>
            </w:r>
            <w:r>
              <w:rPr>
                <w:rFonts w:ascii="Times New Roman" w:hAnsi="Times New Roman"/>
                <w:sz w:val="28"/>
              </w:rPr>
              <w:t xml:space="preserve">х праздниках: День России, День </w:t>
            </w:r>
            <w:r>
              <w:rPr>
                <w:rFonts w:ascii="Times New Roman" w:hAnsi="Times New Roman"/>
                <w:sz w:val="28"/>
              </w:rPr>
              <w:t>народного единства, День Государственного флага Россий</w:t>
            </w:r>
            <w:r>
              <w:rPr>
                <w:rFonts w:ascii="Times New Roman" w:hAnsi="Times New Roman"/>
                <w:sz w:val="28"/>
              </w:rPr>
              <w:t xml:space="preserve">ской Федерации, День </w:t>
            </w:r>
            <w:r>
              <w:rPr>
                <w:rFonts w:ascii="Times New Roman" w:hAnsi="Times New Roman"/>
                <w:sz w:val="28"/>
              </w:rPr>
              <w:t>Государственного герба Российской Федерации,</w:t>
            </w:r>
            <w:r>
              <w:rPr>
                <w:rFonts w:ascii="Times New Roman" w:hAnsi="Times New Roman"/>
                <w:sz w:val="28"/>
              </w:rPr>
              <w:t xml:space="preserve"> День защитника Отечества, День </w:t>
            </w:r>
            <w:r>
              <w:rPr>
                <w:rFonts w:ascii="Times New Roman" w:hAnsi="Times New Roman"/>
                <w:sz w:val="28"/>
              </w:rPr>
              <w:t>Победы, Всемирный день авиации и космонавтик</w:t>
            </w:r>
            <w:r>
              <w:rPr>
                <w:rFonts w:ascii="Times New Roman" w:hAnsi="Times New Roman"/>
                <w:sz w:val="28"/>
              </w:rPr>
              <w:t xml:space="preserve">и. Знакомит детей с содержанием </w:t>
            </w:r>
            <w:r>
              <w:rPr>
                <w:rFonts w:ascii="Times New Roman" w:hAnsi="Times New Roman"/>
                <w:sz w:val="28"/>
              </w:rPr>
              <w:t>праздника, с традициями празднования, памятны</w:t>
            </w:r>
            <w:r>
              <w:rPr>
                <w:rFonts w:ascii="Times New Roman" w:hAnsi="Times New Roman"/>
                <w:sz w:val="28"/>
              </w:rPr>
              <w:t xml:space="preserve">ми местами в населенном пункте, </w:t>
            </w:r>
            <w:r>
              <w:rPr>
                <w:rFonts w:ascii="Times New Roman" w:hAnsi="Times New Roman"/>
                <w:sz w:val="28"/>
              </w:rPr>
              <w:t>посвященными празднику. Воспитывает уважение к защитникам и героям Отечества.</w:t>
            </w:r>
          </w:p>
          <w:p w14:paraId="C4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детей с яркими биографическими фактами, поступками героев Отечества,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вызывает позитивный эмоциональный отклик и чувство гордости.</w:t>
            </w:r>
          </w:p>
          <w:p w14:paraId="C5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обогащает представления детей о малой родине: поддерживает</w:t>
            </w:r>
          </w:p>
          <w:p w14:paraId="C6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любознательность по отношению к родному к</w:t>
            </w:r>
            <w:r>
              <w:rPr>
                <w:rFonts w:ascii="Times New Roman" w:hAnsi="Times New Roman"/>
                <w:sz w:val="28"/>
              </w:rPr>
              <w:t xml:space="preserve">раю; интерес, почему именно так </w:t>
            </w:r>
            <w:r>
              <w:rPr>
                <w:rFonts w:ascii="Times New Roman" w:hAnsi="Times New Roman"/>
                <w:sz w:val="28"/>
              </w:rPr>
              <w:t>устроен населенный пункт (расположение ули</w:t>
            </w:r>
            <w:r>
              <w:rPr>
                <w:rFonts w:ascii="Times New Roman" w:hAnsi="Times New Roman"/>
                <w:sz w:val="28"/>
              </w:rPr>
              <w:t xml:space="preserve">ц, площадей, различных объектов </w:t>
            </w:r>
            <w:r>
              <w:rPr>
                <w:rFonts w:ascii="Times New Roman" w:hAnsi="Times New Roman"/>
                <w:sz w:val="28"/>
              </w:rPr>
              <w:t xml:space="preserve">инфраструктуры); знакомит со смыслом </w:t>
            </w:r>
            <w:r>
              <w:rPr>
                <w:rFonts w:ascii="Times New Roman" w:hAnsi="Times New Roman"/>
                <w:sz w:val="28"/>
              </w:rPr>
              <w:t xml:space="preserve">некоторых символов и памятников </w:t>
            </w:r>
            <w:r>
              <w:rPr>
                <w:rFonts w:ascii="Times New Roman" w:hAnsi="Times New Roman"/>
                <w:sz w:val="28"/>
              </w:rPr>
              <w:t>населенного пункта, развивает умения откл</w:t>
            </w:r>
            <w:r>
              <w:rPr>
                <w:rFonts w:ascii="Times New Roman" w:hAnsi="Times New Roman"/>
                <w:sz w:val="28"/>
              </w:rPr>
              <w:t xml:space="preserve">икаться на проявления красоты в </w:t>
            </w:r>
            <w:r>
              <w:rPr>
                <w:rFonts w:ascii="Times New Roman" w:hAnsi="Times New Roman"/>
                <w:sz w:val="28"/>
              </w:rPr>
              <w:t>различных архитектурных объектах. Поддержива</w:t>
            </w:r>
            <w:r>
              <w:rPr>
                <w:rFonts w:ascii="Times New Roman" w:hAnsi="Times New Roman"/>
                <w:sz w:val="28"/>
              </w:rPr>
              <w:t xml:space="preserve">ет проявления у детей первичной </w:t>
            </w:r>
            <w:r>
              <w:rPr>
                <w:rFonts w:ascii="Times New Roman" w:hAnsi="Times New Roman"/>
                <w:sz w:val="28"/>
              </w:rPr>
              <w:t>социальной активности: желание принять участие в</w:t>
            </w:r>
            <w:r>
              <w:rPr>
                <w:rFonts w:ascii="Times New Roman" w:hAnsi="Times New Roman"/>
                <w:sz w:val="28"/>
              </w:rPr>
              <w:t xml:space="preserve"> значимых событиях, переживание </w:t>
            </w:r>
            <w:r>
              <w:rPr>
                <w:rFonts w:ascii="Times New Roman" w:hAnsi="Times New Roman"/>
                <w:sz w:val="28"/>
              </w:rPr>
              <w:t>эмоций, связанных с событиями военных лет и</w:t>
            </w:r>
            <w:r>
              <w:rPr>
                <w:rFonts w:ascii="Times New Roman" w:hAnsi="Times New Roman"/>
                <w:sz w:val="28"/>
              </w:rPr>
              <w:t xml:space="preserve"> подвигами горожан (чествование </w:t>
            </w:r>
            <w:r>
              <w:rPr>
                <w:rFonts w:ascii="Times New Roman" w:hAnsi="Times New Roman"/>
                <w:sz w:val="28"/>
              </w:rPr>
              <w:t>ветеранов, социальные акции и прочее).</w:t>
            </w:r>
          </w:p>
        </w:tc>
      </w:tr>
      <w:tr>
        <w:tc>
          <w:tcPr>
            <w:tcW w:type="dxa" w:w="9571"/>
          </w:tcPr>
          <w:p w14:paraId="C7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C8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обогащает представления детей о труде взрослых, знакомит детей</w:t>
            </w:r>
          </w:p>
          <w:p w14:paraId="C9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дошкольного возраста с разными видами производительного </w:t>
            </w:r>
            <w:r>
              <w:rPr>
                <w:rFonts w:ascii="Times New Roman" w:hAnsi="Times New Roman"/>
                <w:sz w:val="28"/>
              </w:rPr>
              <w:t xml:space="preserve">(промышленность, </w:t>
            </w:r>
            <w:r>
              <w:rPr>
                <w:rFonts w:ascii="Times New Roman" w:hAnsi="Times New Roman"/>
                <w:sz w:val="28"/>
              </w:rPr>
              <w:t>строительство, сельское хозяйство) и обслуживающег</w:t>
            </w:r>
            <w:r>
              <w:rPr>
                <w:rFonts w:ascii="Times New Roman" w:hAnsi="Times New Roman"/>
                <w:sz w:val="28"/>
              </w:rPr>
              <w:t xml:space="preserve">о (сфера досуга и отдыха, сфера </w:t>
            </w:r>
            <w:r>
              <w:rPr>
                <w:rFonts w:ascii="Times New Roman" w:hAnsi="Times New Roman"/>
                <w:sz w:val="28"/>
              </w:rPr>
              <w:t>культуры, медицина, торговля) труда.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Созд</w:t>
            </w:r>
            <w:r>
              <w:rPr>
                <w:rFonts w:ascii="Times New Roman" w:hAnsi="Times New Roman"/>
                <w:sz w:val="28"/>
              </w:rPr>
              <w:t xml:space="preserve">ает образовательные ситуации по </w:t>
            </w:r>
            <w:r>
              <w:rPr>
                <w:rFonts w:ascii="Times New Roman" w:hAnsi="Times New Roman"/>
                <w:sz w:val="28"/>
              </w:rPr>
              <w:t>ознакомлению детей с конкретными проф</w:t>
            </w:r>
            <w:r>
              <w:rPr>
                <w:rFonts w:ascii="Times New Roman" w:hAnsi="Times New Roman"/>
                <w:sz w:val="28"/>
              </w:rPr>
              <w:t xml:space="preserve">ессиями взрослых, демонстрирует </w:t>
            </w:r>
            <w:r>
              <w:rPr>
                <w:rFonts w:ascii="Times New Roman" w:hAnsi="Times New Roman"/>
                <w:sz w:val="28"/>
              </w:rPr>
              <w:t xml:space="preserve">возможные связи между </w:t>
            </w:r>
            <w:r>
              <w:rPr>
                <w:rFonts w:ascii="Times New Roman" w:hAnsi="Times New Roman"/>
                <w:sz w:val="28"/>
              </w:rPr>
              <w:t>профессиями, обраща</w:t>
            </w:r>
            <w:r>
              <w:rPr>
                <w:rFonts w:ascii="Times New Roman" w:hAnsi="Times New Roman"/>
                <w:sz w:val="28"/>
              </w:rPr>
              <w:t xml:space="preserve">ет внимание детей на содержание </w:t>
            </w:r>
            <w:r>
              <w:rPr>
                <w:rFonts w:ascii="Times New Roman" w:hAnsi="Times New Roman"/>
                <w:sz w:val="28"/>
              </w:rPr>
              <w:t>каждой профессии в соответствии с общей структ</w:t>
            </w:r>
            <w:r>
              <w:rPr>
                <w:rFonts w:ascii="Times New Roman" w:hAnsi="Times New Roman"/>
                <w:sz w:val="28"/>
              </w:rPr>
              <w:t xml:space="preserve">урой трудового процесса (мотив, </w:t>
            </w:r>
            <w:r>
              <w:rPr>
                <w:rFonts w:ascii="Times New Roman" w:hAnsi="Times New Roman"/>
                <w:sz w:val="28"/>
              </w:rPr>
              <w:t>цель, инструменты и оборудование, содержание дейс</w:t>
            </w:r>
            <w:r>
              <w:rPr>
                <w:rFonts w:ascii="Times New Roman" w:hAnsi="Times New Roman"/>
                <w:sz w:val="28"/>
              </w:rPr>
              <w:t xml:space="preserve">твий, выбор трудовых действий в </w:t>
            </w:r>
            <w:r>
              <w:rPr>
                <w:rFonts w:ascii="Times New Roman" w:hAnsi="Times New Roman"/>
                <w:sz w:val="28"/>
              </w:rPr>
              <w:t>соответствии с целью, результат): продавец прода</w:t>
            </w:r>
            <w:r>
              <w:rPr>
                <w:rFonts w:ascii="Times New Roman" w:hAnsi="Times New Roman"/>
                <w:sz w:val="28"/>
              </w:rPr>
              <w:t xml:space="preserve">ет товар покупателю, рабочий на </w:t>
            </w:r>
            <w:r>
              <w:rPr>
                <w:rFonts w:ascii="Times New Roman" w:hAnsi="Times New Roman"/>
                <w:sz w:val="28"/>
              </w:rPr>
              <w:t>фабрике изготавливает товар, шофер развозит товар п</w:t>
            </w:r>
            <w:r>
              <w:rPr>
                <w:rFonts w:ascii="Times New Roman" w:hAnsi="Times New Roman"/>
                <w:sz w:val="28"/>
              </w:rPr>
              <w:t>о магазинам, грузчик разгружает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товар.</w:t>
            </w:r>
          </w:p>
          <w:p w14:paraId="CA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формирует представление детей о с</w:t>
            </w:r>
            <w:r>
              <w:rPr>
                <w:rFonts w:ascii="Times New Roman" w:hAnsi="Times New Roman"/>
                <w:sz w:val="28"/>
              </w:rPr>
              <w:t xml:space="preserve">овременной технике, в том числе </w:t>
            </w:r>
            <w:r>
              <w:rPr>
                <w:rFonts w:ascii="Times New Roman" w:hAnsi="Times New Roman"/>
                <w:sz w:val="28"/>
              </w:rPr>
              <w:t>цифровой, ее разнообразии, создает образовательные ситуации для знакомства детей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конкретными техническими приборами, показывает, как </w:t>
            </w:r>
            <w:r>
              <w:rPr>
                <w:rFonts w:ascii="Times New Roman" w:hAnsi="Times New Roman"/>
                <w:sz w:val="28"/>
              </w:rPr>
              <w:t xml:space="preserve">техника способствует </w:t>
            </w:r>
            <w:r>
              <w:rPr>
                <w:rFonts w:ascii="Times New Roman" w:hAnsi="Times New Roman"/>
                <w:sz w:val="28"/>
              </w:rPr>
              <w:t>ускорению получения результата труда и облегчению труда взрослых.</w:t>
            </w:r>
          </w:p>
          <w:p w14:paraId="CB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Педагог создает условия для знакомства детей с экономическими зна</w:t>
            </w:r>
            <w:r>
              <w:rPr>
                <w:rFonts w:ascii="Times New Roman" w:hAnsi="Times New Roman"/>
                <w:sz w:val="28"/>
              </w:rPr>
              <w:t xml:space="preserve">ниями, </w:t>
            </w:r>
            <w:r>
              <w:rPr>
                <w:rFonts w:ascii="Times New Roman" w:hAnsi="Times New Roman"/>
                <w:sz w:val="28"/>
              </w:rPr>
              <w:t>рассказывает о назначении рекламы для распр</w:t>
            </w:r>
            <w:r>
              <w:rPr>
                <w:rFonts w:ascii="Times New Roman" w:hAnsi="Times New Roman"/>
                <w:sz w:val="28"/>
              </w:rPr>
              <w:t xml:space="preserve">остранения информации о товаре, </w:t>
            </w:r>
            <w:r>
              <w:rPr>
                <w:rFonts w:ascii="Times New Roman" w:hAnsi="Times New Roman"/>
                <w:sz w:val="28"/>
              </w:rPr>
              <w:t>формирует представление о финансовой грамотнос</w:t>
            </w:r>
            <w:r>
              <w:rPr>
                <w:rFonts w:ascii="Times New Roman" w:hAnsi="Times New Roman"/>
                <w:sz w:val="28"/>
              </w:rPr>
              <w:t xml:space="preserve">ти человека, обсуждает с детьми </w:t>
            </w:r>
            <w:r>
              <w:rPr>
                <w:rFonts w:ascii="Times New Roman" w:hAnsi="Times New Roman"/>
                <w:sz w:val="28"/>
              </w:rPr>
              <w:t>назначение денег и их участие в процессе приобретени</w:t>
            </w:r>
            <w:r>
              <w:rPr>
                <w:rFonts w:ascii="Times New Roman" w:hAnsi="Times New Roman"/>
                <w:sz w:val="28"/>
              </w:rPr>
              <w:t xml:space="preserve">я товаров или услуг, организует </w:t>
            </w:r>
            <w:r>
              <w:rPr>
                <w:rFonts w:ascii="Times New Roman" w:hAnsi="Times New Roman"/>
                <w:sz w:val="28"/>
              </w:rPr>
              <w:t>проблемные и игровые ситуации для детей, развивае</w:t>
            </w:r>
            <w:r>
              <w:rPr>
                <w:rFonts w:ascii="Times New Roman" w:hAnsi="Times New Roman"/>
                <w:sz w:val="28"/>
              </w:rPr>
              <w:t xml:space="preserve">т умения планировать расходы на </w:t>
            </w:r>
            <w:r>
              <w:rPr>
                <w:rFonts w:ascii="Times New Roman" w:hAnsi="Times New Roman"/>
                <w:sz w:val="28"/>
              </w:rPr>
              <w:t>покупку необходимых товаров и услуг, формирует уважение к труду родителей</w:t>
            </w:r>
          </w:p>
          <w:p w14:paraId="CC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(законных представителей).</w:t>
            </w:r>
          </w:p>
          <w:p w14:paraId="CD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>Педагог продолжает поощрять инициативно</w:t>
            </w:r>
            <w:r>
              <w:rPr>
                <w:rFonts w:ascii="Times New Roman" w:hAnsi="Times New Roman"/>
                <w:sz w:val="28"/>
              </w:rPr>
              <w:t xml:space="preserve">сть и самостоятельность детей в </w:t>
            </w:r>
            <w:r>
              <w:rPr>
                <w:rFonts w:ascii="Times New Roman" w:hAnsi="Times New Roman"/>
                <w:sz w:val="28"/>
              </w:rPr>
              <w:t>процессах самообслуживания в группе (убрать пост</w:t>
            </w:r>
            <w:r>
              <w:rPr>
                <w:rFonts w:ascii="Times New Roman" w:hAnsi="Times New Roman"/>
                <w:sz w:val="28"/>
              </w:rPr>
              <w:t xml:space="preserve">ель после сна, расставить ровно </w:t>
            </w:r>
            <w:r>
              <w:rPr>
                <w:rFonts w:ascii="Times New Roman" w:hAnsi="Times New Roman"/>
                <w:sz w:val="28"/>
              </w:rPr>
              <w:t>стулья за столами в зоне учебной деятельности</w:t>
            </w:r>
            <w:r>
              <w:rPr>
                <w:rFonts w:ascii="Times New Roman" w:hAnsi="Times New Roman"/>
                <w:sz w:val="28"/>
              </w:rPr>
              <w:t xml:space="preserve">), создает проблемные и игровые </w:t>
            </w:r>
            <w:r>
              <w:rPr>
                <w:rFonts w:ascii="Times New Roman" w:hAnsi="Times New Roman"/>
                <w:sz w:val="28"/>
              </w:rPr>
              <w:t xml:space="preserve">ситуации для развития умений выполнять отдельные </w:t>
            </w:r>
            <w:r>
              <w:rPr>
                <w:rFonts w:ascii="Times New Roman" w:hAnsi="Times New Roman"/>
                <w:sz w:val="28"/>
              </w:rPr>
              <w:t xml:space="preserve">трудовые действия, привлекает к </w:t>
            </w:r>
            <w:r>
              <w:rPr>
                <w:rFonts w:ascii="Times New Roman" w:hAnsi="Times New Roman"/>
                <w:sz w:val="28"/>
              </w:rPr>
              <w:t>решению поставленных задач родителей (законных п</w:t>
            </w:r>
            <w:r>
              <w:rPr>
                <w:rFonts w:ascii="Times New Roman" w:hAnsi="Times New Roman"/>
                <w:sz w:val="28"/>
              </w:rPr>
              <w:t xml:space="preserve">редставителей) с целью создания </w:t>
            </w:r>
            <w:r>
              <w:rPr>
                <w:rFonts w:ascii="Times New Roman" w:hAnsi="Times New Roman"/>
                <w:sz w:val="28"/>
              </w:rPr>
              <w:t>дома условий для развития умений реализовывать</w:t>
            </w:r>
            <w:r>
              <w:rPr>
                <w:rFonts w:ascii="Times New Roman" w:hAnsi="Times New Roman"/>
                <w:sz w:val="28"/>
              </w:rPr>
              <w:t xml:space="preserve"> элементы хозяйственно-бытового </w:t>
            </w:r>
            <w:r>
              <w:rPr>
                <w:rFonts w:ascii="Times New Roman" w:hAnsi="Times New Roman"/>
                <w:sz w:val="28"/>
              </w:rPr>
              <w:t>труда: вымыть тарелку после</w:t>
            </w:r>
            <w:r>
              <w:rPr>
                <w:rFonts w:ascii="Times New Roman" w:hAnsi="Times New Roman"/>
                <w:sz w:val="28"/>
              </w:rPr>
              <w:t xml:space="preserve"> обеда, вытереть пыл</w:t>
            </w:r>
            <w:r>
              <w:rPr>
                <w:rFonts w:ascii="Times New Roman" w:hAnsi="Times New Roman"/>
                <w:sz w:val="28"/>
              </w:rPr>
              <w:t xml:space="preserve">ь в комнате, застелить кровать, </w:t>
            </w:r>
            <w:r>
              <w:rPr>
                <w:rFonts w:ascii="Times New Roman" w:hAnsi="Times New Roman"/>
                <w:sz w:val="28"/>
              </w:rPr>
              <w:t>погладить носовой платок, покормить домашнего питомца и тому подобное.</w:t>
            </w:r>
          </w:p>
          <w:p w14:paraId="CE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Педагог создает условия для коллективного выпол</w:t>
            </w:r>
            <w:r>
              <w:rPr>
                <w:rFonts w:ascii="Times New Roman" w:hAnsi="Times New Roman"/>
                <w:sz w:val="28"/>
              </w:rPr>
              <w:t xml:space="preserve">нения детьми трудовых поручений </w:t>
            </w:r>
            <w:r>
              <w:rPr>
                <w:rFonts w:ascii="Times New Roman" w:hAnsi="Times New Roman"/>
                <w:sz w:val="28"/>
              </w:rPr>
              <w:t>во время дежурства, учит детей распределять между собой трудовые поручения 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получения единого трудового результата.</w:t>
            </w:r>
          </w:p>
        </w:tc>
      </w:tr>
      <w:tr>
        <w:tc>
          <w:tcPr>
            <w:tcW w:type="dxa" w:w="9571"/>
          </w:tcPr>
          <w:p w14:paraId="CF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D0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создает условия для закрепления представлений детей о правилах</w:t>
            </w:r>
          </w:p>
          <w:p w14:paraId="D1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безопасного поведения в быту, на улице, в природе, </w:t>
            </w:r>
            <w:r>
              <w:rPr>
                <w:rFonts w:ascii="Times New Roman" w:hAnsi="Times New Roman"/>
                <w:sz w:val="28"/>
              </w:rPr>
              <w:t xml:space="preserve">в общении с людьми, в том числе </w:t>
            </w:r>
            <w:r>
              <w:rPr>
                <w:rFonts w:ascii="Times New Roman" w:hAnsi="Times New Roman"/>
                <w:sz w:val="28"/>
              </w:rPr>
              <w:t>в сети Интернет. Обсуждает с детьми содержание дет</w:t>
            </w:r>
            <w:r>
              <w:rPr>
                <w:rFonts w:ascii="Times New Roman" w:hAnsi="Times New Roman"/>
                <w:sz w:val="28"/>
              </w:rPr>
              <w:t xml:space="preserve">ских книг, где герои попадают в </w:t>
            </w:r>
            <w:r>
              <w:rPr>
                <w:rFonts w:ascii="Times New Roman" w:hAnsi="Times New Roman"/>
                <w:sz w:val="28"/>
              </w:rPr>
              <w:t>опасные ситуации, побуждает детей к рассуждениям</w:t>
            </w:r>
            <w:r>
              <w:rPr>
                <w:rFonts w:ascii="Times New Roman" w:hAnsi="Times New Roman"/>
                <w:sz w:val="28"/>
              </w:rPr>
              <w:t xml:space="preserve">, что нужно было сделать, чтобы </w:t>
            </w:r>
            <w:r>
              <w:rPr>
                <w:rFonts w:ascii="Times New Roman" w:hAnsi="Times New Roman"/>
                <w:sz w:val="28"/>
              </w:rPr>
              <w:t xml:space="preserve">избежать опасности, обговаривает вместе с детьми </w:t>
            </w:r>
            <w:r>
              <w:rPr>
                <w:rFonts w:ascii="Times New Roman" w:hAnsi="Times New Roman"/>
                <w:sz w:val="28"/>
              </w:rPr>
              <w:t xml:space="preserve">алгоритм безопасного поведения. </w:t>
            </w:r>
            <w:r>
              <w:rPr>
                <w:rFonts w:ascii="Times New Roman" w:hAnsi="Times New Roman"/>
                <w:sz w:val="28"/>
              </w:rPr>
              <w:t>Рассматривает с детьми картинки, постеры, где раскрывается связ</w:t>
            </w:r>
            <w:r>
              <w:rPr>
                <w:rFonts w:ascii="Times New Roman" w:hAnsi="Times New Roman"/>
                <w:sz w:val="28"/>
              </w:rPr>
              <w:t xml:space="preserve">ь между </w:t>
            </w:r>
            <w:r>
              <w:rPr>
                <w:rFonts w:ascii="Times New Roman" w:hAnsi="Times New Roman"/>
                <w:sz w:val="28"/>
              </w:rPr>
              <w:t>необдуманным и неосторожным действиями че</w:t>
            </w:r>
            <w:r>
              <w:rPr>
                <w:rFonts w:ascii="Times New Roman" w:hAnsi="Times New Roman"/>
                <w:sz w:val="28"/>
              </w:rPr>
              <w:t xml:space="preserve">ловека и опасными последствиями </w:t>
            </w:r>
            <w:r>
              <w:rPr>
                <w:rFonts w:ascii="Times New Roman" w:hAnsi="Times New Roman"/>
                <w:sz w:val="28"/>
              </w:rPr>
              <w:t>разрешения ситуации (наступил на люк - чуть не пров</w:t>
            </w:r>
            <w:r>
              <w:rPr>
                <w:rFonts w:ascii="Times New Roman" w:hAnsi="Times New Roman"/>
                <w:sz w:val="28"/>
              </w:rPr>
              <w:t xml:space="preserve">алился в шахту, толкнул ребенка </w:t>
            </w:r>
            <w:r>
              <w:rPr>
                <w:rFonts w:ascii="Times New Roman" w:hAnsi="Times New Roman"/>
                <w:sz w:val="28"/>
              </w:rPr>
              <w:t>на горке - мальчик упал на острый лед и тому подобное). Инициирует проблемными</w:t>
            </w:r>
          </w:p>
          <w:p w14:paraId="D2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вопросами желание детей рассказать о том, </w:t>
            </w:r>
            <w:r>
              <w:rPr>
                <w:rFonts w:ascii="Times New Roman" w:hAnsi="Times New Roman"/>
                <w:sz w:val="28"/>
              </w:rPr>
              <w:t xml:space="preserve">как можно было избежать опасной </w:t>
            </w:r>
            <w:r>
              <w:rPr>
                <w:rFonts w:ascii="Times New Roman" w:hAnsi="Times New Roman"/>
                <w:sz w:val="28"/>
              </w:rPr>
              <w:t xml:space="preserve">ситуации, какие советы дети могли бы дать героям, представленным </w:t>
            </w:r>
            <w:r>
              <w:rPr>
                <w:rFonts w:ascii="Times New Roman" w:hAnsi="Times New Roman"/>
                <w:sz w:val="28"/>
              </w:rPr>
              <w:t>на картинках.</w:t>
            </w:r>
          </w:p>
          <w:p w14:paraId="D3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создает условия для самостоятельной деятел</w:t>
            </w:r>
            <w:r>
              <w:rPr>
                <w:rFonts w:ascii="Times New Roman" w:hAnsi="Times New Roman"/>
                <w:sz w:val="28"/>
              </w:rPr>
              <w:t xml:space="preserve">ьности детей, где можно было бы </w:t>
            </w:r>
            <w:r>
              <w:rPr>
                <w:rFonts w:ascii="Times New Roman" w:hAnsi="Times New Roman"/>
                <w:sz w:val="28"/>
              </w:rPr>
              <w:t xml:space="preserve">применить навыки безопасного поведения: </w:t>
            </w:r>
            <w:r>
              <w:rPr>
                <w:rFonts w:ascii="Times New Roman" w:hAnsi="Times New Roman"/>
                <w:sz w:val="28"/>
              </w:rPr>
              <w:t xml:space="preserve">организует игровые и проблемные </w:t>
            </w:r>
            <w:r>
              <w:rPr>
                <w:rFonts w:ascii="Times New Roman" w:hAnsi="Times New Roman"/>
                <w:sz w:val="28"/>
              </w:rPr>
              <w:t>ситуации, решая которые ребенок может закрепить</w:t>
            </w:r>
            <w:r>
              <w:rPr>
                <w:rFonts w:ascii="Times New Roman" w:hAnsi="Times New Roman"/>
                <w:sz w:val="28"/>
              </w:rPr>
              <w:t xml:space="preserve"> правила безопасного поведения. </w:t>
            </w:r>
            <w:r>
              <w:rPr>
                <w:rFonts w:ascii="Times New Roman" w:hAnsi="Times New Roman"/>
                <w:sz w:val="28"/>
              </w:rPr>
              <w:t xml:space="preserve">Инициирует вместе с детьми создание общих правил </w:t>
            </w:r>
            <w:r>
              <w:rPr>
                <w:rFonts w:ascii="Times New Roman" w:hAnsi="Times New Roman"/>
                <w:sz w:val="28"/>
              </w:rPr>
              <w:t xml:space="preserve">безопасного поведения в группе, </w:t>
            </w:r>
            <w:r>
              <w:rPr>
                <w:rFonts w:ascii="Times New Roman" w:hAnsi="Times New Roman"/>
                <w:sz w:val="28"/>
              </w:rPr>
              <w:t>на улице, в природе, в общении с людьми, поощряет интер</w:t>
            </w:r>
            <w:r>
              <w:rPr>
                <w:rFonts w:ascii="Times New Roman" w:hAnsi="Times New Roman"/>
                <w:sz w:val="28"/>
              </w:rPr>
              <w:t xml:space="preserve">ес детей к данной теме, </w:t>
            </w:r>
            <w:r>
              <w:rPr>
                <w:rFonts w:ascii="Times New Roman" w:hAnsi="Times New Roman"/>
                <w:sz w:val="28"/>
              </w:rPr>
              <w:t>поддерживает их творческие находки</w:t>
            </w:r>
            <w:r>
              <w:rPr>
                <w:rFonts w:ascii="Times New Roman" w:hAnsi="Times New Roman"/>
                <w:sz w:val="28"/>
              </w:rPr>
              <w:t xml:space="preserve"> и предложения. Читает с детьми </w:t>
            </w:r>
            <w:r>
              <w:rPr>
                <w:rFonts w:ascii="Times New Roman" w:hAnsi="Times New Roman"/>
                <w:sz w:val="28"/>
              </w:rPr>
              <w:t>художественную литературу, инициирует обсужден</w:t>
            </w:r>
            <w:r>
              <w:rPr>
                <w:rFonts w:ascii="Times New Roman" w:hAnsi="Times New Roman"/>
                <w:sz w:val="28"/>
              </w:rPr>
              <w:t xml:space="preserve">ие с детьми тех эпизодов книги, </w:t>
            </w:r>
            <w:r>
              <w:rPr>
                <w:rFonts w:ascii="Times New Roman" w:hAnsi="Times New Roman"/>
                <w:sz w:val="28"/>
              </w:rPr>
              <w:t>где герои попадают в опасную ситуацию, активизирует проблемными вопросами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D4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желание детей рассказать, как нужно было себя в</w:t>
            </w:r>
            <w:r>
              <w:rPr>
                <w:rFonts w:ascii="Times New Roman" w:hAnsi="Times New Roman"/>
                <w:sz w:val="28"/>
              </w:rPr>
              <w:t xml:space="preserve">ести в подобной ситуации, чтобы </w:t>
            </w:r>
            <w:r>
              <w:rPr>
                <w:rFonts w:ascii="Times New Roman" w:hAnsi="Times New Roman"/>
                <w:sz w:val="28"/>
              </w:rPr>
              <w:t>избежать опасности.</w:t>
            </w:r>
          </w:p>
          <w:p w14:paraId="D5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обсуждает с детьми правила пользо</w:t>
            </w:r>
            <w:r>
              <w:rPr>
                <w:rFonts w:ascii="Times New Roman" w:hAnsi="Times New Roman"/>
                <w:sz w:val="28"/>
              </w:rPr>
              <w:t xml:space="preserve">вания сетью Интернет, цифровыми </w:t>
            </w:r>
            <w:r>
              <w:rPr>
                <w:rFonts w:ascii="Times New Roman" w:hAnsi="Times New Roman"/>
                <w:sz w:val="28"/>
              </w:rPr>
              <w:t>ресурсами.</w:t>
            </w:r>
          </w:p>
        </w:tc>
      </w:tr>
      <w:tr>
        <w:tc>
          <w:tcPr>
            <w:tcW w:type="dxa" w:w="9571"/>
          </w:tcPr>
          <w:p w14:paraId="D6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Седьмой год жизни,</w:t>
            </w:r>
          </w:p>
          <w:p w14:paraId="D70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подготовительная к школе группа</w:t>
            </w:r>
          </w:p>
        </w:tc>
      </w:tr>
      <w:tr>
        <w:tc>
          <w:tcPr>
            <w:tcW w:type="dxa" w:w="9571"/>
          </w:tcPr>
          <w:p w14:paraId="D8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«СКР»</w:t>
            </w:r>
          </w:p>
        </w:tc>
      </w:tr>
      <w:tr>
        <w:tc>
          <w:tcPr>
            <w:tcW w:type="dxa" w:w="9571"/>
          </w:tcPr>
          <w:p w14:paraId="D9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DA030000">
            <w:pPr>
              <w:pStyle w:val="Style_4"/>
              <w:numPr>
                <w:ilvl w:val="0"/>
                <w:numId w:val="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положительную самооценку ребенка, уверенность в себе, осознание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роста своих достижений, чувства собственного достоинства, стремления стать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школьником;</w:t>
            </w:r>
          </w:p>
          <w:p w14:paraId="DB030000">
            <w:pPr>
              <w:pStyle w:val="Style_4"/>
              <w:numPr>
                <w:ilvl w:val="0"/>
                <w:numId w:val="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Обогащать опыт применения разнообразных способов взаимодействия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сверстниками; развитие начал социально-значимой активности;</w:t>
            </w:r>
          </w:p>
          <w:p w14:paraId="DC030000">
            <w:pPr>
              <w:pStyle w:val="Style_4"/>
              <w:numPr>
                <w:ilvl w:val="0"/>
                <w:numId w:val="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эмоциональный опыт ребенка, развивать способность ребенка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распознавать свои переживания и эмоции окружающих, осуществлять выбор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социально одобряемых действий в конкретных ситуациях и обосновывать свои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намерения и ценностные ориентации;</w:t>
            </w:r>
          </w:p>
          <w:p w14:paraId="DD030000">
            <w:pPr>
              <w:pStyle w:val="Style_4"/>
              <w:numPr>
                <w:ilvl w:val="0"/>
                <w:numId w:val="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способность ребенка понимать и учитывать интересы и чувства других;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договариваться и дружить со сверстниками; разрешать возникающие конфликты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конструктивными способами;</w:t>
            </w:r>
          </w:p>
          <w:p w14:paraId="DE030000">
            <w:pPr>
              <w:pStyle w:val="Style_4"/>
              <w:numPr>
                <w:ilvl w:val="0"/>
                <w:numId w:val="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привычки культурного поведения и общения с людьми, основ этикета,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правил поведения в общественных местах</w:t>
            </w:r>
          </w:p>
        </w:tc>
      </w:tr>
      <w:tr>
        <w:tc>
          <w:tcPr>
            <w:tcW w:type="dxa" w:w="9571"/>
          </w:tcPr>
          <w:p w14:paraId="DF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E0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14:paraId="E1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E2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Знакомить с целями и доступными практиками </w:t>
            </w:r>
            <w:r>
              <w:rPr>
                <w:rFonts w:ascii="Times New Roman" w:hAnsi="Times New Roman"/>
                <w:sz w:val="28"/>
              </w:rPr>
              <w:t>волонтерства</w:t>
            </w:r>
            <w:r>
              <w:rPr>
                <w:rFonts w:ascii="Times New Roman" w:hAnsi="Times New Roman"/>
                <w:sz w:val="28"/>
              </w:rPr>
              <w:t xml:space="preserve"> в России и включать детей при поддержке взрослых в социальные акции, волонтерские мероприятия в ОУ и в населенном пункте;</w:t>
            </w:r>
          </w:p>
          <w:p w14:paraId="E3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</w:t>
            </w:r>
          </w:p>
        </w:tc>
      </w:tr>
      <w:tr>
        <w:tc>
          <w:tcPr>
            <w:tcW w:type="dxa" w:w="9571"/>
          </w:tcPr>
          <w:p w14:paraId="E4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E5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ценностное отношение к труду взрослых;</w:t>
            </w:r>
          </w:p>
          <w:p w14:paraId="E6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 труде как ценн</w:t>
            </w:r>
            <w:r>
              <w:rPr>
                <w:rFonts w:ascii="Times New Roman" w:hAnsi="Times New Roman"/>
                <w:sz w:val="28"/>
              </w:rPr>
              <w:t xml:space="preserve">ости общества, о разнообразии и </w:t>
            </w:r>
            <w:r>
              <w:rPr>
                <w:rFonts w:ascii="Times New Roman" w:hAnsi="Times New Roman"/>
                <w:sz w:val="28"/>
              </w:rPr>
              <w:t>взаимосвязи видов труда и профессий;</w:t>
            </w:r>
          </w:p>
          <w:p w14:paraId="E7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элементы финансовой грамотности, осознания ма</w:t>
            </w:r>
            <w:r>
              <w:rPr>
                <w:rFonts w:ascii="Times New Roman" w:hAnsi="Times New Roman"/>
                <w:sz w:val="28"/>
              </w:rPr>
              <w:t xml:space="preserve">териальных </w:t>
            </w:r>
            <w:r>
              <w:rPr>
                <w:rFonts w:ascii="Times New Roman" w:hAnsi="Times New Roman"/>
                <w:sz w:val="28"/>
              </w:rPr>
              <w:t>возможностей родителей (законных представителей), ограниченности материальных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ресурсов;</w:t>
            </w:r>
          </w:p>
          <w:p w14:paraId="E8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и самостоятельность в разных</w:t>
            </w:r>
            <w:r>
              <w:rPr>
                <w:rFonts w:ascii="Times New Roman" w:hAnsi="Times New Roman"/>
                <w:sz w:val="28"/>
              </w:rPr>
              <w:t xml:space="preserve"> видах доступного труда, умения </w:t>
            </w:r>
            <w:r>
              <w:rPr>
                <w:rFonts w:ascii="Times New Roman" w:hAnsi="Times New Roman"/>
                <w:sz w:val="28"/>
              </w:rPr>
              <w:t xml:space="preserve">включаться в реальные трудовые связи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сверстниками;</w:t>
            </w:r>
          </w:p>
          <w:p w14:paraId="E9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освоение умений сотрудничества в совместном труде;</w:t>
            </w:r>
          </w:p>
          <w:p w14:paraId="EA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ответственность, добросовестност</w:t>
            </w:r>
            <w:r>
              <w:rPr>
                <w:rFonts w:ascii="Times New Roman" w:hAnsi="Times New Roman"/>
                <w:sz w:val="28"/>
              </w:rPr>
              <w:t xml:space="preserve">ь, стремление к участию в труде </w:t>
            </w:r>
            <w:r>
              <w:rPr>
                <w:rFonts w:ascii="Times New Roman" w:hAnsi="Times New Roman"/>
                <w:sz w:val="28"/>
              </w:rPr>
              <w:t>взрослых, оказанию посильной помощи</w:t>
            </w:r>
          </w:p>
        </w:tc>
      </w:tr>
      <w:tr>
        <w:tc>
          <w:tcPr>
            <w:tcW w:type="dxa" w:w="9571"/>
          </w:tcPr>
          <w:p w14:paraId="EB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EC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об опасных для человек</w:t>
            </w:r>
            <w:r>
              <w:rPr>
                <w:rFonts w:ascii="Times New Roman" w:hAnsi="Times New Roman"/>
                <w:sz w:val="28"/>
              </w:rPr>
              <w:t xml:space="preserve">а ситуациях в быту, в природе и </w:t>
            </w:r>
            <w:r>
              <w:rPr>
                <w:rFonts w:ascii="Times New Roman" w:hAnsi="Times New Roman"/>
                <w:sz w:val="28"/>
              </w:rPr>
              <w:t>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ED030000">
            <w:pPr>
              <w:pStyle w:val="Style_4"/>
              <w:numPr>
                <w:ilvl w:val="0"/>
                <w:numId w:val="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осторожное и осмотрительное отнош</w:t>
            </w:r>
            <w:r>
              <w:rPr>
                <w:rFonts w:ascii="Times New Roman" w:hAnsi="Times New Roman"/>
                <w:sz w:val="28"/>
              </w:rPr>
              <w:t xml:space="preserve">ение к потенциально опасным для </w:t>
            </w:r>
            <w:r>
              <w:rPr>
                <w:rFonts w:ascii="Times New Roman" w:hAnsi="Times New Roman"/>
                <w:sz w:val="28"/>
              </w:rPr>
              <w:t>человека ситуациям в общении, в быту, на улице, в природе, в сети Интернет.</w:t>
            </w:r>
          </w:p>
        </w:tc>
      </w:tr>
      <w:tr>
        <w:tc>
          <w:tcPr>
            <w:tcW w:type="dxa" w:w="9571"/>
          </w:tcPr>
          <w:p w14:paraId="EE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EF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социальных отношений:</w:t>
            </w:r>
          </w:p>
        </w:tc>
      </w:tr>
      <w:tr>
        <w:tc>
          <w:tcPr>
            <w:tcW w:type="dxa" w:w="9571"/>
          </w:tcPr>
          <w:p w14:paraId="F0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обеспечивает детям возможность ос</w:t>
            </w:r>
            <w:r>
              <w:rPr>
                <w:rFonts w:ascii="Times New Roman" w:hAnsi="Times New Roman"/>
                <w:sz w:val="28"/>
              </w:rPr>
              <w:t xml:space="preserve">ознания и признания собственных </w:t>
            </w:r>
            <w:r>
              <w:rPr>
                <w:rFonts w:ascii="Times New Roman" w:hAnsi="Times New Roman"/>
                <w:sz w:val="28"/>
              </w:rPr>
              <w:t>ошибок, рефлексии качества решения поставленных задач, определения путей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развития. Знакомит детей с их правами, возможными вариантами поведения и реакций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случае их нарушения. Воспитывает осознанное отношение к своему будущему и</w:t>
            </w:r>
          </w:p>
          <w:p w14:paraId="F1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стремление быть полезным обществу.</w:t>
            </w:r>
          </w:p>
          <w:p w14:paraId="F2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знакомит детей с изменением позици</w:t>
            </w:r>
            <w:r>
              <w:rPr>
                <w:rFonts w:ascii="Times New Roman" w:hAnsi="Times New Roman"/>
                <w:sz w:val="28"/>
              </w:rPr>
              <w:t xml:space="preserve">и человека с возрастом (ребенок </w:t>
            </w:r>
            <w:r>
              <w:rPr>
                <w:rFonts w:ascii="Times New Roman" w:hAnsi="Times New Roman"/>
                <w:sz w:val="28"/>
              </w:rPr>
              <w:t>посещает ОУ, затем учится в общеобразовательной организации, в колледже, вузе,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взрослый работает, пожилой человек передает опыт последующим поколениям).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Объясняет детям о необходимости укрепления связи между поколениями, взаимной</w:t>
            </w:r>
          </w:p>
          <w:p w14:paraId="F3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поддержки детей и взрослых.</w:t>
            </w:r>
          </w:p>
          <w:p w14:paraId="F4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Обогащает представления детей об общеобразоват</w:t>
            </w:r>
            <w:r>
              <w:rPr>
                <w:rFonts w:ascii="Times New Roman" w:hAnsi="Times New Roman"/>
                <w:sz w:val="28"/>
              </w:rPr>
              <w:t xml:space="preserve">ельной организации, школьниках, </w:t>
            </w:r>
            <w:r>
              <w:rPr>
                <w:rFonts w:ascii="Times New Roman" w:hAnsi="Times New Roman"/>
                <w:sz w:val="28"/>
              </w:rPr>
              <w:t>учителе; поддерживает стремление к школьному обучению, к познанию, освоению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чтения, письма. Расширяет представление о роли общеобразовательной организации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F5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жизни людей.</w:t>
            </w:r>
          </w:p>
          <w:p w14:paraId="F6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развивает умение детей распознават</w:t>
            </w:r>
            <w:r>
              <w:rPr>
                <w:rFonts w:ascii="Times New Roman" w:hAnsi="Times New Roman"/>
                <w:sz w:val="28"/>
              </w:rPr>
              <w:t xml:space="preserve">ь собственные эмоции и чувства, </w:t>
            </w:r>
            <w:r>
              <w:rPr>
                <w:rFonts w:ascii="Times New Roman" w:hAnsi="Times New Roman"/>
                <w:sz w:val="28"/>
              </w:rPr>
              <w:t>понимать чувства и переживания окружающих; учит понимать эмоциональное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состояние сверстников по невербальным признакам (обращает внимание на мимику,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позу, поведение); помогает находить причины и следствия возникновения эмоций,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анализировать свои переживания и рассказывать о них; использовать социально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приемлемые способы проявления эмоций и доступных возрасту способы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произвольной регуляции эмоциональных состояний (сменить вид деятельности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прочее). Демонстрирует детям отражение эмоциональных состояний в природе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произведениях искусства.</w:t>
            </w:r>
          </w:p>
          <w:p w14:paraId="F7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Расширяет представления о семье, семейных и р</w:t>
            </w:r>
            <w:r>
              <w:rPr>
                <w:rFonts w:ascii="Times New Roman" w:hAnsi="Times New Roman"/>
                <w:sz w:val="28"/>
              </w:rPr>
              <w:t xml:space="preserve">одственных отношениях: взаимные </w:t>
            </w:r>
            <w:r>
              <w:rPr>
                <w:rFonts w:ascii="Times New Roman" w:hAnsi="Times New Roman"/>
                <w:sz w:val="28"/>
              </w:rPr>
              <w:t>чувства, правила общения в семье, значимые и памятные события, досуг семьи,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семейный бюджет.</w:t>
            </w:r>
          </w:p>
          <w:p w14:paraId="F8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Обогащает представления о нравственных к</w:t>
            </w:r>
            <w:r>
              <w:rPr>
                <w:rFonts w:ascii="Times New Roman" w:hAnsi="Times New Roman"/>
                <w:sz w:val="28"/>
              </w:rPr>
              <w:t xml:space="preserve">ачествах людей, их проявлении в </w:t>
            </w:r>
            <w:r>
              <w:rPr>
                <w:rFonts w:ascii="Times New Roman" w:hAnsi="Times New Roman"/>
                <w:sz w:val="28"/>
              </w:rPr>
              <w:t>поступках и взаимоотношениях.</w:t>
            </w:r>
          </w:p>
          <w:p w14:paraId="F9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Педагог развивает умение сотрудничать со сверс</w:t>
            </w:r>
            <w:r>
              <w:rPr>
                <w:rFonts w:ascii="Times New Roman" w:hAnsi="Times New Roman"/>
                <w:sz w:val="28"/>
              </w:rPr>
              <w:t xml:space="preserve">тниками: побуждает к обсуждению </w:t>
            </w:r>
            <w:r>
              <w:rPr>
                <w:rFonts w:ascii="Times New Roman" w:hAnsi="Times New Roman"/>
                <w:sz w:val="28"/>
              </w:rPr>
              <w:t>планов, советуется с детьми по поводу дел в группе; поддерживает обращенность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интерес к мнению сверстника, инициирует ситуации взаимопомощи детей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различных видах деятельности; подчеркивает ценность каждого ребенка и его вклада</w:t>
            </w:r>
          </w:p>
          <w:p w14:paraId="FA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общее дело; способствует тому, чтобы дети </w:t>
            </w:r>
            <w:r>
              <w:rPr>
                <w:rFonts w:ascii="Times New Roman" w:hAnsi="Times New Roman"/>
                <w:sz w:val="28"/>
              </w:rPr>
              <w:t xml:space="preserve">в течение дня в различных видах </w:t>
            </w:r>
            <w:r>
              <w:rPr>
                <w:rFonts w:ascii="Times New Roman" w:hAnsi="Times New Roman"/>
                <w:sz w:val="28"/>
              </w:rPr>
              <w:t>деятельности выбирали партнеров по интересам; помогает устанавливать детям темп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совместных действий.</w:t>
            </w:r>
          </w:p>
          <w:p w14:paraId="FB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Воспитывает привычку без напоминаний использов</w:t>
            </w:r>
            <w:r>
              <w:rPr>
                <w:rFonts w:ascii="Times New Roman" w:hAnsi="Times New Roman"/>
                <w:sz w:val="28"/>
              </w:rPr>
              <w:t xml:space="preserve">ать в общении со сверстниками и </w:t>
            </w:r>
            <w:r>
              <w:rPr>
                <w:rFonts w:ascii="Times New Roman" w:hAnsi="Times New Roman"/>
                <w:sz w:val="28"/>
              </w:rPr>
              <w:t>взрослыми формулы словесной вежливости (приветствие, прощание, просьбы,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извинения).</w:t>
            </w:r>
          </w:p>
          <w:p w14:paraId="FC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Приучает детей самостоятельно соблюдать ус</w:t>
            </w:r>
            <w:r>
              <w:rPr>
                <w:rFonts w:ascii="Times New Roman" w:hAnsi="Times New Roman"/>
                <w:sz w:val="28"/>
              </w:rPr>
              <w:t xml:space="preserve">тановленный порядок поведения в </w:t>
            </w:r>
            <w:r>
              <w:rPr>
                <w:rFonts w:ascii="Times New Roman" w:hAnsi="Times New Roman"/>
                <w:sz w:val="28"/>
              </w:rPr>
              <w:t>группе, регулировать собственную активность. Обогащает представления о том, что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они самые старшие среди детей в ОУ, показывают другим хороший пример, заботятся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 малышах, помогают взрослым, готовятся к обучению в общеобразовательной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организации.</w:t>
            </w:r>
          </w:p>
        </w:tc>
      </w:tr>
      <w:tr>
        <w:tc>
          <w:tcPr>
            <w:tcW w:type="dxa" w:w="9571"/>
          </w:tcPr>
          <w:p w14:paraId="FD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гражданственности и патриотизма:</w:t>
            </w:r>
          </w:p>
        </w:tc>
      </w:tr>
      <w:tr>
        <w:tc>
          <w:tcPr>
            <w:tcW w:type="dxa" w:w="9571"/>
          </w:tcPr>
          <w:p w14:paraId="FE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воспитывает патриотические и интернациональные чувства, уважительное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отношение к нашей Родине - России</w:t>
            </w:r>
            <w:r>
              <w:rPr>
                <w:rFonts w:ascii="Times New Roman" w:hAnsi="Times New Roman"/>
                <w:sz w:val="28"/>
              </w:rPr>
              <w:t xml:space="preserve">. Знакомит детей с признаками и </w:t>
            </w:r>
            <w:r>
              <w:rPr>
                <w:rFonts w:ascii="Times New Roman" w:hAnsi="Times New Roman"/>
                <w:sz w:val="28"/>
              </w:rPr>
              <w:t>характеристиками государства с учетом возрастных особенностей восприятия ими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информации (территория государства и его границы, столица и так далее).</w:t>
            </w:r>
          </w:p>
          <w:p w14:paraId="FF03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Рассказывает, что Россия - самая большая страна</w:t>
            </w:r>
            <w:r>
              <w:rPr>
                <w:rFonts w:ascii="Times New Roman" w:hAnsi="Times New Roman"/>
                <w:sz w:val="28"/>
              </w:rPr>
              <w:t xml:space="preserve"> мира и показывает на глобусе и </w:t>
            </w:r>
            <w:r>
              <w:rPr>
                <w:rFonts w:ascii="Times New Roman" w:hAnsi="Times New Roman"/>
                <w:sz w:val="28"/>
              </w:rPr>
              <w:t>карте. Расширяет представления о столице России - Москве и об административном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центре федерального округа, на территории которого проживают дети. Знакомит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основными положениями порядка использования государственной символики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(бережно хранить, вставать во время исполнения гимна страны).</w:t>
            </w:r>
          </w:p>
          <w:p w14:paraId="00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Обогащает представления о том, что в нашей</w:t>
            </w:r>
            <w:r>
              <w:rPr>
                <w:rFonts w:ascii="Times New Roman" w:hAnsi="Times New Roman"/>
                <w:sz w:val="28"/>
              </w:rPr>
              <w:t xml:space="preserve"> стране мирно живут люди разных </w:t>
            </w:r>
            <w:r>
              <w:rPr>
                <w:rFonts w:ascii="Times New Roman" w:hAnsi="Times New Roman"/>
                <w:sz w:val="28"/>
              </w:rPr>
              <w:t>национальностей, воспитывает уважение к представителям разных национальностей,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интерес к их культуре и обычаям.</w:t>
            </w:r>
          </w:p>
          <w:p w14:paraId="01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 xml:space="preserve">Знакомит детей с назначением и доступными практиками </w:t>
            </w:r>
            <w:r>
              <w:rPr>
                <w:rFonts w:ascii="Times New Roman" w:hAnsi="Times New Roman"/>
                <w:sz w:val="28"/>
              </w:rPr>
              <w:t>волонт</w:t>
            </w:r>
            <w:r>
              <w:rPr>
                <w:rFonts w:ascii="Times New Roman" w:hAnsi="Times New Roman"/>
                <w:sz w:val="28"/>
              </w:rPr>
              <w:t>ерства</w:t>
            </w:r>
            <w:r>
              <w:rPr>
                <w:rFonts w:ascii="Times New Roman" w:hAnsi="Times New Roman"/>
                <w:sz w:val="28"/>
              </w:rPr>
              <w:t xml:space="preserve"> в России, </w:t>
            </w:r>
            <w:r>
              <w:rPr>
                <w:rFonts w:ascii="Times New Roman" w:hAnsi="Times New Roman"/>
                <w:sz w:val="28"/>
              </w:rPr>
              <w:t>вызывает эмоциональный отклик, осознание важности и значимости волонтерского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движения. Предлагает детям при поддержке родителей (законных представителей)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включиться в социальные акции, волонтерские мероприятия в ОУ и в </w:t>
            </w:r>
            <w:r>
              <w:rPr>
                <w:rFonts w:ascii="Times New Roman" w:hAnsi="Times New Roman"/>
                <w:sz w:val="28"/>
              </w:rPr>
              <w:t>населенном</w:t>
            </w:r>
          </w:p>
          <w:p w14:paraId="02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пункте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3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Расширяет представления детей о государственных праздниках: </w:t>
            </w:r>
            <w:r>
              <w:rPr>
                <w:rFonts w:ascii="Times New Roman" w:hAnsi="Times New Roman"/>
                <w:sz w:val="28"/>
              </w:rPr>
              <w:t xml:space="preserve">День России, День </w:t>
            </w:r>
            <w:r>
              <w:rPr>
                <w:rFonts w:ascii="Times New Roman" w:hAnsi="Times New Roman"/>
                <w:sz w:val="28"/>
              </w:rPr>
              <w:t>народного единства, День Государственного флага Российской Федерации, День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Государственного герба Российской Федерации, День защитника Отечества, День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Победы, Всемирный день авиации и космонавтики. Знакомит детей с праздниками:</w:t>
            </w:r>
          </w:p>
          <w:p w14:paraId="04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полного освобождения Ленинграда от фа</w:t>
            </w:r>
            <w:r>
              <w:rPr>
                <w:rFonts w:ascii="Times New Roman" w:hAnsi="Times New Roman"/>
                <w:sz w:val="28"/>
              </w:rPr>
              <w:t xml:space="preserve">шистской блокады; Международный </w:t>
            </w:r>
            <w:r>
              <w:rPr>
                <w:rFonts w:ascii="Times New Roman" w:hAnsi="Times New Roman"/>
                <w:sz w:val="28"/>
              </w:rPr>
              <w:t>день родного языка, День добровольца (волонтера) в России, День Конституции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Российской Федерации. Включает детей в празднование событий, связанных с жизнью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населенного пункта, - День рождения города, празднование военных триумфов,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памятные даты, связанные с жизнью и творчеством знаменитых горожан. Поощряет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интерес детей к событиям, происходящим в стране, воспитывает чувство гордости 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ее достижения. Воспитывает уважение к защитникам Отечества, к памяти павших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бойцов.</w:t>
            </w:r>
          </w:p>
          <w:p w14:paraId="05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Развивает интерес детей к населенному пункт</w:t>
            </w:r>
            <w:r>
              <w:rPr>
                <w:rFonts w:ascii="Times New Roman" w:hAnsi="Times New Roman"/>
                <w:sz w:val="28"/>
              </w:rPr>
              <w:t xml:space="preserve">у, в котором живут, переживание </w:t>
            </w:r>
            <w:r>
              <w:rPr>
                <w:rFonts w:ascii="Times New Roman" w:hAnsi="Times New Roman"/>
                <w:sz w:val="28"/>
              </w:rPr>
              <w:t>чувства удивления, восхищения достопримечательностями, событиям прошлого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настоящего. Способствует проявлению активной </w:t>
            </w:r>
            <w:r>
              <w:rPr>
                <w:rFonts w:ascii="Times New Roman" w:hAnsi="Times New Roman"/>
                <w:sz w:val="28"/>
              </w:rPr>
              <w:t>деятельностной</w:t>
            </w:r>
            <w:r>
              <w:rPr>
                <w:rFonts w:ascii="Times New Roman" w:hAnsi="Times New Roman"/>
                <w:sz w:val="28"/>
              </w:rPr>
              <w:t xml:space="preserve"> позиции детей:</w:t>
            </w:r>
          </w:p>
          <w:p w14:paraId="06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непосредственное познание достопримечательносте</w:t>
            </w:r>
            <w:r>
              <w:rPr>
                <w:rFonts w:ascii="Times New Roman" w:hAnsi="Times New Roman"/>
                <w:sz w:val="28"/>
              </w:rPr>
              <w:t xml:space="preserve">й родного населенного пункта на </w:t>
            </w:r>
            <w:r>
              <w:rPr>
                <w:rFonts w:ascii="Times New Roman" w:hAnsi="Times New Roman"/>
                <w:sz w:val="28"/>
              </w:rPr>
              <w:t>прогулках и экскурсиях, чтение произведений детской литературы, в которой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представлена художественно-эстетическая оценка родного края. Учит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действовать с картой, создавать коллажи и макеты локаций, использовать макеты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различных видах деятельности. Знакомит детей с жизнью и творчеством знаменитых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горожан; с профессиями, связанными со спецификой родного населенного пункта</w:t>
            </w:r>
          </w:p>
        </w:tc>
      </w:tr>
      <w:tr>
        <w:tc>
          <w:tcPr>
            <w:tcW w:type="dxa" w:w="9571"/>
          </w:tcPr>
          <w:p w14:paraId="0704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Сфера трудового воспитания:</w:t>
            </w:r>
          </w:p>
        </w:tc>
      </w:tr>
      <w:tr>
        <w:tc>
          <w:tcPr>
            <w:tcW w:type="dxa" w:w="9571"/>
          </w:tcPr>
          <w:p w14:paraId="08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Педагог расширяет и углубляет представления о </w:t>
            </w:r>
            <w:r>
              <w:rPr>
                <w:rFonts w:ascii="Times New Roman" w:hAnsi="Times New Roman"/>
                <w:sz w:val="28"/>
              </w:rPr>
              <w:t xml:space="preserve">труде взрослых путем знакомства </w:t>
            </w:r>
            <w:r>
              <w:rPr>
                <w:rFonts w:ascii="Times New Roman" w:hAnsi="Times New Roman"/>
                <w:sz w:val="28"/>
              </w:rPr>
              <w:t>детей с разными профессиями, рассказывает о современных профессиях, возникших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связи с потребностями людей. Организует встречи детей с представителями разных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профессий, организует экскурсии с целью продемонстрировать реальные трудовые</w:t>
            </w:r>
          </w:p>
          <w:p w14:paraId="09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и взаимоотношения специалистов на работе, организует просмотры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видеофильмов, мультфильмов, чтение художест</w:t>
            </w:r>
            <w:r>
              <w:rPr>
                <w:rFonts w:ascii="Times New Roman" w:hAnsi="Times New Roman"/>
                <w:sz w:val="28"/>
              </w:rPr>
              <w:t xml:space="preserve">венно </w:t>
            </w:r>
            <w:r>
              <w:rPr>
                <w:rFonts w:ascii="Times New Roman" w:hAnsi="Times New Roman"/>
                <w:sz w:val="28"/>
              </w:rPr>
              <w:t xml:space="preserve">литературы для знакомства </w:t>
            </w:r>
            <w:r>
              <w:rPr>
                <w:rFonts w:ascii="Times New Roman" w:hAnsi="Times New Roman"/>
                <w:sz w:val="28"/>
              </w:rPr>
              <w:t>детей с многообразием профессий современного человека. Организует этические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беседы с детьми с целью обсуждения требований, предъявляемых к человеку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определенной профессии, раскрывает личностные качества, помогающие человеку</w:t>
            </w:r>
          </w:p>
          <w:p w14:paraId="0A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 профессионалом и качественно выполнять профессиональные обязанности.</w:t>
            </w:r>
          </w:p>
          <w:p w14:paraId="0B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создает игровые и проблемные ситуац</w:t>
            </w:r>
            <w:r>
              <w:rPr>
                <w:rFonts w:ascii="Times New Roman" w:hAnsi="Times New Roman"/>
                <w:sz w:val="28"/>
              </w:rPr>
              <w:t xml:space="preserve">ии для расширения представлений </w:t>
            </w:r>
            <w:r>
              <w:rPr>
                <w:rFonts w:ascii="Times New Roman" w:hAnsi="Times New Roman"/>
                <w:sz w:val="28"/>
              </w:rPr>
              <w:t>детей об обмене ценностями в процессе производства и потребления товаров и услуг,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 денежных отношениях в сфере обмена товаров и услуг, развития умений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бережливости, рационального поведения в процессе реализации обменных операций: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деньги - товар (продажа - покупка), формирует представления о реальной стоимости и</w:t>
            </w:r>
          </w:p>
          <w:p w14:paraId="0C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цене отдельных продуктов питания, игрушек, детских книг. В процессе обсуждени</w:t>
            </w:r>
            <w:r>
              <w:rPr>
                <w:rFonts w:ascii="Times New Roman" w:hAnsi="Times New Roman"/>
                <w:sz w:val="28"/>
              </w:rPr>
              <w:t xml:space="preserve">я с </w:t>
            </w:r>
            <w:r>
              <w:rPr>
                <w:rFonts w:ascii="Times New Roman" w:hAnsi="Times New Roman"/>
                <w:sz w:val="28"/>
              </w:rPr>
              <w:t>детьми основ финансовой грамотности педагог формирует элементы культуры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потребления: бережного отношения к ресурсам потребления: воде, электричеству,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продуктам питания, одежде, обуви, жилищу.</w:t>
            </w:r>
          </w:p>
          <w:p w14:paraId="0D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Поощряет инициативность и самостоятельность детей в проце</w:t>
            </w:r>
            <w:r>
              <w:rPr>
                <w:rFonts w:ascii="Times New Roman" w:hAnsi="Times New Roman"/>
                <w:sz w:val="28"/>
              </w:rPr>
              <w:t xml:space="preserve">ссах самообслуживания </w:t>
            </w:r>
            <w:r>
              <w:rPr>
                <w:rFonts w:ascii="Times New Roman" w:hAnsi="Times New Roman"/>
                <w:sz w:val="28"/>
              </w:rPr>
              <w:t>в группе (убрать постель после сна, расставить ровно стулья за столами в зоне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учебной деятельности), создает проблемные и игровые ситуации для развития умений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выполнять отдельные трудовые действия, привлекает к решению поставленных задач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 (законных представителей) с целью создания дома условий для развития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умений реализовывать элементы хозяйственно-бытового труда: вымыть тарелку после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обеда, вытереть</w:t>
            </w:r>
            <w:r>
              <w:rPr>
                <w:rFonts w:ascii="Times New Roman" w:hAnsi="Times New Roman"/>
                <w:sz w:val="28"/>
              </w:rPr>
              <w:t xml:space="preserve"> пыль в комнате, застелить кровать, погладить носовой платок,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покормить домашнего питомца и тому подобное.</w:t>
            </w:r>
          </w:p>
          <w:p w14:paraId="0E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Поддерживает коллективное выполнения дет</w:t>
            </w:r>
            <w:r>
              <w:rPr>
                <w:rFonts w:ascii="Times New Roman" w:hAnsi="Times New Roman"/>
                <w:sz w:val="28"/>
              </w:rPr>
              <w:t xml:space="preserve">ьми трудовых поручений во время </w:t>
            </w:r>
            <w:r>
              <w:rPr>
                <w:rFonts w:ascii="Times New Roman" w:hAnsi="Times New Roman"/>
                <w:sz w:val="28"/>
              </w:rPr>
              <w:t>дежурства, учит детей распределять между собой трудовые поручения для получения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единого трудового результата, знакомит </w:t>
            </w:r>
            <w:r>
              <w:rPr>
                <w:rFonts w:ascii="Times New Roman" w:hAnsi="Times New Roman"/>
                <w:sz w:val="28"/>
              </w:rPr>
              <w:t xml:space="preserve">детей с правилами использования </w:t>
            </w:r>
            <w:r>
              <w:rPr>
                <w:rFonts w:ascii="Times New Roman" w:hAnsi="Times New Roman"/>
                <w:sz w:val="28"/>
              </w:rPr>
              <w:t>инструментов труда - ножниц, иголки и тому подобное</w:t>
            </w:r>
          </w:p>
          <w:p w14:paraId="0F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</w:tcPr>
          <w:p w14:paraId="1004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Область формирования основ безопасного поведения:</w:t>
            </w:r>
          </w:p>
        </w:tc>
      </w:tr>
      <w:tr>
        <w:tc>
          <w:tcPr>
            <w:tcW w:type="dxa" w:w="9571"/>
          </w:tcPr>
          <w:p w14:paraId="11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Педагог осуществляет ознакомление детей с пр</w:t>
            </w:r>
            <w:r>
              <w:rPr>
                <w:rFonts w:ascii="Times New Roman" w:hAnsi="Times New Roman"/>
                <w:sz w:val="28"/>
              </w:rPr>
              <w:t xml:space="preserve">авилами безопасного поведения в </w:t>
            </w:r>
            <w:r>
              <w:rPr>
                <w:rFonts w:ascii="Times New Roman" w:hAnsi="Times New Roman"/>
                <w:sz w:val="28"/>
              </w:rPr>
              <w:t>ситуациях, создающих угрозу жизни и здоровью ребенка (погас свет, остался один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темноте, потерялся на улице, в лесу, в магазине, во время массового праздника,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получил травму (ушиб, порез) и тому подобное). Создавая игровые, проблемные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ситуации, досуги для детей, педагог активизирует самостоятельный опыт детей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12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области безопасного поведения, позволяет детям</w:t>
            </w:r>
            <w:r>
              <w:rPr>
                <w:rFonts w:ascii="Times New Roman" w:hAnsi="Times New Roman"/>
                <w:sz w:val="28"/>
              </w:rPr>
              <w:t xml:space="preserve"> демонстрировать сформированные </w:t>
            </w:r>
            <w:r>
              <w:rPr>
                <w:rFonts w:ascii="Times New Roman" w:hAnsi="Times New Roman"/>
                <w:sz w:val="28"/>
              </w:rPr>
              <w:t>умения, связанные с безопасным поведением.</w:t>
            </w:r>
          </w:p>
          <w:p w14:paraId="13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инициирует самостоятельность и актив</w:t>
            </w:r>
            <w:r>
              <w:rPr>
                <w:rFonts w:ascii="Times New Roman" w:hAnsi="Times New Roman"/>
                <w:sz w:val="28"/>
              </w:rPr>
              <w:t xml:space="preserve">ность детей в соблюдении норм и </w:t>
            </w:r>
            <w:r>
              <w:rPr>
                <w:rFonts w:ascii="Times New Roman" w:hAnsi="Times New Roman"/>
                <w:sz w:val="28"/>
              </w:rPr>
              <w:t xml:space="preserve">правил безопасного поведения, ободряет похвалой </w:t>
            </w:r>
            <w:r>
              <w:rPr>
                <w:rFonts w:ascii="Times New Roman" w:hAnsi="Times New Roman"/>
                <w:sz w:val="28"/>
              </w:rPr>
              <w:t>правильно выполненные действия.</w:t>
            </w:r>
          </w:p>
          <w:p w14:paraId="14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рассказывает детям об элементарных прави</w:t>
            </w:r>
            <w:r>
              <w:rPr>
                <w:rFonts w:ascii="Times New Roman" w:hAnsi="Times New Roman"/>
                <w:sz w:val="28"/>
              </w:rPr>
              <w:t xml:space="preserve">лах оказания первой медицинской </w:t>
            </w:r>
            <w:r>
              <w:rPr>
                <w:rFonts w:ascii="Times New Roman" w:hAnsi="Times New Roman"/>
                <w:sz w:val="28"/>
              </w:rPr>
              <w:t>помощи при первых признаках недомогания, травмах, ушибах. Закрепляет через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организацию дидактических игр, упражнений действия детей, связанные с оказанием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первой медицинской помощи.</w:t>
            </w:r>
          </w:p>
          <w:p w14:paraId="15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>Организует встречи детей со специалистами, чьи пр</w:t>
            </w:r>
            <w:r>
              <w:rPr>
                <w:rFonts w:ascii="Times New Roman" w:hAnsi="Times New Roman"/>
                <w:sz w:val="28"/>
              </w:rPr>
              <w:t xml:space="preserve">офессии связаны с безопасностью </w:t>
            </w:r>
            <w:r>
              <w:rPr>
                <w:rFonts w:ascii="Times New Roman" w:hAnsi="Times New Roman"/>
                <w:sz w:val="28"/>
              </w:rPr>
              <w:t>(врач скорой помощи, врач - травматолог, полицейский, охранник в ДОО, пожарный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другие) с целью обогащения представлений детей о безопасном поведении дома,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улице, в природе, в ОУ, в местах большого с</w:t>
            </w:r>
            <w:r>
              <w:rPr>
                <w:rFonts w:ascii="Times New Roman" w:hAnsi="Times New Roman"/>
                <w:sz w:val="28"/>
              </w:rPr>
              <w:t xml:space="preserve">копления людей: в магазинах, на </w:t>
            </w:r>
            <w:r>
              <w:rPr>
                <w:rFonts w:ascii="Times New Roman" w:hAnsi="Times New Roman"/>
                <w:sz w:val="28"/>
              </w:rPr>
              <w:t>вокзалах, на праздниках, в развлекательных центрах и парках.</w:t>
            </w:r>
          </w:p>
          <w:p w14:paraId="16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Обсуждает с детьми правила безопасного общения и</w:t>
            </w:r>
            <w:r>
              <w:rPr>
                <w:rFonts w:ascii="Times New Roman" w:hAnsi="Times New Roman"/>
                <w:sz w:val="28"/>
              </w:rPr>
              <w:t xml:space="preserve"> взаимодействия со сверстниками </w:t>
            </w:r>
            <w:r>
              <w:rPr>
                <w:rFonts w:ascii="Times New Roman" w:hAnsi="Times New Roman"/>
                <w:sz w:val="28"/>
              </w:rPr>
              <w:t>в разных жизненных ситуациях, поощряет стремление детей дошкольного возраста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создать правила безопасного общения в группе.</w:t>
            </w:r>
          </w:p>
          <w:p w14:paraId="17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Обсуждает с детьми безопасные правила использов</w:t>
            </w:r>
            <w:r>
              <w:rPr>
                <w:rFonts w:ascii="Times New Roman" w:hAnsi="Times New Roman"/>
                <w:sz w:val="28"/>
              </w:rPr>
              <w:t xml:space="preserve">ания цифровых ресурсов, правила </w:t>
            </w:r>
            <w:r>
              <w:rPr>
                <w:rFonts w:ascii="Times New Roman" w:hAnsi="Times New Roman"/>
                <w:sz w:val="28"/>
              </w:rPr>
              <w:t>пользования мобильными телефонами с учетом требований действующих СанПиН</w:t>
            </w:r>
          </w:p>
          <w:p w14:paraId="1804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 2.4.3648-20 «Санитарно-эпидемиологич</w:t>
            </w:r>
            <w:r>
              <w:rPr>
                <w:rFonts w:ascii="Times New Roman" w:hAnsi="Times New Roman"/>
                <w:sz w:val="28"/>
              </w:rPr>
              <w:t xml:space="preserve">еские требования к организациям </w:t>
            </w:r>
            <w:r>
              <w:rPr>
                <w:rFonts w:ascii="Times New Roman" w:hAnsi="Times New Roman"/>
                <w:sz w:val="28"/>
              </w:rPr>
              <w:t>воспитания и обучения, отдыха и оздоровления детей и молодежи», утверждённых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постановлением Главного государственного санитарного врача Российской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Федерации от 28 сентября 2020 г. № 28 (зарегистрировано Министерством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Российской Федерации 18 декабря 2020 г, регистрационный № 61573), действующим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 1 января 2027 года (далее - СП 2.4.3648-20), и Санитарных правил и норм СанПиН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1.2.3685-21 «Гигиенические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нормативы и требования к обеспечению безопасности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(или) безвредности для человека факторов среды обитания», утверждённых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постановлением Главного государственного санитарного врача Российской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Федерации от 28 января 2021 г. № 2 (зарегистрировано Министерством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Российской Федерации 29 января 2021 г., регистрационный № 62296), действующим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 1 марта 2027 года (далее - СанПиН 1.2.3685-21).</w:t>
            </w:r>
          </w:p>
        </w:tc>
      </w:tr>
      <w:tr>
        <w:tc>
          <w:tcPr>
            <w:tcW w:type="dxa" w:w="9571"/>
          </w:tcPr>
          <w:p w14:paraId="1904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</w:tbl>
    <w:p w14:paraId="1A04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Решение совокупных задач нескольких направлений воспитания в рамках образовательной области «СКР»</w:t>
      </w:r>
    </w:p>
    <w:tbl>
      <w:tblPr>
        <w:tblStyle w:val="Style_2"/>
        <w:tblLayout w:type="fixed"/>
      </w:tblPr>
      <w:tblGrid>
        <w:gridCol w:w="2522"/>
        <w:gridCol w:w="7049"/>
      </w:tblGrid>
      <w:tr>
        <w:tc>
          <w:tcPr>
            <w:tcW w:type="dxa" w:w="2522"/>
          </w:tcPr>
          <w:p w14:paraId="1B04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Приобщение </w:t>
            </w:r>
            <w:r>
              <w:rPr>
                <w:rFonts w:ascii="Times New Roman" w:hAnsi="Times New Roman"/>
                <w:i w:val="1"/>
                <w:sz w:val="28"/>
              </w:rPr>
              <w:t>к</w:t>
            </w:r>
          </w:p>
          <w:p w14:paraId="1C04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ценностям</w:t>
            </w:r>
          </w:p>
        </w:tc>
        <w:tc>
          <w:tcPr>
            <w:tcW w:type="dxa" w:w="7049"/>
          </w:tcPr>
          <w:p w14:paraId="1D04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Задачи направлений воспитания</w:t>
            </w:r>
          </w:p>
        </w:tc>
      </w:tr>
      <w:tr>
        <w:tc>
          <w:tcPr>
            <w:tcW w:type="dxa" w:w="2522"/>
          </w:tcPr>
          <w:p w14:paraId="1E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«Родина»,</w:t>
            </w:r>
          </w:p>
          <w:p w14:paraId="1F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«Природа»,</w:t>
            </w:r>
          </w:p>
          <w:p w14:paraId="20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«Семья»,</w:t>
            </w:r>
          </w:p>
          <w:p w14:paraId="21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«Человек»,</w:t>
            </w:r>
          </w:p>
          <w:p w14:paraId="22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«Жизнь»,</w:t>
            </w:r>
          </w:p>
          <w:p w14:paraId="23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«Милосердие»,</w:t>
            </w:r>
          </w:p>
          <w:p w14:paraId="24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«Добро»,</w:t>
            </w:r>
          </w:p>
          <w:p w14:paraId="2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«Дружба»,</w:t>
            </w:r>
          </w:p>
          <w:p w14:paraId="26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«Сотрудничество»,</w:t>
            </w:r>
          </w:p>
          <w:p w14:paraId="27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«Труд»</w:t>
            </w:r>
          </w:p>
        </w:tc>
        <w:tc>
          <w:tcPr>
            <w:tcW w:type="dxa" w:w="7049"/>
          </w:tcPr>
          <w:p w14:paraId="28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уважения к своей семье, своему населенному пункту, родному краю, своей стране;</w:t>
            </w:r>
          </w:p>
          <w:p w14:paraId="29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воспитание уважительного отношения к другим людям - детям взрослым (родителям (законным </w:t>
            </w:r>
            <w:r>
              <w:rPr>
                <w:rFonts w:ascii="Times New Roman" w:hAnsi="Times New Roman"/>
                <w:sz w:val="28"/>
              </w:rPr>
              <w:t>представителям), педагогам, соседям и другим), вне зависимости от их этнической и национальной принадлежности;</w:t>
            </w:r>
          </w:p>
          <w:p w14:paraId="2A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2B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2C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2D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14:paraId="2E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поддержка трудового усилия, привычки к </w:t>
            </w:r>
            <w:r>
              <w:rPr>
                <w:rFonts w:ascii="Times New Roman" w:hAnsi="Times New Roman"/>
                <w:sz w:val="28"/>
              </w:rPr>
              <w:t>доступному</w:t>
            </w:r>
          </w:p>
          <w:p w14:paraId="2F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дошкольнику напряжению </w:t>
            </w:r>
            <w:r>
              <w:rPr>
                <w:rFonts w:ascii="Times New Roman" w:hAnsi="Times New Roman"/>
                <w:sz w:val="28"/>
              </w:rPr>
              <w:t>физических</w:t>
            </w:r>
            <w:r>
              <w:rPr>
                <w:rFonts w:ascii="Times New Roman" w:hAnsi="Times New Roman"/>
                <w:sz w:val="28"/>
              </w:rPr>
              <w:t>, умственных и</w:t>
            </w:r>
          </w:p>
          <w:p w14:paraId="30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нравственных сил для решения трудовой задачи;</w:t>
            </w:r>
          </w:p>
          <w:p w14:paraId="31040000">
            <w:pPr>
              <w:pStyle w:val="Style_4"/>
              <w:numPr>
                <w:ilvl w:val="0"/>
                <w:numId w:val="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способности бережно и уважительно </w:t>
            </w:r>
            <w:r>
              <w:rPr>
                <w:rFonts w:ascii="Times New Roman" w:hAnsi="Times New Roman"/>
                <w:sz w:val="28"/>
              </w:rPr>
              <w:t>относитьсяк</w:t>
            </w:r>
            <w:r>
              <w:rPr>
                <w:rFonts w:ascii="Times New Roman" w:hAnsi="Times New Roman"/>
                <w:sz w:val="28"/>
              </w:rPr>
              <w:t xml:space="preserve"> результатам своего труда и труда других людей </w:t>
            </w:r>
          </w:p>
        </w:tc>
      </w:tr>
    </w:tbl>
    <w:p w14:paraId="32040000">
      <w:pPr>
        <w:ind/>
        <w:jc w:val="both"/>
        <w:rPr>
          <w:rFonts w:ascii="Times New Roman" w:hAnsi="Times New Roman"/>
          <w:sz w:val="28"/>
        </w:rPr>
      </w:pPr>
    </w:p>
    <w:p w14:paraId="3304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методических пособий, необходимых для реализации ОО «СКР» в </w:t>
      </w:r>
      <w:r>
        <w:rPr>
          <w:rFonts w:ascii="Times New Roman" w:hAnsi="Times New Roman"/>
          <w:sz w:val="28"/>
        </w:rPr>
        <w:t>воспитательнообразовательном</w:t>
      </w:r>
      <w:r>
        <w:rPr>
          <w:rFonts w:ascii="Times New Roman" w:hAnsi="Times New Roman"/>
          <w:sz w:val="28"/>
        </w:rPr>
        <w:t xml:space="preserve"> процессе</w:t>
      </w:r>
    </w:p>
    <w:p w14:paraId="34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пособия Буре Р. С. Социально-нравственн</w:t>
      </w:r>
      <w:r>
        <w:rPr>
          <w:rFonts w:ascii="Times New Roman" w:hAnsi="Times New Roman"/>
          <w:sz w:val="28"/>
        </w:rPr>
        <w:t>ое воспитание дошкольников (3-7</w:t>
      </w:r>
      <w:r>
        <w:rPr>
          <w:rFonts w:ascii="Times New Roman" w:hAnsi="Times New Roman"/>
          <w:sz w:val="28"/>
        </w:rPr>
        <w:t>лет).</w:t>
      </w:r>
    </w:p>
    <w:p w14:paraId="35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Петрова В.И., </w:t>
      </w:r>
      <w:r>
        <w:rPr>
          <w:rFonts w:ascii="Times New Roman" w:hAnsi="Times New Roman"/>
          <w:sz w:val="28"/>
        </w:rPr>
        <w:t>Стульник</w:t>
      </w:r>
      <w:r>
        <w:rPr>
          <w:rFonts w:ascii="Times New Roman" w:hAnsi="Times New Roman"/>
          <w:sz w:val="28"/>
        </w:rPr>
        <w:t xml:space="preserve"> Т.Д. Этические беседы с детьми 4-7 лет.</w:t>
      </w:r>
    </w:p>
    <w:p w14:paraId="36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Наглядно-дидактические пособия Серия «Мир в карти</w:t>
      </w:r>
      <w:r>
        <w:rPr>
          <w:rFonts w:ascii="Times New Roman" w:hAnsi="Times New Roman"/>
          <w:sz w:val="28"/>
        </w:rPr>
        <w:t xml:space="preserve">нках»: «Государственные символы </w:t>
      </w:r>
      <w:r>
        <w:rPr>
          <w:rFonts w:ascii="Times New Roman" w:hAnsi="Times New Roman"/>
          <w:sz w:val="28"/>
        </w:rPr>
        <w:t>России»; «День Победы». Серия «Рассказы по картинкам»: «Вел</w:t>
      </w:r>
      <w:r>
        <w:rPr>
          <w:rFonts w:ascii="Times New Roman" w:hAnsi="Times New Roman"/>
          <w:sz w:val="28"/>
        </w:rPr>
        <w:t xml:space="preserve">икая Отечественная война </w:t>
      </w:r>
      <w:r>
        <w:rPr>
          <w:rFonts w:ascii="Times New Roman" w:hAnsi="Times New Roman"/>
          <w:sz w:val="28"/>
        </w:rPr>
        <w:t xml:space="preserve">в произведениях художников»; «Защитники Отечества». Серия «Расскажите детям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...»:</w:t>
      </w:r>
    </w:p>
    <w:p w14:paraId="37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«Расскажите детям о достопримечательностях Москвы»;</w:t>
      </w:r>
      <w:r>
        <w:rPr>
          <w:rFonts w:ascii="Times New Roman" w:hAnsi="Times New Roman"/>
          <w:sz w:val="28"/>
        </w:rPr>
        <w:t xml:space="preserve"> «Расскажите детям о Московском </w:t>
      </w:r>
      <w:r>
        <w:rPr>
          <w:rFonts w:ascii="Times New Roman" w:hAnsi="Times New Roman"/>
          <w:sz w:val="28"/>
        </w:rPr>
        <w:t>Кремле»; «Расскажите детям об Отечественной войне 1812 года».</w:t>
      </w:r>
    </w:p>
    <w:p w14:paraId="38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Л.В. Трудовое воспитание в детском саду: для занятий с детьми 3-7 лет.</w:t>
      </w:r>
    </w:p>
    <w:p w14:paraId="39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Наглядно-дидактические пособия Плакаты: «Очень важные профессии».</w:t>
      </w:r>
    </w:p>
    <w:p w14:paraId="3A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Белая К. Ю. Формирование основ безопасности у дошкольников (3-7 лет).</w:t>
      </w:r>
    </w:p>
    <w:p w14:paraId="3B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Саулина</w:t>
      </w:r>
      <w:r>
        <w:rPr>
          <w:rFonts w:ascii="Times New Roman" w:hAnsi="Times New Roman"/>
          <w:sz w:val="28"/>
        </w:rPr>
        <w:t xml:space="preserve"> Т. Ф. Знакомим дошкольников с правилам</w:t>
      </w:r>
      <w:r>
        <w:rPr>
          <w:rFonts w:ascii="Times New Roman" w:hAnsi="Times New Roman"/>
          <w:sz w:val="28"/>
        </w:rPr>
        <w:t xml:space="preserve">и дорожного движения (3-7 лет). </w:t>
      </w:r>
      <w:r>
        <w:rPr>
          <w:rFonts w:ascii="Times New Roman" w:hAnsi="Times New Roman"/>
          <w:sz w:val="28"/>
        </w:rPr>
        <w:t xml:space="preserve">Наглядно - дидактические пособия </w:t>
      </w:r>
      <w:r>
        <w:rPr>
          <w:rFonts w:ascii="Times New Roman" w:hAnsi="Times New Roman"/>
          <w:sz w:val="28"/>
        </w:rPr>
        <w:t>Бордачева</w:t>
      </w:r>
      <w:r>
        <w:rPr>
          <w:rFonts w:ascii="Times New Roman" w:hAnsi="Times New Roman"/>
          <w:sz w:val="28"/>
        </w:rPr>
        <w:t xml:space="preserve"> И. Ю.</w:t>
      </w:r>
    </w:p>
    <w:p w14:paraId="3C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на дороге: Плакаты для оформления родите</w:t>
      </w:r>
      <w:r>
        <w:rPr>
          <w:rFonts w:ascii="Times New Roman" w:hAnsi="Times New Roman"/>
          <w:sz w:val="28"/>
        </w:rPr>
        <w:t xml:space="preserve">льского уголка в ДОУ. </w:t>
      </w:r>
      <w:r>
        <w:rPr>
          <w:rFonts w:ascii="Times New Roman" w:hAnsi="Times New Roman"/>
          <w:sz w:val="28"/>
        </w:rPr>
        <w:t>Бордачева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И. Ю. Дорожные знаки: для работы с детьми 4-7 лет</w:t>
      </w:r>
    </w:p>
    <w:p w14:paraId="3D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Губанова Н. Ф. Игровая деятельность в детском саду (2–7 лет).</w:t>
      </w:r>
    </w:p>
    <w:p w14:paraId="3E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Вторая группа раннего возраста (2 – 3 года)</w:t>
      </w:r>
    </w:p>
    <w:p w14:paraId="3F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Вторая младшая группа. (3 – 4 года)</w:t>
      </w:r>
    </w:p>
    <w:p w14:paraId="40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Средняя группа. (4 – 5 лет)</w:t>
      </w:r>
    </w:p>
    <w:p w14:paraId="41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Старшая группа. (5 – 6 лет)</w:t>
      </w:r>
    </w:p>
    <w:p w14:paraId="42040000">
      <w:pPr>
        <w:pStyle w:val="Style_4"/>
        <w:numPr>
          <w:ilvl w:val="0"/>
          <w:numId w:val="1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Подготовительная к школе группа. (6 – 7 лет)</w:t>
      </w:r>
    </w:p>
    <w:p w14:paraId="43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4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образовательной деятельности по освоению детьми</w:t>
      </w:r>
    </w:p>
    <w:p w14:paraId="45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образовательной области «Познавательное развитие»</w:t>
      </w:r>
    </w:p>
    <w:p w14:paraId="4604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Извлечение из ФГОС </w:t>
      </w:r>
      <w:r>
        <w:rPr>
          <w:rFonts w:ascii="Times New Roman" w:hAnsi="Times New Roman"/>
          <w:b w:val="1"/>
          <w:sz w:val="28"/>
        </w:rPr>
        <w:t>ДО</w:t>
      </w:r>
    </w:p>
    <w:p w14:paraId="47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«Познавательное развитие предполагает:</w:t>
      </w:r>
    </w:p>
    <w:p w14:paraId="48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любознательности, интереса и мотивации к познавательной деятельности;</w:t>
      </w:r>
    </w:p>
    <w:p w14:paraId="49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освоение сенсорных эталонов и перцептивных (обслед</w:t>
      </w:r>
      <w:r>
        <w:rPr>
          <w:rFonts w:ascii="Times New Roman" w:hAnsi="Times New Roman"/>
          <w:sz w:val="28"/>
        </w:rPr>
        <w:t xml:space="preserve">овательских) действий, развитие </w:t>
      </w:r>
      <w:r>
        <w:rPr>
          <w:rFonts w:ascii="Times New Roman" w:hAnsi="Times New Roman"/>
          <w:sz w:val="28"/>
        </w:rPr>
        <w:t>поисковых исследовательских умений, мыслительных операц</w:t>
      </w:r>
      <w:r>
        <w:rPr>
          <w:rFonts w:ascii="Times New Roman" w:hAnsi="Times New Roman"/>
          <w:sz w:val="28"/>
        </w:rPr>
        <w:t xml:space="preserve">ий, воображения и способности к </w:t>
      </w:r>
      <w:r>
        <w:rPr>
          <w:rFonts w:ascii="Times New Roman" w:hAnsi="Times New Roman"/>
          <w:sz w:val="28"/>
        </w:rPr>
        <w:t>творческому преобразованию объектов познания, становление сознания;</w:t>
      </w:r>
    </w:p>
    <w:p w14:paraId="4A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целостной картины мира, представлений о</w:t>
      </w:r>
      <w:r>
        <w:rPr>
          <w:rFonts w:ascii="Times New Roman" w:hAnsi="Times New Roman"/>
          <w:sz w:val="28"/>
        </w:rPr>
        <w:t xml:space="preserve">б объектах окружающего мира, их </w:t>
      </w:r>
      <w:r>
        <w:rPr>
          <w:rFonts w:ascii="Times New Roman" w:hAnsi="Times New Roman"/>
          <w:sz w:val="28"/>
        </w:rPr>
        <w:t>свойствах и отношениях;</w:t>
      </w:r>
    </w:p>
    <w:p w14:paraId="4B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основ экологической культуры, знаний</w:t>
      </w:r>
      <w:r>
        <w:rPr>
          <w:rFonts w:ascii="Times New Roman" w:hAnsi="Times New Roman"/>
          <w:sz w:val="28"/>
        </w:rPr>
        <w:t xml:space="preserve"> об особенностях и многообразии </w:t>
      </w:r>
      <w:r>
        <w:rPr>
          <w:rFonts w:ascii="Times New Roman" w:hAnsi="Times New Roman"/>
          <w:sz w:val="28"/>
        </w:rPr>
        <w:t>природы Родного края и различных континентов, о взаимосвяз</w:t>
      </w:r>
      <w:r>
        <w:rPr>
          <w:rFonts w:ascii="Times New Roman" w:hAnsi="Times New Roman"/>
          <w:sz w:val="28"/>
        </w:rPr>
        <w:t xml:space="preserve">ях внутри природных сообществ и </w:t>
      </w:r>
      <w:r>
        <w:rPr>
          <w:rFonts w:ascii="Times New Roman" w:hAnsi="Times New Roman"/>
          <w:sz w:val="28"/>
        </w:rPr>
        <w:t>роли человека в природе, правилах поведения в природ</w:t>
      </w:r>
      <w:r>
        <w:rPr>
          <w:rFonts w:ascii="Times New Roman" w:hAnsi="Times New Roman"/>
          <w:sz w:val="28"/>
        </w:rPr>
        <w:t xml:space="preserve">ной среде, воспитание гуманного </w:t>
      </w:r>
      <w:r>
        <w:rPr>
          <w:rFonts w:ascii="Times New Roman" w:hAnsi="Times New Roman"/>
          <w:sz w:val="28"/>
        </w:rPr>
        <w:t>отношения к природе;</w:t>
      </w:r>
    </w:p>
    <w:p w14:paraId="4C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представлений о себе и ближайшем социальном окружении, культурно исторических событиях, традициях и социокультурных ценн</w:t>
      </w:r>
      <w:r>
        <w:rPr>
          <w:rFonts w:ascii="Times New Roman" w:hAnsi="Times New Roman"/>
          <w:sz w:val="28"/>
        </w:rPr>
        <w:t xml:space="preserve">остях малой родины и Отечества, </w:t>
      </w:r>
      <w:r>
        <w:rPr>
          <w:rFonts w:ascii="Times New Roman" w:hAnsi="Times New Roman"/>
          <w:sz w:val="28"/>
        </w:rPr>
        <w:t>многообразии стран и народов мира;</w:t>
      </w:r>
    </w:p>
    <w:p w14:paraId="4D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представлений о количестве, числе, счете, ве</w:t>
      </w:r>
      <w:r>
        <w:rPr>
          <w:rFonts w:ascii="Times New Roman" w:hAnsi="Times New Roman"/>
          <w:sz w:val="28"/>
        </w:rPr>
        <w:t xml:space="preserve">личине, геометрических фигурах, </w:t>
      </w:r>
      <w:r>
        <w:rPr>
          <w:rFonts w:ascii="Times New Roman" w:hAnsi="Times New Roman"/>
          <w:sz w:val="28"/>
        </w:rPr>
        <w:t>пространстве, времени, математических зависимостях и отношен</w:t>
      </w:r>
      <w:r>
        <w:rPr>
          <w:rFonts w:ascii="Times New Roman" w:hAnsi="Times New Roman"/>
          <w:sz w:val="28"/>
        </w:rPr>
        <w:t xml:space="preserve">иях этих категорий, - овладение </w:t>
      </w:r>
      <w:r>
        <w:rPr>
          <w:rFonts w:ascii="Times New Roman" w:hAnsi="Times New Roman"/>
          <w:sz w:val="28"/>
        </w:rPr>
        <w:t>логико-математическими способами их познания;</w:t>
      </w:r>
    </w:p>
    <w:p w14:paraId="4E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представлений о цифровых средствах познани</w:t>
      </w:r>
      <w:r>
        <w:rPr>
          <w:rFonts w:ascii="Times New Roman" w:hAnsi="Times New Roman"/>
          <w:sz w:val="28"/>
        </w:rPr>
        <w:t xml:space="preserve">я окружающего мира, способах их </w:t>
      </w:r>
      <w:r>
        <w:rPr>
          <w:rFonts w:ascii="Times New Roman" w:hAnsi="Times New Roman"/>
          <w:sz w:val="28"/>
        </w:rPr>
        <w:t>безопасного использования».</w:t>
      </w:r>
    </w:p>
    <w:p w14:paraId="4F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образовательной области «ПР» пре</w:t>
      </w:r>
      <w:r>
        <w:rPr>
          <w:rFonts w:ascii="Times New Roman" w:hAnsi="Times New Roman"/>
          <w:b w:val="1"/>
          <w:sz w:val="28"/>
        </w:rPr>
        <w:t xml:space="preserve">дставлено тематическими блоками </w:t>
      </w:r>
      <w:r>
        <w:rPr>
          <w:rFonts w:ascii="Times New Roman" w:hAnsi="Times New Roman"/>
          <w:b w:val="1"/>
          <w:sz w:val="28"/>
        </w:rPr>
        <w:t>(направлениями):</w:t>
      </w:r>
    </w:p>
    <w:p w14:paraId="50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«Сенсорные эталоны и познавательные действия»,</w:t>
      </w:r>
    </w:p>
    <w:p w14:paraId="51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«Математические представления»,</w:t>
      </w:r>
    </w:p>
    <w:p w14:paraId="52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«Окружающий мир»,</w:t>
      </w:r>
    </w:p>
    <w:p w14:paraId="53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«Природа».</w:t>
      </w:r>
    </w:p>
    <w:p w14:paraId="54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5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содержание образовательной деятельности по направ</w:t>
      </w:r>
      <w:r>
        <w:rPr>
          <w:rFonts w:ascii="Times New Roman" w:hAnsi="Times New Roman"/>
          <w:sz w:val="28"/>
        </w:rPr>
        <w:t xml:space="preserve">лению «Познавательное развитие» </w:t>
      </w:r>
      <w:r>
        <w:rPr>
          <w:rFonts w:ascii="Times New Roman" w:hAnsi="Times New Roman"/>
          <w:sz w:val="28"/>
        </w:rPr>
        <w:t>представлены в следующих таблицах:</w:t>
      </w:r>
    </w:p>
    <w:p w14:paraId="56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571"/>
      </w:tblGrid>
      <w:tr>
        <w:tc>
          <w:tcPr>
            <w:tcW w:type="dxa" w:w="9571"/>
          </w:tcPr>
          <w:p w14:paraId="57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Третий год жизни,</w:t>
            </w:r>
          </w:p>
          <w:p w14:paraId="58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первая младшая группа</w:t>
            </w:r>
          </w:p>
        </w:tc>
      </w:tr>
      <w:tr>
        <w:tc>
          <w:tcPr>
            <w:tcW w:type="dxa" w:w="9571"/>
          </w:tcPr>
          <w:p w14:paraId="59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 области познавательного развития основными задачами образовательной</w:t>
            </w:r>
          </w:p>
          <w:p w14:paraId="5A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деятельности являются:</w:t>
            </w:r>
          </w:p>
        </w:tc>
      </w:tr>
      <w:tr>
        <w:tc>
          <w:tcPr>
            <w:tcW w:type="dxa" w:w="9571"/>
          </w:tcPr>
          <w:p w14:paraId="5B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14:paraId="5C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14:paraId="5D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5E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5F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первоначальные представления о себе и близких людях, эмоционально положительное отношение к членам семьи и людям ближайшего окружения, о деятельности взрослых;</w:t>
            </w:r>
          </w:p>
          <w:p w14:paraId="60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о населенном пункте, в котором живет ребенок, его</w:t>
            </w:r>
          </w:p>
          <w:p w14:paraId="61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достопримечательностях</w:t>
            </w:r>
            <w:r>
              <w:rPr>
                <w:rFonts w:ascii="Times New Roman" w:hAnsi="Times New Roman"/>
                <w:sz w:val="28"/>
              </w:rPr>
              <w:t>, эмоционально откликаться на праздничное убранство дома, ДОО;</w:t>
            </w:r>
          </w:p>
          <w:p w14:paraId="62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организовывать взаимодействие и знакомить с животными и растениями ближайшего окружения, их названиями, строением и </w:t>
            </w:r>
            <w:r>
              <w:rPr>
                <w:rFonts w:ascii="Times New Roman" w:hAnsi="Times New Roman"/>
                <w:sz w:val="28"/>
              </w:rPr>
              <w:t>отличительными особенностями, некоторыми объектами неживой природы;</w:t>
            </w:r>
          </w:p>
          <w:p w14:paraId="63040000">
            <w:pPr>
              <w:pStyle w:val="Style_4"/>
              <w:numPr>
                <w:ilvl w:val="0"/>
                <w:numId w:val="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способность наблюдать за явлениями природы, воспитывать бережное отношение к животным и растениям</w:t>
            </w:r>
          </w:p>
        </w:tc>
      </w:tr>
      <w:tr>
        <w:tc>
          <w:tcPr>
            <w:tcW w:type="dxa" w:w="9571"/>
          </w:tcPr>
          <w:p w14:paraId="64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65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66040000">
            <w:pPr>
              <w:pStyle w:val="Style_4"/>
              <w:numPr>
                <w:ilvl w:val="0"/>
                <w:numId w:val="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14:paraId="67040000">
            <w:pPr>
              <w:pStyle w:val="Style_4"/>
              <w:numPr>
                <w:ilvl w:val="0"/>
                <w:numId w:val="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14:paraId="68040000">
            <w:pPr>
              <w:pStyle w:val="Style_4"/>
              <w:numPr>
                <w:ilvl w:val="0"/>
                <w:numId w:val="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</w:t>
            </w:r>
          </w:p>
          <w:p w14:paraId="69040000">
            <w:pPr>
              <w:pStyle w:val="Style_4"/>
              <w:numPr>
                <w:ilvl w:val="0"/>
                <w:numId w:val="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Организует действия с игрушками, имитирующими орудия труда (заколачивание молоточком </w:t>
            </w:r>
            <w:r>
              <w:rPr>
                <w:rFonts w:ascii="Times New Roman" w:hAnsi="Times New Roman"/>
                <w:sz w:val="28"/>
              </w:rPr>
              <w:t>втулочек</w:t>
            </w:r>
            <w:r>
              <w:rPr>
                <w:rFonts w:ascii="Times New Roman" w:hAnsi="Times New Roman"/>
                <w:sz w:val="28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педагог поощряет действия детей с предметами, при ориентации на 2 - 3 свойства одновременно;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 вкладышей; </w:t>
            </w:r>
            <w:r>
              <w:rPr>
                <w:rFonts w:ascii="Times New Roman" w:hAnsi="Times New Roman"/>
                <w:sz w:val="28"/>
              </w:rPr>
              <w:t>разбирание</w:t>
            </w:r>
            <w:r>
              <w:rPr>
                <w:rFonts w:ascii="Times New Roman" w:hAnsi="Times New Roman"/>
                <w:sz w:val="28"/>
              </w:rPr>
      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</w:t>
            </w:r>
            <w:r>
              <w:rPr>
                <w:rFonts w:ascii="Times New Roman" w:hAnsi="Times New Roman"/>
                <w:sz w:val="28"/>
              </w:rPr>
              <w:t xml:space="preserve">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</w:tc>
      </w:tr>
      <w:tr>
        <w:tc>
          <w:tcPr>
            <w:tcW w:type="dxa" w:w="9571"/>
          </w:tcPr>
          <w:p w14:paraId="6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6B040000">
            <w:pPr>
              <w:pStyle w:val="Style_4"/>
              <w:numPr>
                <w:ilvl w:val="0"/>
                <w:numId w:val="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r>
              <w:rPr>
                <w:rFonts w:ascii="Times New Roman" w:hAnsi="Times New Roman"/>
                <w:sz w:val="28"/>
              </w:rPr>
              <w:t>предэталоные</w:t>
            </w:r>
            <w:r>
              <w:rPr>
                <w:rFonts w:ascii="Times New Roman" w:hAnsi="Times New Roman"/>
                <w:sz w:val="28"/>
              </w:rPr>
              <w:t xml:space="preserve"> представления о шаре, кубе, круге, квадрате;</w:t>
            </w:r>
          </w:p>
          <w:p w14:paraId="6C040000">
            <w:pPr>
              <w:pStyle w:val="Style_4"/>
              <w:numPr>
                <w:ilvl w:val="0"/>
                <w:numId w:val="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14:paraId="6D040000">
            <w:pPr>
              <w:pStyle w:val="Style_4"/>
              <w:numPr>
                <w:ilvl w:val="0"/>
                <w:numId w:val="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 интерес детей к количественной стороне различных групп предметов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(много и много, много и мало, много и один) </w:t>
            </w:r>
            <w:r>
              <w:rPr>
                <w:rFonts w:ascii="Times New Roman" w:hAnsi="Times New Roman"/>
                <w:sz w:val="28"/>
              </w:rPr>
              <w:t>предметов.</w:t>
            </w:r>
          </w:p>
        </w:tc>
      </w:tr>
      <w:tr>
        <w:tc>
          <w:tcPr>
            <w:tcW w:type="dxa" w:w="9571"/>
          </w:tcPr>
          <w:p w14:paraId="6E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</w:t>
            </w:r>
          </w:p>
        </w:tc>
      </w:tr>
      <w:tr>
        <w:tc>
          <w:tcPr>
            <w:tcW w:type="dxa" w:w="9571"/>
          </w:tcPr>
          <w:p w14:paraId="6F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расширяет представления детей об окружающем мире, знакомит их </w:t>
            </w:r>
            <w:r>
              <w:rPr>
                <w:rFonts w:ascii="Times New Roman" w:hAnsi="Times New Roman"/>
                <w:sz w:val="28"/>
              </w:rPr>
              <w:t>с</w:t>
            </w:r>
          </w:p>
          <w:p w14:paraId="70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явлениями общественной жизни, с деятельностью вз</w:t>
            </w:r>
            <w:r>
              <w:rPr>
                <w:rFonts w:ascii="Times New Roman" w:hAnsi="Times New Roman"/>
                <w:sz w:val="28"/>
              </w:rPr>
              <w:t xml:space="preserve">рослых (повар варит кашу, шофер </w:t>
            </w:r>
            <w:r>
              <w:rPr>
                <w:rFonts w:ascii="Times New Roman" w:hAnsi="Times New Roman"/>
                <w:sz w:val="28"/>
              </w:rPr>
              <w:t>водит машину, доктор лечит); развивает представлени</w:t>
            </w:r>
            <w:r>
              <w:rPr>
                <w:rFonts w:ascii="Times New Roman" w:hAnsi="Times New Roman"/>
                <w:sz w:val="28"/>
              </w:rPr>
              <w:t xml:space="preserve">я о себе (о своем имени, именах </w:t>
            </w:r>
            <w:r>
              <w:rPr>
                <w:rFonts w:ascii="Times New Roman" w:hAnsi="Times New Roman"/>
                <w:sz w:val="28"/>
              </w:rPr>
              <w:t>близких родственников), о внешнем облике человека</w:t>
            </w:r>
            <w:r>
              <w:rPr>
                <w:rFonts w:ascii="Times New Roman" w:hAnsi="Times New Roman"/>
                <w:sz w:val="28"/>
              </w:rPr>
              <w:t xml:space="preserve">, о его физических особенностях </w:t>
            </w:r>
            <w:r>
              <w:rPr>
                <w:rFonts w:ascii="Times New Roman" w:hAnsi="Times New Roman"/>
                <w:sz w:val="28"/>
              </w:rPr>
              <w:t>(у каждого есть голова, руки, ноги, лицо; на лице - глаз</w:t>
            </w:r>
            <w:r>
              <w:rPr>
                <w:rFonts w:ascii="Times New Roman" w:hAnsi="Times New Roman"/>
                <w:sz w:val="28"/>
              </w:rPr>
              <w:t xml:space="preserve">а, нос, рот и так далее); о его </w:t>
            </w:r>
            <w:r>
              <w:rPr>
                <w:rFonts w:ascii="Times New Roman" w:hAnsi="Times New Roman"/>
                <w:sz w:val="28"/>
              </w:rPr>
              <w:t>физических и эмоциональных состояниях (пр</w:t>
            </w:r>
            <w:r>
              <w:rPr>
                <w:rFonts w:ascii="Times New Roman" w:hAnsi="Times New Roman"/>
                <w:sz w:val="28"/>
              </w:rPr>
              <w:t xml:space="preserve">оголодался - насытился, устал - </w:t>
            </w:r>
            <w:r>
              <w:rPr>
                <w:rFonts w:ascii="Times New Roman" w:hAnsi="Times New Roman"/>
                <w:sz w:val="28"/>
              </w:rPr>
              <w:t>отдохнул;</w:t>
            </w:r>
            <w:r>
              <w:rPr>
                <w:rFonts w:ascii="Times New Roman" w:hAnsi="Times New Roman"/>
                <w:sz w:val="28"/>
              </w:rPr>
              <w:t xml:space="preserve"> намочил - вытер; заплакал - засмеялся и так далее); о деятельности </w:t>
            </w:r>
            <w:r>
              <w:rPr>
                <w:rFonts w:ascii="Times New Roman" w:hAnsi="Times New Roman"/>
                <w:sz w:val="28"/>
              </w:rPr>
              <w:t>близких</w:t>
            </w:r>
          </w:p>
          <w:p w14:paraId="71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ребенку людей ("Мама моет пол"; "Бабушка вяжет носочки"; "Сестра рисует";</w:t>
            </w:r>
          </w:p>
          <w:p w14:paraId="72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"Дедушка читает газету"; "Брат строит гараж"; "Папа работает за компьютером" и</w:t>
            </w:r>
          </w:p>
          <w:p w14:paraId="73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тому подобное); о предметах, действиях с ними и их назначении: предметы</w:t>
            </w:r>
          </w:p>
          <w:p w14:paraId="74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домашнего обихода (посуда, мебель, одежда), игрушки, орудия труда (веник, метла,</w:t>
            </w:r>
          </w:p>
          <w:p w14:paraId="7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лопата, ведро, лейка и так далее)</w:t>
            </w:r>
          </w:p>
        </w:tc>
      </w:tr>
      <w:tr>
        <w:tc>
          <w:tcPr>
            <w:tcW w:type="dxa" w:w="9571"/>
          </w:tcPr>
          <w:p w14:paraId="76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77040000">
            <w:pPr>
              <w:pStyle w:val="Style_4"/>
              <w:numPr>
                <w:ilvl w:val="0"/>
                <w:numId w:val="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процессе ознакомления с природой педагог организует взаимодействие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14:paraId="78040000">
            <w:pPr>
              <w:pStyle w:val="Style_4"/>
              <w:numPr>
                <w:ilvl w:val="0"/>
                <w:numId w:val="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представления о домашних и диких животных и их детеныша</w:t>
            </w:r>
            <w:r>
              <w:rPr>
                <w:rFonts w:ascii="Times New Roman" w:hAnsi="Times New Roman"/>
                <w:sz w:val="28"/>
              </w:rPr>
              <w:t>х(</w:t>
            </w:r>
            <w:r>
              <w:rPr>
                <w:rFonts w:ascii="Times New Roman" w:hAnsi="Times New Roman"/>
                <w:sz w:val="28"/>
              </w:rPr>
              <w:t>особенности внешнего вида, части тела, питание, способы передвижения),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</w:t>
            </w:r>
          </w:p>
        </w:tc>
      </w:tr>
      <w:tr>
        <w:tc>
          <w:tcPr>
            <w:tcW w:type="dxa" w:w="9571"/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Четвертый год жизни,</w:t>
            </w:r>
          </w:p>
          <w:p w14:paraId="7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вторая младшая группа</w:t>
            </w:r>
          </w:p>
        </w:tc>
      </w:tr>
      <w:tr>
        <w:tc>
          <w:tcPr>
            <w:tcW w:type="dxa" w:w="9571"/>
          </w:tcPr>
          <w:p w14:paraId="7B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«ПР»</w:t>
            </w:r>
          </w:p>
        </w:tc>
      </w:tr>
      <w:tr>
        <w:tc>
          <w:tcPr>
            <w:tcW w:type="dxa" w:w="9571"/>
          </w:tcPr>
          <w:p w14:paraId="7C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7D040000">
            <w:pPr>
              <w:pStyle w:val="Style_4"/>
              <w:numPr>
                <w:ilvl w:val="0"/>
                <w:numId w:val="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детей о сенсорных эталонах цвета и формы,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использовании в самостоятельной деятельности</w:t>
            </w:r>
          </w:p>
        </w:tc>
      </w:tr>
      <w:tr>
        <w:tc>
          <w:tcPr>
            <w:tcW w:type="dxa" w:w="9571"/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7F040000">
            <w:pPr>
              <w:pStyle w:val="Style_4"/>
              <w:numPr>
                <w:ilvl w:val="0"/>
                <w:numId w:val="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14:paraId="80040000">
            <w:pPr>
              <w:pStyle w:val="Style_4"/>
              <w:numPr>
                <w:ilvl w:val="0"/>
                <w:numId w:val="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Помогать осваивать чувственные способы ориентировки в пространстве и времени; развивать исследовательские умения</w:t>
            </w:r>
          </w:p>
        </w:tc>
      </w:tr>
      <w:tr>
        <w:tc>
          <w:tcPr>
            <w:tcW w:type="dxa" w:w="9571"/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8204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представления ребенка о себе, окружающих людях, эмоционально положительного отношения к членам семьи, к другим взрослым и сверстникам;</w:t>
            </w:r>
          </w:p>
          <w:p w14:paraId="8304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</w:tr>
      <w:tr>
        <w:tc>
          <w:tcPr>
            <w:tcW w:type="dxa" w:w="9571"/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85040000">
            <w:pPr>
              <w:pStyle w:val="Style_4"/>
              <w:numPr>
                <w:ilvl w:val="0"/>
                <w:numId w:val="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</w:t>
            </w:r>
          </w:p>
          <w:p w14:paraId="8604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</w:tcPr>
          <w:p w14:paraId="87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8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89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Педагог развивает у детей осязательно-двигате</w:t>
            </w:r>
            <w:r>
              <w:rPr>
                <w:rFonts w:ascii="Times New Roman" w:hAnsi="Times New Roman"/>
                <w:sz w:val="28"/>
              </w:rPr>
              <w:t xml:space="preserve">льные действия: рассматривание, </w:t>
            </w:r>
            <w:r>
              <w:rPr>
                <w:rFonts w:ascii="Times New Roman" w:hAnsi="Times New Roman"/>
                <w:sz w:val="28"/>
              </w:rPr>
              <w:t>поглаживание, ощупывание ладонью, пальцами по ко</w:t>
            </w:r>
            <w:r>
              <w:rPr>
                <w:rFonts w:ascii="Times New Roman" w:hAnsi="Times New Roman"/>
                <w:sz w:val="28"/>
              </w:rPr>
              <w:t xml:space="preserve">нтуру, прокатывание, бросание и </w:t>
            </w:r>
            <w:r>
              <w:rPr>
                <w:rFonts w:ascii="Times New Roman" w:hAnsi="Times New Roman"/>
                <w:sz w:val="28"/>
              </w:rPr>
              <w:t>тому подобное, расширяет содержание представлений ребенка о ра</w:t>
            </w:r>
            <w:r>
              <w:rPr>
                <w:rFonts w:ascii="Times New Roman" w:hAnsi="Times New Roman"/>
                <w:sz w:val="28"/>
              </w:rPr>
              <w:t xml:space="preserve">зличных цветах </w:t>
            </w:r>
            <w:r>
              <w:rPr>
                <w:rFonts w:ascii="Times New Roman" w:hAnsi="Times New Roman"/>
                <w:sz w:val="28"/>
              </w:rPr>
              <w:t>(красный, желтый, зеленый, синий, черный, белый),</w:t>
            </w:r>
            <w:r>
              <w:rPr>
                <w:rFonts w:ascii="Times New Roman" w:hAnsi="Times New Roman"/>
                <w:sz w:val="28"/>
              </w:rPr>
              <w:t xml:space="preserve"> знакомит с оттенками (розовый, </w:t>
            </w:r>
            <w:r>
              <w:rPr>
                <w:rFonts w:ascii="Times New Roman" w:hAnsi="Times New Roman"/>
                <w:sz w:val="28"/>
              </w:rPr>
              <w:t>голубой, серый) и закрепляет слова, обознач</w:t>
            </w:r>
            <w:r>
              <w:rPr>
                <w:rFonts w:ascii="Times New Roman" w:hAnsi="Times New Roman"/>
                <w:sz w:val="28"/>
              </w:rPr>
              <w:t>ающие цвет.</w:t>
            </w:r>
            <w:r>
              <w:rPr>
                <w:rFonts w:ascii="Times New Roman" w:hAnsi="Times New Roman"/>
                <w:sz w:val="28"/>
              </w:rPr>
              <w:t xml:space="preserve"> Организуя поисковую </w:t>
            </w:r>
            <w:r>
              <w:rPr>
                <w:rFonts w:ascii="Times New Roman" w:hAnsi="Times New Roman"/>
                <w:sz w:val="28"/>
              </w:rPr>
              <w:t>деятельность, конкретизирует и обогащает познавательные действия детей, задает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детям вопросы, обращает внимание на постановку цели, определение задач</w:t>
            </w:r>
          </w:p>
          <w:p w14:paraId="8A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деятельности, развивает умения принимать образец,</w:t>
            </w:r>
            <w:r>
              <w:rPr>
                <w:rFonts w:ascii="Times New Roman" w:hAnsi="Times New Roman"/>
                <w:sz w:val="28"/>
              </w:rPr>
              <w:t xml:space="preserve"> инструкцию взрослого, поощряет </w:t>
            </w:r>
            <w:r>
              <w:rPr>
                <w:rFonts w:ascii="Times New Roman" w:hAnsi="Times New Roman"/>
                <w:sz w:val="28"/>
              </w:rPr>
              <w:t>стремление самостоятельно завершить начатое дейс</w:t>
            </w:r>
            <w:r>
              <w:rPr>
                <w:rFonts w:ascii="Times New Roman" w:hAnsi="Times New Roman"/>
                <w:sz w:val="28"/>
              </w:rPr>
              <w:t xml:space="preserve">твие. Организует и поддерживает </w:t>
            </w:r>
            <w:r>
              <w:rPr>
                <w:rFonts w:ascii="Times New Roman" w:hAnsi="Times New Roman"/>
                <w:sz w:val="28"/>
              </w:rPr>
              <w:t xml:space="preserve">совместные действия ребенка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и сверстниками;</w:t>
            </w:r>
          </w:p>
          <w:p w14:paraId="8B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При сравнении двух предметов по одному призн</w:t>
            </w:r>
            <w:r>
              <w:rPr>
                <w:rFonts w:ascii="Times New Roman" w:hAnsi="Times New Roman"/>
                <w:sz w:val="28"/>
              </w:rPr>
              <w:t xml:space="preserve">аку педагог направляет внимание </w:t>
            </w:r>
            <w:r>
              <w:rPr>
                <w:rFonts w:ascii="Times New Roman" w:hAnsi="Times New Roman"/>
                <w:sz w:val="28"/>
              </w:rPr>
              <w:t>детей на выделение сходства, на овладение действие</w:t>
            </w:r>
            <w:r>
              <w:rPr>
                <w:rFonts w:ascii="Times New Roman" w:hAnsi="Times New Roman"/>
                <w:sz w:val="28"/>
              </w:rPr>
              <w:t xml:space="preserve">м соединения в пары предметов с </w:t>
            </w:r>
            <w:r>
              <w:rPr>
                <w:rFonts w:ascii="Times New Roman" w:hAnsi="Times New Roman"/>
                <w:sz w:val="28"/>
              </w:rPr>
              <w:t>ярко выраженными признаками сходства, группировкой по заданному предметно</w:t>
            </w:r>
            <w:r>
              <w:rPr>
                <w:rFonts w:ascii="Times New Roman" w:hAnsi="Times New Roman"/>
                <w:sz w:val="28"/>
              </w:rPr>
              <w:t xml:space="preserve">му </w:t>
            </w:r>
            <w:r>
              <w:rPr>
                <w:rFonts w:ascii="Times New Roman" w:hAnsi="Times New Roman"/>
                <w:sz w:val="28"/>
              </w:rPr>
              <w:t>образцу и по слову</w:t>
            </w:r>
          </w:p>
        </w:tc>
      </w:tr>
      <w:tr>
        <w:tc>
          <w:tcPr>
            <w:tcW w:type="dxa" w:w="9571"/>
          </w:tcPr>
          <w:p w14:paraId="8C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8D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Педагог продолжает работу по освоению де</w:t>
            </w:r>
            <w:r>
              <w:rPr>
                <w:rFonts w:ascii="Times New Roman" w:hAnsi="Times New Roman"/>
                <w:sz w:val="28"/>
              </w:rPr>
              <w:t xml:space="preserve">тьми практического установления </w:t>
            </w:r>
            <w:r>
              <w:rPr>
                <w:rFonts w:ascii="Times New Roman" w:hAnsi="Times New Roman"/>
                <w:sz w:val="28"/>
              </w:rPr>
              <w:t>простейших пространственно-количественных связей и отношений</w:t>
            </w:r>
            <w:r>
              <w:rPr>
                <w:rFonts w:ascii="Times New Roman" w:hAnsi="Times New Roman"/>
                <w:sz w:val="28"/>
              </w:rPr>
              <w:t xml:space="preserve"> между </w:t>
            </w:r>
            <w:r>
              <w:rPr>
                <w:rFonts w:ascii="Times New Roman" w:hAnsi="Times New Roman"/>
                <w:sz w:val="28"/>
              </w:rPr>
              <w:t>предметами: больше-меньше, короче-длиннее, ш</w:t>
            </w:r>
            <w:r>
              <w:rPr>
                <w:rFonts w:ascii="Times New Roman" w:hAnsi="Times New Roman"/>
                <w:sz w:val="28"/>
              </w:rPr>
              <w:t xml:space="preserve">ире-уже, выше-ниже, такие же по </w:t>
            </w:r>
            <w:r>
              <w:rPr>
                <w:rFonts w:ascii="Times New Roman" w:hAnsi="Times New Roman"/>
                <w:sz w:val="28"/>
              </w:rPr>
              <w:t>размеру; больше-меньше, столько же, поровну, не п</w:t>
            </w:r>
            <w:r>
              <w:rPr>
                <w:rFonts w:ascii="Times New Roman" w:hAnsi="Times New Roman"/>
                <w:sz w:val="28"/>
              </w:rPr>
              <w:t xml:space="preserve">оровну по количеству, используя </w:t>
            </w:r>
            <w:r>
              <w:rPr>
                <w:rFonts w:ascii="Times New Roman" w:hAnsi="Times New Roman"/>
                <w:sz w:val="28"/>
              </w:rPr>
              <w:t xml:space="preserve">приемы наложения и приложения; организует </w:t>
            </w:r>
            <w:r>
              <w:rPr>
                <w:rFonts w:ascii="Times New Roman" w:hAnsi="Times New Roman"/>
                <w:sz w:val="28"/>
              </w:rPr>
              <w:t xml:space="preserve">овладение уравниванием неравных </w:t>
            </w:r>
            <w:r>
              <w:rPr>
                <w:rFonts w:ascii="Times New Roman" w:hAnsi="Times New Roman"/>
                <w:sz w:val="28"/>
              </w:rPr>
              <w:t>групп предметов путем добавления одного предмет</w:t>
            </w:r>
            <w:r>
              <w:rPr>
                <w:rFonts w:ascii="Times New Roman" w:hAnsi="Times New Roman"/>
                <w:sz w:val="28"/>
              </w:rPr>
              <w:t xml:space="preserve">а к меньшей группе или удаления </w:t>
            </w:r>
            <w:r>
              <w:rPr>
                <w:rFonts w:ascii="Times New Roman" w:hAnsi="Times New Roman"/>
                <w:sz w:val="28"/>
              </w:rPr>
              <w:t>одного предмета из большей группы;</w:t>
            </w:r>
            <w:r>
              <w:rPr>
                <w:rFonts w:ascii="Times New Roman" w:hAnsi="Times New Roman"/>
                <w:sz w:val="28"/>
              </w:rPr>
              <w:t xml:space="preserve"> расширяет диапазон слов, обозначающих</w:t>
            </w:r>
          </w:p>
          <w:p w14:paraId="8E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свойства, качества предметов и отношений между ними;</w:t>
            </w:r>
          </w:p>
          <w:p w14:paraId="8F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знакомит детей с некоторыми фигурами: шар, куб, круг, квадрат,</w:t>
            </w:r>
          </w:p>
          <w:p w14:paraId="90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треугольник, активизируя в их речи данные названия; обращает внимание </w:t>
            </w:r>
            <w:r>
              <w:rPr>
                <w:rFonts w:ascii="Times New Roman" w:hAnsi="Times New Roman"/>
                <w:sz w:val="28"/>
              </w:rPr>
              <w:t>на</w:t>
            </w:r>
          </w:p>
          <w:p w14:paraId="91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в быту характеристик: ближе (дальш</w:t>
            </w:r>
            <w:r>
              <w:rPr>
                <w:rFonts w:ascii="Times New Roman" w:hAnsi="Times New Roman"/>
                <w:sz w:val="28"/>
              </w:rPr>
              <w:t xml:space="preserve">е), раньше (позже); помогает на </w:t>
            </w:r>
            <w:r>
              <w:rPr>
                <w:rFonts w:ascii="Times New Roman" w:hAnsi="Times New Roman"/>
                <w:sz w:val="28"/>
              </w:rPr>
              <w:t>чувственном уровне ориентироваться в пространстве о</w:t>
            </w:r>
            <w:r>
              <w:rPr>
                <w:rFonts w:ascii="Times New Roman" w:hAnsi="Times New Roman"/>
                <w:sz w:val="28"/>
              </w:rPr>
              <w:t xml:space="preserve">т себя: впереди (сзади), сверху </w:t>
            </w:r>
            <w:r>
              <w:rPr>
                <w:rFonts w:ascii="Times New Roman" w:hAnsi="Times New Roman"/>
                <w:sz w:val="28"/>
              </w:rPr>
              <w:t>(снизу), справа (слева) и времени (понимать контрас</w:t>
            </w:r>
            <w:r>
              <w:rPr>
                <w:rFonts w:ascii="Times New Roman" w:hAnsi="Times New Roman"/>
                <w:sz w:val="28"/>
              </w:rPr>
              <w:t xml:space="preserve">тные особенности утра и вечера, </w:t>
            </w:r>
            <w:r>
              <w:rPr>
                <w:rFonts w:ascii="Times New Roman" w:hAnsi="Times New Roman"/>
                <w:sz w:val="28"/>
              </w:rPr>
              <w:t>дня и ночи).</w:t>
            </w:r>
          </w:p>
        </w:tc>
      </w:tr>
      <w:tr>
        <w:tc>
          <w:tcPr>
            <w:tcW w:type="dxa" w:w="9571"/>
          </w:tcPr>
          <w:p w14:paraId="92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93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формирует у детей начальные представлен</w:t>
            </w:r>
            <w:r>
              <w:rPr>
                <w:rFonts w:ascii="Times New Roman" w:hAnsi="Times New Roman"/>
                <w:sz w:val="28"/>
              </w:rPr>
              <w:t xml:space="preserve">ия и эмоционально-положительное </w:t>
            </w:r>
            <w:r>
              <w:rPr>
                <w:rFonts w:ascii="Times New Roman" w:hAnsi="Times New Roman"/>
                <w:sz w:val="28"/>
              </w:rPr>
              <w:t>отношение к родителям (законным представителя</w:t>
            </w:r>
            <w:r>
              <w:rPr>
                <w:rFonts w:ascii="Times New Roman" w:hAnsi="Times New Roman"/>
                <w:sz w:val="28"/>
              </w:rPr>
              <w:t xml:space="preserve">м) и другим членам семьи, людям </w:t>
            </w:r>
            <w:r>
              <w:rPr>
                <w:rFonts w:ascii="Times New Roman" w:hAnsi="Times New Roman"/>
                <w:sz w:val="28"/>
              </w:rPr>
              <w:t>ближайшего окружения, поощряет стремле</w:t>
            </w:r>
            <w:r>
              <w:rPr>
                <w:rFonts w:ascii="Times New Roman" w:hAnsi="Times New Roman"/>
                <w:sz w:val="28"/>
              </w:rPr>
              <w:t xml:space="preserve">ние детей называть их по имени, </w:t>
            </w:r>
            <w:r>
              <w:rPr>
                <w:rFonts w:ascii="Times New Roman" w:hAnsi="Times New Roman"/>
                <w:sz w:val="28"/>
              </w:rPr>
              <w:t>включаться в диалог, в общение и игры с ними; п</w:t>
            </w:r>
            <w:r>
              <w:rPr>
                <w:rFonts w:ascii="Times New Roman" w:hAnsi="Times New Roman"/>
                <w:sz w:val="28"/>
              </w:rPr>
              <w:t xml:space="preserve">обуждает ребенка благодарить за </w:t>
            </w:r>
            <w:r>
              <w:rPr>
                <w:rFonts w:ascii="Times New Roman" w:hAnsi="Times New Roman"/>
                <w:sz w:val="28"/>
              </w:rPr>
              <w:t>подарки, оказывать посильную помощь родным, приобщаться к традициям семьи.</w:t>
            </w:r>
          </w:p>
          <w:p w14:paraId="94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Знакомит с населенным пунктом, в которо</w:t>
            </w:r>
            <w:r>
              <w:rPr>
                <w:rFonts w:ascii="Times New Roman" w:hAnsi="Times New Roman"/>
                <w:sz w:val="28"/>
              </w:rPr>
              <w:t xml:space="preserve">м живет ребенок, дает начальные </w:t>
            </w:r>
            <w:r>
              <w:rPr>
                <w:rFonts w:ascii="Times New Roman" w:hAnsi="Times New Roman"/>
                <w:sz w:val="28"/>
              </w:rPr>
              <w:t>представления о родной стране, о некотор</w:t>
            </w:r>
            <w:r>
              <w:rPr>
                <w:rFonts w:ascii="Times New Roman" w:hAnsi="Times New Roman"/>
                <w:sz w:val="28"/>
              </w:rPr>
              <w:t xml:space="preserve">ых наиболее важных праздниках и </w:t>
            </w:r>
            <w:r>
              <w:rPr>
                <w:rFonts w:ascii="Times New Roman" w:hAnsi="Times New Roman"/>
                <w:sz w:val="28"/>
              </w:rPr>
              <w:t>событиях.</w:t>
            </w:r>
          </w:p>
          <w:p w14:paraId="9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Включая детей в отдельные бытовые ситуации, знакомит с трудом людей </w:t>
            </w:r>
            <w:r>
              <w:rPr>
                <w:rFonts w:ascii="Times New Roman" w:hAnsi="Times New Roman"/>
                <w:sz w:val="28"/>
              </w:rPr>
              <w:t xml:space="preserve">близкого </w:t>
            </w:r>
            <w:r>
              <w:rPr>
                <w:rFonts w:ascii="Times New Roman" w:hAnsi="Times New Roman"/>
                <w:sz w:val="28"/>
              </w:rPr>
              <w:t>окружения, (ходят в магазин, убирают квартиру, двор,</w:t>
            </w:r>
            <w:r>
              <w:rPr>
                <w:rFonts w:ascii="Times New Roman" w:hAnsi="Times New Roman"/>
                <w:sz w:val="28"/>
              </w:rPr>
              <w:t xml:space="preserve"> готовят еду, водят транспорт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 xml:space="preserve">). Знакомит с трудом работников ОУ </w:t>
            </w:r>
            <w:r>
              <w:rPr>
                <w:rFonts w:ascii="Times New Roman" w:hAnsi="Times New Roman"/>
                <w:sz w:val="28"/>
              </w:rPr>
              <w:t xml:space="preserve">(помощника воспитателя, повара, </w:t>
            </w:r>
            <w:r>
              <w:rPr>
                <w:rFonts w:ascii="Times New Roman" w:hAnsi="Times New Roman"/>
                <w:sz w:val="28"/>
              </w:rPr>
              <w:t>дворника, водителя). Демонстрирует некоторые</w:t>
            </w:r>
            <w:r>
              <w:rPr>
                <w:rFonts w:ascii="Times New Roman" w:hAnsi="Times New Roman"/>
                <w:sz w:val="28"/>
              </w:rPr>
              <w:t xml:space="preserve"> инструменты труда, воспитывает </w:t>
            </w:r>
            <w:r>
              <w:rPr>
                <w:rFonts w:ascii="Times New Roman" w:hAnsi="Times New Roman"/>
                <w:sz w:val="28"/>
              </w:rPr>
              <w:t>бережное отношение к предметам, сделанным руками человека.</w:t>
            </w:r>
          </w:p>
          <w:p w14:paraId="96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Поощряет детей за проявление аккуратности (</w:t>
            </w:r>
            <w:r>
              <w:rPr>
                <w:rFonts w:ascii="Times New Roman" w:hAnsi="Times New Roman"/>
                <w:sz w:val="28"/>
              </w:rPr>
              <w:t xml:space="preserve">не сорить, убирать за собой, не </w:t>
            </w:r>
            <w:r>
              <w:rPr>
                <w:rFonts w:ascii="Times New Roman" w:hAnsi="Times New Roman"/>
                <w:sz w:val="28"/>
              </w:rPr>
              <w:t>расходовать лишние материалы зря и так далее).</w:t>
            </w:r>
          </w:p>
          <w:p w14:paraId="97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>
              <w:rPr>
                <w:rFonts w:ascii="Times New Roman" w:hAnsi="Times New Roman"/>
                <w:sz w:val="28"/>
              </w:rPr>
              <w:t>Дает первые представления о разнообразии в</w:t>
            </w:r>
            <w:r>
              <w:rPr>
                <w:rFonts w:ascii="Times New Roman" w:hAnsi="Times New Roman"/>
                <w:sz w:val="28"/>
              </w:rPr>
              <w:t xml:space="preserve">ещей: игрушек, видов транспорта </w:t>
            </w:r>
            <w:r>
              <w:rPr>
                <w:rFonts w:ascii="Times New Roman" w:hAnsi="Times New Roman"/>
                <w:sz w:val="28"/>
              </w:rPr>
              <w:t>(машина, автобус, корабль и другие), книг (больш</w:t>
            </w:r>
            <w:r>
              <w:rPr>
                <w:rFonts w:ascii="Times New Roman" w:hAnsi="Times New Roman"/>
                <w:sz w:val="28"/>
              </w:rPr>
              <w:t xml:space="preserve">ие, маленькие, толстые, тонкие, </w:t>
            </w:r>
            <w:r>
              <w:rPr>
                <w:rFonts w:ascii="Times New Roman" w:hAnsi="Times New Roman"/>
                <w:sz w:val="28"/>
              </w:rPr>
              <w:t>книжки-игрушки, книжки-картинки и другие).</w:t>
            </w:r>
          </w:p>
          <w:p w14:paraId="98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В ходе практического обследования знакомит </w:t>
            </w:r>
            <w:r>
              <w:rPr>
                <w:rFonts w:ascii="Times New Roman" w:hAnsi="Times New Roman"/>
                <w:sz w:val="28"/>
              </w:rPr>
              <w:t>с некоторыми овощами и фруктам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морковка, репка, яблоко, банан, апельсин и другие), их вкусовыми качеств</w:t>
            </w:r>
            <w:r>
              <w:rPr>
                <w:rFonts w:ascii="Times New Roman" w:hAnsi="Times New Roman"/>
                <w:sz w:val="28"/>
              </w:rPr>
              <w:t>ами</w:t>
            </w:r>
            <w:r>
              <w:rPr>
                <w:rFonts w:ascii="Times New Roman" w:hAnsi="Times New Roman"/>
                <w:sz w:val="28"/>
              </w:rPr>
              <w:t>(кислый, сладкий, соленый).</w:t>
            </w:r>
          </w:p>
        </w:tc>
      </w:tr>
      <w:tr>
        <w:tc>
          <w:tcPr>
            <w:tcW w:type="dxa" w:w="9571"/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9A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расширяет представления о диких</w:t>
            </w:r>
            <w:r>
              <w:rPr>
                <w:rFonts w:ascii="Times New Roman" w:hAnsi="Times New Roman"/>
                <w:sz w:val="28"/>
              </w:rPr>
              <w:t xml:space="preserve"> и домашних животных, деревьях, </w:t>
            </w:r>
            <w:r>
              <w:rPr>
                <w:rFonts w:ascii="Times New Roman" w:hAnsi="Times New Roman"/>
                <w:sz w:val="28"/>
              </w:rPr>
              <w:t>кустарниках, цветковых, травянистых растениях, овощах и фруктах, ягодах данной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местности, помогает их различать и группировать на</w:t>
            </w:r>
            <w:r>
              <w:rPr>
                <w:rFonts w:ascii="Times New Roman" w:hAnsi="Times New Roman"/>
                <w:sz w:val="28"/>
              </w:rPr>
              <w:t xml:space="preserve"> основе существенных признаков: </w:t>
            </w:r>
            <w:r>
              <w:rPr>
                <w:rFonts w:ascii="Times New Roman" w:hAnsi="Times New Roman"/>
                <w:sz w:val="28"/>
              </w:rPr>
              <w:t>внешний вид, питание; польза для человека; знако</w:t>
            </w:r>
            <w:r>
              <w:rPr>
                <w:rFonts w:ascii="Times New Roman" w:hAnsi="Times New Roman"/>
                <w:sz w:val="28"/>
              </w:rPr>
              <w:t xml:space="preserve">мит с объектами неживой природы </w:t>
            </w:r>
            <w:r>
              <w:rPr>
                <w:rFonts w:ascii="Times New Roman" w:hAnsi="Times New Roman"/>
                <w:sz w:val="28"/>
              </w:rPr>
              <w:t>и некоторыми свойствами воды, песка, глины, камней.</w:t>
            </w:r>
          </w:p>
          <w:p w14:paraId="9B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Продолжает развивать способность наблюдать за явлениями </w:t>
            </w:r>
            <w:r>
              <w:rPr>
                <w:rFonts w:ascii="Times New Roman" w:hAnsi="Times New Roman"/>
                <w:sz w:val="28"/>
              </w:rPr>
              <w:t xml:space="preserve">природы в разные сезоны </w:t>
            </w:r>
            <w:r>
              <w:rPr>
                <w:rFonts w:ascii="Times New Roman" w:hAnsi="Times New Roman"/>
                <w:sz w:val="28"/>
              </w:rPr>
              <w:t>года и изменениями в жизни животных, растени</w:t>
            </w:r>
            <w:r>
              <w:rPr>
                <w:rFonts w:ascii="Times New Roman" w:hAnsi="Times New Roman"/>
                <w:sz w:val="28"/>
              </w:rPr>
              <w:t xml:space="preserve">й и человека (выделять признаки </w:t>
            </w:r>
            <w:r>
              <w:rPr>
                <w:rFonts w:ascii="Times New Roman" w:hAnsi="Times New Roman"/>
                <w:sz w:val="28"/>
              </w:rPr>
              <w:t>времен года по состоянию листвы на деревьях, почвенному покрову).</w:t>
            </w:r>
          </w:p>
          <w:p w14:paraId="9C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Способствует усвоению правил поведения в при</w:t>
            </w:r>
            <w:r>
              <w:rPr>
                <w:rFonts w:ascii="Times New Roman" w:hAnsi="Times New Roman"/>
                <w:sz w:val="28"/>
              </w:rPr>
              <w:t xml:space="preserve">роде (не ломать ветки, не рвать </w:t>
            </w:r>
            <w:r>
              <w:rPr>
                <w:rFonts w:ascii="Times New Roman" w:hAnsi="Times New Roman"/>
                <w:sz w:val="28"/>
              </w:rPr>
              <w:t>растения, осторожно обращаться с животными, забо</w:t>
            </w:r>
            <w:r>
              <w:rPr>
                <w:rFonts w:ascii="Times New Roman" w:hAnsi="Times New Roman"/>
                <w:sz w:val="28"/>
              </w:rPr>
              <w:t xml:space="preserve">титься о них), развивает умение </w:t>
            </w:r>
            <w:r>
              <w:rPr>
                <w:rFonts w:ascii="Times New Roman" w:hAnsi="Times New Roman"/>
                <w:sz w:val="28"/>
              </w:rPr>
              <w:t>видеть красоту природы и замечать изменения в ней в связи со сменой времен года.</w:t>
            </w:r>
          </w:p>
        </w:tc>
      </w:tr>
      <w:tr>
        <w:tc>
          <w:tcPr>
            <w:tcW w:type="dxa" w:w="9571"/>
          </w:tcPr>
          <w:p w14:paraId="9D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Пятый год жизни,</w:t>
            </w:r>
          </w:p>
          <w:p w14:paraId="9E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средняя группа</w:t>
            </w:r>
          </w:p>
        </w:tc>
      </w:tr>
      <w:tr>
        <w:tc>
          <w:tcPr>
            <w:tcW w:type="dxa" w:w="9571"/>
          </w:tcPr>
          <w:p w14:paraId="9F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«ПР»</w:t>
            </w:r>
          </w:p>
        </w:tc>
      </w:tr>
      <w:tr>
        <w:tc>
          <w:tcPr>
            <w:tcW w:type="dxa" w:w="9571"/>
          </w:tcPr>
          <w:p w14:paraId="A0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A1040000">
            <w:pPr>
              <w:pStyle w:val="Style_4"/>
              <w:numPr>
                <w:ilvl w:val="0"/>
                <w:numId w:val="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сенсорный опыт детей, развивать целенаправленное восприятие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самостоятельное обследование окружающих предметов (объектов) с опорой на разные органы чувств</w:t>
            </w:r>
          </w:p>
        </w:tc>
      </w:tr>
      <w:tr>
        <w:tc>
          <w:tcPr>
            <w:tcW w:type="dxa" w:w="9571"/>
          </w:tcPr>
          <w:p w14:paraId="A2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A3040000">
            <w:pPr>
              <w:pStyle w:val="Style_4"/>
              <w:numPr>
                <w:ilvl w:val="0"/>
                <w:numId w:val="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способы решения поисковых задач в </w:t>
            </w:r>
            <w:r>
              <w:rPr>
                <w:rFonts w:ascii="Times New Roman" w:hAnsi="Times New Roman"/>
                <w:sz w:val="28"/>
              </w:rPr>
              <w:t xml:space="preserve">самостоятельной и совместной со </w:t>
            </w:r>
            <w:r>
              <w:rPr>
                <w:rFonts w:ascii="Times New Roman" w:hAnsi="Times New Roman"/>
                <w:sz w:val="28"/>
              </w:rPr>
              <w:t>сверстниками и взрослыми деятельности;</w:t>
            </w:r>
          </w:p>
          <w:p w14:paraId="A4040000">
            <w:pPr>
              <w:pStyle w:val="Style_4"/>
              <w:numPr>
                <w:ilvl w:val="0"/>
                <w:numId w:val="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элементарные математические представле</w:t>
            </w:r>
            <w:r>
              <w:rPr>
                <w:rFonts w:ascii="Times New Roman" w:hAnsi="Times New Roman"/>
                <w:sz w:val="28"/>
              </w:rPr>
              <w:t xml:space="preserve">ния о количестве, числе, форме, </w:t>
            </w:r>
            <w:r>
              <w:rPr>
                <w:rFonts w:ascii="Times New Roman" w:hAnsi="Times New Roman"/>
                <w:sz w:val="28"/>
              </w:rPr>
              <w:t>величине предметов, пространственных и временных отношениях</w:t>
            </w:r>
          </w:p>
        </w:tc>
      </w:tr>
      <w:tr>
        <w:tc>
          <w:tcPr>
            <w:tcW w:type="dxa" w:w="9571"/>
          </w:tcPr>
          <w:p w14:paraId="A5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A6040000">
            <w:pPr>
              <w:pStyle w:val="Style_4"/>
              <w:numPr>
                <w:ilvl w:val="0"/>
                <w:numId w:val="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Расширять представления о себе и своих возможностях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познавательной</w:t>
            </w:r>
          </w:p>
          <w:p w14:paraId="A7040000">
            <w:pPr>
              <w:pStyle w:val="Style_4"/>
              <w:numPr>
                <w:ilvl w:val="0"/>
                <w:numId w:val="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с родителями (законными представителями) и членам семьи;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продолжать развивать представления детей о труде взрослого;</w:t>
            </w:r>
          </w:p>
          <w:p w14:paraId="A8040000">
            <w:pPr>
              <w:pStyle w:val="Style_4"/>
              <w:numPr>
                <w:ilvl w:val="0"/>
                <w:numId w:val="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571"/>
          </w:tcPr>
          <w:p w14:paraId="A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AA04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AB04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</w:t>
            </w:r>
          </w:p>
          <w:p w14:paraId="AC04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эмоционально-положительное отношение ко всем живым существам, желание их беречь и заботиться</w:t>
            </w:r>
          </w:p>
        </w:tc>
      </w:tr>
      <w:tr>
        <w:trPr>
          <w:trHeight w:hRule="atLeast" w:val="654"/>
        </w:trPr>
        <w:tc>
          <w:tcPr>
            <w:tcW w:type="dxa" w:w="9571"/>
          </w:tcPr>
          <w:p w14:paraId="AD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AF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На основе обследовательских действий педагог форми</w:t>
            </w:r>
            <w:r>
              <w:rPr>
                <w:rFonts w:ascii="Times New Roman" w:hAnsi="Times New Roman"/>
                <w:sz w:val="28"/>
              </w:rPr>
              <w:t xml:space="preserve">рует у детей умение различать и </w:t>
            </w:r>
            <w:r>
              <w:rPr>
                <w:rFonts w:ascii="Times New Roman" w:hAnsi="Times New Roman"/>
                <w:sz w:val="28"/>
              </w:rPr>
              <w:t>называть уже известные цвета (красный, синий, зе</w:t>
            </w:r>
            <w:r>
              <w:rPr>
                <w:rFonts w:ascii="Times New Roman" w:hAnsi="Times New Roman"/>
                <w:sz w:val="28"/>
              </w:rPr>
              <w:t xml:space="preserve">леный, желтый, белый, черный) и </w:t>
            </w:r>
            <w:r>
              <w:rPr>
                <w:rFonts w:ascii="Times New Roman" w:hAnsi="Times New Roman"/>
                <w:sz w:val="28"/>
              </w:rPr>
              <w:t>оттенки (розовый, голубой, серый); знаком</w:t>
            </w:r>
            <w:r>
              <w:rPr>
                <w:rFonts w:ascii="Times New Roman" w:hAnsi="Times New Roman"/>
                <w:sz w:val="28"/>
              </w:rPr>
              <w:t xml:space="preserve">ит с новыми цветами и оттенками </w:t>
            </w:r>
            <w:r>
              <w:rPr>
                <w:rFonts w:ascii="Times New Roman" w:hAnsi="Times New Roman"/>
                <w:sz w:val="28"/>
              </w:rPr>
              <w:t>(коричневый, оранжевый, светло-зеленый).</w:t>
            </w:r>
          </w:p>
          <w:p w14:paraId="B0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Развивает способность различать и назыв</w:t>
            </w:r>
            <w:r>
              <w:rPr>
                <w:rFonts w:ascii="Times New Roman" w:hAnsi="Times New Roman"/>
                <w:sz w:val="28"/>
              </w:rPr>
              <w:t xml:space="preserve">ать форму окружающих предметов, </w:t>
            </w:r>
            <w:r>
              <w:rPr>
                <w:rFonts w:ascii="Times New Roman" w:hAnsi="Times New Roman"/>
                <w:sz w:val="28"/>
              </w:rPr>
              <w:t>используя сенсорные эталоны геометрические фигуры (круг, квадрат, овал,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прямоугольник, треугольник); находить отличия и с</w:t>
            </w:r>
            <w:r>
              <w:rPr>
                <w:rFonts w:ascii="Times New Roman" w:hAnsi="Times New Roman"/>
                <w:sz w:val="28"/>
              </w:rPr>
              <w:t xml:space="preserve">ходства между предметами по 2 - </w:t>
            </w:r>
            <w:r>
              <w:rPr>
                <w:rFonts w:ascii="Times New Roman" w:hAnsi="Times New Roman"/>
                <w:sz w:val="28"/>
              </w:rPr>
              <w:t>3 признакам путем непосредственного ср</w:t>
            </w:r>
            <w:r>
              <w:rPr>
                <w:rFonts w:ascii="Times New Roman" w:hAnsi="Times New Roman"/>
                <w:sz w:val="28"/>
              </w:rPr>
              <w:t xml:space="preserve">авнения, </w:t>
            </w:r>
            <w:r>
              <w:rPr>
                <w:rFonts w:ascii="Times New Roman" w:hAnsi="Times New Roman"/>
                <w:sz w:val="28"/>
              </w:rPr>
              <w:t xml:space="preserve">осваивать группировку, </w:t>
            </w:r>
            <w:r>
              <w:rPr>
                <w:rFonts w:ascii="Times New Roman" w:hAnsi="Times New Roman"/>
                <w:sz w:val="28"/>
              </w:rPr>
              <w:t xml:space="preserve">классификацию и </w:t>
            </w:r>
            <w:r>
              <w:rPr>
                <w:rFonts w:ascii="Times New Roman" w:hAnsi="Times New Roman"/>
                <w:sz w:val="28"/>
              </w:rPr>
              <w:t>сериацию</w:t>
            </w:r>
            <w:r>
              <w:rPr>
                <w:rFonts w:ascii="Times New Roman" w:hAnsi="Times New Roman"/>
                <w:sz w:val="28"/>
              </w:rPr>
              <w:t>; описывать предметы по 3 - 4 основным свойствам</w:t>
            </w:r>
          </w:p>
        </w:tc>
      </w:tr>
      <w:tr>
        <w:tc>
          <w:tcPr>
            <w:tcW w:type="dxa" w:w="9571"/>
          </w:tcPr>
          <w:p w14:paraId="B1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B2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формирует у детей умения считать в пре</w:t>
            </w:r>
            <w:r>
              <w:rPr>
                <w:rFonts w:ascii="Times New Roman" w:hAnsi="Times New Roman"/>
                <w:sz w:val="28"/>
              </w:rPr>
              <w:t xml:space="preserve">делах пяти с участием различных </w:t>
            </w:r>
            <w:r>
              <w:rPr>
                <w:rFonts w:ascii="Times New Roman" w:hAnsi="Times New Roman"/>
                <w:sz w:val="28"/>
              </w:rPr>
              <w:t xml:space="preserve">анализаторов (на слух, ощупь, счет движений и </w:t>
            </w:r>
            <w:r>
              <w:rPr>
                <w:rFonts w:ascii="Times New Roman" w:hAnsi="Times New Roman"/>
                <w:sz w:val="28"/>
              </w:rPr>
              <w:t>др</w:t>
            </w:r>
            <w:r>
              <w:rPr>
                <w:rFonts w:ascii="Times New Roman" w:hAnsi="Times New Roman"/>
                <w:sz w:val="28"/>
              </w:rPr>
              <w:t>угое</w:t>
            </w:r>
            <w:r>
              <w:rPr>
                <w:rFonts w:ascii="Times New Roman" w:hAnsi="Times New Roman"/>
                <w:sz w:val="28"/>
              </w:rPr>
              <w:t xml:space="preserve">), пересчитывать предметы и </w:t>
            </w:r>
            <w:r>
              <w:rPr>
                <w:rFonts w:ascii="Times New Roman" w:hAnsi="Times New Roman"/>
                <w:sz w:val="28"/>
              </w:rPr>
              <w:t>отсчитывать их по образцу и названном</w:t>
            </w:r>
            <w:r>
              <w:rPr>
                <w:rFonts w:ascii="Times New Roman" w:hAnsi="Times New Roman"/>
                <w:sz w:val="28"/>
              </w:rPr>
              <w:t xml:space="preserve">у числу; способствует пониманию </w:t>
            </w:r>
            <w:r>
              <w:rPr>
                <w:rFonts w:ascii="Times New Roman" w:hAnsi="Times New Roman"/>
                <w:sz w:val="28"/>
              </w:rPr>
              <w:t>независимости числа от формы, величины и</w:t>
            </w:r>
            <w:r>
              <w:rPr>
                <w:rFonts w:ascii="Times New Roman" w:hAnsi="Times New Roman"/>
                <w:sz w:val="28"/>
              </w:rPr>
              <w:t xml:space="preserve"> пространственного расположения </w:t>
            </w:r>
            <w:r>
              <w:rPr>
                <w:rFonts w:ascii="Times New Roman" w:hAnsi="Times New Roman"/>
                <w:sz w:val="28"/>
              </w:rPr>
              <w:t xml:space="preserve">предметов; </w:t>
            </w:r>
            <w:r>
              <w:rPr>
                <w:rFonts w:ascii="Times New Roman" w:hAnsi="Times New Roman"/>
                <w:sz w:val="28"/>
              </w:rPr>
              <w:t>помогает освоить порядковый</w:t>
            </w:r>
            <w:r>
              <w:rPr>
                <w:rFonts w:ascii="Times New Roman" w:hAnsi="Times New Roman"/>
                <w:sz w:val="28"/>
              </w:rPr>
              <w:t xml:space="preserve"> счет в пределах пяти, познанию </w:t>
            </w:r>
            <w:r>
              <w:rPr>
                <w:rFonts w:ascii="Times New Roman" w:hAnsi="Times New Roman"/>
                <w:sz w:val="28"/>
              </w:rPr>
              <w:t>пространственных и временных отношений (впере</w:t>
            </w:r>
            <w:r>
              <w:rPr>
                <w:rFonts w:ascii="Times New Roman" w:hAnsi="Times New Roman"/>
                <w:sz w:val="28"/>
              </w:rPr>
              <w:t xml:space="preserve">д, назад, вниз, вперед, налево, </w:t>
            </w:r>
            <w:r>
              <w:rPr>
                <w:rFonts w:ascii="Times New Roman" w:hAnsi="Times New Roman"/>
                <w:sz w:val="28"/>
              </w:rPr>
              <w:t>направо, утро, день, вечер, ночь, вчера, сегодня, завтра).</w:t>
            </w:r>
          </w:p>
        </w:tc>
      </w:tr>
      <w:tr>
        <w:tc>
          <w:tcPr>
            <w:tcW w:type="dxa" w:w="9571"/>
          </w:tcPr>
          <w:p w14:paraId="B3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B4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демонстрирует детям способы объедине</w:t>
            </w:r>
            <w:r>
              <w:rPr>
                <w:rFonts w:ascii="Times New Roman" w:hAnsi="Times New Roman"/>
                <w:sz w:val="28"/>
              </w:rPr>
              <w:t xml:space="preserve">ния со сверстниками для решения </w:t>
            </w:r>
            <w:r>
              <w:rPr>
                <w:rFonts w:ascii="Times New Roman" w:hAnsi="Times New Roman"/>
                <w:sz w:val="28"/>
              </w:rPr>
              <w:t>поставленных поисковых задач (обсуждать проблему, договариваться, оказыв</w:t>
            </w:r>
            <w:r>
              <w:rPr>
                <w:rFonts w:ascii="Times New Roman" w:hAnsi="Times New Roman"/>
                <w:sz w:val="28"/>
              </w:rPr>
              <w:t xml:space="preserve">ать </w:t>
            </w:r>
            <w:r>
              <w:rPr>
                <w:rFonts w:ascii="Times New Roman" w:hAnsi="Times New Roman"/>
                <w:sz w:val="28"/>
              </w:rPr>
              <w:t>помощь в решении поисковых задач, распределять действия, проявлять инициативу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совместном решении задач, формулировать вопрос</w:t>
            </w:r>
            <w:r>
              <w:rPr>
                <w:rFonts w:ascii="Times New Roman" w:hAnsi="Times New Roman"/>
                <w:sz w:val="28"/>
              </w:rPr>
              <w:t xml:space="preserve">ы познавательной направленности </w:t>
            </w:r>
            <w:r>
              <w:rPr>
                <w:rFonts w:ascii="Times New Roman" w:hAnsi="Times New Roman"/>
                <w:sz w:val="28"/>
              </w:rPr>
              <w:t>и так далее);</w:t>
            </w:r>
          </w:p>
          <w:p w14:paraId="B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Расширяет представления детей о свойствах разных материалов в процессе работы</w:t>
            </w:r>
            <w:r>
              <w:rPr>
                <w:rFonts w:ascii="Times New Roman" w:hAnsi="Times New Roman"/>
                <w:sz w:val="28"/>
              </w:rPr>
              <w:t xml:space="preserve"> с </w:t>
            </w:r>
            <w:r>
              <w:rPr>
                <w:rFonts w:ascii="Times New Roman" w:hAnsi="Times New Roman"/>
                <w:sz w:val="28"/>
              </w:rPr>
              <w:t>ними; подводит к пониманию того, что сходные по</w:t>
            </w:r>
            <w:r>
              <w:rPr>
                <w:rFonts w:ascii="Times New Roman" w:hAnsi="Times New Roman"/>
                <w:sz w:val="28"/>
              </w:rPr>
              <w:t xml:space="preserve"> назначению предметы могут быть </w:t>
            </w:r>
            <w:r>
              <w:rPr>
                <w:rFonts w:ascii="Times New Roman" w:hAnsi="Times New Roman"/>
                <w:sz w:val="28"/>
              </w:rPr>
              <w:t>разной формы, сделаны из разных материалов; да</w:t>
            </w:r>
            <w:r>
              <w:rPr>
                <w:rFonts w:ascii="Times New Roman" w:hAnsi="Times New Roman"/>
                <w:sz w:val="28"/>
              </w:rPr>
              <w:t xml:space="preserve">ет почувствовать и ощутить, что </w:t>
            </w:r>
            <w:r>
              <w:rPr>
                <w:rFonts w:ascii="Times New Roman" w:hAnsi="Times New Roman"/>
                <w:sz w:val="28"/>
              </w:rPr>
              <w:t>предметы имеют разный вес, объем; демонстри</w:t>
            </w:r>
            <w:r>
              <w:rPr>
                <w:rFonts w:ascii="Times New Roman" w:hAnsi="Times New Roman"/>
                <w:sz w:val="28"/>
              </w:rPr>
              <w:t xml:space="preserve">рует и разъясняет детям способы </w:t>
            </w:r>
            <w:r>
              <w:rPr>
                <w:rFonts w:ascii="Times New Roman" w:hAnsi="Times New Roman"/>
                <w:sz w:val="28"/>
              </w:rPr>
              <w:t xml:space="preserve">взвешивания, сравнения предметов между собой, </w:t>
            </w:r>
            <w:r>
              <w:rPr>
                <w:rFonts w:ascii="Times New Roman" w:hAnsi="Times New Roman"/>
                <w:sz w:val="28"/>
              </w:rPr>
              <w:t xml:space="preserve">показывая избегание возможности </w:t>
            </w:r>
            <w:r>
              <w:rPr>
                <w:rFonts w:ascii="Times New Roman" w:hAnsi="Times New Roman"/>
                <w:sz w:val="28"/>
              </w:rPr>
              <w:t>сделать ложные выводы (большой предмет не всегда оказывается более тяжелым);</w:t>
            </w:r>
          </w:p>
          <w:p w14:paraId="B6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Показывает ребенку существующие в окружающе</w:t>
            </w:r>
            <w:r>
              <w:rPr>
                <w:rFonts w:ascii="Times New Roman" w:hAnsi="Times New Roman"/>
                <w:sz w:val="28"/>
              </w:rPr>
              <w:t xml:space="preserve">м мире простые закономерности и </w:t>
            </w:r>
            <w:r>
              <w:rPr>
                <w:rFonts w:ascii="Times New Roman" w:hAnsi="Times New Roman"/>
                <w:sz w:val="28"/>
              </w:rPr>
              <w:t>зависимости, например, если холодно - нужно теп</w:t>
            </w:r>
            <w:r>
              <w:rPr>
                <w:rFonts w:ascii="Times New Roman" w:hAnsi="Times New Roman"/>
                <w:sz w:val="28"/>
              </w:rPr>
              <w:t xml:space="preserve">лее одеться, если темно – нужно </w:t>
            </w:r>
            <w:r>
              <w:rPr>
                <w:rFonts w:ascii="Times New Roman" w:hAnsi="Times New Roman"/>
                <w:sz w:val="28"/>
              </w:rPr>
              <w:t>зажечь свет, если сильный ветер - закрыть о</w:t>
            </w:r>
            <w:r>
              <w:rPr>
                <w:rFonts w:ascii="Times New Roman" w:hAnsi="Times New Roman"/>
                <w:sz w:val="28"/>
              </w:rPr>
              <w:t xml:space="preserve">кно. Указывает на необходимость </w:t>
            </w:r>
            <w:r>
              <w:rPr>
                <w:rFonts w:ascii="Times New Roman" w:hAnsi="Times New Roman"/>
                <w:sz w:val="28"/>
              </w:rPr>
              <w:t>замечать целесообразность и целенаправленн</w:t>
            </w:r>
            <w:r>
              <w:rPr>
                <w:rFonts w:ascii="Times New Roman" w:hAnsi="Times New Roman"/>
                <w:sz w:val="28"/>
              </w:rPr>
              <w:t xml:space="preserve">ость некоторых действий, видеть </w:t>
            </w:r>
            <w:r>
              <w:rPr>
                <w:rFonts w:ascii="Times New Roman" w:hAnsi="Times New Roman"/>
                <w:sz w:val="28"/>
              </w:rPr>
              <w:t>простейшие причины и следствия собственных действий;</w:t>
            </w:r>
          </w:p>
          <w:p w14:paraId="B7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продолжает расширять представления детей о</w:t>
            </w:r>
            <w:r>
              <w:rPr>
                <w:rFonts w:ascii="Times New Roman" w:hAnsi="Times New Roman"/>
                <w:sz w:val="28"/>
              </w:rPr>
              <w:t xml:space="preserve"> членах семьи, о малой родине и </w:t>
            </w:r>
            <w:r>
              <w:rPr>
                <w:rFonts w:ascii="Times New Roman" w:hAnsi="Times New Roman"/>
                <w:sz w:val="28"/>
              </w:rPr>
              <w:t>Отечестве; представления о населенном пун</w:t>
            </w:r>
            <w:r>
              <w:rPr>
                <w:rFonts w:ascii="Times New Roman" w:hAnsi="Times New Roman"/>
                <w:sz w:val="28"/>
              </w:rPr>
              <w:t xml:space="preserve">кте, в котором живут, некоторых </w:t>
            </w:r>
            <w:r>
              <w:rPr>
                <w:rFonts w:ascii="Times New Roman" w:hAnsi="Times New Roman"/>
                <w:sz w:val="28"/>
              </w:rPr>
              <w:t xml:space="preserve">городских объектах, видах транспорта; </w:t>
            </w:r>
            <w:r>
              <w:rPr>
                <w:rFonts w:ascii="Times New Roman" w:hAnsi="Times New Roman"/>
                <w:sz w:val="28"/>
              </w:rPr>
              <w:t xml:space="preserve">расширяет и обогащает начальные </w:t>
            </w:r>
            <w:r>
              <w:rPr>
                <w:rFonts w:ascii="Times New Roman" w:hAnsi="Times New Roman"/>
                <w:sz w:val="28"/>
              </w:rPr>
              <w:t>представления о родной стране, некоторых общественных праздниках и событиях.</w:t>
            </w:r>
          </w:p>
          <w:p w14:paraId="B8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>
              <w:rPr>
                <w:rFonts w:ascii="Times New Roman" w:hAnsi="Times New Roman"/>
                <w:sz w:val="28"/>
              </w:rPr>
              <w:t xml:space="preserve">Знакомит детей с трудом взрослых в городе и </w:t>
            </w:r>
            <w:r>
              <w:rPr>
                <w:rFonts w:ascii="Times New Roman" w:hAnsi="Times New Roman"/>
                <w:sz w:val="28"/>
              </w:rPr>
              <w:t xml:space="preserve">сельской местности; знакомит со </w:t>
            </w:r>
            <w:r>
              <w:rPr>
                <w:rFonts w:ascii="Times New Roman" w:hAnsi="Times New Roman"/>
                <w:sz w:val="28"/>
              </w:rPr>
              <w:t>спецификой зданий и их устройством в городе и с</w:t>
            </w:r>
            <w:r>
              <w:rPr>
                <w:rFonts w:ascii="Times New Roman" w:hAnsi="Times New Roman"/>
                <w:sz w:val="28"/>
              </w:rPr>
              <w:t xml:space="preserve">еле (дома высокие, с балконами, </w:t>
            </w:r>
            <w:r>
              <w:rPr>
                <w:rFonts w:ascii="Times New Roman" w:hAnsi="Times New Roman"/>
                <w:sz w:val="28"/>
              </w:rPr>
              <w:t>лифтами, ванной; дома невысокие, с печкой, садом, огородом, будкой д</w:t>
            </w:r>
            <w:r>
              <w:rPr>
                <w:rFonts w:ascii="Times New Roman" w:hAnsi="Times New Roman"/>
                <w:sz w:val="28"/>
              </w:rPr>
              <w:t xml:space="preserve">ля собаки и так </w:t>
            </w:r>
            <w:r>
              <w:rPr>
                <w:rFonts w:ascii="Times New Roman" w:hAnsi="Times New Roman"/>
                <w:sz w:val="28"/>
              </w:rPr>
              <w:t>далее), с разными учреждениями: общеоб</w:t>
            </w:r>
            <w:r>
              <w:rPr>
                <w:rFonts w:ascii="Times New Roman" w:hAnsi="Times New Roman"/>
                <w:sz w:val="28"/>
              </w:rPr>
              <w:t xml:space="preserve">разовательные организации, ДОО, </w:t>
            </w:r>
            <w:r>
              <w:rPr>
                <w:rFonts w:ascii="Times New Roman" w:hAnsi="Times New Roman"/>
                <w:sz w:val="28"/>
              </w:rPr>
              <w:t>поликлиники, магазины, парки, стадионы и другие.</w:t>
            </w:r>
          </w:p>
        </w:tc>
      </w:tr>
      <w:tr>
        <w:tc>
          <w:tcPr>
            <w:tcW w:type="dxa" w:w="9571"/>
          </w:tcPr>
          <w:p w14:paraId="B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BA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продолжает знакомить ребенка с мног</w:t>
            </w:r>
            <w:r>
              <w:rPr>
                <w:rFonts w:ascii="Times New Roman" w:hAnsi="Times New Roman"/>
                <w:sz w:val="28"/>
              </w:rPr>
              <w:t xml:space="preserve">ообразием природы родного края, </w:t>
            </w:r>
            <w:r>
              <w:rPr>
                <w:rFonts w:ascii="Times New Roman" w:hAnsi="Times New Roman"/>
                <w:sz w:val="28"/>
              </w:rPr>
              <w:t xml:space="preserve">представителями животного и растительного мира, </w:t>
            </w:r>
            <w:r>
              <w:rPr>
                <w:rFonts w:ascii="Times New Roman" w:hAnsi="Times New Roman"/>
                <w:sz w:val="28"/>
              </w:rPr>
              <w:t xml:space="preserve">изменениями в их </w:t>
            </w:r>
            <w:r>
              <w:rPr>
                <w:rFonts w:ascii="Times New Roman" w:hAnsi="Times New Roman"/>
                <w:sz w:val="28"/>
              </w:rPr>
              <w:t xml:space="preserve">жизни в разные </w:t>
            </w:r>
            <w:r>
              <w:rPr>
                <w:rFonts w:ascii="Times New Roman" w:hAnsi="Times New Roman"/>
                <w:sz w:val="28"/>
              </w:rPr>
              <w:t>сезоны года.</w:t>
            </w:r>
          </w:p>
          <w:p w14:paraId="BB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Демонстрирует процесс сравнения группировки о</w:t>
            </w:r>
            <w:r>
              <w:rPr>
                <w:rFonts w:ascii="Times New Roman" w:hAnsi="Times New Roman"/>
                <w:sz w:val="28"/>
              </w:rPr>
              <w:t xml:space="preserve">бъектов живой природы на основе </w:t>
            </w:r>
            <w:r>
              <w:rPr>
                <w:rFonts w:ascii="Times New Roman" w:hAnsi="Times New Roman"/>
                <w:sz w:val="28"/>
              </w:rPr>
              <w:t>признаков (дикие - домашние, хищные - травоядные,</w:t>
            </w:r>
            <w:r>
              <w:rPr>
                <w:rFonts w:ascii="Times New Roman" w:hAnsi="Times New Roman"/>
                <w:sz w:val="28"/>
              </w:rPr>
              <w:t xml:space="preserve"> перелетные - зимующие, деревья </w:t>
            </w:r>
            <w:r>
              <w:rPr>
                <w:rFonts w:ascii="Times New Roman" w:hAnsi="Times New Roman"/>
                <w:sz w:val="28"/>
              </w:rPr>
              <w:t>- кустарники, травы - цветковые растения, овощи - фрукты, ягоды, грибы и другое).</w:t>
            </w:r>
          </w:p>
          <w:p w14:paraId="BC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Знакомит с объектами и свойствами неживой приро</w:t>
            </w:r>
            <w:r>
              <w:rPr>
                <w:rFonts w:ascii="Times New Roman" w:hAnsi="Times New Roman"/>
                <w:sz w:val="28"/>
              </w:rPr>
              <w:t xml:space="preserve">ды (камни, песок, глина, почва, </w:t>
            </w:r>
            <w:r>
              <w:rPr>
                <w:rFonts w:ascii="Times New Roman" w:hAnsi="Times New Roman"/>
                <w:sz w:val="28"/>
              </w:rPr>
              <w:t>вода), с явлениями природы в разные сезоны года (ли</w:t>
            </w:r>
            <w:r>
              <w:rPr>
                <w:rFonts w:ascii="Times New Roman" w:hAnsi="Times New Roman"/>
                <w:sz w:val="28"/>
              </w:rPr>
              <w:t xml:space="preserve">стопад, ледоход, гололед, град, </w:t>
            </w:r>
            <w:r>
              <w:rPr>
                <w:rFonts w:ascii="Times New Roman" w:hAnsi="Times New Roman"/>
                <w:sz w:val="28"/>
              </w:rPr>
              <w:t>ветер); свойствами и качествами природных матери</w:t>
            </w:r>
            <w:r>
              <w:rPr>
                <w:rFonts w:ascii="Times New Roman" w:hAnsi="Times New Roman"/>
                <w:sz w:val="28"/>
              </w:rPr>
              <w:t xml:space="preserve">алов (дерево, металл и другое), </w:t>
            </w:r>
            <w:r>
              <w:rPr>
                <w:rFonts w:ascii="Times New Roman" w:hAnsi="Times New Roman"/>
                <w:sz w:val="28"/>
              </w:rPr>
              <w:t>используя для этого простейшие опыты, экспериментирование;</w:t>
            </w:r>
          </w:p>
          <w:p w14:paraId="BD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В процессе труда в природе педагог формируе</w:t>
            </w:r>
            <w:r>
              <w:rPr>
                <w:rFonts w:ascii="Times New Roman" w:hAnsi="Times New Roman"/>
                <w:sz w:val="28"/>
              </w:rPr>
              <w:t xml:space="preserve">т представление об элементарных </w:t>
            </w:r>
            <w:r>
              <w:rPr>
                <w:rFonts w:ascii="Times New Roman" w:hAnsi="Times New Roman"/>
                <w:sz w:val="28"/>
              </w:rPr>
              <w:t>потребностях растений и животных: питание, вода, те</w:t>
            </w:r>
            <w:r>
              <w:rPr>
                <w:rFonts w:ascii="Times New Roman" w:hAnsi="Times New Roman"/>
                <w:sz w:val="28"/>
              </w:rPr>
              <w:t xml:space="preserve">пло, свет; углубляет </w:t>
            </w:r>
            <w:r>
              <w:rPr>
                <w:rFonts w:ascii="Times New Roman" w:hAnsi="Times New Roman"/>
                <w:sz w:val="28"/>
              </w:rPr>
              <w:t xml:space="preserve">представление о том, что человек ухаживает за </w:t>
            </w:r>
            <w:r>
              <w:rPr>
                <w:rFonts w:ascii="Times New Roman" w:hAnsi="Times New Roman"/>
                <w:sz w:val="28"/>
              </w:rPr>
              <w:t xml:space="preserve">домашними животными, комнатными </w:t>
            </w:r>
            <w:r>
              <w:rPr>
                <w:rFonts w:ascii="Times New Roman" w:hAnsi="Times New Roman"/>
                <w:sz w:val="28"/>
              </w:rPr>
              <w:t>растениями, за огородом и садом, способ</w:t>
            </w:r>
            <w:r>
              <w:rPr>
                <w:rFonts w:ascii="Times New Roman" w:hAnsi="Times New Roman"/>
                <w:sz w:val="28"/>
              </w:rPr>
              <w:t xml:space="preserve">ствует накоплению положительных </w:t>
            </w:r>
            <w:r>
              <w:rPr>
                <w:rFonts w:ascii="Times New Roman" w:hAnsi="Times New Roman"/>
                <w:sz w:val="28"/>
              </w:rPr>
              <w:t>впечатлений о природе.</w:t>
            </w:r>
          </w:p>
          <w:p w14:paraId="BE04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F04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</w:tcPr>
          <w:p w14:paraId="C0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Шестой год жизни,</w:t>
            </w:r>
          </w:p>
          <w:p w14:paraId="C1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старшая группа</w:t>
            </w:r>
          </w:p>
        </w:tc>
      </w:tr>
      <w:tr>
        <w:tc>
          <w:tcPr>
            <w:tcW w:type="dxa" w:w="9571"/>
          </w:tcPr>
          <w:p w14:paraId="C2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«ПР»</w:t>
            </w:r>
          </w:p>
        </w:tc>
      </w:tr>
      <w:tr>
        <w:tc>
          <w:tcPr>
            <w:tcW w:type="dxa" w:w="9571"/>
          </w:tcPr>
          <w:p w14:paraId="C3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C404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 w14:paraId="C504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детей о цифровых средствах познания окружающего мира, способах их безопасного использования</w:t>
            </w:r>
          </w:p>
        </w:tc>
      </w:tr>
      <w:tr>
        <w:tc>
          <w:tcPr>
            <w:tcW w:type="dxa" w:w="9571"/>
          </w:tcPr>
          <w:p w14:paraId="C6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C704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r>
              <w:rPr>
                <w:rFonts w:ascii="Times New Roman" w:hAnsi="Times New Roman"/>
                <w:sz w:val="28"/>
              </w:rPr>
              <w:t>сериация</w:t>
            </w:r>
            <w:r>
              <w:rPr>
                <w:rFonts w:ascii="Times New Roman" w:hAnsi="Times New Roman"/>
                <w:sz w:val="28"/>
              </w:rPr>
              <w:t xml:space="preserve"> и тому подобное);</w:t>
            </w:r>
          </w:p>
          <w:p w14:paraId="C804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ориентировку в пространстве и времени</w:t>
            </w:r>
          </w:p>
        </w:tc>
      </w:tr>
      <w:tr>
        <w:tc>
          <w:tcPr>
            <w:tcW w:type="dxa" w:w="9571"/>
          </w:tcPr>
          <w:p w14:paraId="C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CA04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способы взаимодействия с членами семьи и людьми ближайшего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и сверстниками деятельности</w:t>
            </w:r>
          </w:p>
        </w:tc>
      </w:tr>
      <w:tr>
        <w:tc>
          <w:tcPr>
            <w:tcW w:type="dxa" w:w="9571"/>
          </w:tcPr>
          <w:p w14:paraId="CB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CC04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  <w:p w14:paraId="CD04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14:paraId="CE04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</w:t>
            </w:r>
          </w:p>
        </w:tc>
      </w:tr>
      <w:tr>
        <w:tc>
          <w:tcPr>
            <w:tcW w:type="dxa" w:w="9571"/>
          </w:tcPr>
          <w:p w14:paraId="CF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D0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D1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закрепляет умения детей различать и называть все цвета спектра и</w:t>
            </w:r>
          </w:p>
          <w:p w14:paraId="D2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ахроматические цвета, оттенки цвета, тоны цвета, теплые </w:t>
            </w:r>
            <w:r>
              <w:rPr>
                <w:rFonts w:ascii="Times New Roman" w:hAnsi="Times New Roman"/>
                <w:sz w:val="28"/>
              </w:rPr>
              <w:t xml:space="preserve">и холодные оттенки; </w:t>
            </w:r>
            <w:r>
              <w:rPr>
                <w:rFonts w:ascii="Times New Roman" w:hAnsi="Times New Roman"/>
                <w:sz w:val="28"/>
              </w:rPr>
              <w:t xml:space="preserve">расширяет знания об известных цветах, знакомит </w:t>
            </w:r>
            <w:r>
              <w:rPr>
                <w:rFonts w:ascii="Times New Roman" w:hAnsi="Times New Roman"/>
                <w:sz w:val="28"/>
              </w:rPr>
              <w:t xml:space="preserve">с новыми цветами (фиолетовый) и </w:t>
            </w:r>
            <w:r>
              <w:rPr>
                <w:rFonts w:ascii="Times New Roman" w:hAnsi="Times New Roman"/>
                <w:sz w:val="28"/>
              </w:rPr>
              <w:t>оттенками (голубой, розовый, темно-зеленый, си</w:t>
            </w:r>
            <w:r>
              <w:rPr>
                <w:rFonts w:ascii="Times New Roman" w:hAnsi="Times New Roman"/>
                <w:sz w:val="28"/>
              </w:rPr>
              <w:t xml:space="preserve">реневый); развивает способность </w:t>
            </w:r>
            <w:r>
              <w:rPr>
                <w:rFonts w:ascii="Times New Roman" w:hAnsi="Times New Roman"/>
                <w:sz w:val="28"/>
              </w:rPr>
              <w:t>различать и называть геометрические фигуры, осваивать способы воссоздания фигур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>
              <w:rPr>
                <w:rFonts w:ascii="Times New Roman" w:hAnsi="Times New Roman"/>
                <w:sz w:val="28"/>
              </w:rPr>
              <w:t>из частей, деления фигуры на части; выделять с</w:t>
            </w:r>
            <w:r>
              <w:rPr>
                <w:rFonts w:ascii="Times New Roman" w:hAnsi="Times New Roman"/>
                <w:sz w:val="28"/>
              </w:rPr>
              <w:t xml:space="preserve">труктуру плоских геометрических </w:t>
            </w:r>
            <w:r>
              <w:rPr>
                <w:rFonts w:ascii="Times New Roman" w:hAnsi="Times New Roman"/>
                <w:sz w:val="28"/>
              </w:rPr>
              <w:t>фигур, использовать сенсорные эталоны для оценки свойств и качеств предметов.</w:t>
            </w:r>
          </w:p>
          <w:p w14:paraId="D3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Посредством игровой и познавательной мотивации педагог организует </w:t>
            </w:r>
            <w:r>
              <w:rPr>
                <w:rFonts w:ascii="Times New Roman" w:hAnsi="Times New Roman"/>
                <w:sz w:val="28"/>
              </w:rPr>
              <w:t xml:space="preserve">освоение </w:t>
            </w:r>
            <w:r>
              <w:rPr>
                <w:rFonts w:ascii="Times New Roman" w:hAnsi="Times New Roman"/>
                <w:sz w:val="28"/>
              </w:rPr>
              <w:t>детьми умений выделять сходство и отличие между</w:t>
            </w:r>
            <w:r>
              <w:rPr>
                <w:rFonts w:ascii="Times New Roman" w:hAnsi="Times New Roman"/>
                <w:sz w:val="28"/>
              </w:rPr>
              <w:t xml:space="preserve"> группами предметов, сравнивать </w:t>
            </w:r>
            <w:r>
              <w:rPr>
                <w:rFonts w:ascii="Times New Roman" w:hAnsi="Times New Roman"/>
                <w:sz w:val="28"/>
              </w:rPr>
              <w:t>предметы по 3 - 5 признакам, группировать предметы по разным основаниям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преимущественно на основе зрительной оценки; с</w:t>
            </w:r>
            <w:r>
              <w:rPr>
                <w:rFonts w:ascii="Times New Roman" w:hAnsi="Times New Roman"/>
                <w:sz w:val="28"/>
              </w:rPr>
              <w:t xml:space="preserve">овершенствует приемы сравнения, </w:t>
            </w:r>
            <w:r>
              <w:rPr>
                <w:rFonts w:ascii="Times New Roman" w:hAnsi="Times New Roman"/>
                <w:sz w:val="28"/>
              </w:rPr>
              <w:t xml:space="preserve">упорядочивания и классификации на основе выделения </w:t>
            </w:r>
            <w:r>
              <w:rPr>
                <w:rFonts w:ascii="Times New Roman" w:hAnsi="Times New Roman"/>
                <w:sz w:val="28"/>
              </w:rPr>
              <w:t xml:space="preserve">их существенных свойств и </w:t>
            </w:r>
            <w:r>
              <w:rPr>
                <w:rFonts w:ascii="Times New Roman" w:hAnsi="Times New Roman"/>
                <w:sz w:val="28"/>
              </w:rPr>
              <w:t>отношений. Формирует представления о то</w:t>
            </w:r>
            <w:r>
              <w:rPr>
                <w:rFonts w:ascii="Times New Roman" w:hAnsi="Times New Roman"/>
                <w:sz w:val="28"/>
              </w:rPr>
              <w:t xml:space="preserve">м, как люди используют цифровые </w:t>
            </w:r>
            <w:r>
              <w:rPr>
                <w:rFonts w:ascii="Times New Roman" w:hAnsi="Times New Roman"/>
                <w:sz w:val="28"/>
              </w:rPr>
              <w:t>средства познания окружающего мира и какие прав</w:t>
            </w:r>
            <w:r>
              <w:rPr>
                <w:rFonts w:ascii="Times New Roman" w:hAnsi="Times New Roman"/>
                <w:sz w:val="28"/>
              </w:rPr>
              <w:t xml:space="preserve">ила необходимо соблюдать для их </w:t>
            </w:r>
            <w:r>
              <w:rPr>
                <w:rFonts w:ascii="Times New Roman" w:hAnsi="Times New Roman"/>
                <w:sz w:val="28"/>
              </w:rPr>
              <w:t>безопасного использования;</w:t>
            </w:r>
          </w:p>
          <w:p w14:paraId="D4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Педагог демонстрирует детям способы осуществления </w:t>
            </w:r>
            <w:r>
              <w:rPr>
                <w:rFonts w:ascii="Times New Roman" w:hAnsi="Times New Roman"/>
                <w:sz w:val="28"/>
              </w:rPr>
              <w:t xml:space="preserve">разных видов познавательной </w:t>
            </w:r>
            <w:r>
              <w:rPr>
                <w:rFonts w:ascii="Times New Roman" w:hAnsi="Times New Roman"/>
                <w:sz w:val="28"/>
              </w:rPr>
              <w:t>деятельности, осуществления контроля, самоконтро</w:t>
            </w:r>
            <w:r>
              <w:rPr>
                <w:rFonts w:ascii="Times New Roman" w:hAnsi="Times New Roman"/>
                <w:sz w:val="28"/>
              </w:rPr>
              <w:t xml:space="preserve">ля и взаимоконтроля результатов </w:t>
            </w:r>
            <w:r>
              <w:rPr>
                <w:rFonts w:ascii="Times New Roman" w:hAnsi="Times New Roman"/>
                <w:sz w:val="28"/>
              </w:rPr>
              <w:t>деятельности и отдельных действий во взаимодей</w:t>
            </w:r>
            <w:r>
              <w:rPr>
                <w:rFonts w:ascii="Times New Roman" w:hAnsi="Times New Roman"/>
                <w:sz w:val="28"/>
              </w:rPr>
              <w:t xml:space="preserve">ствии со сверстниками, поощряет </w:t>
            </w:r>
            <w:r>
              <w:rPr>
                <w:rFonts w:ascii="Times New Roman" w:hAnsi="Times New Roman"/>
                <w:sz w:val="28"/>
              </w:rPr>
              <w:t xml:space="preserve">проявление наблюдательности за действиями взрослого и других детей. В </w:t>
            </w:r>
            <w:r>
              <w:rPr>
                <w:rFonts w:ascii="Times New Roman" w:hAnsi="Times New Roman"/>
                <w:sz w:val="28"/>
              </w:rPr>
              <w:t xml:space="preserve">процессе </w:t>
            </w:r>
            <w:r>
              <w:rPr>
                <w:rFonts w:ascii="Times New Roman" w:hAnsi="Times New Roman"/>
                <w:sz w:val="28"/>
              </w:rPr>
              <w:t>организации разных форм совместной познавательно</w:t>
            </w:r>
            <w:r>
              <w:rPr>
                <w:rFonts w:ascii="Times New Roman" w:hAnsi="Times New Roman"/>
                <w:sz w:val="28"/>
              </w:rPr>
              <w:t xml:space="preserve">й деятельности показывает детей </w:t>
            </w:r>
            <w:r>
              <w:rPr>
                <w:rFonts w:ascii="Times New Roman" w:hAnsi="Times New Roman"/>
                <w:sz w:val="28"/>
              </w:rPr>
              <w:t>возможности для обсуждения проблемы, для сов</w:t>
            </w:r>
            <w:r>
              <w:rPr>
                <w:rFonts w:ascii="Times New Roman" w:hAnsi="Times New Roman"/>
                <w:sz w:val="28"/>
              </w:rPr>
              <w:t xml:space="preserve">местного нахождения способов ее </w:t>
            </w:r>
            <w:r>
              <w:rPr>
                <w:rFonts w:ascii="Times New Roman" w:hAnsi="Times New Roman"/>
                <w:sz w:val="28"/>
              </w:rPr>
              <w:t>решения, поощряет проявление инициативы, способности формулировать и отвечать</w:t>
            </w:r>
          </w:p>
          <w:p w14:paraId="D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поставленные вопросы.</w:t>
            </w:r>
          </w:p>
        </w:tc>
      </w:tr>
      <w:tr>
        <w:tc>
          <w:tcPr>
            <w:tcW w:type="dxa" w:w="9571"/>
          </w:tcPr>
          <w:p w14:paraId="D6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D7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 процессе обучения количественному и поря</w:t>
            </w:r>
            <w:r>
              <w:rPr>
                <w:rFonts w:ascii="Times New Roman" w:hAnsi="Times New Roman"/>
                <w:sz w:val="28"/>
              </w:rPr>
              <w:t xml:space="preserve">дковому счету в пределах десяти </w:t>
            </w:r>
            <w:r>
              <w:rPr>
                <w:rFonts w:ascii="Times New Roman" w:hAnsi="Times New Roman"/>
                <w:sz w:val="28"/>
              </w:rPr>
              <w:t>педагог совершенствует счетные умения детей, п</w:t>
            </w:r>
            <w:r>
              <w:rPr>
                <w:rFonts w:ascii="Times New Roman" w:hAnsi="Times New Roman"/>
                <w:sz w:val="28"/>
              </w:rPr>
              <w:t xml:space="preserve">онимание независимости числа от </w:t>
            </w:r>
            <w:r>
              <w:rPr>
                <w:rFonts w:ascii="Times New Roman" w:hAnsi="Times New Roman"/>
                <w:sz w:val="28"/>
              </w:rPr>
              <w:t>пространственно-качественных признаков, знакомит с цифрами дл</w:t>
            </w:r>
            <w:r>
              <w:rPr>
                <w:rFonts w:ascii="Times New Roman" w:hAnsi="Times New Roman"/>
                <w:sz w:val="28"/>
              </w:rPr>
              <w:t xml:space="preserve">я обозначения </w:t>
            </w:r>
            <w:r>
              <w:rPr>
                <w:rFonts w:ascii="Times New Roman" w:hAnsi="Times New Roman"/>
                <w:sz w:val="28"/>
              </w:rPr>
              <w:t>количества и результата сравнения предметов, с сост</w:t>
            </w:r>
            <w:r>
              <w:rPr>
                <w:rFonts w:ascii="Times New Roman" w:hAnsi="Times New Roman"/>
                <w:sz w:val="28"/>
              </w:rPr>
              <w:t xml:space="preserve">авом чисел из единиц в пределах </w:t>
            </w:r>
            <w:r>
              <w:rPr>
                <w:rFonts w:ascii="Times New Roman" w:hAnsi="Times New Roman"/>
                <w:sz w:val="28"/>
              </w:rPr>
              <w:t>пяти; подводит к пониманию отношений между рядом стоящими числами;</w:t>
            </w:r>
          </w:p>
          <w:p w14:paraId="D8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совершенствует умения выстраива</w:t>
            </w:r>
            <w:r>
              <w:rPr>
                <w:rFonts w:ascii="Times New Roman" w:hAnsi="Times New Roman"/>
                <w:sz w:val="28"/>
              </w:rPr>
              <w:t xml:space="preserve">ть </w:t>
            </w:r>
            <w:r>
              <w:rPr>
                <w:rFonts w:ascii="Times New Roman" w:hAnsi="Times New Roman"/>
                <w:sz w:val="28"/>
              </w:rPr>
              <w:t>сериационные</w:t>
            </w:r>
            <w:r>
              <w:rPr>
                <w:rFonts w:ascii="Times New Roman" w:hAnsi="Times New Roman"/>
                <w:sz w:val="28"/>
              </w:rPr>
              <w:t xml:space="preserve"> ряды предметов, </w:t>
            </w:r>
            <w:r>
              <w:rPr>
                <w:rFonts w:ascii="Times New Roman" w:hAnsi="Times New Roman"/>
                <w:sz w:val="28"/>
              </w:rPr>
              <w:t>различающихся по размеру, в возрастающем и убыв</w:t>
            </w:r>
            <w:r>
              <w:rPr>
                <w:rFonts w:ascii="Times New Roman" w:hAnsi="Times New Roman"/>
                <w:sz w:val="28"/>
              </w:rPr>
              <w:t xml:space="preserve">ающем порядке в пределах десяти </w:t>
            </w:r>
            <w:r>
              <w:rPr>
                <w:rFonts w:ascii="Times New Roman" w:hAnsi="Times New Roman"/>
                <w:sz w:val="28"/>
              </w:rPr>
              <w:t xml:space="preserve">на основе непосредственного сравнения, </w:t>
            </w:r>
            <w:r>
              <w:rPr>
                <w:rFonts w:ascii="Times New Roman" w:hAnsi="Times New Roman"/>
                <w:sz w:val="28"/>
              </w:rPr>
              <w:t>показывает взаимоотношения между ними;</w:t>
            </w:r>
          </w:p>
          <w:p w14:paraId="D9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Организует освоение детьми опосредованног</w:t>
            </w:r>
            <w:r>
              <w:rPr>
                <w:rFonts w:ascii="Times New Roman" w:hAnsi="Times New Roman"/>
                <w:sz w:val="28"/>
              </w:rPr>
              <w:t xml:space="preserve">о сравнения предметов по длине, </w:t>
            </w:r>
            <w:r>
              <w:rPr>
                <w:rFonts w:ascii="Times New Roman" w:hAnsi="Times New Roman"/>
                <w:sz w:val="28"/>
              </w:rPr>
              <w:t>ширине, высоте с помощью условной меры; о</w:t>
            </w:r>
            <w:r>
              <w:rPr>
                <w:rFonts w:ascii="Times New Roman" w:hAnsi="Times New Roman"/>
                <w:sz w:val="28"/>
              </w:rPr>
              <w:t xml:space="preserve">богащает представления и умения </w:t>
            </w:r>
            <w:r>
              <w:rPr>
                <w:rFonts w:ascii="Times New Roman" w:hAnsi="Times New Roman"/>
                <w:sz w:val="28"/>
              </w:rPr>
              <w:t>устанавливать пространственные отношения при</w:t>
            </w:r>
            <w:r>
              <w:rPr>
                <w:rFonts w:ascii="Times New Roman" w:hAnsi="Times New Roman"/>
                <w:sz w:val="28"/>
              </w:rPr>
              <w:t xml:space="preserve"> ориентировке на листе бумаги и </w:t>
            </w:r>
            <w:r>
              <w:rPr>
                <w:rFonts w:ascii="Times New Roman" w:hAnsi="Times New Roman"/>
                <w:sz w:val="28"/>
              </w:rPr>
              <w:t>временные зависимости в календарных единицах времени: сутки, неделя, месяц, год</w:t>
            </w:r>
          </w:p>
        </w:tc>
      </w:tr>
      <w:tr>
        <w:tc>
          <w:tcPr>
            <w:tcW w:type="dxa" w:w="9571"/>
          </w:tcPr>
          <w:p w14:paraId="D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DB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расширяет первичные представлени</w:t>
            </w:r>
            <w:r>
              <w:rPr>
                <w:rFonts w:ascii="Times New Roman" w:hAnsi="Times New Roman"/>
                <w:sz w:val="28"/>
              </w:rPr>
              <w:t xml:space="preserve">я о малой родине и Отечестве, о </w:t>
            </w:r>
            <w:r>
              <w:rPr>
                <w:rFonts w:ascii="Times New Roman" w:hAnsi="Times New Roman"/>
                <w:sz w:val="28"/>
              </w:rPr>
              <w:t>населенном пункте, его истории, его особенностях (</w:t>
            </w:r>
            <w:r>
              <w:rPr>
                <w:rFonts w:ascii="Times New Roman" w:hAnsi="Times New Roman"/>
                <w:sz w:val="28"/>
              </w:rPr>
              <w:t xml:space="preserve">местах отдыха и работы близких, </w:t>
            </w:r>
            <w:r>
              <w:rPr>
                <w:rFonts w:ascii="Times New Roman" w:hAnsi="Times New Roman"/>
                <w:sz w:val="28"/>
              </w:rPr>
              <w:t>основных достопримечательностях). Закр</w:t>
            </w:r>
            <w:r>
              <w:rPr>
                <w:rFonts w:ascii="Times New Roman" w:hAnsi="Times New Roman"/>
                <w:sz w:val="28"/>
              </w:rPr>
              <w:t xml:space="preserve">епляет представления о названии </w:t>
            </w:r>
            <w:r>
              <w:rPr>
                <w:rFonts w:ascii="Times New Roman" w:hAnsi="Times New Roman"/>
                <w:sz w:val="28"/>
              </w:rPr>
              <w:t>ближайших улиц, назначении некоторых общественных учреждений - ма</w:t>
            </w:r>
            <w:r>
              <w:rPr>
                <w:rFonts w:ascii="Times New Roman" w:hAnsi="Times New Roman"/>
                <w:sz w:val="28"/>
              </w:rPr>
              <w:t xml:space="preserve">газинов, </w:t>
            </w:r>
            <w:r>
              <w:rPr>
                <w:rFonts w:ascii="Times New Roman" w:hAnsi="Times New Roman"/>
                <w:sz w:val="28"/>
              </w:rPr>
              <w:t>поликлиники, больниц, кинотеатров, кафе. Раз</w:t>
            </w:r>
            <w:r>
              <w:rPr>
                <w:rFonts w:ascii="Times New Roman" w:hAnsi="Times New Roman"/>
                <w:sz w:val="28"/>
              </w:rPr>
              <w:t xml:space="preserve">вивает познавательный интерес к </w:t>
            </w:r>
            <w:r>
              <w:rPr>
                <w:rFonts w:ascii="Times New Roman" w:hAnsi="Times New Roman"/>
                <w:sz w:val="28"/>
              </w:rPr>
              <w:t>родной стране, к освоению представлений о ее с</w:t>
            </w:r>
            <w:r>
              <w:rPr>
                <w:rFonts w:ascii="Times New Roman" w:hAnsi="Times New Roman"/>
                <w:sz w:val="28"/>
              </w:rPr>
              <w:t xml:space="preserve">толице, государственном флаге и </w:t>
            </w:r>
            <w:r>
              <w:rPr>
                <w:rFonts w:ascii="Times New Roman" w:hAnsi="Times New Roman"/>
                <w:sz w:val="28"/>
              </w:rPr>
              <w:t xml:space="preserve">гербе, о государственных праздниках России, </w:t>
            </w:r>
            <w:r>
              <w:rPr>
                <w:rFonts w:ascii="Times New Roman" w:hAnsi="Times New Roman"/>
                <w:sz w:val="28"/>
              </w:rPr>
              <w:t xml:space="preserve">памятных исторических событиях, </w:t>
            </w:r>
            <w:r>
              <w:rPr>
                <w:rFonts w:ascii="Times New Roman" w:hAnsi="Times New Roman"/>
                <w:sz w:val="28"/>
              </w:rPr>
              <w:t>героях Отечества. Формирует представления о многообразии стран и народов мира;</w:t>
            </w:r>
          </w:p>
          <w:p w14:paraId="DC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формирует у детей понимание многообразия людей разных национальностей</w:t>
            </w:r>
          </w:p>
          <w:p w14:paraId="DD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особенностей их внешнего вида, одежды, традици</w:t>
            </w:r>
            <w:r>
              <w:rPr>
                <w:rFonts w:ascii="Times New Roman" w:hAnsi="Times New Roman"/>
                <w:sz w:val="28"/>
              </w:rPr>
              <w:t xml:space="preserve">й; развивает интерес к сказкам, </w:t>
            </w:r>
            <w:r>
              <w:rPr>
                <w:rFonts w:ascii="Times New Roman" w:hAnsi="Times New Roman"/>
                <w:sz w:val="28"/>
              </w:rPr>
              <w:t>песням, играм разных народов; расширяет представл</w:t>
            </w:r>
            <w:r>
              <w:rPr>
                <w:rFonts w:ascii="Times New Roman" w:hAnsi="Times New Roman"/>
                <w:sz w:val="28"/>
              </w:rPr>
              <w:t xml:space="preserve">ения о других странах и народах </w:t>
            </w:r>
            <w:r>
              <w:rPr>
                <w:rFonts w:ascii="Times New Roman" w:hAnsi="Times New Roman"/>
                <w:sz w:val="28"/>
              </w:rPr>
              <w:t>мира, понимание, что в других странах есть свои д</w:t>
            </w:r>
            <w:r>
              <w:rPr>
                <w:rFonts w:ascii="Times New Roman" w:hAnsi="Times New Roman"/>
                <w:sz w:val="28"/>
              </w:rPr>
              <w:t xml:space="preserve">остопримечательности, традиции, </w:t>
            </w:r>
            <w:r>
              <w:rPr>
                <w:rFonts w:ascii="Times New Roman" w:hAnsi="Times New Roman"/>
                <w:sz w:val="28"/>
              </w:rPr>
              <w:t>свои флаги и гербы</w:t>
            </w:r>
          </w:p>
        </w:tc>
      </w:tr>
      <w:tr>
        <w:tc>
          <w:tcPr>
            <w:tcW w:type="dxa" w:w="9571"/>
          </w:tcPr>
          <w:p w14:paraId="DE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DF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формирует представления о многообразии объектов животного и</w:t>
            </w:r>
          </w:p>
          <w:p w14:paraId="E0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растительного мира, их </w:t>
            </w:r>
            <w:r>
              <w:rPr>
                <w:rFonts w:ascii="Times New Roman" w:hAnsi="Times New Roman"/>
                <w:sz w:val="28"/>
              </w:rPr>
              <w:t>сходстве</w:t>
            </w:r>
            <w:r>
              <w:rPr>
                <w:rFonts w:ascii="Times New Roman" w:hAnsi="Times New Roman"/>
                <w:sz w:val="28"/>
              </w:rPr>
              <w:t xml:space="preserve"> и различии во внешнем виде и образе жизни</w:t>
            </w:r>
          </w:p>
          <w:p w14:paraId="E1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поведении</w:t>
            </w:r>
            <w:r>
              <w:rPr>
                <w:rFonts w:ascii="Times New Roman" w:hAnsi="Times New Roman"/>
                <w:sz w:val="28"/>
              </w:rPr>
              <w:t xml:space="preserve"> в разные сезоны года; совершенств</w:t>
            </w:r>
            <w:r>
              <w:rPr>
                <w:rFonts w:ascii="Times New Roman" w:hAnsi="Times New Roman"/>
                <w:sz w:val="28"/>
              </w:rPr>
              <w:t xml:space="preserve">ует умения сравнивать, выделять </w:t>
            </w:r>
            <w:r>
              <w:rPr>
                <w:rFonts w:ascii="Times New Roman" w:hAnsi="Times New Roman"/>
                <w:sz w:val="28"/>
              </w:rPr>
              <w:t>признаки, группировать объекты живой природы по и</w:t>
            </w:r>
            <w:r>
              <w:rPr>
                <w:rFonts w:ascii="Times New Roman" w:hAnsi="Times New Roman"/>
                <w:sz w:val="28"/>
              </w:rPr>
              <w:t xml:space="preserve">х особенностям, месту обитания, </w:t>
            </w:r>
            <w:r>
              <w:rPr>
                <w:rFonts w:ascii="Times New Roman" w:hAnsi="Times New Roman"/>
                <w:sz w:val="28"/>
              </w:rPr>
              <w:t>образу жизни, питанию; направляет внимание детей на нал</w:t>
            </w:r>
            <w:r>
              <w:rPr>
                <w:rFonts w:ascii="Times New Roman" w:hAnsi="Times New Roman"/>
                <w:sz w:val="28"/>
              </w:rPr>
              <w:t xml:space="preserve">ичие потребностей у </w:t>
            </w:r>
            <w:r>
              <w:rPr>
                <w:rFonts w:ascii="Times New Roman" w:hAnsi="Times New Roman"/>
                <w:sz w:val="28"/>
              </w:rPr>
              <w:t>животных и растений (свет, тепло, вода, воздух,</w:t>
            </w:r>
            <w:r>
              <w:rPr>
                <w:rFonts w:ascii="Times New Roman" w:hAnsi="Times New Roman"/>
                <w:sz w:val="28"/>
              </w:rPr>
              <w:t xml:space="preserve"> питание); создает ситуации для </w:t>
            </w:r>
            <w:r>
              <w:rPr>
                <w:rFonts w:ascii="Times New Roman" w:hAnsi="Times New Roman"/>
                <w:sz w:val="28"/>
              </w:rPr>
              <w:t>понимания необходимости ухода за растени</w:t>
            </w:r>
            <w:r>
              <w:rPr>
                <w:rFonts w:ascii="Times New Roman" w:hAnsi="Times New Roman"/>
                <w:sz w:val="28"/>
              </w:rPr>
              <w:t xml:space="preserve">ями и животными относительно их </w:t>
            </w:r>
            <w:r>
              <w:rPr>
                <w:rFonts w:ascii="Times New Roman" w:hAnsi="Times New Roman"/>
                <w:sz w:val="28"/>
              </w:rPr>
              <w:t>потребностей;</w:t>
            </w:r>
          </w:p>
          <w:p w14:paraId="E2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Педагог организует целенаправленное экспериментирование и опыты </w:t>
            </w:r>
            <w:r>
              <w:rPr>
                <w:rFonts w:ascii="Times New Roman" w:hAnsi="Times New Roman"/>
                <w:sz w:val="28"/>
              </w:rPr>
              <w:t>для</w:t>
            </w:r>
          </w:p>
          <w:p w14:paraId="E3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ознакомления детей со свойствами объектов неживой природы, расширяя</w:t>
            </w:r>
          </w:p>
          <w:p w14:paraId="E4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представления об объектах неживой природы</w:t>
            </w:r>
            <w:r>
              <w:rPr>
                <w:rFonts w:ascii="Times New Roman" w:hAnsi="Times New Roman"/>
                <w:sz w:val="28"/>
              </w:rPr>
              <w:t xml:space="preserve">, как среде обитания животных и </w:t>
            </w:r>
            <w:r>
              <w:rPr>
                <w:rFonts w:ascii="Times New Roman" w:hAnsi="Times New Roman"/>
                <w:sz w:val="28"/>
              </w:rPr>
              <w:t>растений (вода, почва, воздух, горы).</w:t>
            </w:r>
          </w:p>
          <w:p w14:paraId="E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Уточняет представления о признаках разных в</w:t>
            </w:r>
            <w:r>
              <w:rPr>
                <w:rFonts w:ascii="Times New Roman" w:hAnsi="Times New Roman"/>
                <w:sz w:val="28"/>
              </w:rPr>
              <w:t xml:space="preserve">ремен года (погодные изменения, </w:t>
            </w:r>
            <w:r>
              <w:rPr>
                <w:rFonts w:ascii="Times New Roman" w:hAnsi="Times New Roman"/>
                <w:sz w:val="28"/>
              </w:rPr>
              <w:t>состояние деревьев, покров, изменений в жизни че</w:t>
            </w:r>
            <w:r>
              <w:rPr>
                <w:rFonts w:ascii="Times New Roman" w:hAnsi="Times New Roman"/>
                <w:sz w:val="28"/>
              </w:rPr>
              <w:t xml:space="preserve">ловека, животных и растений); о </w:t>
            </w:r>
            <w:r>
              <w:rPr>
                <w:rFonts w:ascii="Times New Roman" w:hAnsi="Times New Roman"/>
                <w:sz w:val="28"/>
              </w:rPr>
              <w:t>деятельности человека в разные сезоны года (выр</w:t>
            </w:r>
            <w:r>
              <w:rPr>
                <w:rFonts w:ascii="Times New Roman" w:hAnsi="Times New Roman"/>
                <w:sz w:val="28"/>
              </w:rPr>
              <w:t xml:space="preserve">ащивание растений, сбор урожая, </w:t>
            </w:r>
            <w:r>
              <w:rPr>
                <w:rFonts w:ascii="Times New Roman" w:hAnsi="Times New Roman"/>
                <w:sz w:val="28"/>
              </w:rPr>
              <w:t>народные праздники и развлечения и другое);</w:t>
            </w:r>
          </w:p>
          <w:p w14:paraId="E6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Способствует усвоению детьми правил поведения в пр</w:t>
            </w:r>
            <w:r>
              <w:rPr>
                <w:rFonts w:ascii="Times New Roman" w:hAnsi="Times New Roman"/>
                <w:sz w:val="28"/>
              </w:rPr>
              <w:t xml:space="preserve">ироде, формируя понимание </w:t>
            </w:r>
            <w:r>
              <w:rPr>
                <w:rFonts w:ascii="Times New Roman" w:hAnsi="Times New Roman"/>
                <w:sz w:val="28"/>
              </w:rPr>
              <w:t>ценности живого, воспитывает желание защитить и сохранить живую природу</w:t>
            </w:r>
          </w:p>
        </w:tc>
      </w:tr>
      <w:tr>
        <w:tc>
          <w:tcPr>
            <w:tcW w:type="dxa" w:w="9571"/>
          </w:tcPr>
          <w:p w14:paraId="E7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Седьмой год жизни,</w:t>
            </w:r>
          </w:p>
          <w:p w14:paraId="E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подготовительная к школе группа</w:t>
            </w:r>
          </w:p>
        </w:tc>
      </w:tr>
      <w:tr>
        <w:tc>
          <w:tcPr>
            <w:tcW w:type="dxa" w:w="9571"/>
          </w:tcPr>
          <w:p w14:paraId="E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«ПР»</w:t>
            </w:r>
          </w:p>
        </w:tc>
      </w:tr>
      <w:tr>
        <w:tc>
          <w:tcPr>
            <w:tcW w:type="dxa" w:w="9571"/>
          </w:tcPr>
          <w:p w14:paraId="E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EB04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самостоятельность, поощрять творчество детей в познавательно исследовательской деятельности, избирательность познавательных интересов;</w:t>
            </w:r>
          </w:p>
          <w:p w14:paraId="EC04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</w:t>
            </w:r>
          </w:p>
        </w:tc>
      </w:tr>
      <w:tr>
        <w:tc>
          <w:tcPr>
            <w:tcW w:type="dxa" w:w="9571"/>
          </w:tcPr>
          <w:p w14:paraId="ED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EE04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14:paraId="EF04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умения детей применять некоторые цифровые средства для познания окружающего мира, соблюдая правила их безопасного использования</w:t>
            </w:r>
          </w:p>
        </w:tc>
      </w:tr>
      <w:tr>
        <w:tc>
          <w:tcPr>
            <w:tcW w:type="dxa" w:w="9571"/>
          </w:tcPr>
          <w:p w14:paraId="F0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F1040000">
            <w:pPr>
              <w:pStyle w:val="Style_4"/>
              <w:numPr>
                <w:ilvl w:val="0"/>
                <w:numId w:val="3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Закреплять и расширять представления детей о способах взаимодействия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взрослыми и сверстниками в разных видах деятельности, развивать чувство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собственной компетентности в решении различных познавательных задач;</w:t>
            </w:r>
          </w:p>
          <w:p w14:paraId="F2040000">
            <w:pPr>
              <w:pStyle w:val="Style_4"/>
              <w:numPr>
                <w:ilvl w:val="0"/>
                <w:numId w:val="3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традициями праздникам; воспитывать эмоционально-положительное отношение к ним;</w:t>
            </w:r>
          </w:p>
          <w:p w14:paraId="F3040000">
            <w:pPr>
              <w:pStyle w:val="Style_4"/>
              <w:numPr>
                <w:ilvl w:val="0"/>
                <w:numId w:val="3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детей о многообразии стран и народов мира</w:t>
            </w:r>
          </w:p>
        </w:tc>
      </w:tr>
      <w:tr>
        <w:tc>
          <w:tcPr>
            <w:tcW w:type="dxa" w:w="9571"/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F5040000">
            <w:pPr>
              <w:pStyle w:val="Style_4"/>
              <w:numPr>
                <w:ilvl w:val="0"/>
                <w:numId w:val="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14:paraId="F6040000">
            <w:pPr>
              <w:pStyle w:val="Style_4"/>
              <w:numPr>
                <w:ilvl w:val="0"/>
                <w:numId w:val="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</w:t>
            </w:r>
          </w:p>
        </w:tc>
      </w:tr>
      <w:tr>
        <w:tc>
          <w:tcPr>
            <w:tcW w:type="dxa" w:w="9571"/>
          </w:tcPr>
          <w:p w14:paraId="F7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F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Сенсорные эталоны и познавательные действия:</w:t>
            </w:r>
          </w:p>
        </w:tc>
      </w:tr>
      <w:tr>
        <w:tc>
          <w:tcPr>
            <w:tcW w:type="dxa" w:w="9571"/>
          </w:tcPr>
          <w:p w14:paraId="F9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 процессе исследовательской деятельности педагог совершенствует </w:t>
            </w:r>
            <w:r>
              <w:rPr>
                <w:rFonts w:ascii="Times New Roman" w:hAnsi="Times New Roman"/>
                <w:sz w:val="28"/>
              </w:rPr>
              <w:t>способы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познания свойств и отношений между различными п</w:t>
            </w:r>
            <w:r>
              <w:rPr>
                <w:rFonts w:ascii="Times New Roman" w:hAnsi="Times New Roman"/>
                <w:sz w:val="28"/>
              </w:rPr>
              <w:t xml:space="preserve">редметами, сравнения нескольких </w:t>
            </w:r>
            <w:r>
              <w:rPr>
                <w:rFonts w:ascii="Times New Roman" w:hAnsi="Times New Roman"/>
                <w:sz w:val="28"/>
              </w:rPr>
              <w:t>предметов по 4 - 6 основаниям с выделением сходства</w:t>
            </w:r>
            <w:r>
              <w:rPr>
                <w:rFonts w:ascii="Times New Roman" w:hAnsi="Times New Roman"/>
                <w:sz w:val="28"/>
              </w:rPr>
              <w:t xml:space="preserve">, отличия свойств материалов. В </w:t>
            </w:r>
            <w:r>
              <w:rPr>
                <w:rFonts w:ascii="Times New Roman" w:hAnsi="Times New Roman"/>
                <w:sz w:val="28"/>
              </w:rPr>
              <w:t>ходе специально организованной деятельност</w:t>
            </w:r>
            <w:r>
              <w:rPr>
                <w:rFonts w:ascii="Times New Roman" w:hAnsi="Times New Roman"/>
                <w:sz w:val="28"/>
              </w:rPr>
              <w:t xml:space="preserve">и осуществляет развитие у детей </w:t>
            </w:r>
            <w:r>
              <w:rPr>
                <w:rFonts w:ascii="Times New Roman" w:hAnsi="Times New Roman"/>
                <w:sz w:val="28"/>
              </w:rPr>
              <w:t xml:space="preserve">способности к различению и называнию всех </w:t>
            </w:r>
            <w:r>
              <w:rPr>
                <w:rFonts w:ascii="Times New Roman" w:hAnsi="Times New Roman"/>
                <w:sz w:val="28"/>
              </w:rPr>
              <w:t xml:space="preserve">цветов спектра и ахроматических </w:t>
            </w:r>
            <w:r>
              <w:rPr>
                <w:rFonts w:ascii="Times New Roman" w:hAnsi="Times New Roman"/>
                <w:sz w:val="28"/>
              </w:rPr>
              <w:t>цветов, оттенков цвета, умения смешивать цве</w:t>
            </w:r>
            <w:r>
              <w:rPr>
                <w:rFonts w:ascii="Times New Roman" w:hAnsi="Times New Roman"/>
                <w:sz w:val="28"/>
              </w:rPr>
              <w:t xml:space="preserve">та для получения нужного тона и </w:t>
            </w:r>
            <w:r>
              <w:rPr>
                <w:rFonts w:ascii="Times New Roman" w:hAnsi="Times New Roman"/>
                <w:sz w:val="28"/>
              </w:rPr>
              <w:t>оттенка;</w:t>
            </w:r>
          </w:p>
          <w:p w14:paraId="FA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поддерживает стремление детей к с</w:t>
            </w:r>
            <w:r>
              <w:rPr>
                <w:rFonts w:ascii="Times New Roman" w:hAnsi="Times New Roman"/>
                <w:sz w:val="28"/>
              </w:rPr>
              <w:t xml:space="preserve">амостоятельному выбору способов </w:t>
            </w:r>
            <w:r>
              <w:rPr>
                <w:rFonts w:ascii="Times New Roman" w:hAnsi="Times New Roman"/>
                <w:sz w:val="28"/>
              </w:rPr>
              <w:t>осуществления разных видов познавательной</w:t>
            </w:r>
            <w:r>
              <w:rPr>
                <w:rFonts w:ascii="Times New Roman" w:hAnsi="Times New Roman"/>
                <w:sz w:val="28"/>
              </w:rPr>
              <w:t xml:space="preserve"> деятельности, обеспечению </w:t>
            </w:r>
            <w:r>
              <w:rPr>
                <w:rFonts w:ascii="Times New Roman" w:hAnsi="Times New Roman"/>
                <w:sz w:val="28"/>
              </w:rPr>
              <w:t>самоконтроля и взаимоконтроля результатов деяте</w:t>
            </w:r>
            <w:r>
              <w:rPr>
                <w:rFonts w:ascii="Times New Roman" w:hAnsi="Times New Roman"/>
                <w:sz w:val="28"/>
              </w:rPr>
              <w:t xml:space="preserve">льности и отдельных действий во </w:t>
            </w:r>
            <w:r>
              <w:rPr>
                <w:rFonts w:ascii="Times New Roman" w:hAnsi="Times New Roman"/>
                <w:sz w:val="28"/>
              </w:rPr>
              <w:t>взаимодействии со сверстниками, испол</w:t>
            </w:r>
            <w:r>
              <w:rPr>
                <w:rFonts w:ascii="Times New Roman" w:hAnsi="Times New Roman"/>
                <w:sz w:val="28"/>
              </w:rPr>
              <w:t xml:space="preserve">ьзованию разных форм совместной </w:t>
            </w:r>
            <w:r>
              <w:rPr>
                <w:rFonts w:ascii="Times New Roman" w:hAnsi="Times New Roman"/>
                <w:sz w:val="28"/>
              </w:rPr>
              <w:t>познавательной деятельности. Поощряет у</w:t>
            </w:r>
            <w:r>
              <w:rPr>
                <w:rFonts w:ascii="Times New Roman" w:hAnsi="Times New Roman"/>
                <w:sz w:val="28"/>
              </w:rPr>
              <w:t xml:space="preserve">мение детей обсуждать проблему, </w:t>
            </w:r>
            <w:r>
              <w:rPr>
                <w:rFonts w:ascii="Times New Roman" w:hAnsi="Times New Roman"/>
                <w:sz w:val="28"/>
              </w:rPr>
              <w:t>совместно находить способы ее решения, проявлять инициативу;</w:t>
            </w:r>
          </w:p>
          <w:p w14:paraId="FB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Обогащает представления о цифровых средс</w:t>
            </w:r>
            <w:r>
              <w:rPr>
                <w:rFonts w:ascii="Times New Roman" w:hAnsi="Times New Roman"/>
                <w:sz w:val="28"/>
              </w:rPr>
              <w:t xml:space="preserve">твах познания окружающего мира, </w:t>
            </w:r>
            <w:r>
              <w:rPr>
                <w:rFonts w:ascii="Times New Roman" w:hAnsi="Times New Roman"/>
                <w:sz w:val="28"/>
              </w:rPr>
              <w:t>закрепляет правила безопасного обращения с ними</w:t>
            </w:r>
          </w:p>
        </w:tc>
      </w:tr>
      <w:tr>
        <w:tc>
          <w:tcPr>
            <w:tcW w:type="dxa" w:w="9571"/>
          </w:tcPr>
          <w:p w14:paraId="FC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Математические представления:</w:t>
            </w:r>
          </w:p>
        </w:tc>
      </w:tr>
      <w:tr>
        <w:tc>
          <w:tcPr>
            <w:tcW w:type="dxa" w:w="9571"/>
          </w:tcPr>
          <w:p w14:paraId="FD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Педагог формирует у детей умения использовать </w:t>
            </w:r>
            <w:r>
              <w:rPr>
                <w:rFonts w:ascii="Times New Roman" w:hAnsi="Times New Roman"/>
                <w:sz w:val="28"/>
              </w:rPr>
              <w:t xml:space="preserve">для познания объектов и явлений </w:t>
            </w:r>
            <w:r>
              <w:rPr>
                <w:rFonts w:ascii="Times New Roman" w:hAnsi="Times New Roman"/>
                <w:sz w:val="28"/>
              </w:rPr>
              <w:t>окружающего мира математические способы нахождения решений: вычисление,</w:t>
            </w:r>
          </w:p>
          <w:p w14:paraId="FE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измерение, сравнение по количеству, форме и ве</w:t>
            </w:r>
            <w:r>
              <w:rPr>
                <w:rFonts w:ascii="Times New Roman" w:hAnsi="Times New Roman"/>
                <w:sz w:val="28"/>
              </w:rPr>
              <w:t xml:space="preserve">личине с помощью условной меры, </w:t>
            </w:r>
            <w:r>
              <w:rPr>
                <w:rFonts w:ascii="Times New Roman" w:hAnsi="Times New Roman"/>
                <w:sz w:val="28"/>
              </w:rPr>
              <w:t>создание планов, схем, использование знаков, эталонов и другое;</w:t>
            </w:r>
          </w:p>
          <w:p w14:paraId="FF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В процессе специально организованной деятельност</w:t>
            </w:r>
            <w:r>
              <w:rPr>
                <w:rFonts w:ascii="Times New Roman" w:hAnsi="Times New Roman"/>
                <w:sz w:val="28"/>
              </w:rPr>
              <w:t xml:space="preserve">и совершенствует умения считать </w:t>
            </w:r>
            <w:r>
              <w:rPr>
                <w:rFonts w:ascii="Times New Roman" w:hAnsi="Times New Roman"/>
                <w:sz w:val="28"/>
              </w:rPr>
              <w:t>в прямом и обратном порядке, знакомит с составом ч</w:t>
            </w:r>
            <w:r>
              <w:rPr>
                <w:rFonts w:ascii="Times New Roman" w:hAnsi="Times New Roman"/>
                <w:sz w:val="28"/>
              </w:rPr>
              <w:t xml:space="preserve">исел из двух меньших в пределах </w:t>
            </w:r>
            <w:r>
              <w:rPr>
                <w:rFonts w:ascii="Times New Roman" w:hAnsi="Times New Roman"/>
                <w:sz w:val="28"/>
              </w:rPr>
              <w:t>первого десятка, закрепляет знания о цифрах, развива</w:t>
            </w:r>
            <w:r>
              <w:rPr>
                <w:rFonts w:ascii="Times New Roman" w:hAnsi="Times New Roman"/>
                <w:sz w:val="28"/>
              </w:rPr>
              <w:t xml:space="preserve">ет умение составлять и решать </w:t>
            </w:r>
            <w:r>
              <w:rPr>
                <w:rFonts w:ascii="Times New Roman" w:hAnsi="Times New Roman"/>
                <w:sz w:val="28"/>
              </w:rPr>
              <w:t>простые арифметические задачи на сложение и вычитание;</w:t>
            </w:r>
          </w:p>
          <w:p w14:paraId="00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Обогащает представления о плоских и объемных геометрических фигурах,</w:t>
            </w:r>
          </w:p>
          <w:p w14:paraId="01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совершенствует умение выделять структуру геоме</w:t>
            </w:r>
            <w:r>
              <w:rPr>
                <w:rFonts w:ascii="Times New Roman" w:hAnsi="Times New Roman"/>
                <w:sz w:val="28"/>
              </w:rPr>
              <w:t xml:space="preserve">трических фигур и устанавливать </w:t>
            </w:r>
            <w:r>
              <w:rPr>
                <w:rFonts w:ascii="Times New Roman" w:hAnsi="Times New Roman"/>
                <w:sz w:val="28"/>
              </w:rPr>
              <w:t>взаимосвязи между ними. Педагог способствует с</w:t>
            </w:r>
            <w:r>
              <w:rPr>
                <w:rFonts w:ascii="Times New Roman" w:hAnsi="Times New Roman"/>
                <w:sz w:val="28"/>
              </w:rPr>
              <w:t xml:space="preserve">овершенствованию у детей умений </w:t>
            </w:r>
            <w:r>
              <w:rPr>
                <w:rFonts w:ascii="Times New Roman" w:hAnsi="Times New Roman"/>
                <w:sz w:val="28"/>
              </w:rPr>
              <w:t>классифицировать фигуры по внешним с</w:t>
            </w:r>
            <w:r>
              <w:rPr>
                <w:rFonts w:ascii="Times New Roman" w:hAnsi="Times New Roman"/>
                <w:sz w:val="28"/>
              </w:rPr>
              <w:t xml:space="preserve">труктурным признакам: округлые, </w:t>
            </w:r>
            <w:r>
              <w:rPr>
                <w:rFonts w:ascii="Times New Roman" w:hAnsi="Times New Roman"/>
                <w:sz w:val="28"/>
              </w:rPr>
              <w:t>многоугольники (треугольники, четырехугольн</w:t>
            </w:r>
            <w:r>
              <w:rPr>
                <w:rFonts w:ascii="Times New Roman" w:hAnsi="Times New Roman"/>
                <w:sz w:val="28"/>
              </w:rPr>
              <w:t xml:space="preserve">ики и тому подобное), овладению </w:t>
            </w:r>
            <w:r>
              <w:rPr>
                <w:rFonts w:ascii="Times New Roman" w:hAnsi="Times New Roman"/>
                <w:sz w:val="28"/>
              </w:rPr>
              <w:t>различными способами видоизменения геометрических фигур:</w:t>
            </w:r>
            <w:r>
              <w:rPr>
                <w:rFonts w:ascii="Times New Roman" w:hAnsi="Times New Roman"/>
                <w:sz w:val="28"/>
              </w:rPr>
              <w:t xml:space="preserve"> наложение, </w:t>
            </w:r>
            <w:r>
              <w:rPr>
                <w:rFonts w:ascii="Times New Roman" w:hAnsi="Times New Roman"/>
                <w:sz w:val="28"/>
              </w:rPr>
              <w:t>соединение, разрезание и другое;</w:t>
            </w:r>
          </w:p>
          <w:p w14:paraId="02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Формирует представления и умение измерять протя</w:t>
            </w:r>
            <w:r>
              <w:rPr>
                <w:rFonts w:ascii="Times New Roman" w:hAnsi="Times New Roman"/>
                <w:sz w:val="28"/>
              </w:rPr>
              <w:t xml:space="preserve">женность, массу и объем веществ </w:t>
            </w:r>
            <w:r>
              <w:rPr>
                <w:rFonts w:ascii="Times New Roman" w:hAnsi="Times New Roman"/>
                <w:sz w:val="28"/>
              </w:rPr>
              <w:t>с помощью условной меры и понимание взаимоо</w:t>
            </w:r>
            <w:r>
              <w:rPr>
                <w:rFonts w:ascii="Times New Roman" w:hAnsi="Times New Roman"/>
                <w:sz w:val="28"/>
              </w:rPr>
              <w:t xml:space="preserve">братных отношений между мерой и </w:t>
            </w:r>
            <w:r>
              <w:rPr>
                <w:rFonts w:ascii="Times New Roman" w:hAnsi="Times New Roman"/>
                <w:sz w:val="28"/>
              </w:rPr>
              <w:t>результатом измерения. Педагог закрепляет умения ориен</w:t>
            </w:r>
            <w:r>
              <w:rPr>
                <w:rFonts w:ascii="Times New Roman" w:hAnsi="Times New Roman"/>
                <w:sz w:val="28"/>
              </w:rPr>
              <w:t xml:space="preserve">тироваться на местности и </w:t>
            </w:r>
            <w:r>
              <w:rPr>
                <w:rFonts w:ascii="Times New Roman" w:hAnsi="Times New Roman"/>
                <w:sz w:val="28"/>
              </w:rPr>
              <w:t>показывает способы ориентировки в двухмерном пр</w:t>
            </w:r>
            <w:r>
              <w:rPr>
                <w:rFonts w:ascii="Times New Roman" w:hAnsi="Times New Roman"/>
                <w:sz w:val="28"/>
              </w:rPr>
              <w:t xml:space="preserve">остранстве, по схеме, плану, на </w:t>
            </w:r>
            <w:r>
              <w:rPr>
                <w:rFonts w:ascii="Times New Roman" w:hAnsi="Times New Roman"/>
                <w:sz w:val="28"/>
              </w:rPr>
              <w:t>странице тетради в клетку.</w:t>
            </w:r>
          </w:p>
          <w:p w14:paraId="03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Формирует представления о календаре как систе</w:t>
            </w:r>
            <w:r>
              <w:rPr>
                <w:rFonts w:ascii="Times New Roman" w:hAnsi="Times New Roman"/>
                <w:sz w:val="28"/>
              </w:rPr>
              <w:t xml:space="preserve">ме измерения времени, развивает </w:t>
            </w:r>
            <w:r>
              <w:rPr>
                <w:rFonts w:ascii="Times New Roman" w:hAnsi="Times New Roman"/>
                <w:sz w:val="28"/>
              </w:rPr>
              <w:t>чувство времени, умения определять время по часам с точностью до четверти часа</w:t>
            </w:r>
          </w:p>
        </w:tc>
      </w:tr>
      <w:tr>
        <w:tc>
          <w:tcPr>
            <w:tcW w:type="dxa" w:w="9571"/>
          </w:tcPr>
          <w:p w14:paraId="04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Окружающий мир:</w:t>
            </w:r>
          </w:p>
        </w:tc>
      </w:tr>
      <w:tr>
        <w:tc>
          <w:tcPr>
            <w:tcW w:type="dxa" w:w="9571"/>
          </w:tcPr>
          <w:p w14:paraId="05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 совместной с детьми деятельности педагог о</w:t>
            </w:r>
            <w:r>
              <w:rPr>
                <w:rFonts w:ascii="Times New Roman" w:hAnsi="Times New Roman"/>
                <w:sz w:val="28"/>
              </w:rPr>
              <w:t xml:space="preserve">богащает представления о </w:t>
            </w:r>
            <w:r>
              <w:rPr>
                <w:rFonts w:ascii="Times New Roman" w:hAnsi="Times New Roman"/>
                <w:sz w:val="28"/>
              </w:rPr>
              <w:t xml:space="preserve">родном </w:t>
            </w:r>
            <w:r>
              <w:rPr>
                <w:rFonts w:ascii="Times New Roman" w:hAnsi="Times New Roman"/>
                <w:sz w:val="28"/>
              </w:rPr>
              <w:t>населенном пункте (название улиц, некото</w:t>
            </w:r>
            <w:r>
              <w:rPr>
                <w:rFonts w:ascii="Times New Roman" w:hAnsi="Times New Roman"/>
                <w:sz w:val="28"/>
              </w:rPr>
              <w:t xml:space="preserve">рых архитектурных особенностях, </w:t>
            </w:r>
            <w:r>
              <w:rPr>
                <w:rFonts w:ascii="Times New Roman" w:hAnsi="Times New Roman"/>
                <w:sz w:val="28"/>
              </w:rPr>
              <w:t>достопримечательностей), о стране (герб, гимн, а</w:t>
            </w:r>
            <w:r>
              <w:rPr>
                <w:rFonts w:ascii="Times New Roman" w:hAnsi="Times New Roman"/>
                <w:sz w:val="28"/>
              </w:rPr>
              <w:t xml:space="preserve">трибуты государственной власти, </w:t>
            </w:r>
            <w:r>
              <w:rPr>
                <w:rFonts w:ascii="Times New Roman" w:hAnsi="Times New Roman"/>
                <w:sz w:val="28"/>
              </w:rPr>
              <w:t>Президент, столица и крупные города, особенности природы и населения).</w:t>
            </w:r>
          </w:p>
          <w:p w14:paraId="06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Раскрывает и уточняет назначения общест</w:t>
            </w:r>
            <w:r>
              <w:rPr>
                <w:rFonts w:ascii="Times New Roman" w:hAnsi="Times New Roman"/>
                <w:sz w:val="28"/>
              </w:rPr>
              <w:t xml:space="preserve">венных учреждений, разных видов </w:t>
            </w:r>
            <w:r>
              <w:rPr>
                <w:rFonts w:ascii="Times New Roman" w:hAnsi="Times New Roman"/>
                <w:sz w:val="28"/>
              </w:rPr>
              <w:t>транспорта, рассказывает о местах труда и отдыха лю</w:t>
            </w:r>
            <w:r>
              <w:rPr>
                <w:rFonts w:ascii="Times New Roman" w:hAnsi="Times New Roman"/>
                <w:sz w:val="28"/>
              </w:rPr>
              <w:t xml:space="preserve">дей в городе, об истории города </w:t>
            </w:r>
            <w:r>
              <w:rPr>
                <w:rFonts w:ascii="Times New Roman" w:hAnsi="Times New Roman"/>
                <w:sz w:val="28"/>
              </w:rPr>
              <w:t>и выдающихся горожанах, традициях городской жизни.</w:t>
            </w:r>
          </w:p>
          <w:p w14:paraId="07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Посредством поисковой и игровой деятельнос</w:t>
            </w:r>
            <w:r>
              <w:rPr>
                <w:rFonts w:ascii="Times New Roman" w:hAnsi="Times New Roman"/>
                <w:sz w:val="28"/>
              </w:rPr>
              <w:t xml:space="preserve">ти педагог побуждает проявление </w:t>
            </w:r>
            <w:r>
              <w:rPr>
                <w:rFonts w:ascii="Times New Roman" w:hAnsi="Times New Roman"/>
                <w:sz w:val="28"/>
              </w:rPr>
              <w:t>интереса детей к ярким фактам из истории и культуры страны и общества, некот</w:t>
            </w:r>
            <w:r>
              <w:rPr>
                <w:rFonts w:ascii="Times New Roman" w:hAnsi="Times New Roman"/>
                <w:sz w:val="28"/>
              </w:rPr>
              <w:t xml:space="preserve">орым </w:t>
            </w:r>
            <w:r>
              <w:rPr>
                <w:rFonts w:ascii="Times New Roman" w:hAnsi="Times New Roman"/>
                <w:sz w:val="28"/>
              </w:rPr>
              <w:t>выдающимся людям России;</w:t>
            </w:r>
          </w:p>
          <w:p w14:paraId="08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Формирует представление о планете Земля как о</w:t>
            </w:r>
            <w:r>
              <w:rPr>
                <w:rFonts w:ascii="Times New Roman" w:hAnsi="Times New Roman"/>
                <w:sz w:val="28"/>
              </w:rPr>
              <w:t xml:space="preserve">бщем доме людей, о многообразии </w:t>
            </w:r>
            <w:r>
              <w:rPr>
                <w:rFonts w:ascii="Times New Roman" w:hAnsi="Times New Roman"/>
                <w:sz w:val="28"/>
              </w:rPr>
              <w:t>стран и народов мира на ней.</w:t>
            </w:r>
          </w:p>
        </w:tc>
      </w:tr>
      <w:tr>
        <w:tc>
          <w:tcPr>
            <w:tcW w:type="dxa" w:w="9571"/>
          </w:tcPr>
          <w:p w14:paraId="09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Природа:</w:t>
            </w:r>
          </w:p>
        </w:tc>
      </w:tr>
      <w:tr>
        <w:tc>
          <w:tcPr>
            <w:tcW w:type="dxa" w:w="9571"/>
          </w:tcPr>
          <w:p w14:paraId="0A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Педагог расширяет и актуализирует представления </w:t>
            </w:r>
            <w:r>
              <w:rPr>
                <w:rFonts w:ascii="Times New Roman" w:hAnsi="Times New Roman"/>
                <w:sz w:val="28"/>
              </w:rPr>
              <w:t xml:space="preserve">детей о многообразии природного </w:t>
            </w:r>
            <w:r>
              <w:rPr>
                <w:rFonts w:ascii="Times New Roman" w:hAnsi="Times New Roman"/>
                <w:sz w:val="28"/>
              </w:rPr>
              <w:t>мира родного края, различных областей и регионов Ро</w:t>
            </w:r>
            <w:r>
              <w:rPr>
                <w:rFonts w:ascii="Times New Roman" w:hAnsi="Times New Roman"/>
                <w:sz w:val="28"/>
              </w:rPr>
              <w:t xml:space="preserve">ссии и на Земле, рассказывает о </w:t>
            </w:r>
            <w:r>
              <w:rPr>
                <w:rFonts w:ascii="Times New Roman" w:hAnsi="Times New Roman"/>
                <w:sz w:val="28"/>
              </w:rPr>
              <w:t>некоторых наиболее ярких представителях живот</w:t>
            </w:r>
            <w:r>
              <w:rPr>
                <w:rFonts w:ascii="Times New Roman" w:hAnsi="Times New Roman"/>
                <w:sz w:val="28"/>
              </w:rPr>
              <w:t xml:space="preserve">ных и растений разных природных </w:t>
            </w:r>
            <w:r>
              <w:rPr>
                <w:rFonts w:ascii="Times New Roman" w:hAnsi="Times New Roman"/>
                <w:sz w:val="28"/>
              </w:rPr>
              <w:t xml:space="preserve">зон (пустыня, степь, тайга, тундра и другие), об их </w:t>
            </w:r>
            <w:r>
              <w:rPr>
                <w:rFonts w:ascii="Times New Roman" w:hAnsi="Times New Roman"/>
                <w:sz w:val="28"/>
              </w:rPr>
              <w:t xml:space="preserve">образе жизни и приспособлении к </w:t>
            </w:r>
            <w:r>
              <w:rPr>
                <w:rFonts w:ascii="Times New Roman" w:hAnsi="Times New Roman"/>
                <w:sz w:val="28"/>
              </w:rPr>
              <w:t>среде обитания, изменениях жизни в разные сезоны года.</w:t>
            </w:r>
          </w:p>
          <w:p w14:paraId="0B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Закрепляет умение сравнивать, выделять свойства объектов, </w:t>
            </w:r>
            <w:r>
              <w:rPr>
                <w:rFonts w:ascii="Times New Roman" w:hAnsi="Times New Roman"/>
                <w:sz w:val="28"/>
              </w:rPr>
              <w:t xml:space="preserve">классифицировать их по </w:t>
            </w:r>
            <w:r>
              <w:rPr>
                <w:rFonts w:ascii="Times New Roman" w:hAnsi="Times New Roman"/>
                <w:sz w:val="28"/>
              </w:rPr>
              <w:t>признакам, формирует представления об отличии и с</w:t>
            </w:r>
            <w:r>
              <w:rPr>
                <w:rFonts w:ascii="Times New Roman" w:hAnsi="Times New Roman"/>
                <w:sz w:val="28"/>
              </w:rPr>
              <w:t xml:space="preserve">ходстве животных и растений, их </w:t>
            </w:r>
            <w:r>
              <w:rPr>
                <w:rFonts w:ascii="Times New Roman" w:hAnsi="Times New Roman"/>
                <w:sz w:val="28"/>
              </w:rPr>
              <w:t>жизненных потребностях, этапах роста и развития, об уходе взрослых</w:t>
            </w:r>
            <w:r>
              <w:rPr>
                <w:rFonts w:ascii="Times New Roman" w:hAnsi="Times New Roman"/>
                <w:sz w:val="28"/>
              </w:rPr>
              <w:t xml:space="preserve"> животных за </w:t>
            </w:r>
            <w:r>
              <w:rPr>
                <w:rFonts w:ascii="Times New Roman" w:hAnsi="Times New Roman"/>
                <w:sz w:val="28"/>
              </w:rPr>
              <w:t>своим потомством, способах выращивания чело</w:t>
            </w:r>
            <w:r>
              <w:rPr>
                <w:rFonts w:ascii="Times New Roman" w:hAnsi="Times New Roman"/>
                <w:sz w:val="28"/>
              </w:rPr>
              <w:t xml:space="preserve">веком растений, животных (в том </w:t>
            </w:r>
            <w:r>
              <w:rPr>
                <w:rFonts w:ascii="Times New Roman" w:hAnsi="Times New Roman"/>
                <w:sz w:val="28"/>
              </w:rPr>
              <w:t>числе и культурных, лекарственных растений), профессиях с этим связанных;</w:t>
            </w:r>
          </w:p>
          <w:p w14:paraId="0C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Педагог поддерживает стремление детей к наблю</w:t>
            </w:r>
            <w:r>
              <w:rPr>
                <w:rFonts w:ascii="Times New Roman" w:hAnsi="Times New Roman"/>
                <w:sz w:val="28"/>
              </w:rPr>
              <w:t xml:space="preserve">дениям за природными явлениями, </w:t>
            </w:r>
            <w:r>
              <w:rPr>
                <w:rFonts w:ascii="Times New Roman" w:hAnsi="Times New Roman"/>
                <w:sz w:val="28"/>
              </w:rPr>
              <w:t>жив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и неживыми объектами, самост</w:t>
            </w:r>
            <w:r>
              <w:rPr>
                <w:rFonts w:ascii="Times New Roman" w:hAnsi="Times New Roman"/>
                <w:sz w:val="28"/>
              </w:rPr>
              <w:t xml:space="preserve">оятельному экспериментированию, </w:t>
            </w:r>
            <w:r>
              <w:rPr>
                <w:rFonts w:ascii="Times New Roman" w:hAnsi="Times New Roman"/>
                <w:sz w:val="28"/>
              </w:rPr>
              <w:t>наблюдению и другим способам деятельност</w:t>
            </w:r>
            <w:r>
              <w:rPr>
                <w:rFonts w:ascii="Times New Roman" w:hAnsi="Times New Roman"/>
                <w:sz w:val="28"/>
              </w:rPr>
              <w:t xml:space="preserve">и для познания свойств объектов </w:t>
            </w:r>
            <w:r>
              <w:rPr>
                <w:rFonts w:ascii="Times New Roman" w:hAnsi="Times New Roman"/>
                <w:sz w:val="28"/>
              </w:rPr>
              <w:t>неживой природы (воды, воздуха, песка, глины, почв</w:t>
            </w:r>
            <w:r>
              <w:rPr>
                <w:rFonts w:ascii="Times New Roman" w:hAnsi="Times New Roman"/>
                <w:sz w:val="28"/>
              </w:rPr>
              <w:t xml:space="preserve">ы, камней и других), знакомит с </w:t>
            </w:r>
            <w:r>
              <w:rPr>
                <w:rFonts w:ascii="Times New Roman" w:hAnsi="Times New Roman"/>
                <w:sz w:val="28"/>
              </w:rPr>
              <w:t>многообразием водных ресурсов (моря, океаны, оз</w:t>
            </w:r>
            <w:r>
              <w:rPr>
                <w:rFonts w:ascii="Times New Roman" w:hAnsi="Times New Roman"/>
                <w:sz w:val="28"/>
              </w:rPr>
              <w:t xml:space="preserve">ера, реки, водопады), камней и </w:t>
            </w:r>
            <w:r>
              <w:rPr>
                <w:rFonts w:ascii="Times New Roman" w:hAnsi="Times New Roman"/>
                <w:sz w:val="28"/>
              </w:rPr>
              <w:t>минералов, некоторых полезных ископаемых ре</w:t>
            </w:r>
            <w:r>
              <w:rPr>
                <w:rFonts w:ascii="Times New Roman" w:hAnsi="Times New Roman"/>
                <w:sz w:val="28"/>
              </w:rPr>
              <w:t xml:space="preserve">гиона проживания (нефть, уголь, </w:t>
            </w:r>
            <w:r>
              <w:rPr>
                <w:rFonts w:ascii="Times New Roman" w:hAnsi="Times New Roman"/>
                <w:sz w:val="28"/>
              </w:rPr>
              <w:t>серебро, золото, алмазы и другие);</w:t>
            </w:r>
            <w:r>
              <w:rPr>
                <w:rFonts w:ascii="Times New Roman" w:hAnsi="Times New Roman"/>
                <w:sz w:val="28"/>
              </w:rPr>
              <w:t xml:space="preserve"> об использо</w:t>
            </w:r>
            <w:r>
              <w:rPr>
                <w:rFonts w:ascii="Times New Roman" w:hAnsi="Times New Roman"/>
                <w:sz w:val="28"/>
              </w:rPr>
              <w:t xml:space="preserve">вании человеком свойств неживой </w:t>
            </w:r>
            <w:r>
              <w:rPr>
                <w:rFonts w:ascii="Times New Roman" w:hAnsi="Times New Roman"/>
                <w:sz w:val="28"/>
              </w:rPr>
              <w:t>природы для хозяйственных нужд (ветряные мельницы, водохранилища, солнеч</w:t>
            </w:r>
            <w:r>
              <w:rPr>
                <w:rFonts w:ascii="Times New Roman" w:hAnsi="Times New Roman"/>
                <w:sz w:val="28"/>
              </w:rPr>
              <w:t xml:space="preserve">ные </w:t>
            </w:r>
            <w:r>
              <w:rPr>
                <w:rFonts w:ascii="Times New Roman" w:hAnsi="Times New Roman"/>
                <w:sz w:val="28"/>
              </w:rPr>
              <w:t xml:space="preserve">батареи, ледяные катки); о некоторых небесных телах </w:t>
            </w:r>
            <w:r>
              <w:rPr>
                <w:rFonts w:ascii="Times New Roman" w:hAnsi="Times New Roman"/>
                <w:sz w:val="28"/>
              </w:rPr>
              <w:t xml:space="preserve">(планеты, кометы, звезды), роли </w:t>
            </w:r>
            <w:r>
              <w:rPr>
                <w:rFonts w:ascii="Times New Roman" w:hAnsi="Times New Roman"/>
                <w:sz w:val="28"/>
              </w:rPr>
              <w:t>солнечного света, тепла в жизни живой природы;</w:t>
            </w:r>
          </w:p>
          <w:p w14:paraId="0D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Углубляет представления о характерных явлени</w:t>
            </w:r>
            <w:r>
              <w:rPr>
                <w:rFonts w:ascii="Times New Roman" w:hAnsi="Times New Roman"/>
                <w:sz w:val="28"/>
              </w:rPr>
              <w:t xml:space="preserve">ях природы в разные сезоны года </w:t>
            </w:r>
            <w:r>
              <w:rPr>
                <w:rFonts w:ascii="Times New Roman" w:hAnsi="Times New Roman"/>
                <w:sz w:val="28"/>
              </w:rPr>
              <w:t xml:space="preserve">(изменение температуры воздуха, роль ветра, </w:t>
            </w:r>
            <w:r>
              <w:rPr>
                <w:rFonts w:ascii="Times New Roman" w:hAnsi="Times New Roman"/>
                <w:sz w:val="28"/>
              </w:rPr>
              <w:t xml:space="preserve">листопада и осадков в природе), </w:t>
            </w:r>
            <w:r>
              <w:rPr>
                <w:rFonts w:ascii="Times New Roman" w:hAnsi="Times New Roman"/>
                <w:sz w:val="28"/>
              </w:rPr>
              <w:t xml:space="preserve">изменениях в жизни животных, растений и человека, </w:t>
            </w:r>
            <w:r>
              <w:rPr>
                <w:rFonts w:ascii="Times New Roman" w:hAnsi="Times New Roman"/>
                <w:sz w:val="28"/>
              </w:rPr>
              <w:t xml:space="preserve">о влиянии деятельности человека </w:t>
            </w:r>
            <w:r>
              <w:rPr>
                <w:rFonts w:ascii="Times New Roman" w:hAnsi="Times New Roman"/>
                <w:sz w:val="28"/>
              </w:rPr>
              <w:t>на природу;</w:t>
            </w:r>
          </w:p>
          <w:p w14:paraId="0E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Закрепляет правила поведения в природе, вос</w:t>
            </w:r>
            <w:r>
              <w:rPr>
                <w:rFonts w:ascii="Times New Roman" w:hAnsi="Times New Roman"/>
                <w:sz w:val="28"/>
              </w:rPr>
              <w:t xml:space="preserve">питывает осознанное, бережное и </w:t>
            </w:r>
            <w:r>
              <w:rPr>
                <w:rFonts w:ascii="Times New Roman" w:hAnsi="Times New Roman"/>
                <w:sz w:val="28"/>
              </w:rPr>
              <w:t>заботливое отношение к природе и ее ресурсам</w:t>
            </w:r>
          </w:p>
        </w:tc>
      </w:tr>
    </w:tbl>
    <w:p w14:paraId="0F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5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Решение совокупных задач нескольких направлений воспитания</w:t>
      </w:r>
    </w:p>
    <w:p w14:paraId="1105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рамках образовательной области «ПР»</w:t>
      </w:r>
    </w:p>
    <w:tbl>
      <w:tblPr>
        <w:tblStyle w:val="Style_2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1205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Приобщение </w:t>
            </w:r>
            <w:r>
              <w:rPr>
                <w:rFonts w:ascii="Times New Roman" w:hAnsi="Times New Roman"/>
                <w:i w:val="1"/>
                <w:sz w:val="28"/>
              </w:rPr>
              <w:t>к</w:t>
            </w:r>
          </w:p>
          <w:p w14:paraId="13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ценностям</w:t>
            </w:r>
          </w:p>
        </w:tc>
        <w:tc>
          <w:tcPr>
            <w:tcW w:type="dxa" w:w="4786"/>
          </w:tcPr>
          <w:p w14:paraId="1405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Задачи направлений воспитания</w:t>
            </w:r>
          </w:p>
        </w:tc>
      </w:tr>
      <w:tr>
        <w:tc>
          <w:tcPr>
            <w:tcW w:type="dxa" w:w="4785"/>
          </w:tcPr>
          <w:p w14:paraId="1505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«Человек»,</w:t>
            </w:r>
          </w:p>
          <w:p w14:paraId="1605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«Семья»,</w:t>
            </w:r>
          </w:p>
          <w:p w14:paraId="1705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«Познание»,</w:t>
            </w:r>
          </w:p>
          <w:p w14:paraId="1805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«Родина»,</w:t>
            </w:r>
          </w:p>
          <w:p w14:paraId="19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«Природа»</w:t>
            </w:r>
          </w:p>
        </w:tc>
        <w:tc>
          <w:tcPr>
            <w:tcW w:type="dxa" w:w="4786"/>
          </w:tcPr>
          <w:p w14:paraId="1A050000">
            <w:pPr>
              <w:pStyle w:val="Style_4"/>
              <w:numPr>
                <w:ilvl w:val="0"/>
                <w:numId w:val="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отношения к знанию как ценности, понимание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значения образования для человека, общества, страны;</w:t>
            </w:r>
          </w:p>
          <w:p w14:paraId="1B050000">
            <w:pPr>
              <w:pStyle w:val="Style_4"/>
              <w:numPr>
                <w:ilvl w:val="0"/>
                <w:numId w:val="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приобщение к отечественным традициям и праздникам, к истории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достижениям родной страны, к культурному наследию народов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России;</w:t>
            </w:r>
          </w:p>
          <w:p w14:paraId="1C050000">
            <w:pPr>
              <w:pStyle w:val="Style_4"/>
              <w:numPr>
                <w:ilvl w:val="0"/>
                <w:numId w:val="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уважения к людям - представителям разных народов</w:t>
            </w:r>
            <w:r>
              <w:rPr>
                <w:rFonts w:ascii="Times New Roman" w:hAnsi="Times New Roman"/>
                <w:sz w:val="28"/>
              </w:rPr>
              <w:t xml:space="preserve"> России независимо от </w:t>
            </w:r>
            <w:r>
              <w:rPr>
                <w:rFonts w:ascii="Times New Roman" w:hAnsi="Times New Roman"/>
                <w:sz w:val="28"/>
              </w:rPr>
              <w:t>их</w:t>
            </w:r>
            <w:r>
              <w:rPr>
                <w:rFonts w:ascii="Times New Roman" w:hAnsi="Times New Roman"/>
                <w:sz w:val="28"/>
              </w:rPr>
              <w:t>этнической</w:t>
            </w:r>
            <w:r>
              <w:rPr>
                <w:rFonts w:ascii="Times New Roman" w:hAnsi="Times New Roman"/>
                <w:sz w:val="28"/>
              </w:rPr>
              <w:t xml:space="preserve"> принадлежности;</w:t>
            </w:r>
          </w:p>
          <w:p w14:paraId="1D050000">
            <w:pPr>
              <w:pStyle w:val="Style_4"/>
              <w:numPr>
                <w:ilvl w:val="0"/>
                <w:numId w:val="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уважительного отношения к государственным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символам страны (флагу, гербу, гимну);</w:t>
            </w:r>
          </w:p>
          <w:p w14:paraId="1E050000">
            <w:pPr>
              <w:pStyle w:val="Style_4"/>
              <w:numPr>
                <w:ilvl w:val="0"/>
                <w:numId w:val="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бережного и ответственного отношения к природе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родного края, родной страны, приобретение первого опыта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действий по сохранению природы.</w:t>
            </w:r>
          </w:p>
        </w:tc>
      </w:tr>
      <w:tr>
        <w:tc>
          <w:tcPr>
            <w:tcW w:type="dxa" w:w="4785"/>
          </w:tcPr>
          <w:p w14:paraId="1F05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6"/>
          </w:tcPr>
          <w:p w14:paraId="2005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1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5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Перечень методических пособий, необходимых для реализации ОО «ПР» в </w:t>
      </w:r>
      <w:r>
        <w:rPr>
          <w:rFonts w:ascii="Times New Roman" w:hAnsi="Times New Roman"/>
          <w:b w:val="1"/>
          <w:i w:val="1"/>
          <w:sz w:val="28"/>
        </w:rPr>
        <w:t xml:space="preserve">воспитательно </w:t>
      </w:r>
      <w:r>
        <w:rPr>
          <w:rFonts w:ascii="Times New Roman" w:hAnsi="Times New Roman"/>
          <w:b w:val="1"/>
          <w:i w:val="1"/>
          <w:sz w:val="28"/>
        </w:rPr>
        <w:t>образовательном процессе</w:t>
      </w:r>
    </w:p>
    <w:p w14:paraId="23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Веракса</w:t>
      </w:r>
      <w:r>
        <w:rPr>
          <w:rFonts w:ascii="Times New Roman" w:hAnsi="Times New Roman"/>
          <w:sz w:val="28"/>
        </w:rPr>
        <w:t xml:space="preserve"> Н.Е., </w:t>
      </w:r>
      <w:r>
        <w:rPr>
          <w:rFonts w:ascii="Times New Roman" w:hAnsi="Times New Roman"/>
          <w:sz w:val="28"/>
        </w:rPr>
        <w:t>Галимов</w:t>
      </w:r>
      <w:r>
        <w:rPr>
          <w:rFonts w:ascii="Times New Roman" w:hAnsi="Times New Roman"/>
          <w:sz w:val="28"/>
        </w:rPr>
        <w:t xml:space="preserve"> О.Р. Познавательно-исследовательская деятельность</w:t>
      </w:r>
    </w:p>
    <w:p w14:paraId="24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дошкольников (4–7 лет).</w:t>
      </w:r>
    </w:p>
    <w:p w14:paraId="25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социальным окружением: Младшая группа (3–4 года).</w:t>
      </w:r>
    </w:p>
    <w:p w14:paraId="26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социальным окружением: Средняя группа (4–5 лет).</w:t>
      </w:r>
    </w:p>
    <w:p w14:paraId="27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социальным окружением: Старшая группа (5–6 лет).</w:t>
      </w:r>
    </w:p>
    <w:p w14:paraId="28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социальным окружением:</w:t>
      </w:r>
    </w:p>
    <w:p w14:paraId="29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Подготовительная к школе группа (6–7 лет).</w:t>
      </w:r>
    </w:p>
    <w:p w14:paraId="2A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Павлова Л.Ю. Сборник дидактических игр по ознакомлению с окружающим миром (3– 7 лет).</w:t>
      </w:r>
    </w:p>
    <w:p w14:paraId="2B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В.А. Формирование </w:t>
      </w:r>
      <w:r>
        <w:rPr>
          <w:rFonts w:ascii="Times New Roman" w:hAnsi="Times New Roman"/>
          <w:sz w:val="28"/>
        </w:rPr>
        <w:t>элементарных</w:t>
      </w:r>
      <w:r>
        <w:rPr>
          <w:rFonts w:ascii="Times New Roman" w:hAnsi="Times New Roman"/>
          <w:sz w:val="28"/>
        </w:rPr>
        <w:t xml:space="preserve"> математических</w:t>
      </w:r>
    </w:p>
    <w:p w14:paraId="2C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представлений: Вторая группа раннего возраста (2–3 года).</w:t>
      </w:r>
    </w:p>
    <w:p w14:paraId="2D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В.А. Формирование </w:t>
      </w:r>
      <w:r>
        <w:rPr>
          <w:rFonts w:ascii="Times New Roman" w:hAnsi="Times New Roman"/>
          <w:sz w:val="28"/>
        </w:rPr>
        <w:t>элементарных</w:t>
      </w:r>
      <w:r>
        <w:rPr>
          <w:rFonts w:ascii="Times New Roman" w:hAnsi="Times New Roman"/>
          <w:sz w:val="28"/>
        </w:rPr>
        <w:t xml:space="preserve"> математических</w:t>
      </w:r>
    </w:p>
    <w:p w14:paraId="2E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представлений: Младшая группа (3–4 года). </w:t>
      </w:r>
    </w:p>
    <w:p w14:paraId="2F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В.А. Формирование элементарных математических представлений: Средняя группа (4–5 лет).</w:t>
      </w:r>
    </w:p>
    <w:p w14:paraId="30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В.А. Формирование </w:t>
      </w:r>
      <w:r>
        <w:rPr>
          <w:rFonts w:ascii="Times New Roman" w:hAnsi="Times New Roman"/>
          <w:sz w:val="28"/>
        </w:rPr>
        <w:t>элементарных</w:t>
      </w:r>
      <w:r>
        <w:rPr>
          <w:rFonts w:ascii="Times New Roman" w:hAnsi="Times New Roman"/>
          <w:sz w:val="28"/>
        </w:rPr>
        <w:t xml:space="preserve"> математических</w:t>
      </w:r>
    </w:p>
    <w:p w14:paraId="31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представлений: Старшая группа (5–6 лет).</w:t>
      </w:r>
    </w:p>
    <w:p w14:paraId="32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В.А. Формирование </w:t>
      </w:r>
      <w:r>
        <w:rPr>
          <w:rFonts w:ascii="Times New Roman" w:hAnsi="Times New Roman"/>
          <w:sz w:val="28"/>
        </w:rPr>
        <w:t>элементарных</w:t>
      </w:r>
      <w:r>
        <w:rPr>
          <w:rFonts w:ascii="Times New Roman" w:hAnsi="Times New Roman"/>
          <w:sz w:val="28"/>
        </w:rPr>
        <w:t xml:space="preserve"> математических</w:t>
      </w:r>
    </w:p>
    <w:p w14:paraId="33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представлений: Подготовительная к школе группа (6–7 лет).</w:t>
      </w:r>
    </w:p>
    <w:p w14:paraId="34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Соломенникова</w:t>
      </w:r>
      <w:r>
        <w:rPr>
          <w:rFonts w:ascii="Times New Roman" w:hAnsi="Times New Roman"/>
          <w:sz w:val="28"/>
        </w:rPr>
        <w:t xml:space="preserve"> О.А. Ознакомление с природой в детском саду: Вторая группа раннего возраста (2–3 года).</w:t>
      </w:r>
    </w:p>
    <w:p w14:paraId="35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Соломенникова</w:t>
      </w:r>
      <w:r>
        <w:rPr>
          <w:rFonts w:ascii="Times New Roman" w:hAnsi="Times New Roman"/>
          <w:sz w:val="28"/>
        </w:rPr>
        <w:t xml:space="preserve"> О.А. Ознакомление с природой в детском саду: Младшая группа (3–4 года).</w:t>
      </w:r>
    </w:p>
    <w:p w14:paraId="36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Соломенникова</w:t>
      </w:r>
      <w:r>
        <w:rPr>
          <w:rFonts w:ascii="Times New Roman" w:hAnsi="Times New Roman"/>
          <w:sz w:val="28"/>
        </w:rPr>
        <w:t xml:space="preserve"> О.А. Ознакомление с природой в детском саду: Средняя группа (4–5 лет).</w:t>
      </w:r>
    </w:p>
    <w:p w14:paraId="37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Соломенникова</w:t>
      </w:r>
      <w:r>
        <w:rPr>
          <w:rFonts w:ascii="Times New Roman" w:hAnsi="Times New Roman"/>
          <w:sz w:val="28"/>
        </w:rPr>
        <w:t xml:space="preserve"> О.А. Ознакомление с природой в детском саду: Старшая группа (5–6 лет).</w:t>
      </w:r>
    </w:p>
    <w:p w14:paraId="38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Соломенникова</w:t>
      </w:r>
      <w:r>
        <w:rPr>
          <w:rFonts w:ascii="Times New Roman" w:hAnsi="Times New Roman"/>
          <w:sz w:val="28"/>
        </w:rPr>
        <w:t xml:space="preserve"> О.А. Ознакомление с природой в детском саду: Подготовительная к школе группа (6–7 лет)</w:t>
      </w:r>
    </w:p>
    <w:p w14:paraId="39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Саулина</w:t>
      </w:r>
      <w:r>
        <w:rPr>
          <w:rFonts w:ascii="Times New Roman" w:hAnsi="Times New Roman"/>
          <w:sz w:val="28"/>
        </w:rPr>
        <w:t xml:space="preserve"> Т. Ф. Знакомим дошкольников с правилами дорожного движения (3-7 лет).</w:t>
      </w:r>
    </w:p>
    <w:p w14:paraId="3A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младшей группе: 3-4 года. Юный эколог. С.Н. Николаева.</w:t>
      </w:r>
    </w:p>
    <w:p w14:paraId="3B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средней группе: 4-5 лет. Юный эколог. С.Н. Николаева.</w:t>
      </w:r>
    </w:p>
    <w:p w14:paraId="3C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старшей группе: 5-6 лет. Юный эколог. С.Н. Николаева.</w:t>
      </w:r>
    </w:p>
    <w:p w14:paraId="3D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подготовительной к школе группе: 6-7 лет. Юный эколог. С.Н Николаева.</w:t>
      </w:r>
    </w:p>
    <w:p w14:paraId="3E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Календарь сезонных наблюдений (5-9 лет). Юный эколог. С.Н. Николаева.</w:t>
      </w:r>
    </w:p>
    <w:p w14:paraId="3F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Теплюк</w:t>
      </w:r>
      <w:r>
        <w:rPr>
          <w:rFonts w:ascii="Times New Roman" w:hAnsi="Times New Roman"/>
          <w:sz w:val="28"/>
        </w:rPr>
        <w:t xml:space="preserve"> С. Н. Игры-занятия на прогулке с малышами. Для работы с детьми 2-4 лет.</w:t>
      </w:r>
    </w:p>
    <w:p w14:paraId="40050000">
      <w:pPr>
        <w:pStyle w:val="Style_4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Шиян</w:t>
      </w:r>
      <w:r>
        <w:rPr>
          <w:rFonts w:ascii="Times New Roman" w:hAnsi="Times New Roman"/>
          <w:sz w:val="28"/>
        </w:rPr>
        <w:t xml:space="preserve"> О. А. Развитие творческого мышления. Работаем по сказке (3-7 лет).</w:t>
      </w:r>
    </w:p>
    <w:p w14:paraId="4105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Наглядно-дидактические пособия</w:t>
      </w:r>
    </w:p>
    <w:p w14:paraId="42050000">
      <w:pPr>
        <w:pStyle w:val="Style_4"/>
        <w:numPr>
          <w:ilvl w:val="0"/>
          <w:numId w:val="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Бордачева</w:t>
      </w:r>
      <w:r>
        <w:rPr>
          <w:rFonts w:ascii="Times New Roman" w:hAnsi="Times New Roman"/>
          <w:sz w:val="28"/>
        </w:rPr>
        <w:t xml:space="preserve"> И. Ю. Безопасность на дороге: Плакаты для оформления родительского уголка в ДОУ.</w:t>
      </w:r>
    </w:p>
    <w:p w14:paraId="43050000">
      <w:pPr>
        <w:pStyle w:val="Style_4"/>
        <w:numPr>
          <w:ilvl w:val="0"/>
          <w:numId w:val="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Плакаты:</w:t>
      </w:r>
    </w:p>
    <w:p w14:paraId="44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«Где в природе есть вода», «Зачем люди ходят в лес», «За</w:t>
      </w:r>
      <w:r>
        <w:rPr>
          <w:rFonts w:ascii="Times New Roman" w:hAnsi="Times New Roman"/>
          <w:sz w:val="28"/>
        </w:rPr>
        <w:t xml:space="preserve">чем пилят деревья», «Как лесник </w:t>
      </w:r>
      <w:r>
        <w:rPr>
          <w:rFonts w:ascii="Times New Roman" w:hAnsi="Times New Roman"/>
          <w:sz w:val="28"/>
        </w:rPr>
        <w:t>заботится о лесе», «Кому нужны деревья в лесу», «Ле</w:t>
      </w:r>
      <w:r>
        <w:rPr>
          <w:rFonts w:ascii="Times New Roman" w:hAnsi="Times New Roman"/>
          <w:sz w:val="28"/>
        </w:rPr>
        <w:t xml:space="preserve">с — многоэтажный дом», «Пищевые </w:t>
      </w:r>
      <w:r>
        <w:rPr>
          <w:rFonts w:ascii="Times New Roman" w:hAnsi="Times New Roman"/>
          <w:sz w:val="28"/>
        </w:rPr>
        <w:t>цепочки», «Этого не следует делать в лесу».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«Водный транспорт»; «Воздушный </w:t>
      </w:r>
      <w:r>
        <w:rPr>
          <w:rFonts w:ascii="Times New Roman" w:hAnsi="Times New Roman"/>
          <w:sz w:val="28"/>
        </w:rPr>
        <w:t>транспорт»; «Городской транспорт»; «Грибы»</w:t>
      </w:r>
      <w:r>
        <w:rPr>
          <w:rFonts w:ascii="Times New Roman" w:hAnsi="Times New Roman"/>
          <w:sz w:val="28"/>
        </w:rPr>
        <w:t xml:space="preserve">; «Деревья и листья»; «Домашние </w:t>
      </w:r>
      <w:r>
        <w:rPr>
          <w:rFonts w:ascii="Times New Roman" w:hAnsi="Times New Roman"/>
          <w:sz w:val="28"/>
        </w:rPr>
        <w:t>животные»; «Домашние питомцы»; «Домашние птицы»; «Животны</w:t>
      </w:r>
      <w:r>
        <w:rPr>
          <w:rFonts w:ascii="Times New Roman" w:hAnsi="Times New Roman"/>
          <w:sz w:val="28"/>
        </w:rPr>
        <w:t xml:space="preserve">е Африки»; </w:t>
      </w:r>
      <w:r>
        <w:rPr>
          <w:rFonts w:ascii="Times New Roman" w:hAnsi="Times New Roman"/>
          <w:sz w:val="28"/>
        </w:rPr>
        <w:t xml:space="preserve">«Животные средней полосы»; «Зимние виды спорта»; </w:t>
      </w:r>
      <w:r>
        <w:rPr>
          <w:rFonts w:ascii="Times New Roman" w:hAnsi="Times New Roman"/>
          <w:sz w:val="28"/>
        </w:rPr>
        <w:t xml:space="preserve">«Зимующие птицы»; «Кто всю зиму </w:t>
      </w:r>
      <w:r>
        <w:rPr>
          <w:rFonts w:ascii="Times New Roman" w:hAnsi="Times New Roman"/>
          <w:sz w:val="28"/>
        </w:rPr>
        <w:t>спит»; «Летние виды спорта» «Морские обитатели»; «</w:t>
      </w:r>
      <w:r>
        <w:rPr>
          <w:rFonts w:ascii="Times New Roman" w:hAnsi="Times New Roman"/>
          <w:sz w:val="28"/>
        </w:rPr>
        <w:t xml:space="preserve">Музыкальные инструменты народов </w:t>
      </w:r>
      <w:r>
        <w:rPr>
          <w:rFonts w:ascii="Times New Roman" w:hAnsi="Times New Roman"/>
          <w:sz w:val="28"/>
        </w:rPr>
        <w:t xml:space="preserve">мира»; «Музыкальные инструменты </w:t>
      </w:r>
      <w:r>
        <w:rPr>
          <w:rFonts w:ascii="Times New Roman" w:hAnsi="Times New Roman"/>
          <w:sz w:val="28"/>
        </w:rPr>
        <w:t>эстрадно</w:t>
      </w:r>
      <w:r>
        <w:rPr>
          <w:rFonts w:ascii="Times New Roman" w:hAnsi="Times New Roman"/>
          <w:sz w:val="28"/>
        </w:rPr>
        <w:t>-симфонич</w:t>
      </w:r>
      <w:r>
        <w:rPr>
          <w:rFonts w:ascii="Times New Roman" w:hAnsi="Times New Roman"/>
          <w:sz w:val="28"/>
        </w:rPr>
        <w:t xml:space="preserve">еского оркестра»; «Народы стран </w:t>
      </w:r>
      <w:r>
        <w:rPr>
          <w:rFonts w:ascii="Times New Roman" w:hAnsi="Times New Roman"/>
          <w:sz w:val="28"/>
        </w:rPr>
        <w:t>ближнего зарубежья»; «Насекомые»; «Немецкий а</w:t>
      </w:r>
      <w:r>
        <w:rPr>
          <w:rFonts w:ascii="Times New Roman" w:hAnsi="Times New Roman"/>
          <w:sz w:val="28"/>
        </w:rPr>
        <w:t>лфавит»;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«Овощи»; «Очень важные </w:t>
      </w:r>
      <w:r>
        <w:rPr>
          <w:rFonts w:ascii="Times New Roman" w:hAnsi="Times New Roman"/>
          <w:sz w:val="28"/>
        </w:rPr>
        <w:t>профессии»; «Перелетные птицы»; «Погодные явле</w:t>
      </w:r>
      <w:r>
        <w:rPr>
          <w:rFonts w:ascii="Times New Roman" w:hAnsi="Times New Roman"/>
          <w:sz w:val="28"/>
        </w:rPr>
        <w:t xml:space="preserve">ния»; «Полевые цветы»; «Птицы»; </w:t>
      </w:r>
      <w:r>
        <w:rPr>
          <w:rFonts w:ascii="Times New Roman" w:hAnsi="Times New Roman"/>
          <w:sz w:val="28"/>
        </w:rPr>
        <w:t>«Птицы жарких стран»; «Садовые цветы»; «Спецтра</w:t>
      </w:r>
      <w:r>
        <w:rPr>
          <w:rFonts w:ascii="Times New Roman" w:hAnsi="Times New Roman"/>
          <w:sz w:val="28"/>
        </w:rPr>
        <w:t xml:space="preserve">нспорт»; «Строительные машины»; </w:t>
      </w:r>
      <w:r>
        <w:rPr>
          <w:rFonts w:ascii="Times New Roman" w:hAnsi="Times New Roman"/>
          <w:sz w:val="28"/>
        </w:rPr>
        <w:t>«Счет до 10»; «Счет до 20»; «Таблица слогов»; «Форма»; «Фрукты и ягоды»; «Хищные</w:t>
      </w:r>
    </w:p>
    <w:p w14:paraId="45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птицы»; «Цвет».</w:t>
      </w:r>
    </w:p>
    <w:p w14:paraId="46050000">
      <w:pPr>
        <w:pStyle w:val="Style_4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Картины из жизни диких животных:</w:t>
      </w:r>
    </w:p>
    <w:p w14:paraId="47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«Бурый медведь. Наглядное пособие с методическими рекомендациями», «Заяц-беляк.</w:t>
      </w:r>
    </w:p>
    <w:p w14:paraId="48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Наглядное пособие с методическими рекомендациями».</w:t>
      </w:r>
    </w:p>
    <w:p w14:paraId="49050000">
      <w:pPr>
        <w:pStyle w:val="Style_4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«Мир в картинках»:</w:t>
      </w:r>
    </w:p>
    <w:p w14:paraId="4A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«Авиация»; «Автомобильный транспорт»; «Арктика и </w:t>
      </w:r>
      <w:r>
        <w:rPr>
          <w:rFonts w:ascii="Times New Roman" w:hAnsi="Times New Roman"/>
          <w:sz w:val="28"/>
        </w:rPr>
        <w:t xml:space="preserve">Антарктика»; «Бытовая техника»; </w:t>
      </w:r>
      <w:r>
        <w:rPr>
          <w:rFonts w:ascii="Times New Roman" w:hAnsi="Times New Roman"/>
          <w:sz w:val="28"/>
        </w:rPr>
        <w:t>«Водный транспорт»; «Высоко в горах»; «Государств</w:t>
      </w:r>
      <w:r>
        <w:rPr>
          <w:rFonts w:ascii="Times New Roman" w:hAnsi="Times New Roman"/>
          <w:sz w:val="28"/>
        </w:rPr>
        <w:t xml:space="preserve">енные символы России»; «Грибы»; </w:t>
      </w:r>
      <w:r>
        <w:rPr>
          <w:rFonts w:ascii="Times New Roman" w:hAnsi="Times New Roman"/>
          <w:sz w:val="28"/>
        </w:rPr>
        <w:t xml:space="preserve">«День Победы»; «Деревья и листья»; «Домашние </w:t>
      </w:r>
      <w:r>
        <w:rPr>
          <w:rFonts w:ascii="Times New Roman" w:hAnsi="Times New Roman"/>
          <w:sz w:val="28"/>
        </w:rPr>
        <w:t xml:space="preserve">животные»; «Животные — домашние </w:t>
      </w:r>
      <w:r>
        <w:rPr>
          <w:rFonts w:ascii="Times New Roman" w:hAnsi="Times New Roman"/>
          <w:sz w:val="28"/>
        </w:rPr>
        <w:t>питомцы»; «Животные жарких стран»; «Животные средней полосы»; «Инструменты</w:t>
      </w:r>
    </w:p>
    <w:p w14:paraId="4B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домашнего мастера»; «Космос»; «Морские обитате</w:t>
      </w:r>
      <w:r>
        <w:rPr>
          <w:rFonts w:ascii="Times New Roman" w:hAnsi="Times New Roman"/>
          <w:sz w:val="28"/>
        </w:rPr>
        <w:t xml:space="preserve">ли»; «Музыкальные инструменты»; </w:t>
      </w:r>
      <w:r>
        <w:rPr>
          <w:rFonts w:ascii="Times New Roman" w:hAnsi="Times New Roman"/>
          <w:sz w:val="28"/>
        </w:rPr>
        <w:t xml:space="preserve">«Насекомые»; «Овощи»; «Офисная техника и </w:t>
      </w:r>
      <w:r>
        <w:rPr>
          <w:rFonts w:ascii="Times New Roman" w:hAnsi="Times New Roman"/>
          <w:sz w:val="28"/>
        </w:rPr>
        <w:t xml:space="preserve">оборудование»; «Посуда»; «Птицы </w:t>
      </w:r>
      <w:r>
        <w:rPr>
          <w:rFonts w:ascii="Times New Roman" w:hAnsi="Times New Roman"/>
          <w:sz w:val="28"/>
        </w:rPr>
        <w:t>домашние»; «Птицы средней полосы»; «Рептили</w:t>
      </w:r>
      <w:r>
        <w:rPr>
          <w:rFonts w:ascii="Times New Roman" w:hAnsi="Times New Roman"/>
          <w:sz w:val="28"/>
        </w:rPr>
        <w:t>и и амфибии»; «Собаки.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Друзья и </w:t>
      </w:r>
      <w:r>
        <w:rPr>
          <w:rFonts w:ascii="Times New Roman" w:hAnsi="Times New Roman"/>
          <w:sz w:val="28"/>
        </w:rPr>
        <w:t>помощники»; «Спортивный инвентарь</w:t>
      </w:r>
      <w:r>
        <w:rPr>
          <w:rFonts w:ascii="Times New Roman" w:hAnsi="Times New Roman"/>
          <w:sz w:val="28"/>
        </w:rPr>
        <w:t xml:space="preserve">»; «Фрукты»; «Цветы»; «Школьные </w:t>
      </w:r>
      <w:r>
        <w:rPr>
          <w:rFonts w:ascii="Times New Roman" w:hAnsi="Times New Roman"/>
          <w:sz w:val="28"/>
        </w:rPr>
        <w:t>принадлежности»; «Явления природы»; «Ягоды лесные»; «Ягоды садовые».</w:t>
      </w:r>
    </w:p>
    <w:p w14:paraId="4C050000">
      <w:pPr>
        <w:pStyle w:val="Style_4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Серия «Расскажите детям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...»:</w:t>
      </w:r>
    </w:p>
    <w:p w14:paraId="4D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«Расскажите детям о бытовых приборах»; «Расскажи</w:t>
      </w:r>
      <w:r>
        <w:rPr>
          <w:rFonts w:ascii="Times New Roman" w:hAnsi="Times New Roman"/>
          <w:sz w:val="28"/>
        </w:rPr>
        <w:t xml:space="preserve">те детям о Москве»; «Расскажите </w:t>
      </w:r>
      <w:r>
        <w:rPr>
          <w:rFonts w:ascii="Times New Roman" w:hAnsi="Times New Roman"/>
          <w:sz w:val="28"/>
        </w:rPr>
        <w:t>детям о Московском Кремле»; «Расскажите детям о кос</w:t>
      </w:r>
      <w:r>
        <w:rPr>
          <w:rFonts w:ascii="Times New Roman" w:hAnsi="Times New Roman"/>
          <w:sz w:val="28"/>
        </w:rPr>
        <w:t xml:space="preserve">монавтике»; «Расскажите детям о </w:t>
      </w:r>
      <w:r>
        <w:rPr>
          <w:rFonts w:ascii="Times New Roman" w:hAnsi="Times New Roman"/>
          <w:sz w:val="28"/>
        </w:rPr>
        <w:t xml:space="preserve">космосе»; «Расскажите детям об Отечественной войне </w:t>
      </w:r>
      <w:r>
        <w:rPr>
          <w:rFonts w:ascii="Times New Roman" w:hAnsi="Times New Roman"/>
          <w:sz w:val="28"/>
        </w:rPr>
        <w:t xml:space="preserve">1812 года»; «Расскажите детям о </w:t>
      </w:r>
      <w:r>
        <w:rPr>
          <w:rFonts w:ascii="Times New Roman" w:hAnsi="Times New Roman"/>
          <w:sz w:val="28"/>
        </w:rPr>
        <w:t>рабочих инструментах»; «Расскажите детям о т</w:t>
      </w:r>
      <w:r>
        <w:rPr>
          <w:rFonts w:ascii="Times New Roman" w:hAnsi="Times New Roman"/>
          <w:sz w:val="28"/>
        </w:rPr>
        <w:t xml:space="preserve">ранспорте», «Расскажите детям о </w:t>
      </w:r>
      <w:r>
        <w:rPr>
          <w:rFonts w:ascii="Times New Roman" w:hAnsi="Times New Roman"/>
          <w:sz w:val="28"/>
        </w:rPr>
        <w:t>специальных машинах»; «Расскажите детям о хлебе», «Расскажите детям о грибах»;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«Расскажите детям о деревьях»; «Расскажите детям о </w:t>
      </w:r>
      <w:r>
        <w:rPr>
          <w:rFonts w:ascii="Times New Roman" w:hAnsi="Times New Roman"/>
          <w:sz w:val="28"/>
        </w:rPr>
        <w:t xml:space="preserve">домашних животных»; «Расскажите </w:t>
      </w:r>
      <w:r>
        <w:rPr>
          <w:rFonts w:ascii="Times New Roman" w:hAnsi="Times New Roman"/>
          <w:sz w:val="28"/>
        </w:rPr>
        <w:t>детям о домашних питомцах»; «Расскажите де</w:t>
      </w:r>
      <w:r>
        <w:rPr>
          <w:rFonts w:ascii="Times New Roman" w:hAnsi="Times New Roman"/>
          <w:sz w:val="28"/>
        </w:rPr>
        <w:t xml:space="preserve">тям о животных жарких стран»; </w:t>
      </w:r>
      <w:r>
        <w:rPr>
          <w:rFonts w:ascii="Times New Roman" w:hAnsi="Times New Roman"/>
          <w:sz w:val="28"/>
        </w:rPr>
        <w:t xml:space="preserve">«Расскажите детям о лесных животных»; </w:t>
      </w:r>
      <w:r>
        <w:rPr>
          <w:rFonts w:ascii="Times New Roman" w:hAnsi="Times New Roman"/>
          <w:sz w:val="28"/>
        </w:rPr>
        <w:t>«Расскажи</w:t>
      </w:r>
      <w:r>
        <w:rPr>
          <w:rFonts w:ascii="Times New Roman" w:hAnsi="Times New Roman"/>
          <w:sz w:val="28"/>
        </w:rPr>
        <w:t xml:space="preserve">те детям о морских обитателях»; </w:t>
      </w:r>
      <w:r>
        <w:rPr>
          <w:rFonts w:ascii="Times New Roman" w:hAnsi="Times New Roman"/>
          <w:sz w:val="28"/>
        </w:rPr>
        <w:t>«Расскажите детям о насекомых»; «Расскажите детям о</w:t>
      </w:r>
      <w:r>
        <w:rPr>
          <w:rFonts w:ascii="Times New Roman" w:hAnsi="Times New Roman"/>
          <w:sz w:val="28"/>
        </w:rPr>
        <w:t xml:space="preserve"> фруктах»; «Расскажите детям об </w:t>
      </w:r>
      <w:r>
        <w:rPr>
          <w:rFonts w:ascii="Times New Roman" w:hAnsi="Times New Roman"/>
          <w:sz w:val="28"/>
        </w:rPr>
        <w:t>овощах»; «Расскажите детям о птицах»; «Расскажите детям о садовы</w:t>
      </w:r>
      <w:r>
        <w:rPr>
          <w:rFonts w:ascii="Times New Roman" w:hAnsi="Times New Roman"/>
          <w:sz w:val="28"/>
        </w:rPr>
        <w:t xml:space="preserve">х ягодах», </w:t>
      </w:r>
      <w:r>
        <w:rPr>
          <w:rFonts w:ascii="Times New Roman" w:hAnsi="Times New Roman"/>
          <w:sz w:val="28"/>
        </w:rPr>
        <w:t>«Расскажите детям о музеях и выставках Москвы», «</w:t>
      </w:r>
      <w:r>
        <w:rPr>
          <w:rFonts w:ascii="Times New Roman" w:hAnsi="Times New Roman"/>
          <w:sz w:val="28"/>
        </w:rPr>
        <w:t xml:space="preserve">Расскажите детям о зимних видах </w:t>
      </w:r>
      <w:r>
        <w:rPr>
          <w:rFonts w:ascii="Times New Roman" w:hAnsi="Times New Roman"/>
          <w:sz w:val="28"/>
        </w:rPr>
        <w:t>спорта»; «Расскажите детям об Олимпийских играх»; «</w:t>
      </w:r>
      <w:r>
        <w:rPr>
          <w:rFonts w:ascii="Times New Roman" w:hAnsi="Times New Roman"/>
          <w:sz w:val="28"/>
        </w:rPr>
        <w:t xml:space="preserve">Расскажите детям об олимпийских </w:t>
      </w:r>
      <w:r>
        <w:rPr>
          <w:rFonts w:ascii="Times New Roman" w:hAnsi="Times New Roman"/>
          <w:sz w:val="28"/>
        </w:rPr>
        <w:t>чемпионах», «Расскажите детям о музыкальных инс</w:t>
      </w:r>
      <w:r>
        <w:rPr>
          <w:rFonts w:ascii="Times New Roman" w:hAnsi="Times New Roman"/>
          <w:sz w:val="28"/>
        </w:rPr>
        <w:t xml:space="preserve">трументах»; «Расскажите детям о </w:t>
      </w:r>
      <w:r>
        <w:rPr>
          <w:rFonts w:ascii="Times New Roman" w:hAnsi="Times New Roman"/>
          <w:sz w:val="28"/>
        </w:rPr>
        <w:t>драгоценных камнях»</w:t>
      </w:r>
    </w:p>
    <w:p w14:paraId="4E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F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5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Описание образовательной деятельности по освоению детьми образовательной</w:t>
      </w:r>
    </w:p>
    <w:p w14:paraId="5105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области «Речевое развитие»</w:t>
      </w:r>
    </w:p>
    <w:p w14:paraId="5205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Извлечение из ФГОС </w:t>
      </w:r>
      <w:r>
        <w:rPr>
          <w:rFonts w:ascii="Times New Roman" w:hAnsi="Times New Roman"/>
          <w:b w:val="1"/>
          <w:i w:val="1"/>
          <w:sz w:val="28"/>
        </w:rPr>
        <w:t>ДО</w:t>
      </w:r>
    </w:p>
    <w:p w14:paraId="53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«Речевое развитие включает:</w:t>
      </w:r>
    </w:p>
    <w:p w14:paraId="54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владение речью как средством коммуникации, познания и самовыражения;</w:t>
      </w:r>
    </w:p>
    <w:p w14:paraId="55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правильного звукопроизношения;</w:t>
      </w:r>
    </w:p>
    <w:p w14:paraId="56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звуковой и интонационной культуры речи;</w:t>
      </w:r>
    </w:p>
    <w:p w14:paraId="57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фонематического слуха;</w:t>
      </w:r>
    </w:p>
    <w:p w14:paraId="58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обогащение активного и пассивного словарного запаса;</w:t>
      </w:r>
    </w:p>
    <w:p w14:paraId="59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грамматически правильной и связной речи (диалогической и монологической);</w:t>
      </w:r>
    </w:p>
    <w:p w14:paraId="5A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ознакомление с литературными произведениями различных ж</w:t>
      </w:r>
      <w:r>
        <w:rPr>
          <w:rFonts w:ascii="Times New Roman" w:hAnsi="Times New Roman"/>
          <w:sz w:val="28"/>
        </w:rPr>
        <w:t xml:space="preserve">анров (фольклор, художественная </w:t>
      </w:r>
      <w:r>
        <w:rPr>
          <w:rFonts w:ascii="Times New Roman" w:hAnsi="Times New Roman"/>
          <w:sz w:val="28"/>
        </w:rPr>
        <w:t>и познавательная литература), формирование их осмысленного восприятия;</w:t>
      </w:r>
    </w:p>
    <w:p w14:paraId="5B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речевого творчества;</w:t>
      </w:r>
    </w:p>
    <w:p w14:paraId="5C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предпосылок к обучению грамоте».</w:t>
      </w:r>
    </w:p>
    <w:p w14:paraId="5D05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Содержание образовательной области «РР» представлено тематическими блоками (направлениями):</w:t>
      </w:r>
    </w:p>
    <w:p w14:paraId="5E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«Формирование словаря»,</w:t>
      </w:r>
    </w:p>
    <w:p w14:paraId="5F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«Звуковая культура речи»,</w:t>
      </w:r>
    </w:p>
    <w:p w14:paraId="60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«Грамматический строй речи»,</w:t>
      </w:r>
    </w:p>
    <w:p w14:paraId="61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«Связная речь»,</w:t>
      </w:r>
    </w:p>
    <w:p w14:paraId="62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«Подготовка детей к обучению грамоте»,</w:t>
      </w:r>
    </w:p>
    <w:p w14:paraId="63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«Интерес к художественной литературе».</w:t>
      </w:r>
    </w:p>
    <w:p w14:paraId="64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содержание образовательной деятельности по</w:t>
      </w:r>
      <w:r>
        <w:rPr>
          <w:rFonts w:ascii="Times New Roman" w:hAnsi="Times New Roman"/>
          <w:sz w:val="28"/>
        </w:rPr>
        <w:t xml:space="preserve"> направлению «Речевое развитие» </w:t>
      </w:r>
      <w:r>
        <w:rPr>
          <w:rFonts w:ascii="Times New Roman" w:hAnsi="Times New Roman"/>
          <w:sz w:val="28"/>
        </w:rPr>
        <w:t>представлены в следующих таблицах:</w:t>
      </w:r>
    </w:p>
    <w:p w14:paraId="66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571"/>
      </w:tblGrid>
      <w:tr>
        <w:tc>
          <w:tcPr>
            <w:tcW w:type="dxa" w:w="9571"/>
          </w:tcPr>
          <w:p w14:paraId="67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Третий год жизни,</w:t>
            </w:r>
          </w:p>
          <w:p w14:paraId="68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первая младшая группа</w:t>
            </w:r>
          </w:p>
        </w:tc>
      </w:tr>
      <w:tr>
        <w:tc>
          <w:tcPr>
            <w:tcW w:type="dxa" w:w="9571"/>
          </w:tcPr>
          <w:p w14:paraId="69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 области речевого развития основными задачами образовательной деятельности</w:t>
            </w:r>
          </w:p>
          <w:p w14:paraId="6A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являются</w:t>
            </w:r>
          </w:p>
        </w:tc>
      </w:tr>
      <w:tr>
        <w:tc>
          <w:tcPr>
            <w:tcW w:type="dxa" w:w="9571"/>
          </w:tcPr>
          <w:p w14:paraId="6B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6C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</w:tr>
      <w:tr>
        <w:tc>
          <w:tcPr>
            <w:tcW w:type="dxa" w:w="9571"/>
          </w:tcPr>
          <w:p w14:paraId="6D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6E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Упражнять детей в правильном произношении гласных и согласных звуков,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звукоподражаний, отельных слов. Формировать правильное произношение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звукоподражательных слов в разном темпе, с разной силой голоса</w:t>
            </w:r>
          </w:p>
        </w:tc>
      </w:tr>
      <w:tr>
        <w:tc>
          <w:tcPr>
            <w:tcW w:type="dxa" w:w="9571"/>
          </w:tcPr>
          <w:p w14:paraId="6F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70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согласовывать существительные и местоимения с глаголами, составлять фразы из 3 - 4 слов</w:t>
            </w:r>
          </w:p>
        </w:tc>
      </w:tr>
      <w:tr>
        <w:tc>
          <w:tcPr>
            <w:tcW w:type="dxa" w:w="9571"/>
          </w:tcPr>
          <w:p w14:paraId="71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72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умения понимать речь педагога, отвечать на вопросы; рассказывать об окружающем в 2 - 4 предложениях</w:t>
            </w:r>
          </w:p>
        </w:tc>
      </w:tr>
      <w:tr>
        <w:tc>
          <w:tcPr>
            <w:tcW w:type="dxa" w:w="9571"/>
          </w:tcPr>
          <w:p w14:paraId="73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Интерес к художественной литературе</w:t>
            </w:r>
          </w:p>
        </w:tc>
      </w:tr>
      <w:tr>
        <w:tc>
          <w:tcPr>
            <w:tcW w:type="dxa" w:w="9571"/>
          </w:tcPr>
          <w:p w14:paraId="74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у детей умение воспринимать небольшие по объему </w:t>
            </w:r>
            <w:r>
              <w:rPr>
                <w:rFonts w:ascii="Times New Roman" w:hAnsi="Times New Roman"/>
                <w:sz w:val="28"/>
              </w:rPr>
              <w:t>потешки</w:t>
            </w:r>
            <w:r>
              <w:rPr>
                <w:rFonts w:ascii="Times New Roman" w:hAnsi="Times New Roman"/>
                <w:sz w:val="28"/>
              </w:rPr>
              <w:t xml:space="preserve">, сказки и рассказы с наглядным сопровождением (и без него); побуждать договаривать и произносить четверостишия уже известных ребенку стихов и песенок, воспроизводить игровые действия, движения персонажей; поощрять отклик на ритм и мелодичность стихотворений, </w:t>
            </w:r>
            <w:r>
              <w:rPr>
                <w:rFonts w:ascii="Times New Roman" w:hAnsi="Times New Roman"/>
                <w:sz w:val="28"/>
              </w:rPr>
              <w:t>потешек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75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в процессе чтения произведения повторять звуковые жесты;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76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Побуждать рассматривать книги и иллюстрации вместе с педагогом и самостоятельно;</w:t>
            </w:r>
          </w:p>
          <w:p w14:paraId="77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восприятие вопросительных и восклицательных интонаций</w:t>
            </w:r>
          </w:p>
          <w:p w14:paraId="78050000">
            <w:pPr>
              <w:pStyle w:val="Style_4"/>
              <w:numPr>
                <w:ilvl w:val="0"/>
                <w:numId w:val="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художественного произведения</w:t>
            </w:r>
          </w:p>
        </w:tc>
      </w:tr>
      <w:tr>
        <w:tc>
          <w:tcPr>
            <w:tcW w:type="dxa" w:w="9571"/>
          </w:tcPr>
          <w:p w14:paraId="79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7A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7B050000">
            <w:pPr>
              <w:pStyle w:val="Style_4"/>
              <w:numPr>
                <w:ilvl w:val="0"/>
                <w:numId w:val="3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</w:t>
            </w:r>
            <w:r>
              <w:rPr>
                <w:rFonts w:ascii="Times New Roman" w:hAnsi="Times New Roman"/>
                <w:sz w:val="28"/>
              </w:rPr>
              <w:t>трудовые действия (мыть,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стирать), взаимоотношения (помочь);</w:t>
            </w:r>
            <w:r>
              <w:rPr>
                <w:rFonts w:ascii="Times New Roman" w:hAnsi="Times New Roman"/>
                <w:sz w:val="28"/>
              </w:rPr>
              <w:t xml:space="preserve"> прилагательными, обозначающими величину, цвет, вкус предметов; наречиями (сейчас, далеко).</w:t>
            </w:r>
          </w:p>
          <w:p w14:paraId="7C050000">
            <w:pPr>
              <w:pStyle w:val="Style_4"/>
              <w:numPr>
                <w:ilvl w:val="0"/>
                <w:numId w:val="3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закрепляет у детей названия предметов и действий с предметами, некоторых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особенностей предметов; названия некоторых трудовых действий и собственных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действий; имена близких людей, имена детей группы; обозначения личностных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качеств, особенностей внешности окружающих ребенка взрослых и сверстников</w:t>
            </w:r>
          </w:p>
        </w:tc>
      </w:tr>
      <w:tr>
        <w:tc>
          <w:tcPr>
            <w:tcW w:type="dxa" w:w="9571"/>
          </w:tcPr>
          <w:p w14:paraId="7D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7E050000">
            <w:pPr>
              <w:pStyle w:val="Style_4"/>
              <w:numPr>
                <w:ilvl w:val="0"/>
                <w:numId w:val="4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умение говорить внятно, не торопясь, правильно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произносить гласные и согласные звуки. В звукопр</w:t>
            </w:r>
            <w:r>
              <w:rPr>
                <w:rFonts w:ascii="Times New Roman" w:hAnsi="Times New Roman"/>
                <w:sz w:val="28"/>
              </w:rPr>
              <w:t xml:space="preserve">оизношении для детей характерно </w:t>
            </w:r>
            <w:r>
              <w:rPr>
                <w:rFonts w:ascii="Times New Roman" w:hAnsi="Times New Roman"/>
                <w:sz w:val="28"/>
              </w:rPr>
              <w:t>физиологическое смягчение практически всех согласных звуков.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словопроизношении</w:t>
            </w:r>
            <w:r>
              <w:rPr>
                <w:rFonts w:ascii="Times New Roman" w:hAnsi="Times New Roman"/>
                <w:sz w:val="28"/>
              </w:rPr>
              <w:t xml:space="preserve"> ребенок пытается произнести все слова, которые необходимы для выражения его мысли.</w:t>
            </w:r>
          </w:p>
          <w:p w14:paraId="7F050000">
            <w:pPr>
              <w:pStyle w:val="Style_4"/>
              <w:numPr>
                <w:ilvl w:val="0"/>
                <w:numId w:val="4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</w:t>
            </w:r>
          </w:p>
        </w:tc>
      </w:tr>
      <w:tr>
        <w:tc>
          <w:tcPr>
            <w:tcW w:type="dxa" w:w="9571"/>
          </w:tcPr>
          <w:p w14:paraId="80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81050000">
            <w:pPr>
              <w:pStyle w:val="Style_4"/>
              <w:numPr>
                <w:ilvl w:val="0"/>
                <w:numId w:val="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</w:t>
            </w:r>
            <w:r>
              <w:rPr>
                <w:rFonts w:ascii="Times New Roman" w:hAnsi="Times New Roman"/>
                <w:sz w:val="28"/>
              </w:rPr>
              <w:t>уменьшительно</w:t>
            </w:r>
            <w:r>
              <w:rPr>
                <w:rFonts w:ascii="Times New Roman" w:hAnsi="Times New Roman"/>
                <w:sz w:val="28"/>
              </w:rPr>
              <w:t xml:space="preserve"> 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>
        <w:tc>
          <w:tcPr>
            <w:tcW w:type="dxa" w:w="9571"/>
          </w:tcPr>
          <w:p w14:paraId="82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83050000">
            <w:pPr>
              <w:pStyle w:val="Style_4"/>
              <w:numPr>
                <w:ilvl w:val="0"/>
                <w:numId w:val="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формирует у детей умения рассказывать в 2 - 4 предложениях о </w:t>
            </w:r>
            <w:r>
              <w:rPr>
                <w:rFonts w:ascii="Times New Roman" w:hAnsi="Times New Roman"/>
                <w:sz w:val="28"/>
              </w:rPr>
              <w:t>нарисованном</w:t>
            </w:r>
            <w:r>
              <w:rPr>
                <w:rFonts w:ascii="Times New Roman" w:hAnsi="Times New Roman"/>
                <w:sz w:val="28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>
        <w:tc>
          <w:tcPr>
            <w:tcW w:type="dxa" w:w="9571"/>
          </w:tcPr>
          <w:p w14:paraId="84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Четвертый год жизни,</w:t>
            </w:r>
          </w:p>
          <w:p w14:paraId="85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вторая младшая группа</w:t>
            </w:r>
          </w:p>
        </w:tc>
      </w:tr>
      <w:tr>
        <w:tc>
          <w:tcPr>
            <w:tcW w:type="dxa" w:w="9571"/>
          </w:tcPr>
          <w:p w14:paraId="86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«РР»</w:t>
            </w:r>
          </w:p>
        </w:tc>
      </w:tr>
      <w:tr>
        <w:tc>
          <w:tcPr>
            <w:tcW w:type="dxa" w:w="9571"/>
          </w:tcPr>
          <w:p w14:paraId="87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словаря:</w:t>
            </w:r>
          </w:p>
        </w:tc>
      </w:tr>
      <w:tr>
        <w:tc>
          <w:tcPr>
            <w:tcW w:type="dxa" w:w="9571"/>
          </w:tcPr>
          <w:p w14:paraId="88050000">
            <w:pPr>
              <w:pStyle w:val="Style_4"/>
              <w:numPr>
                <w:ilvl w:val="0"/>
                <w:numId w:val="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словаря: закреплять у детей умение различать и называть части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предметов, качества предметов, сходные по назначению предметы, понимать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обобщающие слова;</w:t>
            </w:r>
          </w:p>
          <w:p w14:paraId="89050000">
            <w:pPr>
              <w:pStyle w:val="Style_4"/>
              <w:numPr>
                <w:ilvl w:val="0"/>
                <w:numId w:val="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Активизация словаря: активизировать в речи слова, обозначающие названия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предметов ближайшего окружения.</w:t>
            </w:r>
          </w:p>
        </w:tc>
      </w:tr>
      <w:tr>
        <w:tc>
          <w:tcPr>
            <w:tcW w:type="dxa" w:w="9571"/>
          </w:tcPr>
          <w:p w14:paraId="8A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8B050000">
            <w:pPr>
              <w:pStyle w:val="Style_4"/>
              <w:numPr>
                <w:ilvl w:val="0"/>
                <w:numId w:val="4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14:paraId="8C050000">
            <w:pPr>
              <w:pStyle w:val="Style_4"/>
              <w:numPr>
                <w:ilvl w:val="0"/>
                <w:numId w:val="4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Вырабатывать правильный темп речи, интонационную выразительность; отчетливо произносить слова и короткие фразы.</w:t>
            </w:r>
          </w:p>
        </w:tc>
      </w:tr>
      <w:tr>
        <w:tc>
          <w:tcPr>
            <w:tcW w:type="dxa" w:w="9571"/>
          </w:tcPr>
          <w:p w14:paraId="8D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8E050000">
            <w:pPr>
              <w:pStyle w:val="Style_4"/>
              <w:numPr>
                <w:ilvl w:val="0"/>
                <w:numId w:val="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</w:t>
            </w:r>
          </w:p>
          <w:p w14:paraId="8F050000">
            <w:pPr>
              <w:pStyle w:val="Style_4"/>
              <w:numPr>
                <w:ilvl w:val="0"/>
                <w:numId w:val="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 детей умения образовывать повелительную форму глаголов,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использовать приставочный способ для </w:t>
            </w:r>
            <w:r>
              <w:rPr>
                <w:rFonts w:ascii="Times New Roman" w:hAnsi="Times New Roman"/>
                <w:sz w:val="28"/>
              </w:rPr>
              <w:t>образованияглаголов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знакомить детей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бразованием звукоподражательных </w:t>
            </w:r>
            <w:r>
              <w:rPr>
                <w:rFonts w:ascii="Times New Roman" w:hAnsi="Times New Roman"/>
                <w:sz w:val="28"/>
              </w:rPr>
              <w:t>глаголов.</w:t>
            </w:r>
          </w:p>
          <w:p w14:paraId="90050000">
            <w:pPr>
              <w:pStyle w:val="Style_4"/>
              <w:numPr>
                <w:ilvl w:val="0"/>
                <w:numId w:val="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 детей умение пользоваться в речи разными способами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словообразования</w:t>
            </w:r>
          </w:p>
        </w:tc>
      </w:tr>
      <w:tr>
        <w:tc>
          <w:tcPr>
            <w:tcW w:type="dxa" w:w="9571"/>
          </w:tcPr>
          <w:p w14:paraId="91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92050000">
            <w:pPr>
              <w:pStyle w:val="Style_4"/>
              <w:numPr>
                <w:ilvl w:val="0"/>
                <w:numId w:val="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закреплять у детей умение отвечать на вопросы педагога 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рассматривании предметов, картин, иллюстраций; свободно вступать в общение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детьми, пользоваться простыми формулами речевого этикета.</w:t>
            </w:r>
          </w:p>
          <w:p w14:paraId="93050000">
            <w:pPr>
              <w:pStyle w:val="Style_4"/>
              <w:numPr>
                <w:ilvl w:val="0"/>
                <w:numId w:val="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</w:t>
            </w:r>
          </w:p>
          <w:p w14:paraId="94050000">
            <w:pPr>
              <w:pStyle w:val="Style_4"/>
              <w:numPr>
                <w:ilvl w:val="0"/>
                <w:numId w:val="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Подводить детей к </w:t>
            </w:r>
            <w:r>
              <w:rPr>
                <w:rFonts w:ascii="Times New Roman" w:hAnsi="Times New Roman"/>
                <w:sz w:val="28"/>
              </w:rPr>
              <w:t>пересказыванию</w:t>
            </w:r>
            <w:r>
              <w:rPr>
                <w:rFonts w:ascii="Times New Roman" w:hAnsi="Times New Roman"/>
                <w:sz w:val="28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</w:tr>
      <w:tr>
        <w:tc>
          <w:tcPr>
            <w:tcW w:type="dxa" w:w="9571"/>
          </w:tcPr>
          <w:p w14:paraId="95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</w:t>
            </w:r>
          </w:p>
        </w:tc>
      </w:tr>
      <w:tr>
        <w:tc>
          <w:tcPr>
            <w:tcW w:type="dxa" w:w="9571"/>
          </w:tcPr>
          <w:p w14:paraId="96050000">
            <w:pPr>
              <w:pStyle w:val="Style_4"/>
              <w:numPr>
                <w:ilvl w:val="0"/>
                <w:numId w:val="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вслушиваться в звучание слова, знакомить детей с терминами «слово», «звук» в практическом плане</w:t>
            </w:r>
          </w:p>
        </w:tc>
      </w:tr>
      <w:tr>
        <w:tc>
          <w:tcPr>
            <w:tcW w:type="dxa" w:w="9571"/>
          </w:tcPr>
          <w:p w14:paraId="97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Интерес к художественной литературе</w:t>
            </w:r>
          </w:p>
        </w:tc>
      </w:tr>
      <w:tr>
        <w:tc>
          <w:tcPr>
            <w:tcW w:type="dxa" w:w="9571"/>
          </w:tcPr>
          <w:p w14:paraId="98050000">
            <w:pPr>
              <w:pStyle w:val="Style_4"/>
              <w:numPr>
                <w:ilvl w:val="0"/>
                <w:numId w:val="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опыт восприятия жанров фольклора (</w:t>
            </w:r>
            <w:r>
              <w:rPr>
                <w:rFonts w:ascii="Times New Roman" w:hAnsi="Times New Roman"/>
                <w:sz w:val="28"/>
              </w:rPr>
              <w:t>потешки</w:t>
            </w:r>
            <w:r>
              <w:rPr>
                <w:rFonts w:ascii="Times New Roman" w:hAnsi="Times New Roman"/>
                <w:sz w:val="28"/>
              </w:rPr>
              <w:t xml:space="preserve">, песенки, прибаутки, сказки о животных) и художественной литературы </w:t>
            </w:r>
            <w:r>
              <w:rPr>
                <w:rFonts w:ascii="Times New Roman" w:hAnsi="Times New Roman"/>
                <w:sz w:val="28"/>
              </w:rPr>
              <w:t>(небольшие авторские сказки, рассказы, стихотворения);</w:t>
            </w:r>
          </w:p>
          <w:p w14:paraId="99050000">
            <w:pPr>
              <w:pStyle w:val="Style_4"/>
              <w:numPr>
                <w:ilvl w:val="0"/>
                <w:numId w:val="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9A050000">
            <w:pPr>
              <w:pStyle w:val="Style_4"/>
              <w:numPr>
                <w:ilvl w:val="0"/>
                <w:numId w:val="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9B050000">
            <w:pPr>
              <w:pStyle w:val="Style_4"/>
              <w:numPr>
                <w:ilvl w:val="0"/>
                <w:numId w:val="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умение внятно, не спеша произносить небольшие </w:t>
            </w:r>
            <w:r>
              <w:rPr>
                <w:rFonts w:ascii="Times New Roman" w:hAnsi="Times New Roman"/>
                <w:sz w:val="28"/>
              </w:rPr>
              <w:t>потешки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9C050000">
            <w:pPr>
              <w:pStyle w:val="Style_4"/>
              <w:numPr>
                <w:ilvl w:val="0"/>
                <w:numId w:val="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9D050000">
            <w:pPr>
              <w:pStyle w:val="Style_4"/>
              <w:numPr>
                <w:ilvl w:val="0"/>
                <w:numId w:val="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</w:tr>
      <w:tr>
        <w:tc>
          <w:tcPr>
            <w:tcW w:type="dxa" w:w="9571"/>
          </w:tcPr>
          <w:p w14:paraId="9E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9F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A0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Обогащение словаря: педагог обогащает словарь детей за счет расширения</w:t>
            </w:r>
          </w:p>
          <w:p w14:paraId="A1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представлений о людях, предметах, частях предметов</w:t>
            </w:r>
            <w:r>
              <w:rPr>
                <w:rFonts w:ascii="Times New Roman" w:hAnsi="Times New Roman"/>
                <w:sz w:val="28"/>
              </w:rPr>
              <w:t xml:space="preserve"> (у рубашки - рукава, воротник, </w:t>
            </w:r>
            <w:r>
              <w:rPr>
                <w:rFonts w:ascii="Times New Roman" w:hAnsi="Times New Roman"/>
                <w:sz w:val="28"/>
              </w:rPr>
              <w:t>пуговица), качеств предметов (величина, цвет, форма, материал), некоторых сходных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назначению предметов (стул - табурет), объекта</w:t>
            </w:r>
            <w:r>
              <w:rPr>
                <w:rFonts w:ascii="Times New Roman" w:hAnsi="Times New Roman"/>
                <w:sz w:val="28"/>
              </w:rPr>
              <w:t xml:space="preserve">х природы ближайшего окружения, </w:t>
            </w:r>
            <w:r>
              <w:rPr>
                <w:rFonts w:ascii="Times New Roman" w:hAnsi="Times New Roman"/>
                <w:sz w:val="28"/>
              </w:rPr>
              <w:t>их действиях, ярко выраженных особенностях, формирует у детей умение понимать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обобщающие слова (мебель, одежда);</w:t>
            </w:r>
          </w:p>
          <w:p w14:paraId="A2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Активизация словаря: педагог формирует у д</w:t>
            </w:r>
            <w:r>
              <w:rPr>
                <w:rFonts w:ascii="Times New Roman" w:hAnsi="Times New Roman"/>
                <w:sz w:val="28"/>
              </w:rPr>
              <w:t xml:space="preserve">етей умение использовать в речи </w:t>
            </w:r>
            <w:r>
              <w:rPr>
                <w:rFonts w:ascii="Times New Roman" w:hAnsi="Times New Roman"/>
                <w:sz w:val="28"/>
              </w:rPr>
              <w:t>названия предметов и объектов ближайшего окружени</w:t>
            </w:r>
            <w:r>
              <w:rPr>
                <w:rFonts w:ascii="Times New Roman" w:hAnsi="Times New Roman"/>
                <w:sz w:val="28"/>
              </w:rPr>
              <w:t xml:space="preserve">я, знать их назначение, части и </w:t>
            </w:r>
            <w:r>
              <w:rPr>
                <w:rFonts w:ascii="Times New Roman" w:hAnsi="Times New Roman"/>
                <w:sz w:val="28"/>
              </w:rPr>
              <w:t>свойства, действия с ними; названия действий ги</w:t>
            </w:r>
            <w:r>
              <w:rPr>
                <w:rFonts w:ascii="Times New Roman" w:hAnsi="Times New Roman"/>
                <w:sz w:val="28"/>
              </w:rPr>
              <w:t xml:space="preserve">гиенических процессов умывания, </w:t>
            </w:r>
            <w:r>
              <w:rPr>
                <w:rFonts w:ascii="Times New Roman" w:hAnsi="Times New Roman"/>
                <w:sz w:val="28"/>
              </w:rPr>
              <w:t xml:space="preserve">одевания, купания, еды, ухода за внешним видом </w:t>
            </w:r>
            <w:r>
              <w:rPr>
                <w:rFonts w:ascii="Times New Roman" w:hAnsi="Times New Roman"/>
                <w:sz w:val="28"/>
              </w:rPr>
              <w:t xml:space="preserve">и поддержания порядка; названия </w:t>
            </w:r>
            <w:r>
              <w:rPr>
                <w:rFonts w:ascii="Times New Roman" w:hAnsi="Times New Roman"/>
                <w:sz w:val="28"/>
              </w:rPr>
              <w:t>некоторых качеств и свойств предметов; материалов; объектов и явлений природы</w:t>
            </w:r>
          </w:p>
        </w:tc>
      </w:tr>
      <w:tr>
        <w:tc>
          <w:tcPr>
            <w:tcW w:type="dxa" w:w="9571"/>
          </w:tcPr>
          <w:p w14:paraId="A3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A4050000">
            <w:pPr>
              <w:pStyle w:val="Style_4"/>
              <w:numPr>
                <w:ilvl w:val="0"/>
                <w:numId w:val="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</w:t>
            </w:r>
          </w:p>
        </w:tc>
      </w:tr>
      <w:tr>
        <w:tc>
          <w:tcPr>
            <w:tcW w:type="dxa" w:w="9571"/>
          </w:tcPr>
          <w:p w14:paraId="A5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A6050000">
            <w:pPr>
              <w:pStyle w:val="Style_4"/>
              <w:numPr>
                <w:ilvl w:val="0"/>
                <w:numId w:val="4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</w:t>
            </w:r>
            <w:r>
              <w:rPr>
                <w:rFonts w:ascii="Times New Roman" w:hAnsi="Times New Roman"/>
                <w:sz w:val="28"/>
              </w:rPr>
              <w:t>составлять простое распространенное предложение и с помощью педагога строить сложные предложения;</w:t>
            </w:r>
          </w:p>
          <w:p w14:paraId="A7050000">
            <w:pPr>
              <w:pStyle w:val="Style_4"/>
              <w:numPr>
                <w:ilvl w:val="0"/>
                <w:numId w:val="4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закрепляет овладение детьми разными способами словообразования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>
        <w:tc>
          <w:tcPr>
            <w:tcW w:type="dxa" w:w="9571"/>
          </w:tcPr>
          <w:p w14:paraId="A8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A9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следующие умения: п</w:t>
            </w:r>
            <w:r>
              <w:rPr>
                <w:rFonts w:ascii="Times New Roman" w:hAnsi="Times New Roman"/>
                <w:sz w:val="28"/>
              </w:rPr>
              <w:t xml:space="preserve">о инициативе взрослого называть </w:t>
            </w:r>
            <w:r>
              <w:rPr>
                <w:rFonts w:ascii="Times New Roman" w:hAnsi="Times New Roman"/>
                <w:sz w:val="28"/>
              </w:rPr>
              <w:t>членов своей семьи, знакомых литературных героев и их</w:t>
            </w:r>
            <w:r>
              <w:rPr>
                <w:rFonts w:ascii="Times New Roman" w:hAnsi="Times New Roman"/>
                <w:sz w:val="28"/>
              </w:rPr>
              <w:t xml:space="preserve"> действия на картинках, </w:t>
            </w:r>
            <w:r>
              <w:rPr>
                <w:rFonts w:ascii="Times New Roman" w:hAnsi="Times New Roman"/>
                <w:sz w:val="28"/>
              </w:rPr>
              <w:t xml:space="preserve">разговаривать о любимых игрушках; элементарно </w:t>
            </w:r>
            <w:r>
              <w:rPr>
                <w:rFonts w:ascii="Times New Roman" w:hAnsi="Times New Roman"/>
                <w:sz w:val="28"/>
              </w:rPr>
              <w:t xml:space="preserve">договариваться со сверстником о </w:t>
            </w:r>
            <w:r>
              <w:rPr>
                <w:rFonts w:ascii="Times New Roman" w:hAnsi="Times New Roman"/>
                <w:sz w:val="28"/>
              </w:rPr>
              <w:t xml:space="preserve">совместных действиях в игровом общении; </w:t>
            </w:r>
            <w:r>
              <w:rPr>
                <w:rFonts w:ascii="Times New Roman" w:hAnsi="Times New Roman"/>
                <w:sz w:val="28"/>
              </w:rPr>
              <w:t xml:space="preserve">с помощью педагога определять и </w:t>
            </w:r>
            <w:r>
              <w:rPr>
                <w:rFonts w:ascii="Times New Roman" w:hAnsi="Times New Roman"/>
                <w:sz w:val="28"/>
              </w:rPr>
              <w:t>называть ярко выраженные эмоциональные со</w:t>
            </w:r>
            <w:r>
              <w:rPr>
                <w:rFonts w:ascii="Times New Roman" w:hAnsi="Times New Roman"/>
                <w:sz w:val="28"/>
              </w:rPr>
              <w:t xml:space="preserve">стояния детей, учитывать их при </w:t>
            </w:r>
            <w:r>
              <w:rPr>
                <w:rFonts w:ascii="Times New Roman" w:hAnsi="Times New Roman"/>
                <w:sz w:val="28"/>
              </w:rPr>
              <w:t>общении: пожалеть, развеселить, использовать ласко</w:t>
            </w:r>
            <w:r>
              <w:rPr>
                <w:rFonts w:ascii="Times New Roman" w:hAnsi="Times New Roman"/>
                <w:sz w:val="28"/>
              </w:rPr>
              <w:t>вые слова.</w:t>
            </w:r>
            <w:r>
              <w:rPr>
                <w:rFonts w:ascii="Times New Roman" w:hAnsi="Times New Roman"/>
                <w:sz w:val="28"/>
              </w:rPr>
              <w:t xml:space="preserve"> Педагог закрепляет у </w:t>
            </w:r>
            <w:r>
              <w:rPr>
                <w:rFonts w:ascii="Times New Roman" w:hAnsi="Times New Roman"/>
                <w:sz w:val="28"/>
              </w:rPr>
              <w:t>детей умения использовать основные формы речевого этикета в разных ситуациях</w:t>
            </w:r>
          </w:p>
          <w:p w14:paraId="AA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общения;</w:t>
            </w:r>
          </w:p>
          <w:p w14:paraId="AB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способствует освоению умений диалогичес</w:t>
            </w:r>
            <w:r>
              <w:rPr>
                <w:rFonts w:ascii="Times New Roman" w:hAnsi="Times New Roman"/>
                <w:sz w:val="28"/>
              </w:rPr>
              <w:t xml:space="preserve">кой речи: отвечать на вопросы и </w:t>
            </w:r>
            <w:r>
              <w:rPr>
                <w:rFonts w:ascii="Times New Roman" w:hAnsi="Times New Roman"/>
                <w:sz w:val="28"/>
              </w:rPr>
              <w:t>обращения педагога; сообщать о своих впечатления</w:t>
            </w:r>
            <w:r>
              <w:rPr>
                <w:rFonts w:ascii="Times New Roman" w:hAnsi="Times New Roman"/>
                <w:sz w:val="28"/>
              </w:rPr>
              <w:t xml:space="preserve">х, желаниях; задавать вопросы в </w:t>
            </w:r>
            <w:r>
              <w:rPr>
                <w:rFonts w:ascii="Times New Roman" w:hAnsi="Times New Roman"/>
                <w:sz w:val="28"/>
              </w:rPr>
              <w:t>условиях наглядно представленной ситуации обще</w:t>
            </w:r>
            <w:r>
              <w:rPr>
                <w:rFonts w:ascii="Times New Roman" w:hAnsi="Times New Roman"/>
                <w:sz w:val="28"/>
              </w:rPr>
              <w:t xml:space="preserve">ния. Педагог формирует умения у </w:t>
            </w:r>
            <w:r>
              <w:rPr>
                <w:rFonts w:ascii="Times New Roman" w:hAnsi="Times New Roman"/>
                <w:sz w:val="28"/>
              </w:rPr>
              <w:t>детей использовать дружелюбный, спокойный тон, речевые формы вежливого</w:t>
            </w:r>
          </w:p>
          <w:p w14:paraId="AC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общения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сверстниками: здоро</w:t>
            </w:r>
            <w:r>
              <w:rPr>
                <w:rFonts w:ascii="Times New Roman" w:hAnsi="Times New Roman"/>
                <w:sz w:val="28"/>
              </w:rPr>
              <w:t xml:space="preserve">ваться, прощаться, благодарить, </w:t>
            </w:r>
            <w:r>
              <w:rPr>
                <w:rFonts w:ascii="Times New Roman" w:hAnsi="Times New Roman"/>
                <w:sz w:val="28"/>
              </w:rPr>
              <w:t>выражать просьбу, знакомиться, развивает у де</w:t>
            </w:r>
            <w:r>
              <w:rPr>
                <w:rFonts w:ascii="Times New Roman" w:hAnsi="Times New Roman"/>
                <w:sz w:val="28"/>
              </w:rPr>
              <w:t xml:space="preserve">тей умения отвечать на вопросы, </w:t>
            </w:r>
            <w:r>
              <w:rPr>
                <w:rFonts w:ascii="Times New Roman" w:hAnsi="Times New Roman"/>
                <w:sz w:val="28"/>
              </w:rPr>
              <w:t>используя форму простого предложения или высказывания из 2 - 3 простых фраз;</w:t>
            </w:r>
          </w:p>
          <w:p w14:paraId="AD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способствует освоению умений м</w:t>
            </w:r>
            <w:r>
              <w:rPr>
                <w:rFonts w:ascii="Times New Roman" w:hAnsi="Times New Roman"/>
                <w:sz w:val="28"/>
              </w:rPr>
              <w:t xml:space="preserve">онологической речи: по вопросам </w:t>
            </w:r>
            <w:r>
              <w:rPr>
                <w:rFonts w:ascii="Times New Roman" w:hAnsi="Times New Roman"/>
                <w:sz w:val="28"/>
              </w:rPr>
              <w:t>составлять рассказ по картинке из 3 - 4 пре</w:t>
            </w:r>
            <w:r>
              <w:rPr>
                <w:rFonts w:ascii="Times New Roman" w:hAnsi="Times New Roman"/>
                <w:sz w:val="28"/>
              </w:rPr>
              <w:t xml:space="preserve">дложений; совместно с педагогом </w:t>
            </w:r>
            <w:r>
              <w:rPr>
                <w:rFonts w:ascii="Times New Roman" w:hAnsi="Times New Roman"/>
                <w:sz w:val="28"/>
              </w:rPr>
              <w:t>пересказывать хорошо знакомые сказки; читать н</w:t>
            </w:r>
            <w:r>
              <w:rPr>
                <w:rFonts w:ascii="Times New Roman" w:hAnsi="Times New Roman"/>
                <w:sz w:val="28"/>
              </w:rPr>
              <w:t xml:space="preserve">аизусть короткие стихотворения, </w:t>
            </w:r>
            <w:r>
              <w:rPr>
                <w:rFonts w:ascii="Times New Roman" w:hAnsi="Times New Roman"/>
                <w:sz w:val="28"/>
              </w:rPr>
              <w:t>слушать чтение детских книг и рассматривать иллюстрации.</w:t>
            </w:r>
          </w:p>
        </w:tc>
      </w:tr>
      <w:tr>
        <w:tc>
          <w:tcPr>
            <w:tcW w:type="dxa" w:w="9571"/>
          </w:tcPr>
          <w:p w14:paraId="AE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</w:t>
            </w:r>
          </w:p>
        </w:tc>
      </w:tr>
      <w:tr>
        <w:tc>
          <w:tcPr>
            <w:tcW w:type="dxa" w:w="9571"/>
          </w:tcPr>
          <w:p w14:paraId="AF050000">
            <w:pPr>
              <w:pStyle w:val="Style_4"/>
              <w:numPr>
                <w:ilvl w:val="0"/>
                <w:numId w:val="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умение вслушиваться в звучание слова, закрепляет в речи  детей термины «слово», «звук» в практическом плане.</w:t>
            </w:r>
          </w:p>
        </w:tc>
      </w:tr>
      <w:tr>
        <w:tc>
          <w:tcPr>
            <w:tcW w:type="dxa" w:w="9571"/>
          </w:tcPr>
          <w:p w14:paraId="B0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Пятый год жизни,</w:t>
            </w:r>
          </w:p>
          <w:p w14:paraId="B1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средняя группа</w:t>
            </w:r>
          </w:p>
        </w:tc>
      </w:tr>
      <w:tr>
        <w:tc>
          <w:tcPr>
            <w:tcW w:type="dxa" w:w="9571"/>
          </w:tcPr>
          <w:p w14:paraId="B2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«РР»</w:t>
            </w:r>
          </w:p>
        </w:tc>
      </w:tr>
      <w:tr>
        <w:tc>
          <w:tcPr>
            <w:tcW w:type="dxa" w:w="9571"/>
          </w:tcPr>
          <w:p w14:paraId="B3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B4050000">
            <w:pPr>
              <w:pStyle w:val="Style_4"/>
              <w:numPr>
                <w:ilvl w:val="0"/>
                <w:numId w:val="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B5050000">
            <w:pPr>
              <w:pStyle w:val="Style_4"/>
              <w:numPr>
                <w:ilvl w:val="0"/>
                <w:numId w:val="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Активизация словаря: закреплять у детей умения использовать в речи</w:t>
            </w:r>
          </w:p>
          <w:p w14:paraId="B605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существительные, обозначающие названия частей и деталей предметов,</w:t>
            </w:r>
          </w:p>
          <w:p w14:paraId="B705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</w:tr>
      <w:tr>
        <w:tc>
          <w:tcPr>
            <w:tcW w:type="dxa" w:w="9571"/>
          </w:tcPr>
          <w:p w14:paraId="B8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B9050000">
            <w:pPr>
              <w:pStyle w:val="Style_4"/>
              <w:numPr>
                <w:ilvl w:val="0"/>
                <w:numId w:val="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</w:t>
            </w:r>
          </w:p>
          <w:p w14:paraId="BA050000">
            <w:pPr>
              <w:pStyle w:val="Style_4"/>
              <w:numPr>
                <w:ilvl w:val="0"/>
                <w:numId w:val="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работу над дикцией: совершенствовать отчетливое произношение слов и словосочетаний.</w:t>
            </w:r>
          </w:p>
          <w:p w14:paraId="BB050000">
            <w:pPr>
              <w:pStyle w:val="Style_4"/>
              <w:numPr>
                <w:ilvl w:val="0"/>
                <w:numId w:val="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работу по развитию фонематического слуха: учить различать на слух и называть слова с определенным звуком.</w:t>
            </w:r>
          </w:p>
          <w:p w14:paraId="BC050000">
            <w:pPr>
              <w:pStyle w:val="Style_4"/>
              <w:numPr>
                <w:ilvl w:val="0"/>
                <w:numId w:val="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интонационную выразительность речи.</w:t>
            </w:r>
          </w:p>
        </w:tc>
      </w:tr>
      <w:tr>
        <w:tc>
          <w:tcPr>
            <w:tcW w:type="dxa" w:w="9571"/>
          </w:tcPr>
          <w:p w14:paraId="BD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BE050000">
            <w:pPr>
              <w:pStyle w:val="Style_4"/>
              <w:numPr>
                <w:ilvl w:val="0"/>
                <w:numId w:val="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 детей умение правильно согласовывать слова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предложении.</w:t>
            </w:r>
          </w:p>
          <w:p w14:paraId="BF050000">
            <w:pPr>
              <w:pStyle w:val="Style_4"/>
              <w:numPr>
                <w:ilvl w:val="0"/>
                <w:numId w:val="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</w:t>
            </w:r>
          </w:p>
          <w:p w14:paraId="C0050000">
            <w:pPr>
              <w:pStyle w:val="Style_4"/>
              <w:numPr>
                <w:ilvl w:val="0"/>
                <w:numId w:val="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использовать простые сложносочиненные и сложноподчиненные предложения;</w:t>
            </w:r>
          </w:p>
          <w:p w14:paraId="C1050000">
            <w:pPr>
              <w:pStyle w:val="Style_4"/>
              <w:numPr>
                <w:ilvl w:val="0"/>
                <w:numId w:val="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</w:tr>
      <w:tr>
        <w:tc>
          <w:tcPr>
            <w:tcW w:type="dxa" w:w="9571"/>
          </w:tcPr>
          <w:p w14:paraId="C2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C3050000">
            <w:pPr>
              <w:pStyle w:val="Style_4"/>
              <w:numPr>
                <w:ilvl w:val="0"/>
                <w:numId w:val="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совершенствовать диалогическую речь детей.</w:t>
            </w:r>
          </w:p>
          <w:p w14:paraId="C4050000">
            <w:pPr>
              <w:pStyle w:val="Style_4"/>
              <w:numPr>
                <w:ilvl w:val="0"/>
                <w:numId w:val="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 детей умение поддерживать беседу: задавать вопросы по поводу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предметов, их качеств, действий с ними, взаимоотношений с окружающими,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правильно по форме и содержанию отвечать на вопросы.</w:t>
            </w:r>
          </w:p>
          <w:p w14:paraId="C5050000">
            <w:pPr>
              <w:pStyle w:val="Style_4"/>
              <w:numPr>
                <w:ilvl w:val="0"/>
                <w:numId w:val="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</w:t>
            </w:r>
          </w:p>
          <w:p w14:paraId="C6050000">
            <w:pPr>
              <w:pStyle w:val="Style_4"/>
              <w:numPr>
                <w:ilvl w:val="0"/>
                <w:numId w:val="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составлять по образцу небольшие рассказы о предмете, игрушке, по содержанию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сюжетной картины.</w:t>
            </w:r>
          </w:p>
          <w:p w14:paraId="C7050000">
            <w:pPr>
              <w:pStyle w:val="Style_4"/>
              <w:numPr>
                <w:ilvl w:val="0"/>
                <w:numId w:val="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культуру общения: формирование умений приветствовать родных, знакомых, детей по группе.</w:t>
            </w:r>
          </w:p>
          <w:p w14:paraId="C8050000">
            <w:pPr>
              <w:pStyle w:val="Style_4"/>
              <w:numPr>
                <w:ilvl w:val="0"/>
                <w:numId w:val="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Использовать формулы речевого этикета при ответе по телефону, при вступлении в разговор с незнакомыми людьми, при встрече гостей.</w:t>
            </w:r>
          </w:p>
          <w:p w14:paraId="C9050000">
            <w:pPr>
              <w:pStyle w:val="Style_4"/>
              <w:numPr>
                <w:ilvl w:val="0"/>
                <w:numId w:val="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коммуникативно-речевые умения у детей (умение вступить, </w:t>
            </w:r>
            <w:r>
              <w:rPr>
                <w:rFonts w:ascii="Times New Roman" w:hAnsi="Times New Roman"/>
                <w:sz w:val="28"/>
              </w:rPr>
              <w:t>поддержать и завершить общение).</w:t>
            </w:r>
          </w:p>
        </w:tc>
      </w:tr>
      <w:tr>
        <w:tc>
          <w:tcPr>
            <w:tcW w:type="dxa" w:w="9571"/>
          </w:tcPr>
          <w:p w14:paraId="CA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</w:t>
            </w:r>
          </w:p>
        </w:tc>
      </w:tr>
      <w:tr>
        <w:tc>
          <w:tcPr>
            <w:tcW w:type="dxa" w:w="9571"/>
          </w:tcPr>
          <w:p w14:paraId="CB050000">
            <w:pPr>
              <w:pStyle w:val="Style_4"/>
              <w:numPr>
                <w:ilvl w:val="0"/>
                <w:numId w:val="5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</w:t>
            </w:r>
          </w:p>
          <w:p w14:paraId="CC050000">
            <w:pPr>
              <w:pStyle w:val="Style_4"/>
              <w:numPr>
                <w:ilvl w:val="0"/>
                <w:numId w:val="5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</w:t>
            </w:r>
          </w:p>
          <w:p w14:paraId="CD050000">
            <w:pPr>
              <w:pStyle w:val="Style_4"/>
              <w:numPr>
                <w:ilvl w:val="0"/>
                <w:numId w:val="5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CE050000">
            <w:pPr>
              <w:pStyle w:val="Style_4"/>
              <w:numPr>
                <w:ilvl w:val="0"/>
                <w:numId w:val="5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</w:t>
            </w:r>
          </w:p>
        </w:tc>
      </w:tr>
      <w:tr>
        <w:tc>
          <w:tcPr>
            <w:tcW w:type="dxa" w:w="9571"/>
          </w:tcPr>
          <w:p w14:paraId="CF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Интерес к художественной литературе</w:t>
            </w:r>
          </w:p>
        </w:tc>
      </w:tr>
      <w:tr>
        <w:tc>
          <w:tcPr>
            <w:tcW w:type="dxa" w:w="9571"/>
          </w:tcPr>
          <w:p w14:paraId="D0050000">
            <w:pPr>
              <w:pStyle w:val="Style_4"/>
              <w:numPr>
                <w:ilvl w:val="0"/>
                <w:numId w:val="5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Обогащать опыт восприятия жанров фольклора (загадки, считалки, </w:t>
            </w:r>
            <w:r>
              <w:rPr>
                <w:rFonts w:ascii="Times New Roman" w:hAnsi="Times New Roman"/>
                <w:sz w:val="28"/>
              </w:rPr>
              <w:t>заклички</w:t>
            </w:r>
            <w:r>
              <w:rPr>
                <w:rFonts w:ascii="Times New Roman" w:hAnsi="Times New Roman"/>
                <w:sz w:val="28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D1050000">
            <w:pPr>
              <w:pStyle w:val="Style_4"/>
              <w:numPr>
                <w:ilvl w:val="0"/>
                <w:numId w:val="5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способность воспринимать содержание и форму художественных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произведений (устанавливать причинно-следственные связи в повествовании,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D2050000">
            <w:pPr>
              <w:pStyle w:val="Style_4"/>
              <w:numPr>
                <w:ilvl w:val="0"/>
                <w:numId w:val="5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художественно-речевые и исполнительские умения (выразительное чтение наизусть </w:t>
            </w:r>
            <w:r>
              <w:rPr>
                <w:rFonts w:ascii="Times New Roman" w:hAnsi="Times New Roman"/>
                <w:sz w:val="28"/>
              </w:rPr>
              <w:t>потешек</w:t>
            </w:r>
            <w:r>
              <w:rPr>
                <w:rFonts w:ascii="Times New Roman" w:hAnsi="Times New Roman"/>
                <w:sz w:val="28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D3050000">
            <w:pPr>
              <w:pStyle w:val="Style_4"/>
              <w:numPr>
                <w:ilvl w:val="0"/>
                <w:numId w:val="5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ценностное отношение к книге, уважение к творчеству писателей и иллюстраторов</w:t>
            </w:r>
          </w:p>
        </w:tc>
      </w:tr>
      <w:tr>
        <w:tc>
          <w:tcPr>
            <w:tcW w:type="dxa" w:w="9571"/>
          </w:tcPr>
          <w:p w14:paraId="D4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D5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D6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Педагог формирует у детей умение использовать в речи названия предметов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материалов, из которых они изготовлены; н</w:t>
            </w:r>
            <w:r>
              <w:rPr>
                <w:rFonts w:ascii="Times New Roman" w:hAnsi="Times New Roman"/>
                <w:sz w:val="28"/>
              </w:rPr>
              <w:t xml:space="preserve">азвания живых существ и сред их </w:t>
            </w:r>
            <w:r>
              <w:rPr>
                <w:rFonts w:ascii="Times New Roman" w:hAnsi="Times New Roman"/>
                <w:sz w:val="28"/>
              </w:rPr>
              <w:t>обитания, некоторые трудовые процессы; слова</w:t>
            </w:r>
            <w:r>
              <w:rPr>
                <w:rFonts w:ascii="Times New Roman" w:hAnsi="Times New Roman"/>
                <w:sz w:val="28"/>
              </w:rPr>
              <w:t xml:space="preserve">, обозначающие части предметов, </w:t>
            </w:r>
            <w:r>
              <w:rPr>
                <w:rFonts w:ascii="Times New Roman" w:hAnsi="Times New Roman"/>
                <w:sz w:val="28"/>
              </w:rPr>
              <w:t>объектов и явлений природы, их свойства и качес</w:t>
            </w:r>
            <w:r>
              <w:rPr>
                <w:rFonts w:ascii="Times New Roman" w:hAnsi="Times New Roman"/>
                <w:sz w:val="28"/>
              </w:rPr>
              <w:t xml:space="preserve">тва: цветовые оттенки, вкусовые </w:t>
            </w:r>
            <w:r>
              <w:rPr>
                <w:rFonts w:ascii="Times New Roman" w:hAnsi="Times New Roman"/>
                <w:sz w:val="28"/>
              </w:rPr>
              <w:t xml:space="preserve">качества, степени качества объектов, явлений; </w:t>
            </w:r>
            <w:r>
              <w:rPr>
                <w:rFonts w:ascii="Times New Roman" w:hAnsi="Times New Roman"/>
                <w:sz w:val="28"/>
              </w:rPr>
              <w:t xml:space="preserve">употреблять слова, обозначающие </w:t>
            </w:r>
            <w:r>
              <w:rPr>
                <w:rFonts w:ascii="Times New Roman" w:hAnsi="Times New Roman"/>
                <w:sz w:val="28"/>
              </w:rPr>
              <w:t xml:space="preserve">некоторые родовые и видовые обобщения, а также </w:t>
            </w:r>
            <w:r>
              <w:rPr>
                <w:rFonts w:ascii="Times New Roman" w:hAnsi="Times New Roman"/>
                <w:sz w:val="28"/>
              </w:rPr>
              <w:t xml:space="preserve">лежащие в основе этих обобщений </w:t>
            </w:r>
            <w:r>
              <w:rPr>
                <w:rFonts w:ascii="Times New Roman" w:hAnsi="Times New Roman"/>
                <w:sz w:val="28"/>
              </w:rPr>
              <w:t>существенные признаки; слова извинения, участия, эмоционального сочувствия.</w:t>
            </w:r>
          </w:p>
        </w:tc>
      </w:tr>
      <w:tr>
        <w:tc>
          <w:tcPr>
            <w:tcW w:type="dxa" w:w="9571"/>
          </w:tcPr>
          <w:p w14:paraId="D7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D8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Педагог помогает детям овладеть правильным произ</w:t>
            </w:r>
            <w:r>
              <w:rPr>
                <w:rFonts w:ascii="Times New Roman" w:hAnsi="Times New Roman"/>
                <w:sz w:val="28"/>
              </w:rPr>
              <w:t xml:space="preserve">ношением звуков родного языка и </w:t>
            </w:r>
            <w:r>
              <w:rPr>
                <w:rFonts w:ascii="Times New Roman" w:hAnsi="Times New Roman"/>
                <w:sz w:val="28"/>
              </w:rPr>
              <w:t>словопроизношением, развивает у детей звуковую</w:t>
            </w:r>
            <w:r>
              <w:rPr>
                <w:rFonts w:ascii="Times New Roman" w:hAnsi="Times New Roman"/>
                <w:sz w:val="28"/>
              </w:rPr>
              <w:t xml:space="preserve"> и интонационную культуру речи, </w:t>
            </w:r>
            <w:r>
              <w:rPr>
                <w:rFonts w:ascii="Times New Roman" w:hAnsi="Times New Roman"/>
                <w:sz w:val="28"/>
              </w:rPr>
              <w:t xml:space="preserve">фонематический слух, закрепляет у детей </w:t>
            </w:r>
            <w:r>
              <w:rPr>
                <w:rFonts w:ascii="Times New Roman" w:hAnsi="Times New Roman"/>
                <w:sz w:val="28"/>
              </w:rPr>
              <w:t>умения пр</w:t>
            </w:r>
            <w:r>
              <w:rPr>
                <w:rFonts w:ascii="Times New Roman" w:hAnsi="Times New Roman"/>
                <w:sz w:val="28"/>
              </w:rPr>
              <w:t xml:space="preserve">авильно произносить свистящие и </w:t>
            </w:r>
            <w:r>
              <w:rPr>
                <w:rFonts w:ascii="Times New Roman" w:hAnsi="Times New Roman"/>
                <w:sz w:val="28"/>
              </w:rPr>
              <w:t>шипящие звуки; четко воспроизводить фонетич</w:t>
            </w:r>
            <w:r>
              <w:rPr>
                <w:rFonts w:ascii="Times New Roman" w:hAnsi="Times New Roman"/>
                <w:sz w:val="28"/>
              </w:rPr>
              <w:t xml:space="preserve">еский и морфологический рисунок </w:t>
            </w:r>
            <w:r>
              <w:rPr>
                <w:rFonts w:ascii="Times New Roman" w:hAnsi="Times New Roman"/>
                <w:sz w:val="28"/>
              </w:rPr>
              <w:t>слова; формирует умения говорить внятно, в средн</w:t>
            </w:r>
            <w:r>
              <w:rPr>
                <w:rFonts w:ascii="Times New Roman" w:hAnsi="Times New Roman"/>
                <w:sz w:val="28"/>
              </w:rPr>
              <w:t xml:space="preserve">ем темпе, голосом средней силы, </w:t>
            </w:r>
            <w:r>
              <w:rPr>
                <w:rFonts w:ascii="Times New Roman" w:hAnsi="Times New Roman"/>
                <w:sz w:val="28"/>
              </w:rPr>
              <w:t xml:space="preserve">выразительно читать стихи, регулируя интонацию, тембр, силу </w:t>
            </w:r>
            <w:r>
              <w:rPr>
                <w:rFonts w:ascii="Times New Roman" w:hAnsi="Times New Roman"/>
                <w:sz w:val="28"/>
              </w:rPr>
              <w:t xml:space="preserve">голоса и ритм речи в </w:t>
            </w:r>
            <w:r>
              <w:rPr>
                <w:rFonts w:ascii="Times New Roman" w:hAnsi="Times New Roman"/>
                <w:sz w:val="28"/>
              </w:rPr>
              <w:t>зависимости от содержания стихотворения</w:t>
            </w:r>
          </w:p>
        </w:tc>
      </w:tr>
      <w:tr>
        <w:tc>
          <w:tcPr>
            <w:tcW w:type="dxa" w:w="9571"/>
          </w:tcPr>
          <w:p w14:paraId="D9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DA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Педагог формирует у детей умение использовать п</w:t>
            </w:r>
            <w:r>
              <w:rPr>
                <w:rFonts w:ascii="Times New Roman" w:hAnsi="Times New Roman"/>
                <w:sz w:val="28"/>
              </w:rPr>
              <w:t xml:space="preserve">олные, распространенные простые </w:t>
            </w:r>
            <w:r>
              <w:rPr>
                <w:rFonts w:ascii="Times New Roman" w:hAnsi="Times New Roman"/>
                <w:sz w:val="28"/>
              </w:rPr>
              <w:t>с однородными членами и сложноподчи</w:t>
            </w:r>
            <w:r>
              <w:rPr>
                <w:rFonts w:ascii="Times New Roman" w:hAnsi="Times New Roman"/>
                <w:sz w:val="28"/>
              </w:rPr>
              <w:t xml:space="preserve">ненные предложения для передачи </w:t>
            </w:r>
            <w:r>
              <w:rPr>
                <w:rFonts w:ascii="Times New Roman" w:hAnsi="Times New Roman"/>
                <w:sz w:val="28"/>
              </w:rPr>
              <w:t>временных, пространственных, причинно</w:t>
            </w:r>
            <w:r>
              <w:rPr>
                <w:rFonts w:ascii="Times New Roman" w:hAnsi="Times New Roman"/>
                <w:sz w:val="28"/>
              </w:rPr>
              <w:t xml:space="preserve">-следственных связей; правильно </w:t>
            </w:r>
            <w:r>
              <w:rPr>
                <w:rFonts w:ascii="Times New Roman" w:hAnsi="Times New Roman"/>
                <w:sz w:val="28"/>
              </w:rPr>
              <w:t>употреблять суффиксы и приставки при словооб</w:t>
            </w:r>
            <w:r>
              <w:rPr>
                <w:rFonts w:ascii="Times New Roman" w:hAnsi="Times New Roman"/>
                <w:sz w:val="28"/>
              </w:rPr>
              <w:t xml:space="preserve">разовании; использовать систему </w:t>
            </w:r>
            <w:r>
              <w:rPr>
                <w:rFonts w:ascii="Times New Roman" w:hAnsi="Times New Roman"/>
                <w:sz w:val="28"/>
              </w:rPr>
              <w:t>окончаний существительных, прилагательных, г</w:t>
            </w:r>
            <w:r>
              <w:rPr>
                <w:rFonts w:ascii="Times New Roman" w:hAnsi="Times New Roman"/>
                <w:sz w:val="28"/>
              </w:rPr>
              <w:t xml:space="preserve">лаголов для оформления речевого </w:t>
            </w:r>
            <w:r>
              <w:rPr>
                <w:rFonts w:ascii="Times New Roman" w:hAnsi="Times New Roman"/>
                <w:sz w:val="28"/>
              </w:rPr>
              <w:t>высказывания.</w:t>
            </w:r>
          </w:p>
        </w:tc>
      </w:tr>
      <w:tr>
        <w:tc>
          <w:tcPr>
            <w:tcW w:type="dxa" w:w="9571"/>
          </w:tcPr>
          <w:p w14:paraId="DB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DC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развивает у детей связную, грамматич</w:t>
            </w:r>
            <w:r>
              <w:rPr>
                <w:rFonts w:ascii="Times New Roman" w:hAnsi="Times New Roman"/>
                <w:sz w:val="28"/>
              </w:rPr>
              <w:t xml:space="preserve">ески правильную диалогическую и </w:t>
            </w:r>
            <w:r>
              <w:rPr>
                <w:rFonts w:ascii="Times New Roman" w:hAnsi="Times New Roman"/>
                <w:sz w:val="28"/>
              </w:rPr>
              <w:t>монологическую речь, обучает детей использова</w:t>
            </w:r>
            <w:r>
              <w:rPr>
                <w:rFonts w:ascii="Times New Roman" w:hAnsi="Times New Roman"/>
                <w:sz w:val="28"/>
              </w:rPr>
              <w:t xml:space="preserve">ть вопросы поискового характера </w:t>
            </w:r>
            <w:r>
              <w:rPr>
                <w:rFonts w:ascii="Times New Roman" w:hAnsi="Times New Roman"/>
                <w:sz w:val="28"/>
              </w:rPr>
              <w:t>(«Почему?», «Зачем?», «Для чего?"»); составлят</w:t>
            </w:r>
            <w:r>
              <w:rPr>
                <w:rFonts w:ascii="Times New Roman" w:hAnsi="Times New Roman"/>
                <w:sz w:val="28"/>
              </w:rPr>
              <w:t xml:space="preserve">ь описательные рассказ из 5 – 6 </w:t>
            </w:r>
            <w:r>
              <w:rPr>
                <w:rFonts w:ascii="Times New Roman" w:hAnsi="Times New Roman"/>
                <w:sz w:val="28"/>
              </w:rPr>
              <w:t>предложений о предметах и повествовательн</w:t>
            </w:r>
            <w:r>
              <w:rPr>
                <w:rFonts w:ascii="Times New Roman" w:hAnsi="Times New Roman"/>
                <w:sz w:val="28"/>
              </w:rPr>
              <w:t xml:space="preserve">ые рассказы из личного опыта; </w:t>
            </w:r>
            <w:r>
              <w:rPr>
                <w:rFonts w:ascii="Times New Roman" w:hAnsi="Times New Roman"/>
                <w:sz w:val="28"/>
              </w:rPr>
              <w:t>использовать элементарные формы объяснительной речи;</w:t>
            </w:r>
          </w:p>
          <w:p w14:paraId="DD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развивает у детей речевое творчество, ум</w:t>
            </w:r>
            <w:r>
              <w:rPr>
                <w:rFonts w:ascii="Times New Roman" w:hAnsi="Times New Roman"/>
                <w:sz w:val="28"/>
              </w:rPr>
              <w:t xml:space="preserve">ения сочинять повествовательные </w:t>
            </w:r>
            <w:r>
              <w:rPr>
                <w:rFonts w:ascii="Times New Roman" w:hAnsi="Times New Roman"/>
                <w:sz w:val="28"/>
              </w:rPr>
              <w:t>рассказы по игрушкам, картинам; составлять оп</w:t>
            </w:r>
            <w:r>
              <w:rPr>
                <w:rFonts w:ascii="Times New Roman" w:hAnsi="Times New Roman"/>
                <w:sz w:val="28"/>
              </w:rPr>
              <w:t xml:space="preserve">исательные загадки об игрушках, </w:t>
            </w:r>
            <w:r>
              <w:rPr>
                <w:rFonts w:ascii="Times New Roman" w:hAnsi="Times New Roman"/>
                <w:sz w:val="28"/>
              </w:rPr>
              <w:t>объектах природы; поддерживает инициативност</w:t>
            </w:r>
            <w:r>
              <w:rPr>
                <w:rFonts w:ascii="Times New Roman" w:hAnsi="Times New Roman"/>
                <w:sz w:val="28"/>
              </w:rPr>
              <w:t xml:space="preserve">ь и самостоятельность ребенка в </w:t>
            </w:r>
            <w:r>
              <w:rPr>
                <w:rFonts w:ascii="Times New Roman" w:hAnsi="Times New Roman"/>
                <w:sz w:val="28"/>
              </w:rPr>
              <w:t xml:space="preserve">речевом общении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сверстниками; формирует умение использовать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практике общения описательные монологи и элементы объяснительной речи;</w:t>
            </w:r>
          </w:p>
          <w:p w14:paraId="DE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развивает у детей умения использовать</w:t>
            </w:r>
            <w:r>
              <w:rPr>
                <w:rFonts w:ascii="Times New Roman" w:hAnsi="Times New Roman"/>
                <w:sz w:val="28"/>
              </w:rPr>
              <w:t xml:space="preserve"> вариативные формы приветствия, </w:t>
            </w:r>
            <w:r>
              <w:rPr>
                <w:rFonts w:ascii="Times New Roman" w:hAnsi="Times New Roman"/>
                <w:sz w:val="28"/>
              </w:rPr>
              <w:t>прощания, благодарности, обращения с просьбой</w:t>
            </w:r>
            <w:r>
              <w:rPr>
                <w:rFonts w:ascii="Times New Roman" w:hAnsi="Times New Roman"/>
                <w:sz w:val="28"/>
              </w:rPr>
              <w:t xml:space="preserve">, поддерживает стремление детей </w:t>
            </w:r>
            <w:r>
              <w:rPr>
                <w:rFonts w:ascii="Times New Roman" w:hAnsi="Times New Roman"/>
                <w:sz w:val="28"/>
              </w:rPr>
              <w:t xml:space="preserve">задавать и правильно формулировать вопросы, при </w:t>
            </w:r>
            <w:r>
              <w:rPr>
                <w:rFonts w:ascii="Times New Roman" w:hAnsi="Times New Roman"/>
                <w:sz w:val="28"/>
              </w:rPr>
              <w:t xml:space="preserve">ответах на вопросы использовать </w:t>
            </w:r>
            <w:r>
              <w:rPr>
                <w:rFonts w:ascii="Times New Roman" w:hAnsi="Times New Roman"/>
                <w:sz w:val="28"/>
              </w:rPr>
              <w:t>элементы объяснительной речи, развивает умение п</w:t>
            </w:r>
            <w:r>
              <w:rPr>
                <w:rFonts w:ascii="Times New Roman" w:hAnsi="Times New Roman"/>
                <w:sz w:val="28"/>
              </w:rPr>
              <w:t xml:space="preserve">ересказывать сказки, </w:t>
            </w:r>
            <w:r>
              <w:rPr>
                <w:rFonts w:ascii="Times New Roman" w:hAnsi="Times New Roman"/>
                <w:sz w:val="28"/>
              </w:rPr>
              <w:t>составлять</w:t>
            </w:r>
            <w:r>
              <w:rPr>
                <w:rFonts w:ascii="Times New Roman" w:hAnsi="Times New Roman"/>
                <w:sz w:val="28"/>
              </w:rPr>
              <w:t>описательные</w:t>
            </w:r>
            <w:r>
              <w:rPr>
                <w:rFonts w:ascii="Times New Roman" w:hAnsi="Times New Roman"/>
                <w:sz w:val="28"/>
              </w:rPr>
              <w:t xml:space="preserve"> рассказы о предметах и объектах, по картинкам;</w:t>
            </w:r>
          </w:p>
          <w:p w14:paraId="DF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Педагог помогает детям осваивать умения вступать в речевое общение </w:t>
            </w:r>
            <w:r>
              <w:rPr>
                <w:rFonts w:ascii="Times New Roman" w:hAnsi="Times New Roman"/>
                <w:sz w:val="28"/>
              </w:rPr>
              <w:t>с</w:t>
            </w:r>
          </w:p>
          <w:p w14:paraId="E0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окружающими, задавать вопросы, отвечать на вопросы, слушать отв</w:t>
            </w:r>
            <w:r>
              <w:rPr>
                <w:rFonts w:ascii="Times New Roman" w:hAnsi="Times New Roman"/>
                <w:sz w:val="28"/>
              </w:rPr>
              <w:t xml:space="preserve">еты других детей, </w:t>
            </w:r>
            <w:r>
              <w:rPr>
                <w:rFonts w:ascii="Times New Roman" w:hAnsi="Times New Roman"/>
                <w:sz w:val="28"/>
              </w:rPr>
              <w:t>использовать разные типы реплик, расска</w:t>
            </w:r>
            <w:r>
              <w:rPr>
                <w:rFonts w:ascii="Times New Roman" w:hAnsi="Times New Roman"/>
                <w:sz w:val="28"/>
              </w:rPr>
              <w:t xml:space="preserve">зывать о событиях, приглашать к </w:t>
            </w:r>
            <w:r>
              <w:rPr>
                <w:rFonts w:ascii="Times New Roman" w:hAnsi="Times New Roman"/>
                <w:sz w:val="28"/>
              </w:rPr>
              <w:t>деятельности; адекватно реагировать на эмоц</w:t>
            </w:r>
            <w:r>
              <w:rPr>
                <w:rFonts w:ascii="Times New Roman" w:hAnsi="Times New Roman"/>
                <w:sz w:val="28"/>
              </w:rPr>
              <w:t xml:space="preserve">иональное состояние собеседника </w:t>
            </w:r>
            <w:r>
              <w:rPr>
                <w:rFonts w:ascii="Times New Roman" w:hAnsi="Times New Roman"/>
                <w:sz w:val="28"/>
              </w:rPr>
              <w:t>речевым высказыванием</w:t>
            </w:r>
          </w:p>
          <w:p w14:paraId="E1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Педагог формирует у детей умение участвовать в коллективном разговоре,</w:t>
            </w:r>
          </w:p>
          <w:p w14:paraId="E2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поддерживая общую беседу, не перебивая собе</w:t>
            </w:r>
            <w:r>
              <w:rPr>
                <w:rFonts w:ascii="Times New Roman" w:hAnsi="Times New Roman"/>
                <w:sz w:val="28"/>
              </w:rPr>
              <w:t xml:space="preserve">седников, использовать средства </w:t>
            </w:r>
            <w:r>
              <w:rPr>
                <w:rFonts w:ascii="Times New Roman" w:hAnsi="Times New Roman"/>
                <w:sz w:val="28"/>
              </w:rPr>
              <w:t>интонационной речевой выразительности, э</w:t>
            </w:r>
            <w:r>
              <w:rPr>
                <w:rFonts w:ascii="Times New Roman" w:hAnsi="Times New Roman"/>
                <w:sz w:val="28"/>
              </w:rPr>
              <w:t xml:space="preserve">лементы объяснительной речи при </w:t>
            </w:r>
            <w:r>
              <w:rPr>
                <w:rFonts w:ascii="Times New Roman" w:hAnsi="Times New Roman"/>
                <w:sz w:val="28"/>
              </w:rPr>
              <w:t xml:space="preserve">разрешении конфликтов, закрепляет у детей умения </w:t>
            </w:r>
            <w:r>
              <w:rPr>
                <w:rFonts w:ascii="Times New Roman" w:hAnsi="Times New Roman"/>
                <w:sz w:val="28"/>
              </w:rPr>
              <w:t xml:space="preserve">использовать в речи вариативные </w:t>
            </w:r>
            <w:r>
              <w:rPr>
                <w:rFonts w:ascii="Times New Roman" w:hAnsi="Times New Roman"/>
                <w:sz w:val="28"/>
              </w:rPr>
              <w:t>формы приветствия; прощания; обращения к взр</w:t>
            </w:r>
            <w:r>
              <w:rPr>
                <w:rFonts w:ascii="Times New Roman" w:hAnsi="Times New Roman"/>
                <w:sz w:val="28"/>
              </w:rPr>
              <w:t xml:space="preserve">ослым и сверстникам с просьбой, </w:t>
            </w:r>
            <w:r>
              <w:rPr>
                <w:rFonts w:ascii="Times New Roman" w:hAnsi="Times New Roman"/>
                <w:sz w:val="28"/>
              </w:rPr>
              <w:t>благодарности, обиды, жалобы, формирует у детей</w:t>
            </w:r>
            <w:r>
              <w:rPr>
                <w:rFonts w:ascii="Times New Roman" w:hAnsi="Times New Roman"/>
                <w:sz w:val="28"/>
              </w:rPr>
              <w:t xml:space="preserve"> навыки обращаться к сверстнику </w:t>
            </w:r>
            <w:r>
              <w:rPr>
                <w:rFonts w:ascii="Times New Roman" w:hAnsi="Times New Roman"/>
                <w:sz w:val="28"/>
              </w:rPr>
              <w:t>по имени, к взрослому - по имени и отчеству.</w:t>
            </w:r>
          </w:p>
        </w:tc>
      </w:tr>
      <w:tr>
        <w:tc>
          <w:tcPr>
            <w:tcW w:type="dxa" w:w="9571"/>
          </w:tcPr>
          <w:p w14:paraId="E3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</w:t>
            </w:r>
          </w:p>
        </w:tc>
      </w:tr>
      <w:tr>
        <w:tc>
          <w:tcPr>
            <w:tcW w:type="dxa" w:w="9571"/>
          </w:tcPr>
          <w:p w14:paraId="E405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закрепляет у детей умение понимать термин</w:t>
            </w:r>
            <w:r>
              <w:rPr>
                <w:rFonts w:ascii="Times New Roman" w:hAnsi="Times New Roman"/>
                <w:sz w:val="28"/>
              </w:rPr>
              <w:t xml:space="preserve">ы «слово», «звук», использовать </w:t>
            </w:r>
            <w:r>
              <w:rPr>
                <w:rFonts w:ascii="Times New Roman" w:hAnsi="Times New Roman"/>
                <w:sz w:val="28"/>
              </w:rPr>
              <w:t>их в речи; формирует представления о том, что слов</w:t>
            </w:r>
            <w:r>
              <w:rPr>
                <w:rFonts w:ascii="Times New Roman" w:hAnsi="Times New Roman"/>
                <w:sz w:val="28"/>
              </w:rPr>
              <w:t xml:space="preserve">а состоят из звуков, могут быть </w:t>
            </w:r>
            <w:r>
              <w:rPr>
                <w:rFonts w:ascii="Times New Roman" w:hAnsi="Times New Roman"/>
                <w:sz w:val="28"/>
              </w:rPr>
              <w:t>длинными и короткими; формирует умение сра</w:t>
            </w:r>
            <w:r>
              <w:rPr>
                <w:rFonts w:ascii="Times New Roman" w:hAnsi="Times New Roman"/>
                <w:sz w:val="28"/>
              </w:rPr>
              <w:t xml:space="preserve">внивать слова по протяженности; </w:t>
            </w:r>
            <w:r>
              <w:rPr>
                <w:rFonts w:ascii="Times New Roman" w:hAnsi="Times New Roman"/>
                <w:sz w:val="28"/>
              </w:rPr>
              <w:t>помогает детям осваивать начальные умения звукового анализа сло</w:t>
            </w:r>
            <w:r>
              <w:rPr>
                <w:rFonts w:ascii="Times New Roman" w:hAnsi="Times New Roman"/>
                <w:sz w:val="28"/>
              </w:rPr>
              <w:t xml:space="preserve">в: самостоятельно </w:t>
            </w:r>
            <w:r>
              <w:rPr>
                <w:rFonts w:ascii="Times New Roman" w:hAnsi="Times New Roman"/>
                <w:sz w:val="28"/>
              </w:rPr>
              <w:t>произносить слова, интонационно подчеркивая в них</w:t>
            </w:r>
            <w:r>
              <w:rPr>
                <w:rFonts w:ascii="Times New Roman" w:hAnsi="Times New Roman"/>
                <w:sz w:val="28"/>
              </w:rPr>
              <w:t xml:space="preserve"> первый звук; узнавать слова на </w:t>
            </w:r>
            <w:r>
              <w:rPr>
                <w:rFonts w:ascii="Times New Roman" w:hAnsi="Times New Roman"/>
                <w:sz w:val="28"/>
              </w:rPr>
              <w:t>заданный звук.</w:t>
            </w:r>
          </w:p>
        </w:tc>
      </w:tr>
      <w:tr>
        <w:tc>
          <w:tcPr>
            <w:tcW w:type="dxa" w:w="9571"/>
          </w:tcPr>
          <w:p w14:paraId="E5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Шестой год жизни,</w:t>
            </w:r>
          </w:p>
          <w:p w14:paraId="E6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старшая группа</w:t>
            </w:r>
          </w:p>
        </w:tc>
      </w:tr>
      <w:tr>
        <w:tc>
          <w:tcPr>
            <w:tcW w:type="dxa" w:w="9571"/>
          </w:tcPr>
          <w:p w14:paraId="E7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«РР»</w:t>
            </w:r>
          </w:p>
        </w:tc>
      </w:tr>
      <w:tr>
        <w:tc>
          <w:tcPr>
            <w:tcW w:type="dxa" w:w="9571"/>
          </w:tcPr>
          <w:p w14:paraId="E8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E9050000">
            <w:pPr>
              <w:pStyle w:val="Style_4"/>
              <w:numPr>
                <w:ilvl w:val="0"/>
                <w:numId w:val="5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      </w:r>
          </w:p>
          <w:p w14:paraId="EA050000">
            <w:pPr>
              <w:pStyle w:val="Style_4"/>
              <w:numPr>
                <w:ilvl w:val="0"/>
                <w:numId w:val="5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Упражнять детей в умении подбирать слова со сходными значениями (синонимы) и противоположными значениями (антонимы);</w:t>
            </w:r>
          </w:p>
          <w:p w14:paraId="EB050000">
            <w:pPr>
              <w:pStyle w:val="Style_4"/>
              <w:numPr>
                <w:ilvl w:val="0"/>
                <w:numId w:val="5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</w:t>
            </w:r>
          </w:p>
        </w:tc>
      </w:tr>
      <w:tr>
        <w:tc>
          <w:tcPr>
            <w:tcW w:type="dxa" w:w="9571"/>
          </w:tcPr>
          <w:p w14:paraId="EC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ED050000">
            <w:pPr>
              <w:pStyle w:val="Style_4"/>
              <w:numPr>
                <w:ilvl w:val="0"/>
                <w:numId w:val="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</w:t>
            </w:r>
          </w:p>
          <w:p w14:paraId="EE050000">
            <w:pPr>
              <w:pStyle w:val="Style_4"/>
              <w:numPr>
                <w:ilvl w:val="0"/>
                <w:numId w:val="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фонематический слух.</w:t>
            </w:r>
          </w:p>
          <w:p w14:paraId="EF050000">
            <w:pPr>
              <w:pStyle w:val="Style_4"/>
              <w:numPr>
                <w:ilvl w:val="0"/>
                <w:numId w:val="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Отрабатывать интонационную выразительность речи.</w:t>
            </w:r>
          </w:p>
        </w:tc>
      </w:tr>
      <w:tr>
        <w:tc>
          <w:tcPr>
            <w:tcW w:type="dxa" w:w="9571"/>
          </w:tcPr>
          <w:p w14:paraId="F0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F1050000">
            <w:pPr>
              <w:pStyle w:val="Style_4"/>
              <w:numPr>
                <w:ilvl w:val="0"/>
                <w:numId w:val="5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</w:t>
            </w:r>
          </w:p>
          <w:p w14:paraId="F2050000">
            <w:pPr>
              <w:pStyle w:val="Style_4"/>
              <w:numPr>
                <w:ilvl w:val="0"/>
                <w:numId w:val="5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умения пользоваться несклоняемыми существительными (метро);</w:t>
            </w:r>
          </w:p>
          <w:p w14:paraId="F3050000">
            <w:pPr>
              <w:pStyle w:val="Style_4"/>
              <w:numPr>
                <w:ilvl w:val="0"/>
                <w:numId w:val="5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образовывать по образцу однокоренные слова (кот-котенок-котище), образовывать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существительные с увеличительными, уменьшительными, ласкательными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суффиксами и улавливать оттенки в значении слов;</w:t>
            </w:r>
          </w:p>
          <w:p w14:paraId="F4050000">
            <w:pPr>
              <w:pStyle w:val="Style_4"/>
              <w:numPr>
                <w:ilvl w:val="0"/>
                <w:numId w:val="5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 с разными способами образования слов.</w:t>
            </w:r>
          </w:p>
          <w:p w14:paraId="F5050000">
            <w:pPr>
              <w:pStyle w:val="Style_4"/>
              <w:numPr>
                <w:ilvl w:val="0"/>
                <w:numId w:val="5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совершенствовать у детей умение составлять по образцу простые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сложные предложения; при инсценировках пользоваться </w:t>
            </w:r>
            <w:r>
              <w:rPr>
                <w:rFonts w:ascii="Times New Roman" w:hAnsi="Times New Roman"/>
                <w:sz w:val="28"/>
              </w:rPr>
              <w:t>прямой и косвенной речью.</w:t>
            </w:r>
          </w:p>
        </w:tc>
      </w:tr>
      <w:tr>
        <w:tc>
          <w:tcPr>
            <w:tcW w:type="dxa" w:w="9571"/>
          </w:tcPr>
          <w:p w14:paraId="F6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F7050000">
            <w:pPr>
              <w:pStyle w:val="Style_4"/>
              <w:numPr>
                <w:ilvl w:val="0"/>
                <w:numId w:val="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</w:t>
            </w:r>
          </w:p>
          <w:p w14:paraId="F8050000">
            <w:pPr>
              <w:pStyle w:val="Style_4"/>
              <w:numPr>
                <w:ilvl w:val="0"/>
                <w:numId w:val="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умение участвовать в общей беседе, внимательно слушать собеседника, не перебивать его, не отвлекаться.</w:t>
            </w:r>
          </w:p>
          <w:p w14:paraId="F9050000">
            <w:pPr>
              <w:pStyle w:val="Style_4"/>
              <w:numPr>
                <w:ilvl w:val="0"/>
                <w:numId w:val="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разговоры детей по поводу игр, прочитанных книг, просмотренных фильмов.</w:t>
            </w:r>
          </w:p>
          <w:p w14:paraId="FA050000">
            <w:pPr>
              <w:pStyle w:val="Style_4"/>
              <w:numPr>
                <w:ilvl w:val="0"/>
                <w:numId w:val="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</w:t>
            </w:r>
          </w:p>
          <w:p w14:paraId="FB050000">
            <w:pPr>
              <w:pStyle w:val="Style_4"/>
              <w:numPr>
                <w:ilvl w:val="0"/>
                <w:numId w:val="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</w:t>
            </w:r>
          </w:p>
          <w:p w14:paraId="FC050000">
            <w:pPr>
              <w:pStyle w:val="Style_4"/>
              <w:numPr>
                <w:ilvl w:val="0"/>
                <w:numId w:val="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составлять небольшие рассказы творческого характера по теме, предложенной педагогом</w:t>
            </w:r>
          </w:p>
        </w:tc>
      </w:tr>
      <w:tr>
        <w:tc>
          <w:tcPr>
            <w:tcW w:type="dxa" w:w="9571"/>
          </w:tcPr>
          <w:p w14:paraId="FD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</w:t>
            </w:r>
          </w:p>
        </w:tc>
      </w:tr>
      <w:tr>
        <w:tc>
          <w:tcPr>
            <w:tcW w:type="dxa" w:w="9571"/>
          </w:tcPr>
          <w:p w14:paraId="FE050000">
            <w:pPr>
              <w:pStyle w:val="Style_4"/>
              <w:numPr>
                <w:ilvl w:val="0"/>
                <w:numId w:val="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</w:t>
            </w:r>
          </w:p>
          <w:p w14:paraId="FF050000">
            <w:pPr>
              <w:pStyle w:val="Style_4"/>
              <w:numPr>
                <w:ilvl w:val="0"/>
                <w:numId w:val="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 детей со словесным составом предложения и звуковым составом слова.</w:t>
            </w:r>
          </w:p>
        </w:tc>
      </w:tr>
      <w:tr>
        <w:tc>
          <w:tcPr>
            <w:tcW w:type="dxa" w:w="9571"/>
          </w:tcPr>
          <w:p w14:paraId="00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Интерес к художественной литературе</w:t>
            </w:r>
          </w:p>
        </w:tc>
      </w:tr>
      <w:tr>
        <w:tc>
          <w:tcPr>
            <w:tcW w:type="dxa" w:w="9571"/>
          </w:tcPr>
          <w:p w14:paraId="01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опыт восприятия жанров фольклора (</w:t>
            </w:r>
            <w:r>
              <w:rPr>
                <w:rFonts w:ascii="Times New Roman" w:hAnsi="Times New Roman"/>
                <w:sz w:val="28"/>
              </w:rPr>
              <w:t>потешки</w:t>
            </w:r>
            <w:r>
              <w:rPr>
                <w:rFonts w:ascii="Times New Roman" w:hAnsi="Times New Roman"/>
                <w:sz w:val="28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14:paraId="02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к произведениям познавательного характера;</w:t>
            </w:r>
          </w:p>
          <w:p w14:paraId="03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положительное эмоциональное отношение к «чтению с продолжением»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(сказка-повесть, цикл рассказов со сквозным </w:t>
            </w:r>
            <w:r>
              <w:rPr>
                <w:rFonts w:ascii="Times New Roman" w:hAnsi="Times New Roman"/>
                <w:sz w:val="28"/>
              </w:rPr>
              <w:t>персонажем);</w:t>
            </w:r>
          </w:p>
          <w:p w14:paraId="04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избирательное отношение к известным произведениям фольклора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художественной литературы, поддерживать инициативу детей в выборе произведений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для совместного слушания (в том числе и повторное);</w:t>
            </w:r>
          </w:p>
          <w:p w14:paraId="05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 некоторых жанровых, композиционных, языковых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особенностях произведений: поговорка, загадка, считалка, скороговорка, народная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сказка, рассказ, стихотворение;</w:t>
            </w:r>
          </w:p>
          <w:p w14:paraId="06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Углублять восприятие содержания и формы произведений (оценка характера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персонажа с опорой на его портрет, поступки, мотивы поведения и другие средства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раскрытия образа; ритм в поэтическом тексте; рассматривание иллюстраций разных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художников к одному и тому же произведению);</w:t>
            </w:r>
          </w:p>
          <w:p w14:paraId="07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художественно-речевые и исполнительские умения (выразительное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чтение наизусть </w:t>
            </w:r>
            <w:r>
              <w:rPr>
                <w:rFonts w:ascii="Times New Roman" w:hAnsi="Times New Roman"/>
                <w:sz w:val="28"/>
              </w:rPr>
              <w:t>потешек</w:t>
            </w:r>
            <w:r>
              <w:rPr>
                <w:rFonts w:ascii="Times New Roman" w:hAnsi="Times New Roman"/>
                <w:sz w:val="28"/>
              </w:rPr>
              <w:t>, прибауток, стихотворений; выразительное чтение по ролям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инсценировках; пересказ близко к тексту);</w:t>
            </w:r>
          </w:p>
          <w:p w14:paraId="08060000">
            <w:pPr>
              <w:pStyle w:val="Style_4"/>
              <w:numPr>
                <w:ilvl w:val="0"/>
                <w:numId w:val="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образность речи и словесное творчество (умения выделять из текста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образные единицы, понимать их значение; составлять короткие рассказы по </w:t>
            </w:r>
            <w:r>
              <w:rPr>
                <w:rFonts w:ascii="Times New Roman" w:hAnsi="Times New Roman"/>
                <w:sz w:val="28"/>
              </w:rPr>
              <w:t>потешке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прибаутке).</w:t>
            </w:r>
          </w:p>
        </w:tc>
      </w:tr>
      <w:tr>
        <w:tc>
          <w:tcPr>
            <w:tcW w:type="dxa" w:w="9571"/>
          </w:tcPr>
          <w:p w14:paraId="09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0A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0B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Педагог осуществляет обогащение словаря за </w:t>
            </w:r>
            <w:r>
              <w:rPr>
                <w:rFonts w:ascii="Times New Roman" w:hAnsi="Times New Roman"/>
                <w:sz w:val="28"/>
              </w:rPr>
              <w:t xml:space="preserve">счет расширения представлений о </w:t>
            </w:r>
            <w:r>
              <w:rPr>
                <w:rFonts w:ascii="Times New Roman" w:hAnsi="Times New Roman"/>
                <w:sz w:val="28"/>
              </w:rPr>
              <w:t xml:space="preserve">явлениях социальной жизни, взаимоотношениях и </w:t>
            </w:r>
            <w:r>
              <w:rPr>
                <w:rFonts w:ascii="Times New Roman" w:hAnsi="Times New Roman"/>
                <w:sz w:val="28"/>
              </w:rPr>
              <w:t xml:space="preserve">характерах людей; за счет слов, </w:t>
            </w:r>
            <w:r>
              <w:rPr>
                <w:rFonts w:ascii="Times New Roman" w:hAnsi="Times New Roman"/>
                <w:sz w:val="28"/>
              </w:rPr>
              <w:t>обозначающих: названия профессий, учреждений, предметов и инструментов труда,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техники, помогающей в работе, трудовые дей</w:t>
            </w:r>
            <w:r>
              <w:rPr>
                <w:rFonts w:ascii="Times New Roman" w:hAnsi="Times New Roman"/>
                <w:sz w:val="28"/>
              </w:rPr>
              <w:t xml:space="preserve">ствия и качество их выполнения; </w:t>
            </w:r>
            <w:r>
              <w:rPr>
                <w:rFonts w:ascii="Times New Roman" w:hAnsi="Times New Roman"/>
                <w:sz w:val="28"/>
              </w:rPr>
              <w:t xml:space="preserve">личностные характеристики человека, его состояния и </w:t>
            </w:r>
            <w:r>
              <w:rPr>
                <w:rFonts w:ascii="Times New Roman" w:hAnsi="Times New Roman"/>
                <w:sz w:val="28"/>
              </w:rPr>
              <w:t xml:space="preserve">настроения, внутренние </w:t>
            </w:r>
            <w:r>
              <w:rPr>
                <w:rFonts w:ascii="Times New Roman" w:hAnsi="Times New Roman"/>
                <w:sz w:val="28"/>
              </w:rPr>
              <w:t>переживания; социально-нравственные категории, оттенки цвета, тонкое</w:t>
            </w:r>
          </w:p>
          <w:p w14:paraId="0C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дифференцирование формы, размера и других признаков объекта; названия</w:t>
            </w:r>
          </w:p>
          <w:p w14:paraId="0D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обследовательских действий, необходимых для выявления качеств и свойств</w:t>
            </w:r>
          </w:p>
          <w:p w14:paraId="0E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предметов.</w:t>
            </w:r>
          </w:p>
          <w:p w14:paraId="0F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закрепляет у детей умение обобщать пред</w:t>
            </w:r>
            <w:r>
              <w:rPr>
                <w:rFonts w:ascii="Times New Roman" w:hAnsi="Times New Roman"/>
                <w:sz w:val="28"/>
              </w:rPr>
              <w:t xml:space="preserve">меты: объединять их в группы по </w:t>
            </w:r>
            <w:r>
              <w:rPr>
                <w:rFonts w:ascii="Times New Roman" w:hAnsi="Times New Roman"/>
                <w:sz w:val="28"/>
              </w:rPr>
              <w:t>существенным признакам.</w:t>
            </w:r>
          </w:p>
        </w:tc>
      </w:tr>
      <w:tr>
        <w:tc>
          <w:tcPr>
            <w:tcW w:type="dxa" w:w="9571"/>
          </w:tcPr>
          <w:p w14:paraId="10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11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звуковую и интонационную культуру речи,</w:t>
            </w:r>
          </w:p>
          <w:p w14:paraId="12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фонематический слух, способствует освоению правильного произношения сонорн</w:t>
            </w:r>
            <w:r>
              <w:rPr>
                <w:rFonts w:ascii="Times New Roman" w:hAnsi="Times New Roman"/>
                <w:sz w:val="28"/>
              </w:rPr>
              <w:t xml:space="preserve">ых </w:t>
            </w:r>
            <w:r>
              <w:rPr>
                <w:rFonts w:ascii="Times New Roman" w:hAnsi="Times New Roman"/>
                <w:sz w:val="28"/>
              </w:rPr>
              <w:t>звуков ([л], [л'], [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], [р']); упражняет в чист</w:t>
            </w:r>
            <w:r>
              <w:rPr>
                <w:rFonts w:ascii="Times New Roman" w:hAnsi="Times New Roman"/>
                <w:sz w:val="28"/>
              </w:rPr>
              <w:t xml:space="preserve">ом звукопроизношении в процессе </w:t>
            </w:r>
            <w:r>
              <w:rPr>
                <w:rFonts w:ascii="Times New Roman" w:hAnsi="Times New Roman"/>
                <w:sz w:val="28"/>
              </w:rPr>
              <w:t>повседневного речевого общения и при звуковом анализе слов;</w:t>
            </w:r>
          </w:p>
          <w:p w14:paraId="13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Формирует умение использовать средства ин</w:t>
            </w:r>
            <w:r>
              <w:rPr>
                <w:rFonts w:ascii="Times New Roman" w:hAnsi="Times New Roman"/>
                <w:sz w:val="28"/>
              </w:rPr>
              <w:t xml:space="preserve">тонационной выразительности при </w:t>
            </w:r>
            <w:r>
              <w:rPr>
                <w:rFonts w:ascii="Times New Roman" w:hAnsi="Times New Roman"/>
                <w:sz w:val="28"/>
              </w:rPr>
              <w:t>чтении стихов, пересказе литературных п</w:t>
            </w:r>
            <w:r>
              <w:rPr>
                <w:rFonts w:ascii="Times New Roman" w:hAnsi="Times New Roman"/>
                <w:sz w:val="28"/>
              </w:rPr>
              <w:t xml:space="preserve">роизведений, в процессе общения </w:t>
            </w:r>
            <w:r>
              <w:rPr>
                <w:rFonts w:ascii="Times New Roman" w:hAnsi="Times New Roman"/>
                <w:sz w:val="28"/>
              </w:rPr>
              <w:t>(самостоятельное изменение темпа, ритма речи, сил</w:t>
            </w:r>
            <w:r>
              <w:rPr>
                <w:rFonts w:ascii="Times New Roman" w:hAnsi="Times New Roman"/>
                <w:sz w:val="28"/>
              </w:rPr>
              <w:t xml:space="preserve">ы и тембра голоса в зависимости </w:t>
            </w:r>
            <w:r>
              <w:rPr>
                <w:rFonts w:ascii="Times New Roman" w:hAnsi="Times New Roman"/>
                <w:sz w:val="28"/>
              </w:rPr>
              <w:t>от содержания).</w:t>
            </w:r>
          </w:p>
        </w:tc>
      </w:tr>
      <w:tr>
        <w:tc>
          <w:tcPr>
            <w:tcW w:type="dxa" w:w="9571"/>
          </w:tcPr>
          <w:p w14:paraId="14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15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формирует у детей умение грамматически</w:t>
            </w:r>
            <w:r>
              <w:rPr>
                <w:rFonts w:ascii="Times New Roman" w:hAnsi="Times New Roman"/>
                <w:sz w:val="28"/>
              </w:rPr>
              <w:t xml:space="preserve"> правильно использовать в речи: </w:t>
            </w:r>
            <w:r>
              <w:rPr>
                <w:rFonts w:ascii="Times New Roman" w:hAnsi="Times New Roman"/>
                <w:sz w:val="28"/>
              </w:rPr>
              <w:t>несклоняемые существительные, слова, имеющие только множественное или только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единственное число, глаголы "одеть" и "надеть",</w:t>
            </w:r>
            <w:r>
              <w:rPr>
                <w:rFonts w:ascii="Times New Roman" w:hAnsi="Times New Roman"/>
                <w:sz w:val="28"/>
              </w:rPr>
              <w:t xml:space="preserve"> существительные множественного </w:t>
            </w:r>
            <w:r>
              <w:rPr>
                <w:rFonts w:ascii="Times New Roman" w:hAnsi="Times New Roman"/>
                <w:sz w:val="28"/>
              </w:rPr>
              <w:t>числа в родительном падеже; образовыва</w:t>
            </w:r>
            <w:r>
              <w:rPr>
                <w:rFonts w:ascii="Times New Roman" w:hAnsi="Times New Roman"/>
                <w:sz w:val="28"/>
              </w:rPr>
              <w:t xml:space="preserve">ть слова, пользуясь суффиксами, </w:t>
            </w:r>
            <w:r>
              <w:rPr>
                <w:rFonts w:ascii="Times New Roman" w:hAnsi="Times New Roman"/>
                <w:sz w:val="28"/>
              </w:rPr>
              <w:t>приставками</w:t>
            </w:r>
          </w:p>
        </w:tc>
      </w:tr>
      <w:tr>
        <w:tc>
          <w:tcPr>
            <w:tcW w:type="dxa" w:w="9571"/>
          </w:tcPr>
          <w:p w14:paraId="16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17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способствует развитию у детей моноло</w:t>
            </w:r>
            <w:r>
              <w:rPr>
                <w:rFonts w:ascii="Times New Roman" w:hAnsi="Times New Roman"/>
                <w:sz w:val="28"/>
              </w:rPr>
              <w:t xml:space="preserve">гической речи, формирует умение </w:t>
            </w:r>
            <w:r>
              <w:rPr>
                <w:rFonts w:ascii="Times New Roman" w:hAnsi="Times New Roman"/>
                <w:sz w:val="28"/>
              </w:rPr>
              <w:t>замечать и доброжелательно исправлять ошибки в</w:t>
            </w:r>
            <w:r>
              <w:rPr>
                <w:rFonts w:ascii="Times New Roman" w:hAnsi="Times New Roman"/>
                <w:sz w:val="28"/>
              </w:rPr>
              <w:t xml:space="preserve"> речи сверстников, обогащает </w:t>
            </w:r>
            <w:r>
              <w:rPr>
                <w:rFonts w:ascii="Times New Roman" w:hAnsi="Times New Roman"/>
                <w:sz w:val="28"/>
              </w:rPr>
              <w:t>представления детей о правилах речевого этикета, р</w:t>
            </w:r>
            <w:r>
              <w:rPr>
                <w:rFonts w:ascii="Times New Roman" w:hAnsi="Times New Roman"/>
                <w:sz w:val="28"/>
              </w:rPr>
              <w:t xml:space="preserve">азвивает умение соблюдать этику </w:t>
            </w:r>
            <w:r>
              <w:rPr>
                <w:rFonts w:ascii="Times New Roman" w:hAnsi="Times New Roman"/>
                <w:sz w:val="28"/>
              </w:rPr>
              <w:t>общения в условиях коллективного взаимодействи</w:t>
            </w:r>
            <w:r>
              <w:rPr>
                <w:rFonts w:ascii="Times New Roman" w:hAnsi="Times New Roman"/>
                <w:sz w:val="28"/>
              </w:rPr>
              <w:t xml:space="preserve">я, поддерживает интерес детей к </w:t>
            </w:r>
            <w:r>
              <w:rPr>
                <w:rFonts w:ascii="Times New Roman" w:hAnsi="Times New Roman"/>
                <w:sz w:val="28"/>
              </w:rPr>
              <w:t>рассказыванию по собственной инициативе, поощряет использование в д</w:t>
            </w:r>
            <w:r>
              <w:rPr>
                <w:rFonts w:ascii="Times New Roman" w:hAnsi="Times New Roman"/>
                <w:sz w:val="28"/>
              </w:rPr>
              <w:t xml:space="preserve">иалоге </w:t>
            </w:r>
            <w:r>
              <w:rPr>
                <w:rFonts w:ascii="Times New Roman" w:hAnsi="Times New Roman"/>
                <w:sz w:val="28"/>
              </w:rPr>
              <w:t>разных типов реплик;</w:t>
            </w:r>
          </w:p>
          <w:p w14:paraId="18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Педагог помогает детям осваивать этикет телефонного </w:t>
            </w:r>
            <w:r>
              <w:rPr>
                <w:rFonts w:ascii="Times New Roman" w:hAnsi="Times New Roman"/>
                <w:sz w:val="28"/>
              </w:rPr>
              <w:t xml:space="preserve">разговора, столового, гостевого </w:t>
            </w:r>
            <w:r>
              <w:rPr>
                <w:rFonts w:ascii="Times New Roman" w:hAnsi="Times New Roman"/>
                <w:sz w:val="28"/>
              </w:rPr>
              <w:t>этикета, этикет взаимодействия в общественных ме</w:t>
            </w:r>
            <w:r>
              <w:rPr>
                <w:rFonts w:ascii="Times New Roman" w:hAnsi="Times New Roman"/>
                <w:sz w:val="28"/>
              </w:rPr>
              <w:t xml:space="preserve">стах; использовать невербальные </w:t>
            </w:r>
            <w:r>
              <w:rPr>
                <w:rFonts w:ascii="Times New Roman" w:hAnsi="Times New Roman"/>
                <w:sz w:val="28"/>
              </w:rPr>
              <w:t>средства общения (мимика, жесты, позы); пр</w:t>
            </w:r>
            <w:r>
              <w:rPr>
                <w:rFonts w:ascii="Times New Roman" w:hAnsi="Times New Roman"/>
                <w:sz w:val="28"/>
              </w:rPr>
              <w:t xml:space="preserve">инятые нормы вежливого речевого </w:t>
            </w:r>
            <w:r>
              <w:rPr>
                <w:rFonts w:ascii="Times New Roman" w:hAnsi="Times New Roman"/>
                <w:sz w:val="28"/>
              </w:rPr>
              <w:t>общения; участвовать в коллективных разго</w:t>
            </w:r>
            <w:r>
              <w:rPr>
                <w:rFonts w:ascii="Times New Roman" w:hAnsi="Times New Roman"/>
                <w:sz w:val="28"/>
              </w:rPr>
              <w:t xml:space="preserve">ворах, использовать разные виды </w:t>
            </w:r>
            <w:r>
              <w:rPr>
                <w:rFonts w:ascii="Times New Roman" w:hAnsi="Times New Roman"/>
                <w:sz w:val="28"/>
              </w:rPr>
              <w:t>деятельности и речевые ситуации для развития диалогической речи;</w:t>
            </w:r>
          </w:p>
          <w:p w14:paraId="19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формирует у детей умения самостоят</w:t>
            </w:r>
            <w:r>
              <w:rPr>
                <w:rFonts w:ascii="Times New Roman" w:hAnsi="Times New Roman"/>
                <w:sz w:val="28"/>
              </w:rPr>
              <w:t xml:space="preserve">ельно строить игровые и деловые </w:t>
            </w:r>
            <w:r>
              <w:rPr>
                <w:rFonts w:ascii="Times New Roman" w:hAnsi="Times New Roman"/>
                <w:sz w:val="28"/>
              </w:rPr>
              <w:t>диалоги; пересказывать литературные произведения</w:t>
            </w:r>
            <w:r>
              <w:rPr>
                <w:rFonts w:ascii="Times New Roman" w:hAnsi="Times New Roman"/>
                <w:sz w:val="28"/>
              </w:rPr>
              <w:t xml:space="preserve"> по ролям, по частям, правильно </w:t>
            </w:r>
            <w:r>
              <w:rPr>
                <w:rFonts w:ascii="Times New Roman" w:hAnsi="Times New Roman"/>
                <w:sz w:val="28"/>
              </w:rPr>
              <w:t>передавая идею и содержание, пользоваться прям</w:t>
            </w:r>
            <w:r>
              <w:rPr>
                <w:rFonts w:ascii="Times New Roman" w:hAnsi="Times New Roman"/>
                <w:sz w:val="28"/>
              </w:rPr>
              <w:t xml:space="preserve">ой и косвенной речью; с помощью </w:t>
            </w:r>
            <w:r>
              <w:rPr>
                <w:rFonts w:ascii="Times New Roman" w:hAnsi="Times New Roman"/>
                <w:sz w:val="28"/>
              </w:rPr>
              <w:t>педагога определять и воспроизводить логику описательного рассказ</w:t>
            </w:r>
            <w:r>
              <w:rPr>
                <w:rFonts w:ascii="Times New Roman" w:hAnsi="Times New Roman"/>
                <w:sz w:val="28"/>
              </w:rPr>
              <w:t xml:space="preserve">а; в </w:t>
            </w:r>
            <w:r>
              <w:rPr>
                <w:rFonts w:ascii="Times New Roman" w:hAnsi="Times New Roman"/>
                <w:sz w:val="28"/>
              </w:rPr>
              <w:t xml:space="preserve">описательных рассказах о предметах, объектах </w:t>
            </w:r>
            <w:r>
              <w:rPr>
                <w:rFonts w:ascii="Times New Roman" w:hAnsi="Times New Roman"/>
                <w:sz w:val="28"/>
              </w:rPr>
              <w:t xml:space="preserve">и явлениях природы использовать </w:t>
            </w:r>
            <w:r>
              <w:rPr>
                <w:rFonts w:ascii="Times New Roman" w:hAnsi="Times New Roman"/>
                <w:sz w:val="28"/>
              </w:rPr>
              <w:t xml:space="preserve">прилагательные и наречия; сочинять сюжетные </w:t>
            </w:r>
            <w:r>
              <w:rPr>
                <w:rFonts w:ascii="Times New Roman" w:hAnsi="Times New Roman"/>
                <w:sz w:val="28"/>
              </w:rPr>
              <w:t xml:space="preserve">рассказы по картине, из личного </w:t>
            </w:r>
            <w:r>
              <w:rPr>
                <w:rFonts w:ascii="Times New Roman" w:hAnsi="Times New Roman"/>
                <w:sz w:val="28"/>
              </w:rPr>
              <w:t>опыта; с помощью педагога строить свой р</w:t>
            </w:r>
            <w:r>
              <w:rPr>
                <w:rFonts w:ascii="Times New Roman" w:hAnsi="Times New Roman"/>
                <w:sz w:val="28"/>
              </w:rPr>
              <w:t xml:space="preserve">ассказ в соответствии с логикой </w:t>
            </w:r>
            <w:r>
              <w:rPr>
                <w:rFonts w:ascii="Times New Roman" w:hAnsi="Times New Roman"/>
                <w:sz w:val="28"/>
              </w:rPr>
              <w:t>повествования; в повествовании отражать типичные особенности жанра сказки 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рассказа;</w:t>
            </w:r>
          </w:p>
          <w:p w14:paraId="1A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Педагог развивает у детей речевое творчество, формирует интерес </w:t>
            </w:r>
            <w:r>
              <w:rPr>
                <w:rFonts w:ascii="Times New Roman" w:hAnsi="Times New Roman"/>
                <w:sz w:val="28"/>
              </w:rPr>
              <w:t>к</w:t>
            </w:r>
          </w:p>
          <w:p w14:paraId="1B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самостоятельному сочинению, созданию разнообраз</w:t>
            </w:r>
            <w:r>
              <w:rPr>
                <w:rFonts w:ascii="Times New Roman" w:hAnsi="Times New Roman"/>
                <w:sz w:val="28"/>
              </w:rPr>
              <w:t xml:space="preserve">ных видов творческих рассказов: </w:t>
            </w:r>
            <w:r>
              <w:rPr>
                <w:rFonts w:ascii="Times New Roman" w:hAnsi="Times New Roman"/>
                <w:sz w:val="28"/>
              </w:rPr>
              <w:t>придумывание продолжения и окончания к рассказу,</w:t>
            </w:r>
            <w:r>
              <w:rPr>
                <w:rFonts w:ascii="Times New Roman" w:hAnsi="Times New Roman"/>
                <w:sz w:val="28"/>
              </w:rPr>
              <w:t xml:space="preserve"> рассказы по аналогии, рассказы </w:t>
            </w:r>
            <w:r>
              <w:rPr>
                <w:rFonts w:ascii="Times New Roman" w:hAnsi="Times New Roman"/>
                <w:sz w:val="28"/>
              </w:rPr>
              <w:t>по плану педагога, по модели. Педагог закреп</w:t>
            </w:r>
            <w:r>
              <w:rPr>
                <w:rFonts w:ascii="Times New Roman" w:hAnsi="Times New Roman"/>
                <w:sz w:val="28"/>
              </w:rPr>
              <w:t xml:space="preserve">ляет у детей умение внимательно </w:t>
            </w:r>
            <w:r>
              <w:rPr>
                <w:rFonts w:ascii="Times New Roman" w:hAnsi="Times New Roman"/>
                <w:sz w:val="28"/>
              </w:rPr>
              <w:t>выслушивать рассказы сверстников, замечать р</w:t>
            </w:r>
            <w:r>
              <w:rPr>
                <w:rFonts w:ascii="Times New Roman" w:hAnsi="Times New Roman"/>
                <w:sz w:val="28"/>
              </w:rPr>
              <w:t xml:space="preserve">ечевые ошибки и доброжелательно </w:t>
            </w:r>
            <w:r>
              <w:rPr>
                <w:rFonts w:ascii="Times New Roman" w:hAnsi="Times New Roman"/>
                <w:sz w:val="28"/>
              </w:rPr>
              <w:t>исправлять их; использовать элементы речи - доказательства при отгадыв</w:t>
            </w:r>
            <w:r>
              <w:rPr>
                <w:rFonts w:ascii="Times New Roman" w:hAnsi="Times New Roman"/>
                <w:sz w:val="28"/>
              </w:rPr>
              <w:t xml:space="preserve">ании </w:t>
            </w:r>
            <w:r>
              <w:rPr>
                <w:rFonts w:ascii="Times New Roman" w:hAnsi="Times New Roman"/>
                <w:sz w:val="28"/>
              </w:rPr>
              <w:t>загадок, в процессе совместных игр, в повсе</w:t>
            </w:r>
            <w:r>
              <w:rPr>
                <w:rFonts w:ascii="Times New Roman" w:hAnsi="Times New Roman"/>
                <w:sz w:val="28"/>
              </w:rPr>
              <w:t xml:space="preserve">дневном общении, помогает детям </w:t>
            </w:r>
            <w:r>
              <w:rPr>
                <w:rFonts w:ascii="Times New Roman" w:hAnsi="Times New Roman"/>
                <w:sz w:val="28"/>
              </w:rPr>
              <w:t>осваивать умения находить в текстах литературных п</w:t>
            </w:r>
            <w:r>
              <w:rPr>
                <w:rFonts w:ascii="Times New Roman" w:hAnsi="Times New Roman"/>
                <w:sz w:val="28"/>
              </w:rPr>
              <w:t xml:space="preserve">роизведений сравнения, эпитеты; </w:t>
            </w:r>
            <w:r>
              <w:rPr>
                <w:rFonts w:ascii="Times New Roman" w:hAnsi="Times New Roman"/>
                <w:sz w:val="28"/>
              </w:rPr>
              <w:t>использовать их при сочинении загадок, сказок, рассказов.</w:t>
            </w:r>
          </w:p>
        </w:tc>
      </w:tr>
      <w:tr>
        <w:tc>
          <w:tcPr>
            <w:tcW w:type="dxa" w:w="9571"/>
          </w:tcPr>
          <w:p w14:paraId="1C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</w:t>
            </w:r>
          </w:p>
        </w:tc>
      </w:tr>
      <w:tr>
        <w:tc>
          <w:tcPr>
            <w:tcW w:type="dxa" w:w="9571"/>
          </w:tcPr>
          <w:p w14:paraId="1D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помогает детям осваивать представления</w:t>
            </w:r>
            <w:r>
              <w:rPr>
                <w:rFonts w:ascii="Times New Roman" w:hAnsi="Times New Roman"/>
                <w:sz w:val="28"/>
              </w:rPr>
              <w:t xml:space="preserve"> о существовании разных языков, </w:t>
            </w:r>
            <w:r>
              <w:rPr>
                <w:rFonts w:ascii="Times New Roman" w:hAnsi="Times New Roman"/>
                <w:sz w:val="28"/>
              </w:rPr>
              <w:t>термины «слово», «звук», «буква», «предложени</w:t>
            </w:r>
            <w:r>
              <w:rPr>
                <w:rFonts w:ascii="Times New Roman" w:hAnsi="Times New Roman"/>
                <w:sz w:val="28"/>
              </w:rPr>
              <w:t xml:space="preserve">е», «гласный звук» и «согласный </w:t>
            </w:r>
            <w:r>
              <w:rPr>
                <w:rFonts w:ascii="Times New Roman" w:hAnsi="Times New Roman"/>
                <w:sz w:val="28"/>
              </w:rPr>
              <w:t>звук», проводить звуковой анализ слова, делить на слоги дву</w:t>
            </w:r>
            <w:r>
              <w:rPr>
                <w:rFonts w:ascii="Times New Roman" w:hAnsi="Times New Roman"/>
                <w:sz w:val="28"/>
              </w:rPr>
              <w:t>х-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тр</w:t>
            </w:r>
            <w:r>
              <w:rPr>
                <w:rFonts w:ascii="Times New Roman" w:hAnsi="Times New Roman"/>
                <w:sz w:val="28"/>
              </w:rPr>
              <w:t>ехслоговые</w:t>
            </w:r>
            <w:r>
              <w:rPr>
                <w:rFonts w:ascii="Times New Roman" w:hAnsi="Times New Roman"/>
                <w:sz w:val="28"/>
              </w:rPr>
              <w:t xml:space="preserve"> слова; </w:t>
            </w:r>
            <w:r>
              <w:rPr>
                <w:rFonts w:ascii="Times New Roman" w:hAnsi="Times New Roman"/>
                <w:sz w:val="28"/>
              </w:rPr>
              <w:t xml:space="preserve">осуществлять звуковой анализ простых </w:t>
            </w:r>
            <w:r>
              <w:rPr>
                <w:rFonts w:ascii="Times New Roman" w:hAnsi="Times New Roman"/>
                <w:sz w:val="28"/>
              </w:rPr>
              <w:t>трехзвуко</w:t>
            </w:r>
            <w:r>
              <w:rPr>
                <w:rFonts w:ascii="Times New Roman" w:hAnsi="Times New Roman"/>
                <w:sz w:val="28"/>
              </w:rPr>
              <w:t>вых</w:t>
            </w:r>
            <w:r>
              <w:rPr>
                <w:rFonts w:ascii="Times New Roman" w:hAnsi="Times New Roman"/>
                <w:sz w:val="28"/>
              </w:rPr>
              <w:t xml:space="preserve"> слов: интонационно выделять </w:t>
            </w:r>
            <w:r>
              <w:rPr>
                <w:rFonts w:ascii="Times New Roman" w:hAnsi="Times New Roman"/>
                <w:sz w:val="28"/>
              </w:rPr>
              <w:t xml:space="preserve">звуки в слове, различать гласные и согласные звуки, </w:t>
            </w:r>
            <w:r>
              <w:rPr>
                <w:rFonts w:ascii="Times New Roman" w:hAnsi="Times New Roman"/>
                <w:sz w:val="28"/>
              </w:rPr>
              <w:t xml:space="preserve">определять твердость и мягкость </w:t>
            </w:r>
            <w:r>
              <w:rPr>
                <w:rFonts w:ascii="Times New Roman" w:hAnsi="Times New Roman"/>
                <w:sz w:val="28"/>
              </w:rPr>
              <w:t xml:space="preserve">согласных, составлять схемы </w:t>
            </w:r>
            <w:r>
              <w:rPr>
                <w:rFonts w:ascii="Times New Roman" w:hAnsi="Times New Roman"/>
                <w:sz w:val="28"/>
              </w:rPr>
              <w:t xml:space="preserve">звукового состава слова; составлять предложения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живой модели; определять количество и последовательность слов в предложении.</w:t>
            </w:r>
          </w:p>
          <w:p w14:paraId="1E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развивает мелкую моторику кистей рук</w:t>
            </w:r>
            <w:r>
              <w:rPr>
                <w:rFonts w:ascii="Times New Roman" w:hAnsi="Times New Roman"/>
                <w:sz w:val="28"/>
              </w:rPr>
              <w:t xml:space="preserve"> детей с помощью раскрашивания, </w:t>
            </w:r>
            <w:r>
              <w:rPr>
                <w:rFonts w:ascii="Times New Roman" w:hAnsi="Times New Roman"/>
                <w:sz w:val="28"/>
              </w:rPr>
              <w:t>штриховки, мелких мозаик</w:t>
            </w:r>
          </w:p>
        </w:tc>
      </w:tr>
      <w:tr>
        <w:tc>
          <w:tcPr>
            <w:tcW w:type="dxa" w:w="9571"/>
          </w:tcPr>
          <w:p w14:paraId="1F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Седьмой год жизни,</w:t>
            </w:r>
          </w:p>
          <w:p w14:paraId="20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подготовительная к школе группа</w:t>
            </w:r>
          </w:p>
        </w:tc>
      </w:tr>
      <w:tr>
        <w:tc>
          <w:tcPr>
            <w:tcW w:type="dxa" w:w="9571"/>
          </w:tcPr>
          <w:p w14:paraId="21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«РР»</w:t>
            </w:r>
          </w:p>
        </w:tc>
      </w:tr>
      <w:tr>
        <w:tc>
          <w:tcPr>
            <w:tcW w:type="dxa" w:w="9571"/>
          </w:tcPr>
          <w:p w14:paraId="22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23060000">
            <w:pPr>
              <w:pStyle w:val="Style_4"/>
              <w:numPr>
                <w:ilvl w:val="0"/>
                <w:numId w:val="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14:paraId="24060000">
            <w:pPr>
              <w:pStyle w:val="Style_4"/>
              <w:numPr>
                <w:ilvl w:val="0"/>
                <w:numId w:val="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</w:tr>
      <w:tr>
        <w:tc>
          <w:tcPr>
            <w:tcW w:type="dxa" w:w="9571"/>
          </w:tcPr>
          <w:p w14:paraId="25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26060000">
            <w:pPr>
              <w:pStyle w:val="Style_4"/>
              <w:numPr>
                <w:ilvl w:val="0"/>
                <w:numId w:val="6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умение различать на слух и в произношении все звуки родного языка.</w:t>
            </w:r>
          </w:p>
          <w:p w14:paraId="27060000">
            <w:pPr>
              <w:pStyle w:val="Style_4"/>
              <w:numPr>
                <w:ilvl w:val="0"/>
                <w:numId w:val="6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Отрабатывать дикцию: внятно и отчетливо произносить слова и словосочетания с естественной интонацией.</w:t>
            </w:r>
          </w:p>
          <w:p w14:paraId="28060000">
            <w:pPr>
              <w:pStyle w:val="Style_4"/>
              <w:numPr>
                <w:ilvl w:val="0"/>
                <w:numId w:val="6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</w:t>
            </w:r>
          </w:p>
          <w:p w14:paraId="29060000">
            <w:pPr>
              <w:pStyle w:val="Style_4"/>
              <w:numPr>
                <w:ilvl w:val="0"/>
                <w:numId w:val="6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интонационную сторону речи (мелодика, ритм, тембр, сила голоса, темп).</w:t>
            </w:r>
          </w:p>
        </w:tc>
      </w:tr>
      <w:tr>
        <w:tc>
          <w:tcPr>
            <w:tcW w:type="dxa" w:w="9571"/>
          </w:tcPr>
          <w:p w14:paraId="2A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2B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умение согласовывать существительные с числительными,</w:t>
            </w:r>
          </w:p>
          <w:p w14:paraId="2C06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  <w:p w14:paraId="2D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</w:tr>
      <w:tr>
        <w:tc>
          <w:tcPr>
            <w:tcW w:type="dxa" w:w="9571"/>
          </w:tcPr>
          <w:p w14:paraId="2E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2F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диалогическую и монологическую формы речи.</w:t>
            </w:r>
          </w:p>
          <w:p w14:paraId="30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умение отвечать на вопросы и задавать их, воспитывать культуру речевого общения.</w:t>
            </w:r>
          </w:p>
          <w:p w14:paraId="31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коммуникативно-речевые умения.</w:t>
            </w:r>
          </w:p>
          <w:p w14:paraId="32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</w:t>
            </w:r>
          </w:p>
          <w:p w14:paraId="33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умение составлять рассказы о предмете, по картине, по серии сюжетных картинок.</w:t>
            </w:r>
          </w:p>
          <w:p w14:paraId="34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Продолжать учить детей составлять небольшие рассказы из личного </w:t>
            </w:r>
            <w:r>
              <w:rPr>
                <w:rFonts w:ascii="Times New Roman" w:hAnsi="Times New Roman"/>
                <w:sz w:val="28"/>
              </w:rPr>
              <w:t>опыта,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творческие рассказы без наглядного материала.</w:t>
            </w:r>
          </w:p>
          <w:p w14:paraId="35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умение составлять рассказы и небольшие сказки.</w:t>
            </w:r>
          </w:p>
          <w:p w14:paraId="36060000">
            <w:pPr>
              <w:pStyle w:val="Style_4"/>
              <w:numPr>
                <w:ilvl w:val="0"/>
                <w:numId w:val="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умения строить разные типы высказывания (описание, повествование,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рассуждение), соблюдая их структуру и используя разнообразные типы связей между предложениями и между частями высказывания</w:t>
            </w:r>
          </w:p>
        </w:tc>
      </w:tr>
      <w:tr>
        <w:tc>
          <w:tcPr>
            <w:tcW w:type="dxa" w:w="9571"/>
          </w:tcPr>
          <w:p w14:paraId="37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</w:t>
            </w:r>
          </w:p>
        </w:tc>
      </w:tr>
      <w:tr>
        <w:tc>
          <w:tcPr>
            <w:tcW w:type="dxa" w:w="9571"/>
          </w:tcPr>
          <w:p w14:paraId="38060000">
            <w:pPr>
              <w:pStyle w:val="Style_4"/>
              <w:numPr>
                <w:ilvl w:val="0"/>
                <w:numId w:val="6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Упражнять в составлении предложений из 2-4 сло</w:t>
            </w:r>
            <w:r>
              <w:rPr>
                <w:rFonts w:ascii="Times New Roman" w:hAnsi="Times New Roman"/>
                <w:sz w:val="28"/>
              </w:rPr>
              <w:t xml:space="preserve">в, членении простых предложений </w:t>
            </w:r>
            <w:r>
              <w:rPr>
                <w:rFonts w:ascii="Times New Roman" w:hAnsi="Times New Roman"/>
                <w:sz w:val="28"/>
              </w:rPr>
              <w:t>на слова с указанием их последовательности.</w:t>
            </w:r>
          </w:p>
          <w:p w14:paraId="39060000">
            <w:pPr>
              <w:pStyle w:val="Style_4"/>
              <w:numPr>
                <w:ilvl w:val="0"/>
                <w:numId w:val="6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делить слова на сло</w:t>
            </w:r>
            <w:r>
              <w:rPr>
                <w:rFonts w:ascii="Times New Roman" w:hAnsi="Times New Roman"/>
                <w:sz w:val="28"/>
              </w:rPr>
              <w:t xml:space="preserve">ги, составлять слова из слогов, </w:t>
            </w:r>
            <w:r>
              <w:rPr>
                <w:rFonts w:ascii="Times New Roman" w:hAnsi="Times New Roman"/>
                <w:sz w:val="28"/>
              </w:rPr>
              <w:t>делить на слоги трехсложные слова с открытыми слогами; знакомить детей с б</w:t>
            </w:r>
            <w:r>
              <w:rPr>
                <w:rFonts w:ascii="Times New Roman" w:hAnsi="Times New Roman"/>
                <w:sz w:val="28"/>
              </w:rPr>
              <w:t xml:space="preserve">уквами; </w:t>
            </w:r>
            <w:r>
              <w:rPr>
                <w:rFonts w:ascii="Times New Roman" w:hAnsi="Times New Roman"/>
                <w:sz w:val="28"/>
              </w:rPr>
              <w:t>читать слоги, слова, простые предложения из 2-3 слов</w:t>
            </w:r>
          </w:p>
        </w:tc>
      </w:tr>
      <w:tr>
        <w:tc>
          <w:tcPr>
            <w:tcW w:type="dxa" w:w="9571"/>
          </w:tcPr>
          <w:p w14:paraId="3A06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Интерес к художественной литературе</w:t>
            </w:r>
          </w:p>
        </w:tc>
      </w:tr>
      <w:tr>
        <w:tc>
          <w:tcPr>
            <w:tcW w:type="dxa" w:w="9571"/>
          </w:tcPr>
          <w:p w14:paraId="3B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отношение детей к книге как эсте</w:t>
            </w:r>
            <w:r>
              <w:rPr>
                <w:rFonts w:ascii="Times New Roman" w:hAnsi="Times New Roman"/>
                <w:sz w:val="28"/>
              </w:rPr>
              <w:t xml:space="preserve">тическому объекту, поддерживать </w:t>
            </w:r>
            <w:r>
              <w:rPr>
                <w:rFonts w:ascii="Times New Roman" w:hAnsi="Times New Roman"/>
                <w:sz w:val="28"/>
              </w:rPr>
              <w:t>положительные эмоциональные проявления д</w:t>
            </w:r>
            <w:r>
              <w:rPr>
                <w:rFonts w:ascii="Times New Roman" w:hAnsi="Times New Roman"/>
                <w:sz w:val="28"/>
              </w:rPr>
              <w:t xml:space="preserve">етей (радость, удовольствие при </w:t>
            </w:r>
            <w:r>
              <w:rPr>
                <w:rFonts w:ascii="Times New Roman" w:hAnsi="Times New Roman"/>
                <w:sz w:val="28"/>
              </w:rPr>
              <w:t>слушании произведений);</w:t>
            </w:r>
          </w:p>
          <w:p w14:paraId="3C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интерес к изданиям познавательного </w:t>
            </w:r>
            <w:r>
              <w:rPr>
                <w:rFonts w:ascii="Times New Roman" w:hAnsi="Times New Roman"/>
                <w:sz w:val="28"/>
              </w:rPr>
              <w:t xml:space="preserve">и энциклопедического характера; </w:t>
            </w:r>
            <w:r>
              <w:rPr>
                <w:rFonts w:ascii="Times New Roman" w:hAnsi="Times New Roman"/>
                <w:sz w:val="28"/>
              </w:rPr>
              <w:t>знакомить с разнообразными по жанру и тематике художественными произведениями;</w:t>
            </w:r>
          </w:p>
          <w:p w14:paraId="3D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положительное эмоциональное отно</w:t>
            </w:r>
            <w:r>
              <w:rPr>
                <w:rFonts w:ascii="Times New Roman" w:hAnsi="Times New Roman"/>
                <w:sz w:val="28"/>
              </w:rPr>
              <w:t xml:space="preserve">шение к «чтению с продолжением» </w:t>
            </w:r>
            <w:r>
              <w:rPr>
                <w:rFonts w:ascii="Times New Roman" w:hAnsi="Times New Roman"/>
                <w:sz w:val="28"/>
              </w:rPr>
              <w:t>(сказка-повесть, цикл рассказов со сквозным персонажем);</w:t>
            </w:r>
          </w:p>
          <w:p w14:paraId="3E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 жанровых, компози</w:t>
            </w:r>
            <w:r>
              <w:rPr>
                <w:rFonts w:ascii="Times New Roman" w:hAnsi="Times New Roman"/>
                <w:sz w:val="28"/>
              </w:rPr>
              <w:t xml:space="preserve">ционных и языковых особенностях </w:t>
            </w:r>
            <w:r>
              <w:rPr>
                <w:rFonts w:ascii="Times New Roman" w:hAnsi="Times New Roman"/>
                <w:sz w:val="28"/>
              </w:rPr>
              <w:t>жанров литературы: литературная сказка, рассказ, с</w:t>
            </w:r>
            <w:r>
              <w:rPr>
                <w:rFonts w:ascii="Times New Roman" w:hAnsi="Times New Roman"/>
                <w:sz w:val="28"/>
              </w:rPr>
              <w:t xml:space="preserve">тихотворение, басня, пословица, </w:t>
            </w:r>
            <w:r>
              <w:rPr>
                <w:rFonts w:ascii="Times New Roman" w:hAnsi="Times New Roman"/>
                <w:sz w:val="28"/>
              </w:rPr>
              <w:t>небылица, былина;</w:t>
            </w:r>
          </w:p>
          <w:p w14:paraId="3F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Углублять восприятие содержания и формы произведений (оценка характера</w:t>
            </w:r>
          </w:p>
          <w:p w14:paraId="40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персонажа с опорой на его портрет, поступки, мотивы поведения и другие средства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раскрытия образа; развитие поэтического слуха);</w:t>
            </w:r>
          </w:p>
          <w:p w14:paraId="41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избирательные интересы детей к пр</w:t>
            </w:r>
            <w:r>
              <w:rPr>
                <w:rFonts w:ascii="Times New Roman" w:hAnsi="Times New Roman"/>
                <w:sz w:val="28"/>
              </w:rPr>
              <w:t xml:space="preserve">оизведениям определенного жанра </w:t>
            </w:r>
            <w:r>
              <w:rPr>
                <w:rFonts w:ascii="Times New Roman" w:hAnsi="Times New Roman"/>
                <w:sz w:val="28"/>
              </w:rPr>
              <w:t>и тематики;</w:t>
            </w:r>
          </w:p>
          <w:p w14:paraId="42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образность речи и словесное творчество (составление сравнений, метафор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описательных и метафорических загадок,</w:t>
            </w:r>
            <w:r>
              <w:rPr>
                <w:rFonts w:ascii="Times New Roman" w:hAnsi="Times New Roman"/>
                <w:sz w:val="28"/>
              </w:rPr>
              <w:t xml:space="preserve"> сочинение текстов сказочного и </w:t>
            </w:r>
            <w:r>
              <w:rPr>
                <w:rFonts w:ascii="Times New Roman" w:hAnsi="Times New Roman"/>
                <w:sz w:val="28"/>
              </w:rPr>
              <w:t>реалистического характера, создание рифмованных строк).</w:t>
            </w:r>
          </w:p>
        </w:tc>
      </w:tr>
      <w:tr>
        <w:tc>
          <w:tcPr>
            <w:tcW w:type="dxa" w:w="9571"/>
          </w:tcPr>
          <w:p w14:paraId="43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9571"/>
          </w:tcPr>
          <w:p w14:paraId="44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словаря</w:t>
            </w:r>
          </w:p>
        </w:tc>
      </w:tr>
      <w:tr>
        <w:tc>
          <w:tcPr>
            <w:tcW w:type="dxa" w:w="9571"/>
          </w:tcPr>
          <w:p w14:paraId="45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умения подбирать точные слова для выраже</w:t>
            </w:r>
            <w:r>
              <w:rPr>
                <w:rFonts w:ascii="Times New Roman" w:hAnsi="Times New Roman"/>
                <w:sz w:val="28"/>
              </w:rPr>
              <w:t xml:space="preserve">ния мысли; </w:t>
            </w:r>
            <w:r>
              <w:rPr>
                <w:rFonts w:ascii="Times New Roman" w:hAnsi="Times New Roman"/>
                <w:sz w:val="28"/>
              </w:rPr>
              <w:t>выполнять операцию классификации - деления</w:t>
            </w:r>
            <w:r>
              <w:rPr>
                <w:rFonts w:ascii="Times New Roman" w:hAnsi="Times New Roman"/>
                <w:sz w:val="28"/>
              </w:rPr>
              <w:t xml:space="preserve"> освоенных понятий на группы на </w:t>
            </w:r>
            <w:r>
              <w:rPr>
                <w:rFonts w:ascii="Times New Roman" w:hAnsi="Times New Roman"/>
                <w:sz w:val="28"/>
              </w:rPr>
              <w:t>основе выявленных признаков, исполь</w:t>
            </w:r>
            <w:r>
              <w:rPr>
                <w:rFonts w:ascii="Times New Roman" w:hAnsi="Times New Roman"/>
                <w:sz w:val="28"/>
              </w:rPr>
              <w:t xml:space="preserve">зовать в речи средства языковой </w:t>
            </w:r>
            <w:r>
              <w:rPr>
                <w:rFonts w:ascii="Times New Roman" w:hAnsi="Times New Roman"/>
                <w:sz w:val="28"/>
              </w:rPr>
              <w:t>выразительности: антонимы, синонимы</w:t>
            </w:r>
            <w:r>
              <w:rPr>
                <w:rFonts w:ascii="Times New Roman" w:hAnsi="Times New Roman"/>
                <w:sz w:val="28"/>
              </w:rPr>
              <w:t xml:space="preserve">, многозначные слова, метафоры, </w:t>
            </w:r>
            <w:r>
              <w:rPr>
                <w:rFonts w:ascii="Times New Roman" w:hAnsi="Times New Roman"/>
                <w:sz w:val="28"/>
              </w:rPr>
              <w:t>олицетворения</w:t>
            </w:r>
          </w:p>
        </w:tc>
      </w:tr>
      <w:tr>
        <w:tc>
          <w:tcPr>
            <w:tcW w:type="dxa" w:w="9571"/>
          </w:tcPr>
          <w:p w14:paraId="46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Звуковая культура речи</w:t>
            </w:r>
          </w:p>
        </w:tc>
      </w:tr>
      <w:tr>
        <w:tc>
          <w:tcPr>
            <w:tcW w:type="dxa" w:w="9571"/>
          </w:tcPr>
          <w:p w14:paraId="47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способствует автоматизации и </w:t>
            </w:r>
            <w:r>
              <w:rPr>
                <w:rFonts w:ascii="Times New Roman" w:hAnsi="Times New Roman"/>
                <w:sz w:val="28"/>
              </w:rPr>
              <w:t>дифферен</w:t>
            </w:r>
            <w:r>
              <w:rPr>
                <w:rFonts w:ascii="Times New Roman" w:hAnsi="Times New Roman"/>
                <w:sz w:val="28"/>
              </w:rPr>
              <w:t>циации</w:t>
            </w:r>
            <w:r>
              <w:rPr>
                <w:rFonts w:ascii="Times New Roman" w:hAnsi="Times New Roman"/>
                <w:sz w:val="28"/>
              </w:rPr>
              <w:t xml:space="preserve"> сложных для произношения </w:t>
            </w:r>
            <w:r>
              <w:rPr>
                <w:rFonts w:ascii="Times New Roman" w:hAnsi="Times New Roman"/>
                <w:sz w:val="28"/>
              </w:rPr>
              <w:t>звуков в речи; проводит работу по ис</w:t>
            </w:r>
            <w:r>
              <w:rPr>
                <w:rFonts w:ascii="Times New Roman" w:hAnsi="Times New Roman"/>
                <w:sz w:val="28"/>
              </w:rPr>
              <w:t xml:space="preserve">правлению имеющихся нарушений в </w:t>
            </w:r>
            <w:r>
              <w:rPr>
                <w:rFonts w:ascii="Times New Roman" w:hAnsi="Times New Roman"/>
                <w:sz w:val="28"/>
              </w:rPr>
              <w:t>звукопроизношении.</w:t>
            </w:r>
          </w:p>
        </w:tc>
      </w:tr>
      <w:tr>
        <w:tc>
          <w:tcPr>
            <w:tcW w:type="dxa" w:w="9571"/>
          </w:tcPr>
          <w:p w14:paraId="48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Грамматический строй речи</w:t>
            </w:r>
          </w:p>
        </w:tc>
      </w:tr>
      <w:tr>
        <w:tc>
          <w:tcPr>
            <w:tcW w:type="dxa" w:w="9571"/>
          </w:tcPr>
          <w:p w14:paraId="49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умения образовывать сложные слова посредство</w:t>
            </w:r>
            <w:r>
              <w:rPr>
                <w:rFonts w:ascii="Times New Roman" w:hAnsi="Times New Roman"/>
                <w:sz w:val="28"/>
              </w:rPr>
              <w:t xml:space="preserve">м слияния </w:t>
            </w:r>
            <w:r>
              <w:rPr>
                <w:rFonts w:ascii="Times New Roman" w:hAnsi="Times New Roman"/>
                <w:sz w:val="28"/>
              </w:rPr>
              <w:t xml:space="preserve">основ, самостоятельно использовать в речи разные </w:t>
            </w:r>
            <w:r>
              <w:rPr>
                <w:rFonts w:ascii="Times New Roman" w:hAnsi="Times New Roman"/>
                <w:sz w:val="28"/>
              </w:rPr>
              <w:t xml:space="preserve">типы предложений в соответствии </w:t>
            </w:r>
            <w:r>
              <w:rPr>
                <w:rFonts w:ascii="Times New Roman" w:hAnsi="Times New Roman"/>
                <w:sz w:val="28"/>
              </w:rPr>
              <w:t>с содержанием высказывания, с помощью игр</w:t>
            </w:r>
            <w:r>
              <w:rPr>
                <w:rFonts w:ascii="Times New Roman" w:hAnsi="Times New Roman"/>
                <w:sz w:val="28"/>
              </w:rPr>
              <w:t xml:space="preserve"> и упражнений закрепляет умения </w:t>
            </w:r>
            <w:r>
              <w:rPr>
                <w:rFonts w:ascii="Times New Roman" w:hAnsi="Times New Roman"/>
                <w:sz w:val="28"/>
              </w:rPr>
              <w:t>согласовывать существительные с ч</w:t>
            </w:r>
            <w:r>
              <w:rPr>
                <w:rFonts w:ascii="Times New Roman" w:hAnsi="Times New Roman"/>
                <w:sz w:val="28"/>
              </w:rPr>
              <w:t xml:space="preserve">ислительными, существительные с </w:t>
            </w:r>
            <w:r>
              <w:rPr>
                <w:rFonts w:ascii="Times New Roman" w:hAnsi="Times New Roman"/>
                <w:sz w:val="28"/>
              </w:rPr>
              <w:t>прилагательными, образовывать по образцу сущест</w:t>
            </w:r>
            <w:r>
              <w:rPr>
                <w:rFonts w:ascii="Times New Roman" w:hAnsi="Times New Roman"/>
                <w:sz w:val="28"/>
              </w:rPr>
              <w:t xml:space="preserve">вительные с суффиксами, глаголы </w:t>
            </w:r>
            <w:r>
              <w:rPr>
                <w:rFonts w:ascii="Times New Roman" w:hAnsi="Times New Roman"/>
                <w:sz w:val="28"/>
              </w:rPr>
              <w:t>с приставками, сравнительную и превосходную степени имен прилагательных</w:t>
            </w:r>
          </w:p>
        </w:tc>
      </w:tr>
      <w:tr>
        <w:tc>
          <w:tcPr>
            <w:tcW w:type="dxa" w:w="9571"/>
          </w:tcPr>
          <w:p w14:paraId="4A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Связная речь</w:t>
            </w:r>
          </w:p>
        </w:tc>
      </w:tr>
      <w:tr>
        <w:tc>
          <w:tcPr>
            <w:tcW w:type="dxa" w:w="9571"/>
          </w:tcPr>
          <w:p w14:paraId="4B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Педагог подводит детей к осознанному выбору э</w:t>
            </w:r>
            <w:r>
              <w:rPr>
                <w:rFonts w:ascii="Times New Roman" w:hAnsi="Times New Roman"/>
                <w:sz w:val="28"/>
              </w:rPr>
              <w:t xml:space="preserve">тикетной формы в зависимости от </w:t>
            </w:r>
            <w:r>
              <w:rPr>
                <w:rFonts w:ascii="Times New Roman" w:hAnsi="Times New Roman"/>
                <w:sz w:val="28"/>
              </w:rPr>
              <w:t>ситуации общения, возраста собеседника, цели в</w:t>
            </w:r>
            <w:r>
              <w:rPr>
                <w:rFonts w:ascii="Times New Roman" w:hAnsi="Times New Roman"/>
                <w:sz w:val="28"/>
              </w:rPr>
              <w:t xml:space="preserve">заимодействия, формирует умение </w:t>
            </w:r>
            <w:r>
              <w:rPr>
                <w:rFonts w:ascii="Times New Roman" w:hAnsi="Times New Roman"/>
                <w:sz w:val="28"/>
              </w:rPr>
              <w:t>использовать средства языковой выразительности</w:t>
            </w:r>
            <w:r>
              <w:rPr>
                <w:rFonts w:ascii="Times New Roman" w:hAnsi="Times New Roman"/>
                <w:sz w:val="28"/>
              </w:rPr>
              <w:t xml:space="preserve"> при сочинении загадок, сказок, </w:t>
            </w:r>
            <w:r>
              <w:rPr>
                <w:rFonts w:ascii="Times New Roman" w:hAnsi="Times New Roman"/>
                <w:sz w:val="28"/>
              </w:rPr>
              <w:t>стихотворений, помогает детям осваиват</w:t>
            </w:r>
            <w:r>
              <w:rPr>
                <w:rFonts w:ascii="Times New Roman" w:hAnsi="Times New Roman"/>
                <w:sz w:val="28"/>
              </w:rPr>
              <w:t xml:space="preserve">ь умения коллективного речевого </w:t>
            </w:r>
            <w:r>
              <w:rPr>
                <w:rFonts w:ascii="Times New Roman" w:hAnsi="Times New Roman"/>
                <w:sz w:val="28"/>
              </w:rPr>
              <w:t>взаимодействия при выполнении поручений</w:t>
            </w:r>
            <w:r>
              <w:rPr>
                <w:rFonts w:ascii="Times New Roman" w:hAnsi="Times New Roman"/>
                <w:sz w:val="28"/>
              </w:rPr>
              <w:t xml:space="preserve"> и игровых заданий, употреблять </w:t>
            </w:r>
            <w:r>
              <w:rPr>
                <w:rFonts w:ascii="Times New Roman" w:hAnsi="Times New Roman"/>
                <w:sz w:val="28"/>
              </w:rPr>
              <w:t>вариативные этикетные формулы эмоционального взаимодействия с людьми, правила</w:t>
            </w:r>
          </w:p>
          <w:p w14:paraId="4C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этикета в новых ситуациях. Например, формирует </w:t>
            </w:r>
            <w:r>
              <w:rPr>
                <w:rFonts w:ascii="Times New Roman" w:hAnsi="Times New Roman"/>
                <w:sz w:val="28"/>
              </w:rPr>
              <w:t xml:space="preserve">умение представить своего друга </w:t>
            </w:r>
            <w:r>
              <w:rPr>
                <w:rFonts w:ascii="Times New Roman" w:hAnsi="Times New Roman"/>
                <w:sz w:val="28"/>
              </w:rPr>
              <w:t>родителям (законным представителям), сверстникам.</w:t>
            </w:r>
          </w:p>
          <w:p w14:paraId="4D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Педагог использует речевые ситуации и совместну</w:t>
            </w:r>
            <w:r>
              <w:rPr>
                <w:rFonts w:ascii="Times New Roman" w:hAnsi="Times New Roman"/>
                <w:sz w:val="28"/>
              </w:rPr>
              <w:t xml:space="preserve">ю деятельность для формирования </w:t>
            </w:r>
            <w:r>
              <w:rPr>
                <w:rFonts w:ascii="Times New Roman" w:hAnsi="Times New Roman"/>
                <w:sz w:val="28"/>
              </w:rPr>
              <w:t>коммуникативно-речевых умений у детей, закрепля</w:t>
            </w:r>
            <w:r>
              <w:rPr>
                <w:rFonts w:ascii="Times New Roman" w:hAnsi="Times New Roman"/>
                <w:sz w:val="28"/>
              </w:rPr>
              <w:t xml:space="preserve">ет у детей умение пересказывать </w:t>
            </w:r>
            <w:r>
              <w:rPr>
                <w:rFonts w:ascii="Times New Roman" w:hAnsi="Times New Roman"/>
                <w:sz w:val="28"/>
              </w:rPr>
              <w:t>литературные произведения по ролям, близко к тексту, от лица литературног</w:t>
            </w:r>
            <w:r>
              <w:rPr>
                <w:rFonts w:ascii="Times New Roman" w:hAnsi="Times New Roman"/>
                <w:sz w:val="28"/>
              </w:rPr>
              <w:t xml:space="preserve">о героя, </w:t>
            </w:r>
            <w:r>
              <w:rPr>
                <w:rFonts w:ascii="Times New Roman" w:hAnsi="Times New Roman"/>
                <w:sz w:val="28"/>
              </w:rPr>
              <w:t>передавая идею и содержание, выразительно воспро</w:t>
            </w:r>
            <w:r>
              <w:rPr>
                <w:rFonts w:ascii="Times New Roman" w:hAnsi="Times New Roman"/>
                <w:sz w:val="28"/>
              </w:rPr>
              <w:t xml:space="preserve">изводя диалоги действующих лиц, </w:t>
            </w:r>
            <w:r>
              <w:rPr>
                <w:rFonts w:ascii="Times New Roman" w:hAnsi="Times New Roman"/>
                <w:sz w:val="28"/>
              </w:rPr>
              <w:t>подводит к пониманию и запоминанию авт</w:t>
            </w:r>
            <w:r>
              <w:rPr>
                <w:rFonts w:ascii="Times New Roman" w:hAnsi="Times New Roman"/>
                <w:sz w:val="28"/>
              </w:rPr>
              <w:t xml:space="preserve">орских средств выразительности, </w:t>
            </w:r>
            <w:r>
              <w:rPr>
                <w:rFonts w:ascii="Times New Roman" w:hAnsi="Times New Roman"/>
                <w:sz w:val="28"/>
              </w:rPr>
              <w:t>использованию их при пересказе, в собственной речи,</w:t>
            </w:r>
            <w:r>
              <w:rPr>
                <w:rFonts w:ascii="Times New Roman" w:hAnsi="Times New Roman"/>
                <w:sz w:val="28"/>
              </w:rPr>
              <w:t xml:space="preserve"> умению замечать их в рассказах </w:t>
            </w:r>
            <w:r>
              <w:rPr>
                <w:rFonts w:ascii="Times New Roman" w:hAnsi="Times New Roman"/>
                <w:sz w:val="28"/>
              </w:rPr>
              <w:t>сверстников;</w:t>
            </w:r>
          </w:p>
          <w:p w14:paraId="4E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В описательных рассказах педагог формирует у детей умения передавать</w:t>
            </w:r>
          </w:p>
          <w:p w14:paraId="4F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эмоциональное отношение к образам, используя средства языковой выразительности: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метафоры, сравнения, эпитеты, гиперболы, олицетворения; </w:t>
            </w:r>
            <w:r>
              <w:rPr>
                <w:rFonts w:ascii="Times New Roman" w:hAnsi="Times New Roman"/>
                <w:sz w:val="28"/>
              </w:rPr>
              <w:t xml:space="preserve">самостоятельно </w:t>
            </w:r>
            <w:r>
              <w:rPr>
                <w:rFonts w:ascii="Times New Roman" w:hAnsi="Times New Roman"/>
                <w:sz w:val="28"/>
              </w:rPr>
              <w:t>определять логику описательного рассказа; испо</w:t>
            </w:r>
            <w:r>
              <w:rPr>
                <w:rFonts w:ascii="Times New Roman" w:hAnsi="Times New Roman"/>
                <w:sz w:val="28"/>
              </w:rPr>
              <w:t xml:space="preserve">льзовать разнообразные средства </w:t>
            </w:r>
            <w:r>
              <w:rPr>
                <w:rFonts w:ascii="Times New Roman" w:hAnsi="Times New Roman"/>
                <w:sz w:val="28"/>
              </w:rPr>
              <w:t>выразительности; формирует умение составлят</w:t>
            </w:r>
            <w:r>
              <w:rPr>
                <w:rFonts w:ascii="Times New Roman" w:hAnsi="Times New Roman"/>
                <w:sz w:val="28"/>
              </w:rPr>
              <w:t xml:space="preserve">ь повествовательные рассказы по </w:t>
            </w:r>
            <w:r>
              <w:rPr>
                <w:rFonts w:ascii="Times New Roman" w:hAnsi="Times New Roman"/>
                <w:sz w:val="28"/>
              </w:rPr>
              <w:t>картине, из личного и коллективного опыта, по наб</w:t>
            </w:r>
            <w:r>
              <w:rPr>
                <w:rFonts w:ascii="Times New Roman" w:hAnsi="Times New Roman"/>
                <w:sz w:val="28"/>
              </w:rPr>
              <w:t xml:space="preserve">ору игрушек, закрепляет у детей </w:t>
            </w:r>
            <w:r>
              <w:rPr>
                <w:rFonts w:ascii="Times New Roman" w:hAnsi="Times New Roman"/>
                <w:sz w:val="28"/>
              </w:rPr>
              <w:t>умение строить свой рассказ, соблюдая структуру повество</w:t>
            </w:r>
            <w:r>
              <w:rPr>
                <w:rFonts w:ascii="Times New Roman" w:hAnsi="Times New Roman"/>
                <w:sz w:val="28"/>
              </w:rPr>
              <w:t xml:space="preserve">вания, составлять рассказы-контаминации </w:t>
            </w:r>
            <w:r>
              <w:rPr>
                <w:rFonts w:ascii="Times New Roman" w:hAnsi="Times New Roman"/>
                <w:sz w:val="28"/>
              </w:rPr>
              <w:t>(сочетание описа</w:t>
            </w:r>
            <w:r>
              <w:rPr>
                <w:rFonts w:ascii="Times New Roman" w:hAnsi="Times New Roman"/>
                <w:sz w:val="28"/>
              </w:rPr>
              <w:t>ния и повествования;</w:t>
            </w:r>
            <w:r>
              <w:rPr>
                <w:rFonts w:ascii="Times New Roman" w:hAnsi="Times New Roman"/>
                <w:sz w:val="28"/>
              </w:rPr>
              <w:t xml:space="preserve"> описания и </w:t>
            </w:r>
            <w:r>
              <w:rPr>
                <w:rFonts w:ascii="Times New Roman" w:hAnsi="Times New Roman"/>
                <w:sz w:val="28"/>
              </w:rPr>
              <w:t>рассуждения);</w:t>
            </w:r>
          </w:p>
          <w:p w14:paraId="50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развивает у детей способность самосто</w:t>
            </w:r>
            <w:r>
              <w:rPr>
                <w:rFonts w:ascii="Times New Roman" w:hAnsi="Times New Roman"/>
                <w:sz w:val="28"/>
              </w:rPr>
              <w:t xml:space="preserve">ятельно использовать в процессе </w:t>
            </w:r>
            <w:r>
              <w:rPr>
                <w:rFonts w:ascii="Times New Roman" w:hAnsi="Times New Roman"/>
                <w:sz w:val="28"/>
              </w:rPr>
              <w:t xml:space="preserve">общения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взрослыми и сверстниками объяснительную речь, речь-доказательст</w:t>
            </w:r>
            <w:r>
              <w:rPr>
                <w:rFonts w:ascii="Times New Roman" w:hAnsi="Times New Roman"/>
                <w:sz w:val="28"/>
              </w:rPr>
              <w:t xml:space="preserve">во, </w:t>
            </w:r>
            <w:r>
              <w:rPr>
                <w:rFonts w:ascii="Times New Roman" w:hAnsi="Times New Roman"/>
                <w:sz w:val="28"/>
              </w:rPr>
              <w:t>речевое планирование, помогает детям осваивать</w:t>
            </w:r>
            <w:r>
              <w:rPr>
                <w:rFonts w:ascii="Times New Roman" w:hAnsi="Times New Roman"/>
                <w:sz w:val="28"/>
              </w:rPr>
              <w:t xml:space="preserve"> умения самостоятельно сочинять </w:t>
            </w:r>
            <w:r>
              <w:rPr>
                <w:rFonts w:ascii="Times New Roman" w:hAnsi="Times New Roman"/>
                <w:sz w:val="28"/>
              </w:rPr>
              <w:t>разнообразные виды творческих рассказов. В творчес</w:t>
            </w:r>
            <w:r>
              <w:rPr>
                <w:rFonts w:ascii="Times New Roman" w:hAnsi="Times New Roman"/>
                <w:sz w:val="28"/>
              </w:rPr>
              <w:t xml:space="preserve">ких рассказах закрепляет умение </w:t>
            </w:r>
            <w:r>
              <w:rPr>
                <w:rFonts w:ascii="Times New Roman" w:hAnsi="Times New Roman"/>
                <w:sz w:val="28"/>
              </w:rPr>
              <w:t xml:space="preserve">использовать личный и литературный опыт </w:t>
            </w:r>
            <w:r>
              <w:rPr>
                <w:rFonts w:ascii="Times New Roman" w:hAnsi="Times New Roman"/>
                <w:sz w:val="28"/>
              </w:rPr>
              <w:t xml:space="preserve">в зависимости от индивидуальных </w:t>
            </w:r>
            <w:r>
              <w:rPr>
                <w:rFonts w:ascii="Times New Roman" w:hAnsi="Times New Roman"/>
                <w:sz w:val="28"/>
              </w:rPr>
              <w:t>интересов и способностей; развивает у детей</w:t>
            </w:r>
            <w:r>
              <w:rPr>
                <w:rFonts w:ascii="Times New Roman" w:hAnsi="Times New Roman"/>
                <w:sz w:val="28"/>
              </w:rPr>
              <w:t xml:space="preserve"> умение внимательно выслушивать </w:t>
            </w:r>
            <w:r>
              <w:rPr>
                <w:rFonts w:ascii="Times New Roman" w:hAnsi="Times New Roman"/>
                <w:sz w:val="28"/>
              </w:rPr>
              <w:t xml:space="preserve">рассказы сверстников, помогать им в случае </w:t>
            </w:r>
            <w:r>
              <w:rPr>
                <w:rFonts w:ascii="Times New Roman" w:hAnsi="Times New Roman"/>
                <w:sz w:val="28"/>
              </w:rPr>
              <w:t xml:space="preserve">затруднений, замечать речевые и </w:t>
            </w:r>
            <w:r>
              <w:rPr>
                <w:rFonts w:ascii="Times New Roman" w:hAnsi="Times New Roman"/>
                <w:sz w:val="28"/>
              </w:rPr>
              <w:t>логические ошибки, доброжелательно и конструктивно исправлять их.</w:t>
            </w:r>
          </w:p>
        </w:tc>
      </w:tr>
      <w:tr>
        <w:tc>
          <w:tcPr>
            <w:tcW w:type="dxa" w:w="9571"/>
          </w:tcPr>
          <w:p w14:paraId="51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обучению грамоте:</w:t>
            </w:r>
          </w:p>
        </w:tc>
      </w:tr>
      <w:tr>
        <w:tc>
          <w:tcPr>
            <w:tcW w:type="dxa" w:w="9571"/>
          </w:tcPr>
          <w:p w14:paraId="52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Педагог продолжает формировать у детей интерес </w:t>
            </w:r>
            <w:r>
              <w:rPr>
                <w:rFonts w:ascii="Times New Roman" w:hAnsi="Times New Roman"/>
                <w:sz w:val="28"/>
              </w:rPr>
              <w:t xml:space="preserve">к языку, осознанное отношение к </w:t>
            </w:r>
            <w:r>
              <w:rPr>
                <w:rFonts w:ascii="Times New Roman" w:hAnsi="Times New Roman"/>
                <w:sz w:val="28"/>
              </w:rPr>
              <w:t>языковым явлениям, помогает освоить зв</w:t>
            </w:r>
            <w:r>
              <w:rPr>
                <w:rFonts w:ascii="Times New Roman" w:hAnsi="Times New Roman"/>
                <w:sz w:val="28"/>
              </w:rPr>
              <w:t xml:space="preserve">уковой анализ </w:t>
            </w:r>
            <w:r>
              <w:rPr>
                <w:rFonts w:ascii="Times New Roman" w:hAnsi="Times New Roman"/>
                <w:sz w:val="28"/>
              </w:rPr>
              <w:t>четырехзвуковых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пятизвуковых</w:t>
            </w:r>
            <w:r>
              <w:rPr>
                <w:rFonts w:ascii="Times New Roman" w:hAnsi="Times New Roman"/>
                <w:sz w:val="28"/>
              </w:rPr>
              <w:t xml:space="preserve"> слов;</w:t>
            </w:r>
          </w:p>
          <w:p w14:paraId="5306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Закрепляет умение интонационно выделять звуки в слове, определять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последовательность, давать им характеристику, с</w:t>
            </w:r>
            <w:r>
              <w:rPr>
                <w:rFonts w:ascii="Times New Roman" w:hAnsi="Times New Roman"/>
                <w:sz w:val="28"/>
              </w:rPr>
              <w:t xml:space="preserve">оставлять схемы слова, выделять </w:t>
            </w:r>
            <w:r>
              <w:rPr>
                <w:rFonts w:ascii="Times New Roman" w:hAnsi="Times New Roman"/>
                <w:sz w:val="28"/>
              </w:rPr>
              <w:t>ударный гласный звука в слове; определять количес</w:t>
            </w:r>
            <w:r>
              <w:rPr>
                <w:rFonts w:ascii="Times New Roman" w:hAnsi="Times New Roman"/>
                <w:sz w:val="28"/>
              </w:rPr>
              <w:t xml:space="preserve">тво и последовательность слов в </w:t>
            </w:r>
            <w:r>
              <w:rPr>
                <w:rFonts w:ascii="Times New Roman" w:hAnsi="Times New Roman"/>
                <w:sz w:val="28"/>
              </w:rPr>
              <w:t>предложении; составлять предложен</w:t>
            </w:r>
            <w:r>
              <w:rPr>
                <w:rFonts w:ascii="Times New Roman" w:hAnsi="Times New Roman"/>
                <w:sz w:val="28"/>
              </w:rPr>
              <w:t xml:space="preserve">ия с заданным количеством слов; </w:t>
            </w:r>
            <w:r>
              <w:rPr>
                <w:rFonts w:ascii="Times New Roman" w:hAnsi="Times New Roman"/>
                <w:sz w:val="28"/>
              </w:rPr>
              <w:t>ориентироваться на листе, выполнять графическ</w:t>
            </w:r>
            <w:r>
              <w:rPr>
                <w:rFonts w:ascii="Times New Roman" w:hAnsi="Times New Roman"/>
                <w:sz w:val="28"/>
              </w:rPr>
              <w:t xml:space="preserve">ие диктанты; штриховку в разных </w:t>
            </w:r>
            <w:r>
              <w:rPr>
                <w:rFonts w:ascii="Times New Roman" w:hAnsi="Times New Roman"/>
                <w:sz w:val="28"/>
              </w:rPr>
              <w:t>направлениях, обводку; знать названия букв, читать слоги.</w:t>
            </w:r>
          </w:p>
        </w:tc>
      </w:tr>
    </w:tbl>
    <w:p w14:paraId="54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506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Решение совокупных задач нескольких направлений воспитания</w:t>
      </w:r>
    </w:p>
    <w:p w14:paraId="5606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рамках образовательной области «РР»</w:t>
      </w:r>
    </w:p>
    <w:tbl>
      <w:tblPr>
        <w:tblStyle w:val="Style_2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5706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ценностям</w:t>
            </w:r>
          </w:p>
        </w:tc>
        <w:tc>
          <w:tcPr>
            <w:tcW w:type="dxa" w:w="4786"/>
          </w:tcPr>
          <w:p w14:paraId="5806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Задачи направлений воспитания</w:t>
            </w:r>
          </w:p>
        </w:tc>
      </w:tr>
      <w:tr>
        <w:tc>
          <w:tcPr>
            <w:tcW w:type="dxa" w:w="4785"/>
          </w:tcPr>
          <w:p w14:paraId="5906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«Культура»,</w:t>
            </w:r>
          </w:p>
          <w:p w14:paraId="5A06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«Красота»,</w:t>
            </w:r>
          </w:p>
          <w:p w14:paraId="5B06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«Познание»</w:t>
            </w:r>
          </w:p>
        </w:tc>
        <w:tc>
          <w:tcPr>
            <w:tcW w:type="dxa" w:w="4786"/>
          </w:tcPr>
          <w:p w14:paraId="5C060000">
            <w:pPr>
              <w:pStyle w:val="Style_4"/>
              <w:numPr>
                <w:ilvl w:val="0"/>
                <w:numId w:val="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5D060000">
            <w:pPr>
              <w:pStyle w:val="Style_4"/>
              <w:numPr>
                <w:ilvl w:val="0"/>
                <w:numId w:val="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отношения к родному языку как ценности, умения чувствовать красоту языка, стремления говорить красиво (на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правильном, богатом, образном языке);</w:t>
            </w:r>
          </w:p>
          <w:p w14:paraId="5E060000">
            <w:pPr>
              <w:pStyle w:val="Style_4"/>
              <w:numPr>
                <w:ilvl w:val="0"/>
                <w:numId w:val="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отношения к знанию как ценности, понимание значения</w:t>
            </w:r>
          </w:p>
          <w:p w14:paraId="5F060000">
            <w:pPr>
              <w:pStyle w:val="Style_4"/>
              <w:numPr>
                <w:ilvl w:val="0"/>
                <w:numId w:val="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для человека, общества, страны</w:t>
            </w:r>
          </w:p>
        </w:tc>
      </w:tr>
    </w:tbl>
    <w:p w14:paraId="60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6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Перечень методических пособий, необходимых для реализации ОО «РР» в воспитательно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образовательном процессе</w:t>
      </w:r>
    </w:p>
    <w:p w14:paraId="62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В.В. Развитие речи в детском саду: Вторая группа раннего возраста (2–3 года).</w:t>
      </w:r>
    </w:p>
    <w:p w14:paraId="63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В.В. Развитие речи в детском саду: Младшая группа (3–4 года).</w:t>
      </w:r>
    </w:p>
    <w:p w14:paraId="64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В.В. Развитие речи в детском саду: Средняя группа (4–5 лет).</w:t>
      </w:r>
    </w:p>
    <w:p w14:paraId="65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В.В. Развитие речи в детском саду: Старшая группа (5–6 лет).</w:t>
      </w:r>
    </w:p>
    <w:p w14:paraId="66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В.В. Развитие речи в детском саду: Подготовительная к школе группа (6–7 лет).</w:t>
      </w:r>
    </w:p>
    <w:p w14:paraId="67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В.В. Правильно или неправильно: Для работы с детьми 2–4 лет.</w:t>
      </w:r>
    </w:p>
    <w:p w14:paraId="68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Ушакова О.С. «Развитие речи» – линейка методических пособий для детей от 3 до 7 лет;</w:t>
      </w:r>
    </w:p>
    <w:p w14:paraId="69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Бережнова</w:t>
      </w:r>
      <w:r>
        <w:rPr>
          <w:rFonts w:ascii="Times New Roman" w:hAnsi="Times New Roman"/>
          <w:sz w:val="28"/>
        </w:rPr>
        <w:t xml:space="preserve"> О.В. «Мир звуков и букв» (подготовка к обучению грамоте) – </w:t>
      </w:r>
      <w:r>
        <w:rPr>
          <w:rFonts w:ascii="Times New Roman" w:hAnsi="Times New Roman"/>
          <w:sz w:val="28"/>
        </w:rPr>
        <w:t>линейкаметодических</w:t>
      </w:r>
      <w:r>
        <w:rPr>
          <w:rFonts w:ascii="Times New Roman" w:hAnsi="Times New Roman"/>
          <w:sz w:val="28"/>
        </w:rPr>
        <w:t xml:space="preserve"> пособий для детей от 3 до 7 лет;</w:t>
      </w:r>
    </w:p>
    <w:p w14:paraId="6A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Нищева</w:t>
      </w:r>
      <w:r>
        <w:rPr>
          <w:rFonts w:ascii="Times New Roman" w:hAnsi="Times New Roman"/>
          <w:sz w:val="28"/>
        </w:rPr>
        <w:t xml:space="preserve"> Н.В. «Обучение грамоте детей дошкольного возраста» – линейка методических пособий для детей от 3 до 7 лет.</w:t>
      </w:r>
    </w:p>
    <w:p w14:paraId="6B06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Наглядно-дидактические пособия</w:t>
      </w:r>
    </w:p>
    <w:p w14:paraId="6C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«Грамматика в картинках»:</w:t>
      </w:r>
    </w:p>
    <w:p w14:paraId="6D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«Антонимы. Глаголы»; «Антонимы. </w:t>
      </w:r>
      <w:r>
        <w:rPr>
          <w:rFonts w:ascii="Times New Roman" w:hAnsi="Times New Roman"/>
          <w:sz w:val="28"/>
        </w:rPr>
        <w:t>Прилагательные»; «Г</w:t>
      </w:r>
      <w:r>
        <w:rPr>
          <w:rFonts w:ascii="Times New Roman" w:hAnsi="Times New Roman"/>
          <w:sz w:val="28"/>
        </w:rPr>
        <w:t xml:space="preserve">овори правильно»; Множественное </w:t>
      </w:r>
      <w:r>
        <w:rPr>
          <w:rFonts w:ascii="Times New Roman" w:hAnsi="Times New Roman"/>
          <w:sz w:val="28"/>
        </w:rPr>
        <w:t>число»; «Многозначные слова»; «Один — много»; «Словообразование»; «Ударение».</w:t>
      </w:r>
    </w:p>
    <w:p w14:paraId="6E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«Рассказы по картинкам»:</w:t>
      </w:r>
    </w:p>
    <w:p w14:paraId="6F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деревне»; «Великая Отечественная война в произведениях</w:t>
      </w:r>
      <w:r>
        <w:rPr>
          <w:rFonts w:ascii="Times New Roman" w:hAnsi="Times New Roman"/>
          <w:sz w:val="28"/>
        </w:rPr>
        <w:t xml:space="preserve"> художников»; «Весна»; «Времена </w:t>
      </w:r>
      <w:r>
        <w:rPr>
          <w:rFonts w:ascii="Times New Roman" w:hAnsi="Times New Roman"/>
          <w:sz w:val="28"/>
        </w:rPr>
        <w:t>года»; «Защитники Отечества»; «Зима»; «Зимние виды спорта»; «Кем быть?»; «Колобок»;</w:t>
      </w:r>
    </w:p>
    <w:p w14:paraId="70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«Курочка Ряба»; «Летние виды спорта»; «Лето»; «</w:t>
      </w:r>
      <w:r>
        <w:rPr>
          <w:rFonts w:ascii="Times New Roman" w:hAnsi="Times New Roman"/>
          <w:sz w:val="28"/>
        </w:rPr>
        <w:t xml:space="preserve">Мой дом»; «Осень»; «Профессии»; </w:t>
      </w:r>
      <w:r>
        <w:rPr>
          <w:rFonts w:ascii="Times New Roman" w:hAnsi="Times New Roman"/>
          <w:sz w:val="28"/>
        </w:rPr>
        <w:t>«Распорядок дня»; «Репка»; «Родная природа»; «Теремок».</w:t>
      </w:r>
    </w:p>
    <w:p w14:paraId="71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Плакаты: «Алфавит»; «Английский алфавит»; «Веселый алфавит»; «Логопедия и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речи»: «Какое платье?», «Какое варенье?», «Какое мороженое?», «Какой сон?», «Какой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суп?»</w:t>
      </w:r>
    </w:p>
    <w:p w14:paraId="72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«Большая поэзия для маленьких детей»: «Времена года», «Зимние стихи»,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«Весенние стихи», «Летние стихи», «Осенние стихи»</w:t>
      </w:r>
    </w:p>
    <w:p w14:paraId="73060000">
      <w:pPr>
        <w:pStyle w:val="Style_4"/>
        <w:numPr>
          <w:ilvl w:val="0"/>
          <w:numId w:val="6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Книги для чтения детям</w:t>
      </w:r>
    </w:p>
    <w:p w14:paraId="74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1-3 года.</w:t>
      </w:r>
    </w:p>
    <w:p w14:paraId="75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3-4 года.</w:t>
      </w:r>
    </w:p>
    <w:p w14:paraId="76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4-5 лет.</w:t>
      </w:r>
    </w:p>
    <w:p w14:paraId="77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5-6 лет.</w:t>
      </w:r>
    </w:p>
    <w:p w14:paraId="78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6-7 лет</w:t>
      </w:r>
    </w:p>
    <w:p w14:paraId="7906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Описание образовательной деятельности по освоению детьми образовательной области</w:t>
      </w:r>
    </w:p>
    <w:p w14:paraId="7A06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«Художественно-эстетическое развитие»</w:t>
      </w:r>
    </w:p>
    <w:p w14:paraId="7B060000">
      <w:pPr>
        <w:pStyle w:val="Style_4"/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Извлечение из ФГОС </w:t>
      </w:r>
      <w:r>
        <w:rPr>
          <w:rFonts w:ascii="Times New Roman" w:hAnsi="Times New Roman"/>
          <w:b w:val="1"/>
          <w:i w:val="1"/>
          <w:sz w:val="28"/>
        </w:rPr>
        <w:t>ДО</w:t>
      </w:r>
    </w:p>
    <w:p w14:paraId="7C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«Художественно-эстетическое развитие предполагает:</w:t>
      </w:r>
    </w:p>
    <w:p w14:paraId="7D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предпосылок ценностно-смыслового воспри</w:t>
      </w:r>
      <w:r>
        <w:rPr>
          <w:rFonts w:ascii="Times New Roman" w:hAnsi="Times New Roman"/>
          <w:sz w:val="28"/>
        </w:rPr>
        <w:t xml:space="preserve">ятия и понимания мира природы и </w:t>
      </w:r>
      <w:r>
        <w:rPr>
          <w:rFonts w:ascii="Times New Roman" w:hAnsi="Times New Roman"/>
          <w:sz w:val="28"/>
        </w:rPr>
        <w:t>произведений искусства (словесного, музыкального, изобразительного);</w:t>
      </w:r>
    </w:p>
    <w:p w14:paraId="7E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становление эстетического и эмоционально-нравственног</w:t>
      </w:r>
      <w:r>
        <w:rPr>
          <w:rFonts w:ascii="Times New Roman" w:hAnsi="Times New Roman"/>
          <w:sz w:val="28"/>
        </w:rPr>
        <w:t xml:space="preserve">о отношения к окружающему миру, </w:t>
      </w:r>
      <w:r>
        <w:rPr>
          <w:rFonts w:ascii="Times New Roman" w:hAnsi="Times New Roman"/>
          <w:sz w:val="28"/>
        </w:rPr>
        <w:t>воспитание эстетического вкуса;</w:t>
      </w:r>
    </w:p>
    <w:p w14:paraId="7F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элементарных представлений о видах иску</w:t>
      </w:r>
      <w:r>
        <w:rPr>
          <w:rFonts w:ascii="Times New Roman" w:hAnsi="Times New Roman"/>
          <w:sz w:val="28"/>
        </w:rPr>
        <w:t xml:space="preserve">сства (музыка, живопись, театр, </w:t>
      </w:r>
      <w:r>
        <w:rPr>
          <w:rFonts w:ascii="Times New Roman" w:hAnsi="Times New Roman"/>
          <w:sz w:val="28"/>
        </w:rPr>
        <w:t>народное искусство и другое);</w:t>
      </w:r>
    </w:p>
    <w:p w14:paraId="80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художественных умений и навыков в разных видах деятельности </w:t>
      </w:r>
      <w:r>
        <w:rPr>
          <w:rFonts w:ascii="Times New Roman" w:hAnsi="Times New Roman"/>
          <w:sz w:val="28"/>
        </w:rPr>
        <w:t xml:space="preserve">(рисовании, </w:t>
      </w:r>
      <w:r>
        <w:rPr>
          <w:rFonts w:ascii="Times New Roman" w:hAnsi="Times New Roman"/>
          <w:sz w:val="28"/>
        </w:rPr>
        <w:t>лепке, аппликации, художественном конструировании, пении, игре на детских музыкальных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инструментах, музыкально-</w:t>
      </w:r>
      <w:r>
        <w:rPr>
          <w:rFonts w:ascii="Times New Roman" w:hAnsi="Times New Roman"/>
          <w:sz w:val="28"/>
        </w:rPr>
        <w:t>ритмических движениях</w:t>
      </w:r>
      <w:r>
        <w:rPr>
          <w:rFonts w:ascii="Times New Roman" w:hAnsi="Times New Roman"/>
          <w:sz w:val="28"/>
        </w:rPr>
        <w:t>, словесном творчестве и другое);</w:t>
      </w:r>
    </w:p>
    <w:p w14:paraId="81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освоение разнообразных средств художественной выразительности в различных ви</w:t>
      </w:r>
      <w:r>
        <w:rPr>
          <w:rFonts w:ascii="Times New Roman" w:hAnsi="Times New Roman"/>
          <w:sz w:val="28"/>
        </w:rPr>
        <w:t xml:space="preserve">дах </w:t>
      </w:r>
      <w:r>
        <w:rPr>
          <w:rFonts w:ascii="Times New Roman" w:hAnsi="Times New Roman"/>
          <w:sz w:val="28"/>
        </w:rPr>
        <w:t>искусства;</w:t>
      </w:r>
    </w:p>
    <w:p w14:paraId="82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реализацию художественно-творческих способностей</w:t>
      </w:r>
      <w:r>
        <w:rPr>
          <w:rFonts w:ascii="Times New Roman" w:hAnsi="Times New Roman"/>
          <w:sz w:val="28"/>
        </w:rPr>
        <w:t xml:space="preserve"> ребенка в повседневной жизни и </w:t>
      </w:r>
      <w:r>
        <w:rPr>
          <w:rFonts w:ascii="Times New Roman" w:hAnsi="Times New Roman"/>
          <w:sz w:val="28"/>
        </w:rPr>
        <w:t xml:space="preserve">различных видах досуговой деятельности (праздники, развлечения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);</w:t>
      </w:r>
    </w:p>
    <w:p w14:paraId="83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 поддержку самостоятельной творческой деятельности детей (изобразительной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конструктивной, музыкальной, художественно-речевой, театрализованной и другое)».</w:t>
      </w:r>
    </w:p>
    <w:p w14:paraId="84060000">
      <w:pPr>
        <w:pStyle w:val="Style_4"/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85060000">
      <w:pPr>
        <w:pStyle w:val="Style_4"/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Содержание образовательной области «ХЭР» представлено тематическими блоками</w:t>
      </w:r>
    </w:p>
    <w:p w14:paraId="86060000">
      <w:pPr>
        <w:pStyle w:val="Style_4"/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(направлениями):</w:t>
      </w:r>
    </w:p>
    <w:p w14:paraId="87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«Приобщение к искусству»,</w:t>
      </w:r>
    </w:p>
    <w:p w14:paraId="88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«Изобразительная деятельность»,</w:t>
      </w:r>
    </w:p>
    <w:p w14:paraId="89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«Конструктивная деятельность»,</w:t>
      </w:r>
    </w:p>
    <w:p w14:paraId="8A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«Музыкальная деятельность»,</w:t>
      </w:r>
    </w:p>
    <w:p w14:paraId="8B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«Театрализованная деятельность»,</w:t>
      </w:r>
    </w:p>
    <w:p w14:paraId="8C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«Культурно-досуговая деятельность».</w:t>
      </w:r>
    </w:p>
    <w:p w14:paraId="8D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E06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содержание образовательной деятельности по направлению «Художественно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эстетическое развитие» представлены в следующих таблицах:</w:t>
      </w:r>
    </w:p>
    <w:tbl>
      <w:tblPr>
        <w:tblStyle w:val="Style_2"/>
        <w:tblInd w:type="dxa" w:w="720"/>
        <w:tblLayout w:type="fixed"/>
      </w:tblPr>
      <w:tblGrid>
        <w:gridCol w:w="8851"/>
      </w:tblGrid>
      <w:tr>
        <w:tc>
          <w:tcPr>
            <w:tcW w:type="dxa" w:w="8851"/>
          </w:tcPr>
          <w:p w14:paraId="8F06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Третий год жизни,</w:t>
            </w:r>
          </w:p>
          <w:p w14:paraId="90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первая младшая группа</w:t>
            </w:r>
          </w:p>
        </w:tc>
      </w:tr>
      <w:tr>
        <w:tc>
          <w:tcPr>
            <w:tcW w:type="dxa" w:w="8851"/>
          </w:tcPr>
          <w:p w14:paraId="9106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 области художественно-эстетического развития основными задачами образовательной</w:t>
            </w:r>
          </w:p>
          <w:p w14:paraId="92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деятельности являются</w:t>
            </w:r>
          </w:p>
        </w:tc>
      </w:tr>
      <w:tr>
        <w:tc>
          <w:tcPr>
            <w:tcW w:type="dxa" w:w="8851"/>
          </w:tcPr>
          <w:p w14:paraId="93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</w:t>
            </w:r>
          </w:p>
        </w:tc>
      </w:tr>
      <w:tr>
        <w:tc>
          <w:tcPr>
            <w:tcW w:type="dxa" w:w="8851"/>
          </w:tcPr>
          <w:p w14:paraId="94060000">
            <w:pPr>
              <w:pStyle w:val="Style_4"/>
              <w:numPr>
                <w:ilvl w:val="0"/>
                <w:numId w:val="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развивать отзывчивость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познакомить детей с народными игрушками (дымковской, </w:t>
            </w:r>
            <w:r>
              <w:rPr>
                <w:rFonts w:ascii="Times New Roman" w:hAnsi="Times New Roman"/>
                <w:sz w:val="28"/>
              </w:rPr>
              <w:t>богородской</w:t>
            </w:r>
            <w:r>
              <w:rPr>
                <w:rFonts w:ascii="Times New Roman" w:hAnsi="Times New Roman"/>
                <w:sz w:val="28"/>
              </w:rPr>
              <w:t>, матрешкой и другими);</w:t>
            </w:r>
          </w:p>
          <w:p w14:paraId="95060000">
            <w:pPr>
              <w:pStyle w:val="Style_4"/>
              <w:numPr>
                <w:ilvl w:val="0"/>
                <w:numId w:val="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интерес к малым формам фольклора (</w:t>
            </w:r>
            <w:r>
              <w:rPr>
                <w:rFonts w:ascii="Times New Roman" w:hAnsi="Times New Roman"/>
                <w:sz w:val="28"/>
              </w:rPr>
              <w:t>пестушки</w:t>
            </w:r>
            <w:r>
              <w:rPr>
                <w:rFonts w:ascii="Times New Roman" w:hAnsi="Times New Roman"/>
                <w:sz w:val="28"/>
              </w:rPr>
              <w:t>, заклинки, прибаутки);</w:t>
            </w:r>
          </w:p>
          <w:p w14:paraId="96060000">
            <w:pPr>
              <w:pStyle w:val="Style_4"/>
              <w:numPr>
                <w:ilvl w:val="0"/>
                <w:numId w:val="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стремление детей выражать свои чувства и впечатления на основе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эмоционально содержательного восприятия доступных для понимания произведений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искусства или наблюдений за природными явлениями;</w:t>
            </w:r>
          </w:p>
        </w:tc>
      </w:tr>
      <w:tr>
        <w:tc>
          <w:tcPr>
            <w:tcW w:type="dxa" w:w="8851"/>
          </w:tcPr>
          <w:p w14:paraId="97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</w:t>
            </w:r>
          </w:p>
        </w:tc>
      </w:tr>
      <w:tr>
        <w:tc>
          <w:tcPr>
            <w:tcW w:type="dxa" w:w="8851"/>
          </w:tcPr>
          <w:p w14:paraId="98060000">
            <w:pPr>
              <w:pStyle w:val="Style_4"/>
              <w:numPr>
                <w:ilvl w:val="0"/>
                <w:numId w:val="6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интерес к изобразительной деятельности (рисованию, лепке) совместно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и самостоятельно; развивать положительные эмоции на предложение нарисовать, слепить; научить правильно держать карандаш, кисть; развивать сенсорные основы изобразительной деятельности: восприятие предмета разной формы, цвета (начиная с контрастных цветов); включать движение рук по предмету при знакомстве с его формой;</w:t>
            </w:r>
          </w:p>
          <w:p w14:paraId="99060000">
            <w:pPr>
              <w:pStyle w:val="Style_4"/>
              <w:numPr>
                <w:ilvl w:val="0"/>
                <w:numId w:val="6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</w:t>
            </w:r>
          </w:p>
        </w:tc>
      </w:tr>
      <w:tr>
        <w:tc>
          <w:tcPr>
            <w:tcW w:type="dxa" w:w="8851"/>
          </w:tcPr>
          <w:p w14:paraId="9A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</w:t>
            </w:r>
          </w:p>
        </w:tc>
      </w:tr>
      <w:tr>
        <w:tc>
          <w:tcPr>
            <w:tcW w:type="dxa" w:w="8851"/>
          </w:tcPr>
          <w:p w14:paraId="9B060000">
            <w:pPr>
              <w:pStyle w:val="Style_4"/>
              <w:numPr>
                <w:ilvl w:val="0"/>
                <w:numId w:val="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 развивать интерес к конструктивной деятельности, поддерживать желание детей строить самостоятельно;</w:t>
            </w:r>
          </w:p>
        </w:tc>
      </w:tr>
      <w:tr>
        <w:tc>
          <w:tcPr>
            <w:tcW w:type="dxa" w:w="8851"/>
          </w:tcPr>
          <w:p w14:paraId="9C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</w:t>
            </w:r>
          </w:p>
        </w:tc>
      </w:tr>
      <w:tr>
        <w:tc>
          <w:tcPr>
            <w:tcW w:type="dxa" w:w="8851"/>
          </w:tcPr>
          <w:p w14:paraId="9D060000">
            <w:pPr>
              <w:pStyle w:val="Style_4"/>
              <w:numPr>
                <w:ilvl w:val="0"/>
                <w:numId w:val="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интерес к музыке, желание слушать музыку, подпевать, выполнять простейшие танцевальные движения; приобщать к восприятию музыки, соблюдая первоначальные правила: не </w:t>
            </w:r>
            <w:r>
              <w:rPr>
                <w:rFonts w:ascii="Times New Roman" w:hAnsi="Times New Roman"/>
                <w:sz w:val="28"/>
              </w:rPr>
              <w:t>мешать соседу вслушиваться</w:t>
            </w:r>
            <w:r>
              <w:rPr>
                <w:rFonts w:ascii="Times New Roman" w:hAnsi="Times New Roman"/>
                <w:sz w:val="28"/>
              </w:rPr>
              <w:t xml:space="preserve"> в музыкальное произведение и эмоционально на него реагировать</w:t>
            </w:r>
          </w:p>
        </w:tc>
      </w:tr>
      <w:tr>
        <w:tc>
          <w:tcPr>
            <w:tcW w:type="dxa" w:w="8851"/>
          </w:tcPr>
          <w:p w14:paraId="9E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</w:t>
            </w:r>
          </w:p>
        </w:tc>
      </w:tr>
      <w:tr>
        <w:tc>
          <w:tcPr>
            <w:tcW w:type="dxa" w:w="8851"/>
          </w:tcPr>
          <w:p w14:paraId="9F060000">
            <w:pPr>
              <w:pStyle w:val="Style_4"/>
              <w:numPr>
                <w:ilvl w:val="0"/>
                <w:numId w:val="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взрослым (бабушка приглашает на деревенский двор);</w:t>
            </w:r>
          </w:p>
          <w:p w14:paraId="A0060000">
            <w:pPr>
              <w:pStyle w:val="Style_4"/>
              <w:numPr>
                <w:ilvl w:val="0"/>
                <w:numId w:val="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A1060000">
            <w:pPr>
              <w:pStyle w:val="Style_4"/>
              <w:numPr>
                <w:ilvl w:val="0"/>
                <w:numId w:val="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Способствовать проявлению самостоятельности, активности в игре с персонажами игрушками; развивать умение следить за действиями заводных игрушек, сказочных героев, адекватно реагировать на них;</w:t>
            </w:r>
          </w:p>
          <w:p w14:paraId="A2060000">
            <w:pPr>
              <w:pStyle w:val="Style_4"/>
              <w:numPr>
                <w:ilvl w:val="0"/>
                <w:numId w:val="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Способствовать формированию навыка перевоплощения в </w:t>
            </w:r>
            <w:r>
              <w:rPr>
                <w:rFonts w:ascii="Times New Roman" w:hAnsi="Times New Roman"/>
                <w:sz w:val="28"/>
              </w:rPr>
              <w:t>образы сказочных героев;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</w:tr>
      <w:tr>
        <w:tc>
          <w:tcPr>
            <w:tcW w:type="dxa" w:w="8851"/>
          </w:tcPr>
          <w:p w14:paraId="A3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</w:t>
            </w:r>
          </w:p>
        </w:tc>
      </w:tr>
      <w:tr>
        <w:tc>
          <w:tcPr>
            <w:tcW w:type="dxa" w:w="8851"/>
          </w:tcPr>
          <w:p w14:paraId="A4060000">
            <w:pPr>
              <w:pStyle w:val="Style_4"/>
              <w:numPr>
                <w:ilvl w:val="0"/>
                <w:numId w:val="6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эмоционально-положительный климат в группе и ДОО, обеспечение у детей чувства комфортности, уюта и защищенности;</w:t>
            </w:r>
          </w:p>
          <w:p w14:paraId="A5060000">
            <w:pPr>
              <w:pStyle w:val="Style_4"/>
              <w:numPr>
                <w:ilvl w:val="0"/>
                <w:numId w:val="6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самостоятельной работы детей с художественными материалами;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A6060000">
            <w:pPr>
              <w:pStyle w:val="Style_4"/>
              <w:numPr>
                <w:ilvl w:val="0"/>
                <w:numId w:val="6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умение следить за действиями игрушек, сказочных героев, адекватно реагировать на них; формировать навык перевоплощения детей в образы сказочных героев.</w:t>
            </w:r>
          </w:p>
        </w:tc>
      </w:tr>
      <w:tr>
        <w:tc>
          <w:tcPr>
            <w:tcW w:type="dxa" w:w="8851"/>
          </w:tcPr>
          <w:p w14:paraId="A7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A8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</w:t>
            </w:r>
          </w:p>
        </w:tc>
      </w:tr>
      <w:tr>
        <w:tc>
          <w:tcPr>
            <w:tcW w:type="dxa" w:w="8851"/>
          </w:tcPr>
          <w:p w14:paraId="A9060000">
            <w:pPr>
              <w:pStyle w:val="Style_4"/>
              <w:numPr>
                <w:ilvl w:val="0"/>
                <w:numId w:val="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14:paraId="AA060000">
            <w:pPr>
              <w:pStyle w:val="Style_4"/>
              <w:numPr>
                <w:ilvl w:val="0"/>
                <w:numId w:val="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Знакомит с народными игрушками: дымковской, </w:t>
            </w:r>
            <w:r>
              <w:rPr>
                <w:rFonts w:ascii="Times New Roman" w:hAnsi="Times New Roman"/>
                <w:sz w:val="28"/>
              </w:rPr>
              <w:t>богородской</w:t>
            </w:r>
            <w:r>
              <w:rPr>
                <w:rFonts w:ascii="Times New Roman" w:hAnsi="Times New Roman"/>
                <w:sz w:val="28"/>
              </w:rPr>
              <w:t xml:space="preserve">, матрешкой, </w:t>
            </w:r>
            <w:r>
              <w:rPr>
                <w:rFonts w:ascii="Times New Roman" w:hAnsi="Times New Roman"/>
                <w:sz w:val="28"/>
              </w:rPr>
              <w:t>ванькой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встанькой</w:t>
            </w:r>
            <w:r>
              <w:rPr>
                <w:rFonts w:ascii="Times New Roman" w:hAnsi="Times New Roman"/>
                <w:sz w:val="28"/>
              </w:rPr>
              <w:t xml:space="preserve"> и другими, соответствующими возрасту детей.</w:t>
            </w:r>
          </w:p>
          <w:p w14:paraId="AB060000">
            <w:pPr>
              <w:pStyle w:val="Style_4"/>
              <w:numPr>
                <w:ilvl w:val="0"/>
                <w:numId w:val="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обращает внимание детей на характер игрушек (веселая, забавная и так далее),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их форму, цветовое оформление.</w:t>
            </w:r>
          </w:p>
          <w:p w14:paraId="AC060000">
            <w:pPr>
              <w:pStyle w:val="Style_4"/>
              <w:numPr>
                <w:ilvl w:val="0"/>
                <w:numId w:val="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воспитывает интерес к природе и отражению представлений (впечатлений)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доступной изобразительной и музыкальной деятельности.</w:t>
            </w:r>
          </w:p>
        </w:tc>
      </w:tr>
      <w:tr>
        <w:tc>
          <w:tcPr>
            <w:tcW w:type="dxa" w:w="8851"/>
          </w:tcPr>
          <w:p w14:paraId="AD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деятельность.</w:t>
            </w:r>
          </w:p>
        </w:tc>
      </w:tr>
      <w:tr>
        <w:tc>
          <w:tcPr>
            <w:tcW w:type="dxa" w:w="8851"/>
          </w:tcPr>
          <w:p w14:paraId="AE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Рисование</w:t>
            </w:r>
          </w:p>
        </w:tc>
      </w:tr>
      <w:tr>
        <w:tc>
          <w:tcPr>
            <w:tcW w:type="dxa" w:w="8851"/>
          </w:tcPr>
          <w:p w14:paraId="AF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развивать у детей художественное восприятие;</w:t>
            </w:r>
          </w:p>
          <w:p w14:paraId="B0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обогащению их сенсорного опыта путем выделения формы предметов, обведения их по контуру поочередно то одной, то другой рукой;</w:t>
            </w:r>
          </w:p>
          <w:p w14:paraId="B1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Побуждает, поощряет и подводит детей к изображению знакомых предметов, предоставляя им свободу выбора;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</w:t>
            </w:r>
          </w:p>
          <w:p w14:paraId="B2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следить за движением карандаша по бумаге;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</w:t>
            </w:r>
            <w:r>
              <w:rPr>
                <w:rFonts w:ascii="Times New Roman" w:hAnsi="Times New Roman"/>
                <w:sz w:val="28"/>
              </w:rPr>
              <w:t>нарисовали сами;</w:t>
            </w:r>
          </w:p>
          <w:p w14:paraId="B3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B4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</w:t>
            </w:r>
          </w:p>
          <w:p w14:paraId="B5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</w:t>
            </w:r>
          </w:p>
          <w:p w14:paraId="B6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Подводит детей к рисованию предметов округлой формы; 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</w:t>
            </w:r>
          </w:p>
          <w:p w14:paraId="B7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держать карандаш и кисть свободно: карандаш - тремя пальцами выше отточенного конца, кисть - чуть выше железного наконечника;</w:t>
            </w:r>
          </w:p>
          <w:p w14:paraId="B8060000">
            <w:pPr>
              <w:pStyle w:val="Style_4"/>
              <w:numPr>
                <w:ilvl w:val="0"/>
                <w:numId w:val="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Набирать краску на кисть, макая ее всем ворсом в баночку, снимать лишнюю краску, прикасаясь ворсом к краю баночки</w:t>
            </w:r>
          </w:p>
        </w:tc>
      </w:tr>
      <w:tr>
        <w:tc>
          <w:tcPr>
            <w:tcW w:type="dxa" w:w="8851"/>
          </w:tcPr>
          <w:p w14:paraId="B9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Лепка</w:t>
            </w:r>
          </w:p>
        </w:tc>
      </w:tr>
      <w:tr>
        <w:tc>
          <w:tcPr>
            <w:tcW w:type="dxa" w:w="8851"/>
          </w:tcPr>
          <w:p w14:paraId="BA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поощряет у детей интерес к лепке;</w:t>
            </w:r>
          </w:p>
          <w:p w14:paraId="BB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с пластическими материалами: глиной, пластилином, пластической массой (отдавая предпочтение глине);</w:t>
            </w:r>
          </w:p>
          <w:p w14:paraId="BC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</w:t>
            </w:r>
          </w:p>
          <w:p w14:paraId="BD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Соединять концы палочки, плотно </w:t>
            </w:r>
            <w:r>
              <w:rPr>
                <w:rFonts w:ascii="Times New Roman" w:hAnsi="Times New Roman"/>
                <w:sz w:val="28"/>
              </w:rPr>
              <w:t>прижимая</w:t>
            </w:r>
            <w:r>
              <w:rPr>
                <w:rFonts w:ascii="Times New Roman" w:hAnsi="Times New Roman"/>
                <w:sz w:val="28"/>
              </w:rPr>
              <w:t xml:space="preserve"> их друг к другу (колечко, </w:t>
            </w:r>
            <w:r>
              <w:rPr>
                <w:rFonts w:ascii="Times New Roman" w:hAnsi="Times New Roman"/>
                <w:sz w:val="28"/>
              </w:rPr>
              <w:t>бараночка</w:t>
            </w:r>
            <w:r>
              <w:rPr>
                <w:rFonts w:ascii="Times New Roman" w:hAnsi="Times New Roman"/>
                <w:sz w:val="28"/>
              </w:rPr>
              <w:t>, колесо и так далее);</w:t>
            </w:r>
          </w:p>
          <w:p w14:paraId="BE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</w:t>
            </w:r>
          </w:p>
          <w:p w14:paraId="BF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Делать пальцами углубление в середине сплющенного комочка (миска, блюдце).</w:t>
            </w:r>
          </w:p>
          <w:p w14:paraId="C0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14:paraId="C1060000">
            <w:pPr>
              <w:pStyle w:val="Style_4"/>
              <w:numPr>
                <w:ilvl w:val="0"/>
                <w:numId w:val="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>
        <w:tc>
          <w:tcPr>
            <w:tcW w:type="dxa" w:w="8851"/>
          </w:tcPr>
          <w:p w14:paraId="C2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</w:t>
            </w:r>
          </w:p>
        </w:tc>
      </w:tr>
      <w:tr>
        <w:tc>
          <w:tcPr>
            <w:tcW w:type="dxa" w:w="8851"/>
          </w:tcPr>
          <w:p w14:paraId="C3060000">
            <w:pPr>
              <w:pStyle w:val="Style_4"/>
              <w:numPr>
                <w:ilvl w:val="0"/>
                <w:numId w:val="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процессе игры с настольным и напольным строительным </w:t>
            </w:r>
            <w:r>
              <w:rPr>
                <w:rFonts w:ascii="Times New Roman" w:hAnsi="Times New Roman"/>
                <w:sz w:val="28"/>
              </w:rPr>
              <w:t>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14:paraId="C4060000">
            <w:pPr>
              <w:pStyle w:val="Style_4"/>
              <w:numPr>
                <w:ilvl w:val="0"/>
                <w:numId w:val="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</w:t>
            </w:r>
          </w:p>
          <w:p w14:paraId="C5060000">
            <w:pPr>
              <w:pStyle w:val="Style_4"/>
              <w:numPr>
                <w:ilvl w:val="0"/>
                <w:numId w:val="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</w:t>
            </w:r>
          </w:p>
          <w:p w14:paraId="C6060000">
            <w:pPr>
              <w:pStyle w:val="Style_4"/>
              <w:numPr>
                <w:ilvl w:val="0"/>
                <w:numId w:val="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детей с простейшими пластмассовыми конструкторами.</w:t>
            </w:r>
          </w:p>
          <w:p w14:paraId="C7060000">
            <w:pPr>
              <w:pStyle w:val="Style_4"/>
              <w:numPr>
                <w:ilvl w:val="0"/>
                <w:numId w:val="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совместно с взрослым конструировать башенки, домики, машины.</w:t>
            </w:r>
          </w:p>
          <w:p w14:paraId="C8060000">
            <w:pPr>
              <w:pStyle w:val="Style_4"/>
              <w:numPr>
                <w:ilvl w:val="0"/>
                <w:numId w:val="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летнее время педагог развивает интерес у детей к строительным играм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использованием природного материала (песок, вода, желуди, камешки и тому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подобное)</w:t>
            </w:r>
          </w:p>
        </w:tc>
      </w:tr>
      <w:tr>
        <w:tc>
          <w:tcPr>
            <w:tcW w:type="dxa" w:w="8851"/>
          </w:tcPr>
          <w:p w14:paraId="C9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</w:t>
            </w:r>
          </w:p>
        </w:tc>
      </w:tr>
      <w:tr>
        <w:tc>
          <w:tcPr>
            <w:tcW w:type="dxa" w:w="8851"/>
          </w:tcPr>
          <w:p w14:paraId="CA06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Слушание:</w:t>
            </w:r>
          </w:p>
          <w:p w14:paraId="CB060000">
            <w:pPr>
              <w:pStyle w:val="Style_4"/>
              <w:numPr>
                <w:ilvl w:val="0"/>
                <w:numId w:val="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учит детей внимательно слушать спокойные и бодрые песни, музыкальные пьесы разного характера, понимать, о чем (о ком) поется, и эмоционально </w:t>
            </w:r>
            <w:r>
              <w:rPr>
                <w:rFonts w:ascii="Times New Roman" w:hAnsi="Times New Roman"/>
                <w:sz w:val="28"/>
              </w:rPr>
              <w:t>реагироватьт</w:t>
            </w:r>
            <w:r>
              <w:rPr>
                <w:rFonts w:ascii="Times New Roman" w:hAnsi="Times New Roman"/>
                <w:sz w:val="28"/>
              </w:rPr>
              <w:t xml:space="preserve">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CC06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Пение:</w:t>
            </w:r>
          </w:p>
          <w:p w14:paraId="CD060000">
            <w:pPr>
              <w:pStyle w:val="Style_4"/>
              <w:numPr>
                <w:ilvl w:val="0"/>
                <w:numId w:val="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CE06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Музыкально-ритмические движения:</w:t>
            </w:r>
          </w:p>
          <w:p w14:paraId="CF060000">
            <w:pPr>
              <w:pStyle w:val="Style_4"/>
              <w:numPr>
                <w:ilvl w:val="0"/>
                <w:numId w:val="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развивает у детей эмоциональность и образность восприятия музыки через движения; </w:t>
            </w:r>
          </w:p>
          <w:p w14:paraId="D0060000">
            <w:pPr>
              <w:pStyle w:val="Style_4"/>
              <w:numPr>
                <w:ilvl w:val="0"/>
                <w:numId w:val="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r>
              <w:rPr>
                <w:rFonts w:ascii="Times New Roman" w:hAnsi="Times New Roman"/>
                <w:sz w:val="28"/>
              </w:rPr>
              <w:t>полуприседать</w:t>
            </w:r>
            <w:r>
              <w:rPr>
                <w:rFonts w:ascii="Times New Roman" w:hAnsi="Times New Roman"/>
                <w:sz w:val="28"/>
              </w:rPr>
              <w:t>, совершать повороты кистей рук и так далее);</w:t>
            </w:r>
          </w:p>
          <w:p w14:paraId="D1060000">
            <w:pPr>
              <w:pStyle w:val="Style_4"/>
              <w:numPr>
                <w:ilvl w:val="0"/>
                <w:numId w:val="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      </w:r>
          </w:p>
          <w:p w14:paraId="D2060000">
            <w:pPr>
              <w:pStyle w:val="Style_4"/>
              <w:numPr>
                <w:ilvl w:val="0"/>
                <w:numId w:val="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совершенствует умение ходить и бегать (на носках, т</w:t>
            </w:r>
            <w:r>
              <w:rPr>
                <w:rFonts w:ascii="Times New Roman" w:hAnsi="Times New Roman"/>
                <w:sz w:val="28"/>
              </w:rPr>
              <w:t xml:space="preserve">ихо; высоко и низко </w:t>
            </w:r>
            <w:r>
              <w:rPr>
                <w:rFonts w:ascii="Times New Roman" w:hAnsi="Times New Roman"/>
                <w:sz w:val="28"/>
              </w:rPr>
              <w:t>поднимая ноги; прямым галопом), выполнять плясовые движения в кругу, врассыпную,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менять движения с изменением характера музыки или содержания песни.</w:t>
            </w:r>
          </w:p>
        </w:tc>
      </w:tr>
      <w:tr>
        <w:tc>
          <w:tcPr>
            <w:tcW w:type="dxa" w:w="8851"/>
          </w:tcPr>
          <w:p w14:paraId="D3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</w:t>
            </w:r>
          </w:p>
        </w:tc>
      </w:tr>
      <w:tr>
        <w:tc>
          <w:tcPr>
            <w:tcW w:type="dxa" w:w="8851"/>
          </w:tcPr>
          <w:p w14:paraId="D4060000">
            <w:pPr>
              <w:pStyle w:val="Style_4"/>
              <w:numPr>
                <w:ilvl w:val="0"/>
                <w:numId w:val="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пробуждает интерес детей к театрализованной игре, создает условия для ее проведения.</w:t>
            </w:r>
          </w:p>
          <w:p w14:paraId="D5060000">
            <w:pPr>
              <w:pStyle w:val="Style_4"/>
              <w:numPr>
                <w:ilvl w:val="0"/>
                <w:numId w:val="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умение следить за развитием действия в играх драматизациях и кукольных спектаклях, созданных силами взрослых и старших детей.</w:t>
            </w:r>
          </w:p>
          <w:p w14:paraId="D6060000">
            <w:pPr>
              <w:pStyle w:val="Style_4"/>
              <w:numPr>
                <w:ilvl w:val="0"/>
                <w:numId w:val="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жестом, движением).</w:t>
            </w:r>
          </w:p>
          <w:p w14:paraId="D7060000">
            <w:pPr>
              <w:pStyle w:val="Style_4"/>
              <w:numPr>
                <w:ilvl w:val="0"/>
                <w:numId w:val="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детей с приемами вождения настольных кукол.</w:t>
            </w:r>
          </w:p>
          <w:p w14:paraId="D8060000">
            <w:pPr>
              <w:pStyle w:val="Style_4"/>
              <w:numPr>
                <w:ilvl w:val="0"/>
                <w:numId w:val="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сопровождать движения простой песенкой.</w:t>
            </w:r>
          </w:p>
          <w:p w14:paraId="D9060000">
            <w:pPr>
              <w:pStyle w:val="Style_4"/>
              <w:numPr>
                <w:ilvl w:val="0"/>
                <w:numId w:val="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поощряет у детей желание действовать с элементами костюмов (шапочки,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воротнички и так далее) и атрибутами как внешними символами роли.</w:t>
            </w:r>
          </w:p>
        </w:tc>
      </w:tr>
      <w:tr>
        <w:tc>
          <w:tcPr>
            <w:tcW w:type="dxa" w:w="8851"/>
          </w:tcPr>
          <w:p w14:paraId="DA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</w:t>
            </w:r>
          </w:p>
        </w:tc>
      </w:tr>
      <w:tr>
        <w:tc>
          <w:tcPr>
            <w:tcW w:type="dxa" w:w="8851"/>
          </w:tcPr>
          <w:p w14:paraId="DB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r>
              <w:rPr>
                <w:rFonts w:ascii="Times New Roman" w:hAnsi="Times New Roman"/>
                <w:sz w:val="28"/>
              </w:rPr>
              <w:t>инсценирование</w:t>
            </w:r>
            <w:r>
              <w:rPr>
                <w:rFonts w:ascii="Times New Roman" w:hAnsi="Times New Roman"/>
                <w:sz w:val="28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</w:t>
            </w:r>
          </w:p>
          <w:p w14:paraId="DC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реагировать на них. Формирует навык перевоплощения детей в образы сказочных героев</w:t>
            </w:r>
          </w:p>
        </w:tc>
      </w:tr>
      <w:tr>
        <w:tc>
          <w:tcPr>
            <w:tcW w:type="dxa" w:w="8851"/>
          </w:tcPr>
          <w:p w14:paraId="DD060000">
            <w:pPr>
              <w:pStyle w:val="Style_4"/>
              <w:ind w:firstLine="0" w:left="144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Четвертый год жизни,</w:t>
            </w:r>
          </w:p>
          <w:p w14:paraId="DE06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вторая младшая группа</w:t>
            </w:r>
          </w:p>
        </w:tc>
      </w:tr>
      <w:tr>
        <w:tc>
          <w:tcPr>
            <w:tcW w:type="dxa" w:w="8851"/>
          </w:tcPr>
          <w:p w14:paraId="DF060000">
            <w:pPr>
              <w:ind w:firstLine="0" w:left="36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«ХЭР»</w:t>
            </w:r>
          </w:p>
        </w:tc>
      </w:tr>
      <w:tr>
        <w:tc>
          <w:tcPr>
            <w:tcW w:type="dxa" w:w="8851"/>
          </w:tcPr>
          <w:p w14:paraId="E006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</w:t>
            </w:r>
          </w:p>
        </w:tc>
      </w:tr>
      <w:tr>
        <w:tc>
          <w:tcPr>
            <w:tcW w:type="dxa" w:w="8851"/>
          </w:tcPr>
          <w:p w14:paraId="E1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14:paraId="E2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интерес к искусству;</w:t>
            </w:r>
          </w:p>
          <w:p w14:paraId="E3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E4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E5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E6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E7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Готовить детей к посещению кукольного театра, выставки детских работ и так далее;</w:t>
            </w:r>
          </w:p>
          <w:p w14:paraId="E8060000">
            <w:pPr>
              <w:pStyle w:val="Style_4"/>
              <w:numPr>
                <w:ilvl w:val="0"/>
                <w:numId w:val="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Приобщать детей к участию в концертах, праздниках </w:t>
            </w:r>
            <w:r>
              <w:rPr>
                <w:rFonts w:ascii="Times New Roman" w:hAnsi="Times New Roman"/>
                <w:sz w:val="28"/>
              </w:rPr>
              <w:t xml:space="preserve">в семье и ОУ: исполнение танца, </w:t>
            </w:r>
            <w:r>
              <w:rPr>
                <w:rFonts w:ascii="Times New Roman" w:hAnsi="Times New Roman"/>
                <w:sz w:val="28"/>
              </w:rPr>
              <w:t>песни, чтение стихов;</w:t>
            </w:r>
          </w:p>
        </w:tc>
      </w:tr>
      <w:tr>
        <w:tc>
          <w:tcPr>
            <w:tcW w:type="dxa" w:w="8851"/>
          </w:tcPr>
          <w:p w14:paraId="E9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</w:t>
            </w:r>
          </w:p>
        </w:tc>
      </w:tr>
      <w:tr>
        <w:tc>
          <w:tcPr>
            <w:tcW w:type="dxa" w:w="8851"/>
          </w:tcPr>
          <w:p w14:paraId="EA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интерес к занятиям изобразительной деятельностью;</w:t>
            </w:r>
          </w:p>
          <w:p w14:paraId="EB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знания в области изобразительной деятельности;</w:t>
            </w:r>
          </w:p>
          <w:p w14:paraId="EC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эстетическое восприятие;</w:t>
            </w:r>
          </w:p>
          <w:p w14:paraId="ED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EE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EF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F0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F1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F2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);</w:t>
            </w:r>
          </w:p>
          <w:p w14:paraId="F3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F4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народной игрушкой (</w:t>
            </w:r>
            <w:r>
              <w:rPr>
                <w:rFonts w:ascii="Times New Roman" w:hAnsi="Times New Roman"/>
                <w:sz w:val="28"/>
              </w:rPr>
              <w:t>филимоновской</w:t>
            </w:r>
            <w:r>
              <w:rPr>
                <w:rFonts w:ascii="Times New Roman" w:hAnsi="Times New Roman"/>
                <w:sz w:val="28"/>
              </w:rPr>
              <w:t xml:space="preserve">, дымковской, семеновской, </w:t>
            </w:r>
            <w:r>
              <w:rPr>
                <w:rFonts w:ascii="Times New Roman" w:hAnsi="Times New Roman"/>
                <w:sz w:val="28"/>
              </w:rPr>
              <w:t>богородской</w:t>
            </w:r>
            <w:r>
              <w:rPr>
                <w:rFonts w:ascii="Times New Roman" w:hAnsi="Times New Roman"/>
                <w:sz w:val="28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14:paraId="F5060000">
            <w:pPr>
              <w:pStyle w:val="Style_4"/>
              <w:numPr>
                <w:ilvl w:val="0"/>
                <w:numId w:val="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Переводить детей от рисования-подражания к самостоятельному творчеству;</w:t>
            </w:r>
          </w:p>
        </w:tc>
      </w:tr>
      <w:tr>
        <w:tc>
          <w:tcPr>
            <w:tcW w:type="dxa" w:w="8851"/>
          </w:tcPr>
          <w:p w14:paraId="F6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</w:t>
            </w:r>
          </w:p>
        </w:tc>
      </w:tr>
      <w:tr>
        <w:tc>
          <w:tcPr>
            <w:tcW w:type="dxa" w:w="8851"/>
          </w:tcPr>
          <w:p w14:paraId="F7060000">
            <w:pPr>
              <w:pStyle w:val="Style_4"/>
              <w:numPr>
                <w:ilvl w:val="0"/>
                <w:numId w:val="7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 детей конструктивные умения;</w:t>
            </w:r>
          </w:p>
          <w:p w14:paraId="F8060000">
            <w:pPr>
              <w:pStyle w:val="Style_4"/>
              <w:numPr>
                <w:ilvl w:val="0"/>
                <w:numId w:val="7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F9060000">
            <w:pPr>
              <w:pStyle w:val="Style_4"/>
              <w:numPr>
                <w:ilvl w:val="0"/>
                <w:numId w:val="7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использовать в постройках детали разного цвета;</w:t>
            </w:r>
          </w:p>
        </w:tc>
      </w:tr>
      <w:tr>
        <w:tc>
          <w:tcPr>
            <w:tcW w:type="dxa" w:w="8851"/>
          </w:tcPr>
          <w:p w14:paraId="FA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</w:t>
            </w:r>
          </w:p>
        </w:tc>
      </w:tr>
      <w:tr>
        <w:tc>
          <w:tcPr>
            <w:tcW w:type="dxa" w:w="8851"/>
          </w:tcPr>
          <w:p w14:paraId="FB060000">
            <w:pPr>
              <w:pStyle w:val="Style_4"/>
              <w:numPr>
                <w:ilvl w:val="0"/>
                <w:numId w:val="7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FC060000">
            <w:pPr>
              <w:pStyle w:val="Style_4"/>
              <w:numPr>
                <w:ilvl w:val="0"/>
                <w:numId w:val="7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FD060000">
            <w:pPr>
              <w:pStyle w:val="Style_4"/>
              <w:numPr>
                <w:ilvl w:val="0"/>
                <w:numId w:val="7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петь простые народные песни, </w:t>
            </w:r>
            <w:r>
              <w:rPr>
                <w:rFonts w:ascii="Times New Roman" w:hAnsi="Times New Roman"/>
                <w:sz w:val="28"/>
              </w:rPr>
              <w:t>попевки</w:t>
            </w:r>
            <w:r>
              <w:rPr>
                <w:rFonts w:ascii="Times New Roman" w:hAnsi="Times New Roman"/>
                <w:sz w:val="28"/>
              </w:rPr>
              <w:t>, прибаутки, передавая их настроение и характер;</w:t>
            </w:r>
          </w:p>
          <w:p w14:paraId="FE060000">
            <w:pPr>
              <w:pStyle w:val="Style_4"/>
              <w:numPr>
                <w:ilvl w:val="0"/>
                <w:numId w:val="7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</w:tr>
      <w:tr>
        <w:tc>
          <w:tcPr>
            <w:tcW w:type="dxa" w:w="8851"/>
          </w:tcPr>
          <w:p w14:paraId="FF06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</w:t>
            </w:r>
          </w:p>
        </w:tc>
      </w:tr>
      <w:tr>
        <w:tc>
          <w:tcPr>
            <w:tcW w:type="dxa" w:w="8851"/>
          </w:tcPr>
          <w:p w14:paraId="00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 детей устойчивый интерес детей к театрализованной игре, создавать условия для ее проведения;</w:t>
            </w:r>
          </w:p>
          <w:p w14:paraId="01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положительные, доброжелательные, коллективные взаимоотношения;</w:t>
            </w:r>
          </w:p>
          <w:p w14:paraId="02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3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умение у детей имитировать характерные действия персонажей (птички летают, козленок скачет), </w:t>
            </w:r>
            <w:r>
              <w:rPr>
                <w:rFonts w:ascii="Times New Roman" w:hAnsi="Times New Roman"/>
                <w:sz w:val="28"/>
              </w:rPr>
              <w:t xml:space="preserve">передавать </w:t>
            </w:r>
            <w:r>
              <w:rPr>
                <w:rFonts w:ascii="Times New Roman" w:hAnsi="Times New Roman"/>
                <w:sz w:val="28"/>
              </w:rPr>
              <w:t>эмоциональное состояние человека (мимикой, позой, жестом, движением).</w:t>
            </w:r>
          </w:p>
          <w:p w14:paraId="04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r>
              <w:rPr>
                <w:rFonts w:ascii="Times New Roman" w:hAnsi="Times New Roman"/>
                <w:sz w:val="28"/>
              </w:rPr>
              <w:t>фланелеграфе</w:t>
            </w:r>
            <w:r>
              <w:rPr>
                <w:rFonts w:ascii="Times New Roman" w:hAnsi="Times New Roman"/>
                <w:sz w:val="28"/>
              </w:rPr>
              <w:t>);</w:t>
            </w:r>
          </w:p>
          <w:p w14:paraId="05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приемами вождения настольных кукол;</w:t>
            </w:r>
          </w:p>
          <w:p w14:paraId="06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сопровождать движения простой песенкой;</w:t>
            </w:r>
          </w:p>
          <w:p w14:paraId="07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08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у детей интонационную выразительность речи в </w:t>
            </w:r>
            <w:r>
              <w:rPr>
                <w:rFonts w:ascii="Times New Roman" w:hAnsi="Times New Roman"/>
                <w:sz w:val="28"/>
              </w:rPr>
              <w:t>процессе театрально игровой деятельности;</w:t>
            </w:r>
          </w:p>
          <w:p w14:paraId="09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диалогическую речь в процессе театрально-игровой деятельности;</w:t>
            </w:r>
          </w:p>
          <w:p w14:paraId="0A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0B070000">
            <w:pPr>
              <w:pStyle w:val="Style_4"/>
              <w:numPr>
                <w:ilvl w:val="0"/>
                <w:numId w:val="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</w:tr>
      <w:tr>
        <w:tc>
          <w:tcPr>
            <w:tcW w:type="dxa" w:w="8851"/>
          </w:tcPr>
          <w:p w14:paraId="0C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</w:t>
            </w:r>
          </w:p>
        </w:tc>
      </w:tr>
      <w:tr>
        <w:tc>
          <w:tcPr>
            <w:tcW w:type="dxa" w:w="8851"/>
          </w:tcPr>
          <w:p w14:paraId="0D070000">
            <w:pPr>
              <w:pStyle w:val="Style_4"/>
              <w:numPr>
                <w:ilvl w:val="0"/>
                <w:numId w:val="8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0E070000">
            <w:pPr>
              <w:pStyle w:val="Style_4"/>
              <w:numPr>
                <w:ilvl w:val="0"/>
                <w:numId w:val="8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Помогать детям организовывать</w:t>
            </w:r>
            <w:r>
              <w:rPr>
                <w:rFonts w:ascii="Times New Roman" w:hAnsi="Times New Roman"/>
                <w:sz w:val="28"/>
              </w:rPr>
              <w:t xml:space="preserve"> свободное время с интересом;</w:t>
            </w:r>
          </w:p>
          <w:p w14:paraId="0F070000">
            <w:pPr>
              <w:pStyle w:val="Style_4"/>
              <w:numPr>
                <w:ilvl w:val="0"/>
                <w:numId w:val="8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условия для активного и пассивного отдыха;</w:t>
            </w:r>
          </w:p>
          <w:p w14:paraId="10070000">
            <w:pPr>
              <w:pStyle w:val="Style_4"/>
              <w:numPr>
                <w:ilvl w:val="0"/>
                <w:numId w:val="8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атмосферу эмоционального благополучия в культурно-досуговой деятельности;</w:t>
            </w:r>
          </w:p>
          <w:p w14:paraId="11070000">
            <w:pPr>
              <w:pStyle w:val="Style_4"/>
              <w:numPr>
                <w:ilvl w:val="0"/>
                <w:numId w:val="8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14:paraId="12070000">
            <w:pPr>
              <w:pStyle w:val="Style_4"/>
              <w:numPr>
                <w:ilvl w:val="0"/>
                <w:numId w:val="8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желание участвовать в праздниках и развлечениях;</w:t>
            </w:r>
          </w:p>
          <w:p w14:paraId="13070000">
            <w:pPr>
              <w:pStyle w:val="Style_4"/>
              <w:numPr>
                <w:ilvl w:val="0"/>
                <w:numId w:val="8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основы праздничной культуры и навыки общения в ходе праздника и развлечения.</w:t>
            </w:r>
          </w:p>
        </w:tc>
      </w:tr>
      <w:tr>
        <w:tc>
          <w:tcPr>
            <w:tcW w:type="dxa" w:w="8851"/>
          </w:tcPr>
          <w:p w14:paraId="14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15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</w:t>
            </w:r>
          </w:p>
        </w:tc>
      </w:tr>
      <w:tr>
        <w:tc>
          <w:tcPr>
            <w:tcW w:type="dxa" w:w="8851"/>
          </w:tcPr>
          <w:p w14:paraId="16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подводит детей к восприятию прои</w:t>
            </w:r>
            <w:r>
              <w:rPr>
                <w:rFonts w:ascii="Times New Roman" w:hAnsi="Times New Roman"/>
                <w:sz w:val="28"/>
              </w:rPr>
              <w:t xml:space="preserve">зведений искусства, содействует </w:t>
            </w:r>
            <w:r>
              <w:rPr>
                <w:rFonts w:ascii="Times New Roman" w:hAnsi="Times New Roman"/>
                <w:sz w:val="28"/>
              </w:rPr>
              <w:t xml:space="preserve">возникновению эмоционального отклика на музыкальные произведения, </w:t>
            </w:r>
            <w:r>
              <w:rPr>
                <w:rFonts w:ascii="Times New Roman" w:hAnsi="Times New Roman"/>
                <w:sz w:val="28"/>
              </w:rPr>
              <w:t>произведениянародного</w:t>
            </w:r>
            <w:r>
              <w:rPr>
                <w:rFonts w:ascii="Times New Roman" w:hAnsi="Times New Roman"/>
                <w:sz w:val="28"/>
              </w:rPr>
              <w:t xml:space="preserve"> и профессионального изобразительного искусства. Знакомит детей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элементарными средствами выразительности в разных видах искусства (цвет, звук,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форма, движение, жесты, интонация), подводит к различению видов искусства через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художественный образ. Педагог формирует у детей умение сосредотачивать внимание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эстетическую сторону предметно-пространственной среды, природных явлений.</w:t>
            </w:r>
          </w:p>
          <w:p w14:paraId="17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формирует у детей патриотическое отнош</w:t>
            </w:r>
            <w:r>
              <w:rPr>
                <w:rFonts w:ascii="Times New Roman" w:hAnsi="Times New Roman"/>
                <w:sz w:val="28"/>
              </w:rPr>
              <w:t xml:space="preserve">ение и чувства сопричастности к </w:t>
            </w:r>
            <w:r>
              <w:rPr>
                <w:rFonts w:ascii="Times New Roman" w:hAnsi="Times New Roman"/>
                <w:sz w:val="28"/>
              </w:rPr>
              <w:t>природе родного края, к семье в процессе музыкальной, изобразительной,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театрализованной деятельности.</w:t>
            </w:r>
          </w:p>
          <w:p w14:paraId="18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в процессе ознакомления с народным и</w:t>
            </w:r>
            <w:r>
              <w:rPr>
                <w:rFonts w:ascii="Times New Roman" w:hAnsi="Times New Roman"/>
                <w:sz w:val="28"/>
              </w:rPr>
              <w:t xml:space="preserve">скусством: глиняными игрушками, </w:t>
            </w:r>
            <w:r>
              <w:rPr>
                <w:rFonts w:ascii="Times New Roman" w:hAnsi="Times New Roman"/>
                <w:sz w:val="28"/>
              </w:rPr>
              <w:t>игрушками из соломы и дерева, предметами быта и одежды; скульптурой малых форм;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репродукциями картин русских художников, с детскими книгами (иллюстрации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художников Ю. Васнецова, В. </w:t>
            </w:r>
            <w:r>
              <w:rPr>
                <w:rFonts w:ascii="Times New Roman" w:hAnsi="Times New Roman"/>
                <w:sz w:val="28"/>
              </w:rPr>
              <w:t>Сутеева</w:t>
            </w:r>
            <w:r>
              <w:rPr>
                <w:rFonts w:ascii="Times New Roman" w:hAnsi="Times New Roman"/>
                <w:sz w:val="28"/>
              </w:rPr>
              <w:t xml:space="preserve">, Е. </w:t>
            </w:r>
            <w:r>
              <w:rPr>
                <w:rFonts w:ascii="Times New Roman" w:hAnsi="Times New Roman"/>
                <w:sz w:val="28"/>
              </w:rPr>
              <w:t>Чарушина</w:t>
            </w:r>
            <w:r>
              <w:rPr>
                <w:rFonts w:ascii="Times New Roman" w:hAnsi="Times New Roman"/>
                <w:sz w:val="28"/>
              </w:rPr>
              <w:t>), с близкими детскому опыту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живописными образами, формирует у ребенка эстетическое и эмоционально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нравственное отношение к отражению окружающей действительности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изобразительном искусстве и художественных произведениях.</w:t>
            </w:r>
          </w:p>
          <w:p w14:paraId="19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развивает у детей эстетическое восприяти</w:t>
            </w:r>
            <w:r>
              <w:rPr>
                <w:rFonts w:ascii="Times New Roman" w:hAnsi="Times New Roman"/>
                <w:sz w:val="28"/>
              </w:rPr>
              <w:t xml:space="preserve">е, умение видеть красоту и </w:t>
            </w:r>
            <w:r>
              <w:rPr>
                <w:rFonts w:ascii="Times New Roman" w:hAnsi="Times New Roman"/>
                <w:sz w:val="28"/>
              </w:rPr>
              <w:t>своеобразие окружающего мира, вызывать у детей положительный эмоциональный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отклик на красоту природы, поддерживать желание отображать полученные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впечатления в продуктивных видах художественно-эстетической деятельности.</w:t>
            </w:r>
          </w:p>
          <w:p w14:paraId="1A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Педагог начинает приобщать детей к посещению кукол</w:t>
            </w:r>
            <w:r>
              <w:rPr>
                <w:rFonts w:ascii="Times New Roman" w:hAnsi="Times New Roman"/>
                <w:sz w:val="28"/>
              </w:rPr>
              <w:t xml:space="preserve">ьного театра, различных детских </w:t>
            </w:r>
            <w:r>
              <w:rPr>
                <w:rFonts w:ascii="Times New Roman" w:hAnsi="Times New Roman"/>
                <w:sz w:val="28"/>
              </w:rPr>
              <w:t>художественных выставок.</w:t>
            </w:r>
          </w:p>
        </w:tc>
      </w:tr>
      <w:tr>
        <w:tc>
          <w:tcPr>
            <w:tcW w:type="dxa" w:w="8851"/>
          </w:tcPr>
          <w:p w14:paraId="1B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</w:t>
            </w:r>
          </w:p>
        </w:tc>
      </w:tr>
      <w:tr>
        <w:tc>
          <w:tcPr>
            <w:tcW w:type="dxa" w:w="8851"/>
          </w:tcPr>
          <w:p w14:paraId="1C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интерес к занятиям изобразительной деятельностью; воспитывает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 детей художественный вкус и чувство гармонии; продолжает развивать у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художественное восприятие, закрепляет у детей умение выделять цвет, форму, величину как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особые свойства предметов, группировать однородные предметы по нескольким сенсорным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признакам: величине, форме, цвету, активно включая все органы чувств; учит детей видеть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восхищаться красотой изображенных предметов (формой, цветом) на картинах и 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рассматривании народных игрушек, декоративно-прикладных изделий.</w:t>
            </w:r>
          </w:p>
          <w:p w14:paraId="1D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Рисование:</w:t>
            </w:r>
          </w:p>
          <w:p w14:paraId="1E070000">
            <w:pPr>
              <w:pStyle w:val="Style_4"/>
              <w:numPr>
                <w:ilvl w:val="0"/>
                <w:numId w:val="8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1F070000">
            <w:pPr>
              <w:pStyle w:val="Style_4"/>
              <w:numPr>
                <w:ilvl w:val="0"/>
                <w:numId w:val="8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предмету;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</w:t>
            </w:r>
          </w:p>
          <w:p w14:paraId="20070000">
            <w:pPr>
              <w:pStyle w:val="Style_4"/>
              <w:numPr>
                <w:ilvl w:val="0"/>
                <w:numId w:val="8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</w:t>
            </w:r>
            <w:r>
              <w:rPr>
                <w:rFonts w:ascii="Times New Roman" w:hAnsi="Times New Roman"/>
                <w:sz w:val="28"/>
              </w:rPr>
              <w:t>заборчик, клетчатый плато</w:t>
            </w:r>
            <w:r>
              <w:rPr>
                <w:rFonts w:ascii="Times New Roman" w:hAnsi="Times New Roman"/>
                <w:sz w:val="28"/>
              </w:rPr>
              <w:t xml:space="preserve">чек и другое); </w:t>
            </w:r>
          </w:p>
          <w:p w14:paraId="21070000">
            <w:pPr>
              <w:pStyle w:val="Style_4"/>
              <w:numPr>
                <w:ilvl w:val="0"/>
                <w:numId w:val="8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тележка, вагончик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 xml:space="preserve">); </w:t>
            </w:r>
          </w:p>
          <w:p w14:paraId="22070000">
            <w:pPr>
              <w:pStyle w:val="Style_4"/>
              <w:numPr>
                <w:ilvl w:val="0"/>
                <w:numId w:val="8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r>
              <w:rPr>
                <w:rFonts w:ascii="Times New Roman" w:hAnsi="Times New Roman"/>
                <w:sz w:val="28"/>
              </w:rPr>
              <w:t>или</w:t>
            </w:r>
            <w:r>
              <w:rPr>
                <w:rFonts w:ascii="Times New Roman" w:hAnsi="Times New Roman"/>
                <w:sz w:val="28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</w:t>
            </w:r>
          </w:p>
          <w:p w14:paraId="23070000">
            <w:pPr>
              <w:pStyle w:val="Style_4"/>
              <w:numPr>
                <w:ilvl w:val="0"/>
                <w:numId w:val="8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располагать изображения по всему листу.</w:t>
            </w:r>
          </w:p>
          <w:p w14:paraId="24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Лепка:</w:t>
            </w:r>
          </w:p>
          <w:p w14:paraId="25070000">
            <w:pPr>
              <w:pStyle w:val="Style_4"/>
              <w:numPr>
                <w:ilvl w:val="0"/>
                <w:numId w:val="8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концом; </w:t>
            </w:r>
          </w:p>
          <w:p w14:paraId="26070000">
            <w:pPr>
              <w:pStyle w:val="Style_4"/>
              <w:numPr>
                <w:ilvl w:val="0"/>
                <w:numId w:val="8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детей создавать предметы, состоящие из 2 - 3 частей, соединяя их путем </w:t>
            </w:r>
            <w:r>
              <w:rPr>
                <w:rFonts w:ascii="Times New Roman" w:hAnsi="Times New Roman"/>
                <w:sz w:val="28"/>
              </w:rPr>
              <w:t>прижимания</w:t>
            </w:r>
            <w:r>
              <w:rPr>
                <w:rFonts w:ascii="Times New Roman" w:hAnsi="Times New Roman"/>
                <w:sz w:val="28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предметы, состоящие из нескольких частей (неваляшка, цыпленок, пирамидка и другие);</w:t>
            </w:r>
          </w:p>
          <w:p w14:paraId="27070000">
            <w:pPr>
              <w:pStyle w:val="Style_4"/>
              <w:numPr>
                <w:ilvl w:val="0"/>
                <w:numId w:val="8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предлагает объединять вылепленные фигурки в коллективную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композицию (неваляшки водят хоровод, яблоки лежат на тарелке и так далее); </w:t>
            </w:r>
          </w:p>
          <w:p w14:paraId="28070000">
            <w:pPr>
              <w:pStyle w:val="Style_4"/>
              <w:numPr>
                <w:ilvl w:val="0"/>
                <w:numId w:val="8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воспитывает у детей способность радоваться от восприятия результата общей работы.</w:t>
            </w:r>
          </w:p>
          <w:p w14:paraId="29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Аппликация:</w:t>
            </w:r>
          </w:p>
          <w:p w14:paraId="2A070000">
            <w:pPr>
              <w:pStyle w:val="Style_4"/>
              <w:numPr>
                <w:ilvl w:val="0"/>
                <w:numId w:val="8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приобщает детей к искусству аппликации, формирует интерес к этому виду деятельности; </w:t>
            </w:r>
          </w:p>
          <w:p w14:paraId="2B070000">
            <w:pPr>
              <w:pStyle w:val="Style_4"/>
              <w:numPr>
                <w:ilvl w:val="0"/>
                <w:numId w:val="8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</w:t>
            </w:r>
          </w:p>
          <w:p w14:paraId="2C070000">
            <w:pPr>
              <w:pStyle w:val="Style_4"/>
              <w:numPr>
                <w:ilvl w:val="0"/>
                <w:numId w:val="8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</w:t>
            </w:r>
          </w:p>
          <w:p w14:paraId="2D070000">
            <w:pPr>
              <w:pStyle w:val="Style_4"/>
              <w:numPr>
                <w:ilvl w:val="0"/>
                <w:numId w:val="8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детей создавать в аппликации на бумаге разной формы </w:t>
            </w:r>
            <w:r>
              <w:rPr>
                <w:rFonts w:ascii="Times New Roman" w:hAnsi="Times New Roman"/>
                <w:sz w:val="28"/>
              </w:rPr>
              <w:t>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</w:p>
          <w:p w14:paraId="2E070000">
            <w:pPr>
              <w:pStyle w:val="Style_4"/>
              <w:numPr>
                <w:ilvl w:val="0"/>
                <w:numId w:val="8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закрепляет у детей знание формы предметов и их цвета;</w:t>
            </w:r>
          </w:p>
          <w:p w14:paraId="2F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Народное декоративно-прикладное искусство:</w:t>
            </w:r>
          </w:p>
          <w:p w14:paraId="30070000">
            <w:pPr>
              <w:pStyle w:val="Style_4"/>
              <w:numPr>
                <w:ilvl w:val="0"/>
                <w:numId w:val="8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>
        <w:tc>
          <w:tcPr>
            <w:tcW w:type="dxa" w:w="8851"/>
          </w:tcPr>
          <w:p w14:paraId="31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деятельность:</w:t>
            </w:r>
          </w:p>
        </w:tc>
      </w:tr>
      <w:tr>
        <w:tc>
          <w:tcPr>
            <w:tcW w:type="dxa" w:w="8851"/>
          </w:tcPr>
          <w:p w14:paraId="32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учит детей простейшему анализу созда</w:t>
            </w:r>
            <w:r>
              <w:rPr>
                <w:rFonts w:ascii="Times New Roman" w:hAnsi="Times New Roman"/>
                <w:sz w:val="28"/>
              </w:rPr>
              <w:t xml:space="preserve">нных построек; вызывает чувство </w:t>
            </w:r>
            <w:r>
              <w:rPr>
                <w:rFonts w:ascii="Times New Roman" w:hAnsi="Times New Roman"/>
                <w:sz w:val="28"/>
              </w:rPr>
              <w:t>радости при удавшейся постройке. Учит детей располагать кирпичики, пластины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вертикально (в ряд, по кругу, по периметру четырехугольника), ставить их плотно друг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другу, на определенном расстоянии (заборчик, ворота).</w:t>
            </w:r>
          </w:p>
          <w:p w14:paraId="33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побуждает детей к созданию вариантов конс</w:t>
            </w:r>
            <w:r>
              <w:rPr>
                <w:rFonts w:ascii="Times New Roman" w:hAnsi="Times New Roman"/>
                <w:sz w:val="28"/>
              </w:rPr>
              <w:t xml:space="preserve">трукций, добавляя другие детали </w:t>
            </w:r>
            <w:r>
              <w:rPr>
                <w:rFonts w:ascii="Times New Roman" w:hAnsi="Times New Roman"/>
                <w:sz w:val="28"/>
              </w:rPr>
              <w:t xml:space="preserve">(на столбики ворот ставить трехгранные призмы, рядом со столбами - кубики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 детей изменять постройки двумя способами: заменяя одни детали другими 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надстраивая их в высоту, длину (низкая и высокая башенка, короткий и длинный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поезд).</w:t>
            </w:r>
          </w:p>
          <w:p w14:paraId="34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Развивает у детей желание сооружать пос</w:t>
            </w:r>
            <w:r>
              <w:rPr>
                <w:rFonts w:ascii="Times New Roman" w:hAnsi="Times New Roman"/>
                <w:sz w:val="28"/>
              </w:rPr>
              <w:t xml:space="preserve">тройки по собственному замыслу. </w:t>
            </w:r>
          </w:p>
          <w:p w14:paraId="35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>Продолжает формировать умение у детей обыгрывать постройки, объединять их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сюжету: дорожка и дома - улица; стол, стул, диван - мебель для кукол.</w:t>
            </w:r>
          </w:p>
          <w:p w14:paraId="36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>
              <w:rPr>
                <w:rFonts w:ascii="Times New Roman" w:hAnsi="Times New Roman"/>
                <w:sz w:val="28"/>
              </w:rPr>
              <w:t>Педагог приучает детей после игры аккуратно складывать детали в коробки.</w:t>
            </w:r>
          </w:p>
          <w:p w14:paraId="3707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6. </w:t>
            </w:r>
            <w:r>
              <w:rPr>
                <w:rFonts w:ascii="Times New Roman" w:hAnsi="Times New Roman"/>
                <w:sz w:val="28"/>
              </w:rPr>
              <w:t>Педагог знакомит детей со свойствами песка, снега, сооружая из них постройки</w:t>
            </w:r>
          </w:p>
        </w:tc>
      </w:tr>
      <w:tr>
        <w:tc>
          <w:tcPr>
            <w:tcW w:type="dxa" w:w="8851"/>
          </w:tcPr>
          <w:p w14:paraId="38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деятельность:</w:t>
            </w:r>
          </w:p>
        </w:tc>
      </w:tr>
      <w:tr>
        <w:tc>
          <w:tcPr>
            <w:tcW w:type="dxa" w:w="8851"/>
          </w:tcPr>
          <w:p w14:paraId="39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Слушание:</w:t>
            </w:r>
          </w:p>
          <w:p w14:paraId="3A070000">
            <w:pPr>
              <w:pStyle w:val="Style_4"/>
              <w:numPr>
                <w:ilvl w:val="0"/>
                <w:numId w:val="8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</w:t>
            </w:r>
          </w:p>
          <w:p w14:paraId="3B070000">
            <w:pPr>
              <w:pStyle w:val="Style_4"/>
              <w:numPr>
                <w:ilvl w:val="0"/>
                <w:numId w:val="8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у детей способность различать звуки по высоте в пределах октавы - септимы, замечать изменение в силе звучания мелодии (громко, тихо).</w:t>
            </w:r>
          </w:p>
          <w:p w14:paraId="3C070000">
            <w:pPr>
              <w:pStyle w:val="Style_4"/>
              <w:numPr>
                <w:ilvl w:val="0"/>
                <w:numId w:val="8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3D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Пение:</w:t>
            </w:r>
          </w:p>
          <w:p w14:paraId="3E070000">
            <w:pPr>
              <w:pStyle w:val="Style_4"/>
              <w:numPr>
                <w:ilvl w:val="0"/>
                <w:numId w:val="8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3F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Песенное творчество:</w:t>
            </w:r>
          </w:p>
          <w:p w14:paraId="40070000">
            <w:pPr>
              <w:pStyle w:val="Style_4"/>
              <w:numPr>
                <w:ilvl w:val="0"/>
                <w:numId w:val="8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учит детей допевать мелодии колыбельных песен на слог "баю-баю" и веселых мелодий на слог "ля-ля". </w:t>
            </w:r>
          </w:p>
          <w:p w14:paraId="41070000">
            <w:pPr>
              <w:pStyle w:val="Style_4"/>
              <w:numPr>
                <w:ilvl w:val="0"/>
                <w:numId w:val="8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у детей формированию навыка сочинительства веселых и грустных мелодий по образцу.</w:t>
            </w:r>
          </w:p>
          <w:p w14:paraId="42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Музыкально-ритмические движения:</w:t>
            </w:r>
          </w:p>
          <w:p w14:paraId="43070000">
            <w:pPr>
              <w:pStyle w:val="Style_4"/>
              <w:numPr>
                <w:ilvl w:val="0"/>
                <w:numId w:val="8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у детей развитию навыко</w:t>
            </w:r>
            <w:r>
              <w:rPr>
                <w:rFonts w:ascii="Times New Roman" w:hAnsi="Times New Roman"/>
                <w:sz w:val="28"/>
              </w:rPr>
              <w:t xml:space="preserve">в выразительной и эмоциональной </w:t>
            </w:r>
            <w:r>
              <w:rPr>
                <w:rFonts w:ascii="Times New Roman" w:hAnsi="Times New Roman"/>
                <w:sz w:val="28"/>
              </w:rPr>
              <w:t>передачи игровых и сказочных образов: идет медведь,</w:t>
            </w:r>
            <w:r>
              <w:rPr>
                <w:rFonts w:ascii="Times New Roman" w:hAnsi="Times New Roman"/>
                <w:sz w:val="28"/>
              </w:rPr>
              <w:t xml:space="preserve"> крадется кошка, бегают мышата, </w:t>
            </w:r>
            <w:r>
              <w:rPr>
                <w:rFonts w:ascii="Times New Roman" w:hAnsi="Times New Roman"/>
                <w:sz w:val="28"/>
              </w:rPr>
              <w:t>скачет зайка, ходит петушок, клюют зернышки цыплята, летают птички и так далее;</w:t>
            </w:r>
          </w:p>
          <w:p w14:paraId="44070000">
            <w:pPr>
              <w:pStyle w:val="Style_4"/>
              <w:numPr>
                <w:ilvl w:val="0"/>
                <w:numId w:val="8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активизирует танцевально-игровое творчес</w:t>
            </w:r>
            <w:r>
              <w:rPr>
                <w:rFonts w:ascii="Times New Roman" w:hAnsi="Times New Roman"/>
                <w:sz w:val="28"/>
              </w:rPr>
              <w:t xml:space="preserve">тво детей; поддерживает у детей </w:t>
            </w:r>
            <w:r>
              <w:rPr>
                <w:rFonts w:ascii="Times New Roman" w:hAnsi="Times New Roman"/>
                <w:sz w:val="28"/>
              </w:rPr>
              <w:t>самостоятельность в выполнение танцевальных движ</w:t>
            </w:r>
            <w:r>
              <w:rPr>
                <w:rFonts w:ascii="Times New Roman" w:hAnsi="Times New Roman"/>
                <w:sz w:val="28"/>
              </w:rPr>
              <w:t xml:space="preserve">ений под плясовые мелодии; учит </w:t>
            </w:r>
            <w:r>
              <w:rPr>
                <w:rFonts w:ascii="Times New Roman" w:hAnsi="Times New Roman"/>
                <w:sz w:val="28"/>
              </w:rPr>
              <w:t>детей точности выполнения движений, передающих характер изображаемых животных;</w:t>
            </w:r>
          </w:p>
          <w:p w14:paraId="45070000">
            <w:pPr>
              <w:pStyle w:val="Style_4"/>
              <w:numPr>
                <w:ilvl w:val="0"/>
                <w:numId w:val="8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поощряет детей в использовании песен, м</w:t>
            </w:r>
            <w:r>
              <w:rPr>
                <w:rFonts w:ascii="Times New Roman" w:hAnsi="Times New Roman"/>
                <w:sz w:val="28"/>
              </w:rPr>
              <w:t>узыкально-</w:t>
            </w:r>
            <w:r>
              <w:rPr>
                <w:rFonts w:ascii="Times New Roman" w:hAnsi="Times New Roman"/>
                <w:sz w:val="28"/>
              </w:rPr>
              <w:t>ритмических движений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музыкальных игр в повседневной жизни и различн</w:t>
            </w:r>
            <w:r>
              <w:rPr>
                <w:rFonts w:ascii="Times New Roman" w:hAnsi="Times New Roman"/>
                <w:sz w:val="28"/>
              </w:rPr>
              <w:t xml:space="preserve">ых видах досуговой деятельности </w:t>
            </w:r>
            <w:r>
              <w:rPr>
                <w:rFonts w:ascii="Times New Roman" w:hAnsi="Times New Roman"/>
                <w:sz w:val="28"/>
              </w:rPr>
              <w:t>(праздниках, развлечениях и других</w:t>
            </w:r>
            <w:r>
              <w:rPr>
                <w:rFonts w:ascii="Times New Roman" w:hAnsi="Times New Roman"/>
                <w:sz w:val="28"/>
              </w:rPr>
              <w:t xml:space="preserve"> видах досуговой деятельности);</w:t>
            </w:r>
          </w:p>
          <w:p w14:paraId="46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Игра на детских музыкальных инструментах:</w:t>
            </w:r>
          </w:p>
          <w:p w14:paraId="47070000">
            <w:pPr>
              <w:pStyle w:val="Style_4"/>
              <w:numPr>
                <w:ilvl w:val="0"/>
                <w:numId w:val="8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</w:t>
            </w:r>
          </w:p>
          <w:p w14:paraId="48070000">
            <w:pPr>
              <w:pStyle w:val="Style_4"/>
              <w:numPr>
                <w:ilvl w:val="0"/>
                <w:numId w:val="8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Формирует умение у детей сравнивать разные по звучанию детские музыкальные инструменты (предметы) в процессе манипулирования, </w:t>
            </w:r>
            <w:r>
              <w:rPr>
                <w:rFonts w:ascii="Times New Roman" w:hAnsi="Times New Roman"/>
                <w:sz w:val="28"/>
              </w:rPr>
              <w:t>звукоизвлечения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9070000">
            <w:pPr>
              <w:pStyle w:val="Style_4"/>
              <w:numPr>
                <w:ilvl w:val="0"/>
                <w:numId w:val="8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>
        <w:tc>
          <w:tcPr>
            <w:tcW w:type="dxa" w:w="8851"/>
          </w:tcPr>
          <w:p w14:paraId="4A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деятельность:</w:t>
            </w:r>
          </w:p>
        </w:tc>
      </w:tr>
      <w:tr>
        <w:tc>
          <w:tcPr>
            <w:tcW w:type="dxa" w:w="8851"/>
          </w:tcPr>
          <w:p w14:paraId="4B070000">
            <w:pPr>
              <w:pStyle w:val="Style_4"/>
              <w:numPr>
                <w:ilvl w:val="0"/>
                <w:numId w:val="8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интерес к театрализованной деятельности, знакомит детей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различными видами театра (настольный, плоскостной, театр игрушек) и умением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использовать их в самостоятельной игровой деятельности.</w:t>
            </w:r>
          </w:p>
          <w:p w14:paraId="4C070000">
            <w:pPr>
              <w:pStyle w:val="Style_4"/>
              <w:numPr>
                <w:ilvl w:val="0"/>
                <w:numId w:val="8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передавать песенные, танцевальные характерист</w:t>
            </w:r>
            <w:r>
              <w:rPr>
                <w:rFonts w:ascii="Times New Roman" w:hAnsi="Times New Roman"/>
                <w:sz w:val="28"/>
              </w:rPr>
              <w:t xml:space="preserve">ики персонажей (ласковая </w:t>
            </w:r>
            <w:r>
              <w:rPr>
                <w:rFonts w:ascii="Times New Roman" w:hAnsi="Times New Roman"/>
                <w:sz w:val="28"/>
              </w:rPr>
              <w:t>кошечка, мишка косолапый, маленькая птичка и так далее).</w:t>
            </w:r>
          </w:p>
          <w:p w14:paraId="4D070000">
            <w:pPr>
              <w:pStyle w:val="Style_4"/>
              <w:numPr>
                <w:ilvl w:val="0"/>
                <w:numId w:val="8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умение использовать в игре различные шапочки, воротники, атрибуты.</w:t>
            </w:r>
          </w:p>
          <w:p w14:paraId="4E070000">
            <w:pPr>
              <w:pStyle w:val="Style_4"/>
              <w:numPr>
                <w:ilvl w:val="0"/>
                <w:numId w:val="8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поощряет участие детей в играх-драматизаци</w:t>
            </w:r>
            <w:r>
              <w:rPr>
                <w:rFonts w:ascii="Times New Roman" w:hAnsi="Times New Roman"/>
                <w:sz w:val="28"/>
              </w:rPr>
              <w:t xml:space="preserve">ях, формирует умение следить за </w:t>
            </w:r>
            <w:r>
              <w:rPr>
                <w:rFonts w:ascii="Times New Roman" w:hAnsi="Times New Roman"/>
                <w:sz w:val="28"/>
              </w:rPr>
              <w:t>сюжетом</w:t>
            </w:r>
          </w:p>
        </w:tc>
      </w:tr>
      <w:tr>
        <w:tc>
          <w:tcPr>
            <w:tcW w:type="dxa" w:w="8851"/>
          </w:tcPr>
          <w:p w14:paraId="4F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деятельность:</w:t>
            </w:r>
          </w:p>
        </w:tc>
      </w:tr>
      <w:tr>
        <w:tc>
          <w:tcPr>
            <w:tcW w:type="dxa" w:w="8851"/>
          </w:tcPr>
          <w:p w14:paraId="50070000">
            <w:pPr>
              <w:pStyle w:val="Style_4"/>
              <w:numPr>
                <w:ilvl w:val="0"/>
                <w:numId w:val="8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51070000">
            <w:pPr>
              <w:pStyle w:val="Style_4"/>
              <w:numPr>
                <w:ilvl w:val="0"/>
                <w:numId w:val="8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</w:p>
          <w:p w14:paraId="52070000">
            <w:pPr>
              <w:pStyle w:val="Style_4"/>
              <w:numPr>
                <w:ilvl w:val="0"/>
                <w:numId w:val="8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</w:t>
            </w:r>
          </w:p>
          <w:p w14:paraId="53070000">
            <w:pPr>
              <w:pStyle w:val="Style_4"/>
              <w:numPr>
                <w:ilvl w:val="0"/>
                <w:numId w:val="8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с культурой поведения в ходе праздничных мероприятий</w:t>
            </w:r>
          </w:p>
        </w:tc>
      </w:tr>
      <w:tr>
        <w:tc>
          <w:tcPr>
            <w:tcW w:type="dxa" w:w="8851"/>
          </w:tcPr>
          <w:p w14:paraId="5407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Пятый год жизни,</w:t>
            </w:r>
          </w:p>
          <w:p w14:paraId="55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средняя группа</w:t>
            </w:r>
          </w:p>
        </w:tc>
      </w:tr>
      <w:tr>
        <w:tc>
          <w:tcPr>
            <w:tcW w:type="dxa" w:w="8851"/>
          </w:tcPr>
          <w:p w14:paraId="56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«ХЭР»</w:t>
            </w:r>
          </w:p>
        </w:tc>
      </w:tr>
      <w:tr>
        <w:tc>
          <w:tcPr>
            <w:tcW w:type="dxa" w:w="8851"/>
          </w:tcPr>
          <w:p w14:paraId="57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усству:</w:t>
            </w:r>
          </w:p>
        </w:tc>
      </w:tr>
      <w:tr>
        <w:tc>
          <w:tcPr>
            <w:tcW w:type="dxa" w:w="8851"/>
          </w:tcPr>
          <w:p w14:paraId="58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59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сравнивать произведения различных видов искусства;</w:t>
            </w:r>
          </w:p>
          <w:p w14:paraId="5A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5B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интерес к искусству как виду творческой деятельности человека;</w:t>
            </w:r>
          </w:p>
          <w:p w14:paraId="5C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5D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понимание </w:t>
            </w:r>
            <w:r>
              <w:rPr>
                <w:rFonts w:ascii="Times New Roman" w:hAnsi="Times New Roman"/>
                <w:sz w:val="28"/>
              </w:rPr>
              <w:t xml:space="preserve">красоты произведений искусства, </w:t>
            </w:r>
            <w:r>
              <w:rPr>
                <w:rFonts w:ascii="Times New Roman" w:hAnsi="Times New Roman"/>
                <w:sz w:val="28"/>
              </w:rPr>
              <w:t>потребность общения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искусством;</w:t>
            </w:r>
          </w:p>
          <w:p w14:paraId="5E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5F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Приобщать детей к лучшим образцам отечественного и мирового искусства.</w:t>
            </w:r>
          </w:p>
          <w:p w14:paraId="60070000">
            <w:pPr>
              <w:pStyle w:val="Style_4"/>
              <w:numPr>
                <w:ilvl w:val="0"/>
                <w:numId w:val="9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</w:tr>
      <w:tr>
        <w:tc>
          <w:tcPr>
            <w:tcW w:type="dxa" w:w="8851"/>
          </w:tcPr>
          <w:p w14:paraId="61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деятельность:</w:t>
            </w:r>
          </w:p>
        </w:tc>
      </w:tr>
      <w:tr>
        <w:tc>
          <w:tcPr>
            <w:tcW w:type="dxa" w:w="8851"/>
          </w:tcPr>
          <w:p w14:paraId="62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Продолжать развивать интерес детей и положительный отклик к </w:t>
            </w:r>
            <w:r>
              <w:rPr>
                <w:rFonts w:ascii="Times New Roman" w:hAnsi="Times New Roman"/>
                <w:sz w:val="28"/>
              </w:rPr>
              <w:t>различным видам изобразительной деятельности;</w:t>
            </w:r>
          </w:p>
          <w:p w14:paraId="63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64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65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66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67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68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69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6A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6B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6C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6D070000">
            <w:pPr>
              <w:pStyle w:val="Style_4"/>
              <w:numPr>
                <w:ilvl w:val="0"/>
                <w:numId w:val="9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</w:tr>
      <w:tr>
        <w:tc>
          <w:tcPr>
            <w:tcW w:type="dxa" w:w="8851"/>
          </w:tcPr>
          <w:p w14:paraId="6E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деятельность:</w:t>
            </w:r>
          </w:p>
        </w:tc>
      </w:tr>
      <w:tr>
        <w:tc>
          <w:tcPr>
            <w:tcW w:type="dxa" w:w="8851"/>
          </w:tcPr>
          <w:p w14:paraId="6F070000">
            <w:pPr>
              <w:pStyle w:val="Style_4"/>
              <w:numPr>
                <w:ilvl w:val="0"/>
                <w:numId w:val="9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      </w:r>
          </w:p>
          <w:p w14:paraId="70070000">
            <w:pPr>
              <w:pStyle w:val="Style_4"/>
              <w:numPr>
                <w:ilvl w:val="0"/>
                <w:numId w:val="9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сооружать постройки из крупного и мелкого строительного материала;</w:t>
            </w:r>
          </w:p>
          <w:p w14:paraId="71070000">
            <w:pPr>
              <w:pStyle w:val="Style_4"/>
              <w:numPr>
                <w:ilvl w:val="0"/>
                <w:numId w:val="9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Обучать конструированию из бумаги;</w:t>
            </w:r>
          </w:p>
          <w:p w14:paraId="72070000">
            <w:pPr>
              <w:pStyle w:val="Style_4"/>
              <w:numPr>
                <w:ilvl w:val="0"/>
                <w:numId w:val="9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Приобщать детей к изготовлению п</w:t>
            </w:r>
            <w:r>
              <w:rPr>
                <w:rFonts w:ascii="Times New Roman" w:hAnsi="Times New Roman"/>
                <w:sz w:val="28"/>
              </w:rPr>
              <w:t>оделок из природного материала.</w:t>
            </w:r>
          </w:p>
        </w:tc>
      </w:tr>
      <w:tr>
        <w:tc>
          <w:tcPr>
            <w:tcW w:type="dxa" w:w="8851"/>
          </w:tcPr>
          <w:p w14:paraId="73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деятельность:</w:t>
            </w:r>
          </w:p>
        </w:tc>
      </w:tr>
      <w:tr>
        <w:tc>
          <w:tcPr>
            <w:tcW w:type="dxa" w:w="8851"/>
          </w:tcPr>
          <w:p w14:paraId="74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14:paraId="75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76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</w:t>
            </w:r>
            <w:r>
              <w:rPr>
                <w:rFonts w:ascii="Times New Roman" w:hAnsi="Times New Roman"/>
                <w:sz w:val="28"/>
              </w:rPr>
              <w:t>слушательскую</w:t>
            </w:r>
            <w:r>
              <w:rPr>
                <w:rFonts w:ascii="Times New Roman" w:hAnsi="Times New Roman"/>
                <w:sz w:val="28"/>
              </w:rPr>
              <w:t xml:space="preserve"> культуру детей;</w:t>
            </w:r>
          </w:p>
          <w:p w14:paraId="77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музыкальность детей;</w:t>
            </w:r>
          </w:p>
          <w:p w14:paraId="78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интерес и любовь к высокохудожественной музыке;</w:t>
            </w:r>
          </w:p>
          <w:p w14:paraId="79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7A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у детей интерес к пению;</w:t>
            </w:r>
          </w:p>
          <w:p w14:paraId="7B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r>
              <w:rPr>
                <w:rFonts w:ascii="Times New Roman" w:hAnsi="Times New Roman"/>
                <w:sz w:val="28"/>
              </w:rPr>
              <w:t>инсценировании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7C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Способствовать освоению детьми приемов игры на детских музыкальных инструментах;</w:t>
            </w:r>
          </w:p>
          <w:p w14:paraId="7D070000">
            <w:pPr>
              <w:pStyle w:val="Style_4"/>
              <w:numPr>
                <w:ilvl w:val="0"/>
                <w:numId w:val="9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желание детей самостоятельно заниматься музыкальной деятельностью;</w:t>
            </w:r>
          </w:p>
        </w:tc>
      </w:tr>
      <w:tr>
        <w:tc>
          <w:tcPr>
            <w:tcW w:type="dxa" w:w="8851"/>
          </w:tcPr>
          <w:p w14:paraId="7E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деятельность:</w:t>
            </w:r>
          </w:p>
        </w:tc>
      </w:tr>
      <w:tr>
        <w:tc>
          <w:tcPr>
            <w:tcW w:type="dxa" w:w="8851"/>
          </w:tcPr>
          <w:p w14:paraId="7F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интерес детей к театрализованной деятельности;</w:t>
            </w:r>
          </w:p>
          <w:p w14:paraId="80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81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82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83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);</w:t>
            </w:r>
          </w:p>
          <w:p w14:paraId="84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85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86070000">
            <w:pPr>
              <w:pStyle w:val="Style_4"/>
              <w:numPr>
                <w:ilvl w:val="0"/>
                <w:numId w:val="9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Побуждать интерес творческим проявлениям в игре и игровому общению со сверстниками.</w:t>
            </w:r>
          </w:p>
        </w:tc>
      </w:tr>
      <w:tr>
        <w:tc>
          <w:tcPr>
            <w:tcW w:type="dxa" w:w="8851"/>
          </w:tcPr>
          <w:p w14:paraId="87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деятельность:</w:t>
            </w:r>
          </w:p>
        </w:tc>
      </w:tr>
      <w:tr>
        <w:tc>
          <w:tcPr>
            <w:tcW w:type="dxa" w:w="8851"/>
          </w:tcPr>
          <w:p w14:paraId="88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умение организовывать свободное время с пользой;</w:t>
            </w:r>
          </w:p>
          <w:p w14:paraId="89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</w:t>
            </w:r>
            <w:r>
              <w:rPr>
                <w:rFonts w:ascii="Times New Roman" w:hAnsi="Times New Roman"/>
                <w:sz w:val="28"/>
              </w:rPr>
              <w:t>это в различных видах деятельности (изобразительной, словесной, музыкальной);</w:t>
            </w:r>
          </w:p>
          <w:p w14:paraId="8A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к развлечениям, знакомящим с культурой и традициями народов страны;</w:t>
            </w:r>
          </w:p>
          <w:p w14:paraId="8B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8C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8D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чувства причастности к событиям, происходящим в стране;</w:t>
            </w:r>
          </w:p>
          <w:p w14:paraId="8E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индивидуальные творческие способности и художественные наклонности ребенка;</w:t>
            </w:r>
          </w:p>
          <w:p w14:paraId="8F070000">
            <w:pPr>
              <w:pStyle w:val="Style_4"/>
              <w:numPr>
                <w:ilvl w:val="0"/>
                <w:numId w:val="9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</w:t>
            </w:r>
          </w:p>
        </w:tc>
      </w:tr>
      <w:tr>
        <w:tc>
          <w:tcPr>
            <w:tcW w:type="dxa" w:w="8851"/>
          </w:tcPr>
          <w:p w14:paraId="90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91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искусству:</w:t>
            </w:r>
          </w:p>
        </w:tc>
      </w:tr>
      <w:tr>
        <w:tc>
          <w:tcPr>
            <w:tcW w:type="dxa" w:w="8851"/>
          </w:tcPr>
          <w:p w14:paraId="92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93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 детей выделять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94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95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 xml:space="preserve">Педагог знакомит детей со скульптурой, способами создания </w:t>
            </w:r>
            <w:r>
              <w:rPr>
                <w:rFonts w:ascii="Times New Roman" w:hAnsi="Times New Roman"/>
                <w:sz w:val="28"/>
              </w:rPr>
              <w:t>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r>
              <w:rPr>
                <w:rFonts w:ascii="Times New Roman" w:hAnsi="Times New Roman"/>
                <w:sz w:val="28"/>
              </w:rPr>
              <w:t>анималистика</w:t>
            </w:r>
            <w:r>
              <w:rPr>
                <w:rFonts w:ascii="Times New Roman" w:hAnsi="Times New Roman"/>
                <w:sz w:val="28"/>
              </w:rPr>
              <w:t>), портреты</w:t>
            </w:r>
          </w:p>
          <w:p w14:paraId="96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человека и бытовые сценки.</w:t>
            </w:r>
          </w:p>
          <w:p w14:paraId="97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–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r>
              <w:rPr>
                <w:rFonts w:ascii="Times New Roman" w:hAnsi="Times New Roman"/>
                <w:sz w:val="28"/>
              </w:rPr>
              <w:t xml:space="preserve">способствует развитию у детей интереса к различным строениям, расположенным вокруг ОУ (дома, в которых живут ребенок и его друзья, общеобразовательная организация, кинотеатр); привлекает внимание детей к сходству и различиям разных </w:t>
            </w:r>
            <w:r>
              <w:rPr>
                <w:rFonts w:ascii="Times New Roman" w:hAnsi="Times New Roman"/>
                <w:sz w:val="28"/>
              </w:rPr>
              <w:t>даний</w:t>
            </w:r>
            <w:r>
              <w:rPr>
                <w:rFonts w:ascii="Times New Roman" w:hAnsi="Times New Roman"/>
                <w:sz w:val="28"/>
              </w:rPr>
              <w:t>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r>
              <w:rPr>
                <w:rFonts w:ascii="Times New Roman" w:hAnsi="Times New Roman"/>
                <w:sz w:val="28"/>
              </w:rPr>
              <w:t xml:space="preserve"> педагог поощряет стремление детей изображать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рисунках, аппликации реальные и сказочные строения.</w:t>
            </w:r>
          </w:p>
          <w:p w14:paraId="98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99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9A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Педагог знакомит детей с произведениями народного искусства (</w:t>
            </w:r>
            <w:r>
              <w:rPr>
                <w:rFonts w:ascii="Times New Roman" w:hAnsi="Times New Roman"/>
                <w:sz w:val="28"/>
              </w:rPr>
              <w:t>потешки</w:t>
            </w:r>
            <w:r>
              <w:rPr>
                <w:rFonts w:ascii="Times New Roman" w:hAnsi="Times New Roman"/>
                <w:sz w:val="28"/>
              </w:rPr>
              <w:t>, сказки,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загадки, песни, хороводы, </w:t>
            </w:r>
            <w:r>
              <w:rPr>
                <w:rFonts w:ascii="Times New Roman" w:hAnsi="Times New Roman"/>
                <w:sz w:val="28"/>
              </w:rPr>
              <w:t>заклички</w:t>
            </w:r>
            <w:r>
              <w:rPr>
                <w:rFonts w:ascii="Times New Roman" w:hAnsi="Times New Roman"/>
                <w:sz w:val="28"/>
              </w:rPr>
              <w:t>, изделия народного декоративно-прикладного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искусства).</w:t>
            </w:r>
          </w:p>
          <w:p w14:paraId="9B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Педагог поощряет проявление детских предпочтений: выбор детьми любимых песен,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иллюстраций, предметов народных промыслов, пояснение детьми выбора; воспитывает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 детей бережное отношение к произведениям искусства.</w:t>
            </w:r>
          </w:p>
        </w:tc>
      </w:tr>
      <w:tr>
        <w:tc>
          <w:tcPr>
            <w:tcW w:type="dxa" w:w="8851"/>
          </w:tcPr>
          <w:p w14:paraId="9C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деятельность:</w:t>
            </w:r>
          </w:p>
        </w:tc>
      </w:tr>
      <w:tr>
        <w:tc>
          <w:tcPr>
            <w:tcW w:type="dxa" w:w="8851"/>
          </w:tcPr>
          <w:p w14:paraId="9D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Рисование:</w:t>
            </w:r>
          </w:p>
          <w:p w14:paraId="9E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(неваляшки гуляют, деревья на нашем участке зимой, цыплята гуляют по травке)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добавляя к ним другие (солнышко, падающий снег и так далее); </w:t>
            </w:r>
          </w:p>
          <w:p w14:paraId="9F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закрепляет у детей представления о форме предметов (круглая, овальная, квадратная,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прямоугольная, треугольная), величине, расположении частей; педагог помогает детям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 передаче сюжета располагать изображения на всем листе в соответствии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содержанием действия и включенными в </w:t>
            </w:r>
            <w:r>
              <w:rPr>
                <w:rFonts w:ascii="Times New Roman" w:hAnsi="Times New Roman"/>
                <w:sz w:val="28"/>
              </w:rPr>
              <w:t>действие объектами;</w:t>
            </w:r>
          </w:p>
          <w:p w14:paraId="A0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направляет внимание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 на передачу соотношения предметов по величине: дерево высокое, куст ниже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дерева, цветы ниже куста; </w:t>
            </w:r>
          </w:p>
          <w:p w14:paraId="A1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продолжает закреплять и обогащать представления детей о цветах и оттенках окружающих предметов и объектов природы;</w:t>
            </w:r>
          </w:p>
          <w:p w14:paraId="A2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педагог формирует у детей умение к уже известным цветам и оттенкам добавить </w:t>
            </w:r>
            <w:r>
              <w:rPr>
                <w:rFonts w:ascii="Times New Roman" w:hAnsi="Times New Roman"/>
                <w:sz w:val="28"/>
              </w:rPr>
              <w:t>новые</w:t>
            </w:r>
            <w:r>
              <w:rPr>
                <w:rFonts w:ascii="Times New Roman" w:hAnsi="Times New Roman"/>
                <w:sz w:val="28"/>
              </w:rPr>
              <w:t xml:space="preserve"> (коричневый,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оранжевый, светло-зеленый); </w:t>
            </w:r>
          </w:p>
          <w:p w14:paraId="A3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формирует у детей представление о том, как можно получить эти цвета; учит детей смешивать краски для получения нужных цветов </w:t>
            </w:r>
            <w:r>
              <w:rPr>
                <w:rFonts w:ascii="Times New Roman" w:hAnsi="Times New Roman"/>
                <w:sz w:val="28"/>
              </w:rPr>
              <w:t>иоттенков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14:paraId="A4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у детей желание использовать в рисовании, аппликации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разнообразные цвета, обращает внимание детей на многоцветие окружающего мира;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5070000">
            <w:pPr>
              <w:pStyle w:val="Style_4"/>
              <w:numPr>
                <w:ilvl w:val="0"/>
                <w:numId w:val="9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закрепляет у детей умение правильно держать карандаш, кисть, фломастер,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цветной мелок; использовать их при создании изображения; учит детей закрашивать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рисунки кистью, карандашом, проводя линии и штрихи только в одном направлении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(сверху вниз или слева направо); ритмично наносить мазки, штрихи по всей форме, 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выходя за пределы контура; проводить широкие линии всей кистью, а узкие линии и</w:t>
            </w:r>
          </w:p>
          <w:p w14:paraId="A607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точки - концом ворса кисти; закрепляет у детей уме</w:t>
            </w:r>
            <w:r>
              <w:rPr>
                <w:rFonts w:ascii="Times New Roman" w:hAnsi="Times New Roman"/>
                <w:sz w:val="28"/>
              </w:rPr>
              <w:t xml:space="preserve">ние чисто промывать кисть перед </w:t>
            </w:r>
            <w:r>
              <w:rPr>
                <w:rFonts w:ascii="Times New Roman" w:hAnsi="Times New Roman"/>
                <w:sz w:val="28"/>
              </w:rPr>
              <w:t>использованием краски другого цвета; к концу года педагог формирует у детей умение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получать светлые и темные оттенки цвета, изменяя нажим на карандаш; формирует 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 умение правильно передавать расположение частей при рисовании сложных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предметов (кукла, зайчик и други</w:t>
            </w:r>
            <w:r>
              <w:rPr>
                <w:rFonts w:ascii="Times New Roman" w:hAnsi="Times New Roman"/>
                <w:sz w:val="28"/>
              </w:rPr>
              <w:t>е) и соотносить их по величине.</w:t>
            </w:r>
          </w:p>
          <w:p w14:paraId="A7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Лепка:</w:t>
            </w:r>
          </w:p>
          <w:p w14:paraId="A8070000">
            <w:pPr>
              <w:pStyle w:val="Style_4"/>
              <w:numPr>
                <w:ilvl w:val="0"/>
                <w:numId w:val="9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</w:t>
            </w:r>
          </w:p>
          <w:p w14:paraId="A9070000">
            <w:pPr>
              <w:pStyle w:val="Style_4"/>
              <w:numPr>
                <w:ilvl w:val="0"/>
                <w:numId w:val="9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Закрепляет у детей приемы лепки, освоенные в предыдущих группах; учит детей </w:t>
            </w:r>
            <w:r>
              <w:rPr>
                <w:rFonts w:ascii="Times New Roman" w:hAnsi="Times New Roman"/>
                <w:sz w:val="28"/>
              </w:rPr>
              <w:t>прищипыванию</w:t>
            </w:r>
            <w:r>
              <w:rPr>
                <w:rFonts w:ascii="Times New Roman" w:hAnsi="Times New Roman"/>
                <w:sz w:val="28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r>
              <w:rPr>
                <w:rFonts w:ascii="Times New Roman" w:hAnsi="Times New Roman"/>
                <w:sz w:val="28"/>
              </w:rPr>
              <w:t>прищипыванию</w:t>
            </w:r>
            <w:r>
              <w:rPr>
                <w:rFonts w:ascii="Times New Roman" w:hAnsi="Times New Roman"/>
                <w:sz w:val="28"/>
              </w:rPr>
              <w:t xml:space="preserve"> мелких деталей (ушки у котенка, клюв у птички).</w:t>
            </w:r>
          </w:p>
          <w:p w14:paraId="AA070000">
            <w:pPr>
              <w:pStyle w:val="Style_4"/>
              <w:numPr>
                <w:ilvl w:val="0"/>
                <w:numId w:val="9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сглаживать пальцами поверхность вылепленного предмета, фигурки.</w:t>
            </w:r>
          </w:p>
          <w:p w14:paraId="AB070000">
            <w:pPr>
              <w:pStyle w:val="Style_4"/>
              <w:numPr>
                <w:ilvl w:val="0"/>
                <w:numId w:val="9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приемам вдавливания середины шара, цилиндра для получения полой формы. Знакомит с приемами использования стеки.</w:t>
            </w:r>
          </w:p>
          <w:p w14:paraId="AC070000">
            <w:pPr>
              <w:pStyle w:val="Style_4"/>
              <w:numPr>
                <w:ilvl w:val="0"/>
                <w:numId w:val="9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Поощряет стремление украшать вылепленные изделия узором </w:t>
            </w:r>
            <w:r>
              <w:rPr>
                <w:rFonts w:ascii="Times New Roman" w:hAnsi="Times New Roman"/>
                <w:sz w:val="28"/>
              </w:rPr>
              <w:t>при помощи стеки. Педагог закрепляет у детей приемы аккуратной лепки.</w:t>
            </w:r>
          </w:p>
          <w:p w14:paraId="AD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Аппликация:</w:t>
            </w:r>
          </w:p>
          <w:p w14:paraId="AE070000">
            <w:pPr>
              <w:pStyle w:val="Style_4"/>
              <w:numPr>
                <w:ilvl w:val="0"/>
                <w:numId w:val="9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интерес к аппликации, усложняя ее содержание и расширяя возможности создания разнообразных изображений.</w:t>
            </w:r>
          </w:p>
          <w:p w14:paraId="AF070000">
            <w:pPr>
              <w:pStyle w:val="Style_4"/>
              <w:numPr>
                <w:ilvl w:val="0"/>
                <w:numId w:val="9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 детей умение правильно держать ножницы и пользоваться ими.</w:t>
            </w:r>
          </w:p>
          <w:p w14:paraId="B0070000">
            <w:pPr>
              <w:pStyle w:val="Style_4"/>
              <w:numPr>
                <w:ilvl w:val="0"/>
                <w:numId w:val="9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Обучает детей вырезыванию, начиная с формирования навыка разрезания по </w:t>
            </w:r>
            <w:r>
              <w:rPr>
                <w:rFonts w:ascii="Times New Roman" w:hAnsi="Times New Roman"/>
                <w:sz w:val="28"/>
              </w:rPr>
              <w:t>прямой</w:t>
            </w:r>
            <w:r>
              <w:rPr>
                <w:rFonts w:ascii="Times New Roman" w:hAnsi="Times New Roman"/>
                <w:sz w:val="28"/>
              </w:rPr>
              <w:t xml:space="preserve"> сначала коротких, а затем длинных полос.</w:t>
            </w:r>
          </w:p>
          <w:p w14:paraId="B1070000">
            <w:pPr>
              <w:pStyle w:val="Style_4"/>
              <w:numPr>
                <w:ilvl w:val="0"/>
                <w:numId w:val="9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составлять из полос изображения разных предметов (забор, скамейка, лесенка, дерево, кустик и другое).</w:t>
            </w:r>
          </w:p>
          <w:p w14:paraId="B2070000">
            <w:pPr>
              <w:pStyle w:val="Style_4"/>
              <w:numPr>
                <w:ilvl w:val="0"/>
                <w:numId w:val="9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тому подобное.</w:t>
            </w:r>
          </w:p>
          <w:p w14:paraId="B3070000">
            <w:pPr>
              <w:pStyle w:val="Style_4"/>
              <w:numPr>
                <w:ilvl w:val="0"/>
                <w:numId w:val="9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</w:t>
            </w:r>
          </w:p>
          <w:p w14:paraId="B4070000">
            <w:pPr>
              <w:pStyle w:val="Style_4"/>
              <w:numPr>
                <w:ilvl w:val="0"/>
                <w:numId w:val="9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B5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Народное декоративно-прикладное искусство:</w:t>
            </w:r>
          </w:p>
          <w:p w14:paraId="B6070000">
            <w:pPr>
              <w:pStyle w:val="Style_4"/>
              <w:numPr>
                <w:ilvl w:val="0"/>
                <w:numId w:val="9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r>
              <w:rPr>
                <w:rFonts w:ascii="Times New Roman" w:hAnsi="Times New Roman"/>
                <w:sz w:val="28"/>
              </w:rPr>
              <w:t>филимоновских</w:t>
            </w:r>
            <w:r>
              <w:rPr>
                <w:rFonts w:ascii="Times New Roman" w:hAnsi="Times New Roman"/>
                <w:sz w:val="28"/>
              </w:rPr>
              <w:t xml:space="preserve"> узоров.</w:t>
            </w:r>
          </w:p>
          <w:p w14:paraId="B7070000">
            <w:pPr>
              <w:pStyle w:val="Style_4"/>
              <w:numPr>
                <w:ilvl w:val="0"/>
                <w:numId w:val="9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детей использовать дымковские и </w:t>
            </w:r>
            <w:r>
              <w:rPr>
                <w:rFonts w:ascii="Times New Roman" w:hAnsi="Times New Roman"/>
                <w:sz w:val="28"/>
              </w:rPr>
              <w:t>филимоновские</w:t>
            </w:r>
            <w:r>
              <w:rPr>
                <w:rFonts w:ascii="Times New Roman" w:hAnsi="Times New Roman"/>
                <w:sz w:val="28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      </w:r>
          </w:p>
          <w:p w14:paraId="B8070000">
            <w:pPr>
              <w:pStyle w:val="Style_4"/>
              <w:numPr>
                <w:ilvl w:val="0"/>
                <w:numId w:val="9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детей с Городецкими изделиями.</w:t>
            </w:r>
          </w:p>
          <w:p w14:paraId="B9070000">
            <w:pPr>
              <w:pStyle w:val="Style_4"/>
              <w:numPr>
                <w:ilvl w:val="0"/>
                <w:numId w:val="9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выделять элементы городецкой росписи (бутоны,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купавки</w:t>
            </w:r>
            <w:r>
              <w:rPr>
                <w:rFonts w:ascii="Times New Roman" w:hAnsi="Times New Roman"/>
                <w:b w:val="1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розаны, листья); видеть и называть цвета, используемые в росписи.</w:t>
            </w:r>
          </w:p>
        </w:tc>
      </w:tr>
      <w:tr>
        <w:tc>
          <w:tcPr>
            <w:tcW w:type="dxa" w:w="8851"/>
          </w:tcPr>
          <w:p w14:paraId="BA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деятельность:</w:t>
            </w:r>
          </w:p>
        </w:tc>
      </w:tr>
      <w:tr>
        <w:tc>
          <w:tcPr>
            <w:tcW w:type="dxa" w:w="8851"/>
          </w:tcPr>
          <w:p w14:paraId="BB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продолжает развивать у детей способность ра</w:t>
            </w:r>
            <w:r>
              <w:rPr>
                <w:rFonts w:ascii="Times New Roman" w:hAnsi="Times New Roman"/>
                <w:sz w:val="28"/>
              </w:rPr>
              <w:t xml:space="preserve">зличать и называть строительные </w:t>
            </w:r>
            <w:r>
              <w:rPr>
                <w:rFonts w:ascii="Times New Roman" w:hAnsi="Times New Roman"/>
                <w:sz w:val="28"/>
              </w:rPr>
              <w:t>детали (куб, пластина, кирпичик, брусок); учит использовать их с учетом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конструктивных свойств (устойчивость, форма, величина).</w:t>
            </w:r>
          </w:p>
          <w:p w14:paraId="BC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развивает у детей умение устанавливать</w:t>
            </w:r>
            <w:r>
              <w:rPr>
                <w:rFonts w:ascii="Times New Roman" w:hAnsi="Times New Roman"/>
                <w:sz w:val="28"/>
              </w:rPr>
              <w:t xml:space="preserve"> ассоциативные </w:t>
            </w:r>
            <w:r>
              <w:rPr>
                <w:rFonts w:ascii="Times New Roman" w:hAnsi="Times New Roman"/>
                <w:sz w:val="28"/>
              </w:rPr>
              <w:t xml:space="preserve">связи, предлагая </w:t>
            </w:r>
            <w:r>
              <w:rPr>
                <w:rFonts w:ascii="Times New Roman" w:hAnsi="Times New Roman"/>
                <w:sz w:val="28"/>
              </w:rPr>
              <w:t>вспомнить, какие похожие сооружения дети видели. Учит анализировать образец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постройки: выделять основные части, различать и соотносить их по величине и форме,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устанавливать пространственное расположение этих частей относительно друг друга (в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домах - стены, вверху - перекрытие, крыша; в автомобиле - кабина, кузов и так далее).</w:t>
            </w:r>
          </w:p>
          <w:p w14:paraId="BD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Педагог побуждает детей создавать постройки </w:t>
            </w:r>
            <w:r>
              <w:rPr>
                <w:rFonts w:ascii="Times New Roman" w:hAnsi="Times New Roman"/>
                <w:sz w:val="28"/>
              </w:rPr>
              <w:t xml:space="preserve">разной конструктивной сложности </w:t>
            </w:r>
            <w:r>
              <w:rPr>
                <w:rFonts w:ascii="Times New Roman" w:hAnsi="Times New Roman"/>
                <w:sz w:val="28"/>
              </w:rPr>
              <w:t>(гараж для нескольких автомашин, дом в 2-3 этажа, широкий мост для проезда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автомобилей или поездов, идущих в двух направлениях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 Развивает у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умение использовать в сюжетно-ролевой игре постройки из строительного материала.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 детей самостоятельно измерять постройки (по высоте, длине и ширине),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соблюдать заданный педагогом принцип конструкции (построй такой же домик, 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высокий). Учит детей сооружать постройки из к</w:t>
            </w:r>
            <w:r>
              <w:rPr>
                <w:rFonts w:ascii="Times New Roman" w:hAnsi="Times New Roman"/>
                <w:sz w:val="28"/>
              </w:rPr>
              <w:t xml:space="preserve">рупного и мелкого строительного </w:t>
            </w:r>
            <w:r>
              <w:rPr>
                <w:rFonts w:ascii="Times New Roman" w:hAnsi="Times New Roman"/>
                <w:sz w:val="28"/>
              </w:rPr>
              <w:t>материала, использовать детали разного цвета для создания и украшения построек.</w:t>
            </w:r>
          </w:p>
          <w:p w14:paraId="BE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Педагог учит детей договариваться о том, что они бу</w:t>
            </w:r>
            <w:r>
              <w:rPr>
                <w:rFonts w:ascii="Times New Roman" w:hAnsi="Times New Roman"/>
                <w:sz w:val="28"/>
              </w:rPr>
              <w:t xml:space="preserve">дут строить, распределять между </w:t>
            </w:r>
            <w:r>
              <w:rPr>
                <w:rFonts w:ascii="Times New Roman" w:hAnsi="Times New Roman"/>
                <w:sz w:val="28"/>
              </w:rPr>
              <w:t>собой материал, согласовывать действия и совместными усилиями достигать результат.</w:t>
            </w:r>
          </w:p>
          <w:p w14:paraId="BF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>
              <w:rPr>
                <w:rFonts w:ascii="Times New Roman" w:hAnsi="Times New Roman"/>
                <w:sz w:val="28"/>
              </w:rPr>
              <w:t>Педагог обучает детей конструированию из бум</w:t>
            </w:r>
            <w:r>
              <w:rPr>
                <w:rFonts w:ascii="Times New Roman" w:hAnsi="Times New Roman"/>
                <w:sz w:val="28"/>
              </w:rPr>
              <w:t xml:space="preserve">аги: сгибать прямоугольный лист </w:t>
            </w:r>
            <w:r>
              <w:rPr>
                <w:rFonts w:ascii="Times New Roman" w:hAnsi="Times New Roman"/>
                <w:sz w:val="28"/>
              </w:rPr>
              <w:t>бумаги пополам, совмещая стороны и углы (альбом, флажки для украшения участка,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поздравительная открытка), приклеивать к основной форме детали (к дому - окна,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двери, трубу; к автобусу - колеса; к стулу - спинку).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Приобщает детей к изготовлению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поделок из природного материала: коры, веток, лис</w:t>
            </w:r>
            <w:r>
              <w:rPr>
                <w:rFonts w:ascii="Times New Roman" w:hAnsi="Times New Roman"/>
                <w:sz w:val="28"/>
              </w:rPr>
              <w:t xml:space="preserve">тьев, шишек, каштанов, ореховой </w:t>
            </w:r>
            <w:r>
              <w:rPr>
                <w:rFonts w:ascii="Times New Roman" w:hAnsi="Times New Roman"/>
                <w:sz w:val="28"/>
              </w:rPr>
              <w:t>скорлупы, соломы (лодочки, ежики и так дале</w:t>
            </w:r>
            <w:r>
              <w:rPr>
                <w:rFonts w:ascii="Times New Roman" w:hAnsi="Times New Roman"/>
                <w:sz w:val="28"/>
              </w:rPr>
              <w:t>е).</w:t>
            </w:r>
            <w:r>
              <w:rPr>
                <w:rFonts w:ascii="Times New Roman" w:hAnsi="Times New Roman"/>
                <w:sz w:val="28"/>
              </w:rPr>
              <w:t xml:space="preserve"> Учит детей использовать для </w:t>
            </w:r>
            <w:r>
              <w:rPr>
                <w:rFonts w:ascii="Times New Roman" w:hAnsi="Times New Roman"/>
                <w:sz w:val="28"/>
              </w:rPr>
              <w:t>закрепления частей клей, пластилин; применять в п</w:t>
            </w:r>
            <w:r>
              <w:rPr>
                <w:rFonts w:ascii="Times New Roman" w:hAnsi="Times New Roman"/>
                <w:sz w:val="28"/>
              </w:rPr>
              <w:t xml:space="preserve">оделках катушки, коробки разной </w:t>
            </w:r>
            <w:r>
              <w:rPr>
                <w:rFonts w:ascii="Times New Roman" w:hAnsi="Times New Roman"/>
                <w:sz w:val="28"/>
              </w:rPr>
              <w:t>величины и другие предметы</w:t>
            </w:r>
          </w:p>
        </w:tc>
      </w:tr>
      <w:tr>
        <w:tc>
          <w:tcPr>
            <w:tcW w:type="dxa" w:w="8851"/>
          </w:tcPr>
          <w:p w14:paraId="C0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деятельность:</w:t>
            </w:r>
          </w:p>
        </w:tc>
      </w:tr>
      <w:tr>
        <w:tc>
          <w:tcPr>
            <w:tcW w:type="dxa" w:w="8851"/>
          </w:tcPr>
          <w:p w14:paraId="C1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Слушание:</w:t>
            </w:r>
          </w:p>
          <w:p w14:paraId="C2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навыки культуры слушания музыки (не отвлекаться, дослушивать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произведение до конца); педагог знакомит детей с биографиями и творчеством русских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зарубежных композиторов,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истории создания оркестра, о истории развития музыки,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 музыкальных инструментах; учит детей чувствовать характер музыки, узнавать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знакомые произведения, высказывать свои впечатления о прослушанном; учит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замечать выразительные средства музыкального произведения: тихо, громко, медленно,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быстро; развивает у детей способность различать звуки по высоте (высокий, низкий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пределах сексты, септимы); педагог учит детей выражать полученные впечатления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помощью слова, движения, пантомимы.</w:t>
            </w:r>
          </w:p>
          <w:p w14:paraId="C3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Пение:</w:t>
            </w:r>
          </w:p>
          <w:p w14:paraId="C4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учит детей выразительному пению, формирует умение петь </w:t>
            </w:r>
            <w:r>
              <w:rPr>
                <w:rFonts w:ascii="Times New Roman" w:hAnsi="Times New Roman"/>
                <w:sz w:val="28"/>
              </w:rPr>
              <w:t>протяжно,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подвижно, согласованно (в пределах ре - си первой октавы); развивает у детей умение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брать дыхание между короткими музыкальными фразами; формирует у детей умение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петь мелодию чисто, смягчать концы фраз, четко произносить слова, петь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выразительно, передавая характер музыки; учит детей петь с инструментальным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сопровождением и без него (с помощью педагога).</w:t>
            </w:r>
          </w:p>
          <w:p w14:paraId="C5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Песенное творчество:</w:t>
            </w:r>
          </w:p>
          <w:p w14:paraId="C6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самостоятельно сочинять мелодию колыбельной песни и отвечать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музыкальные вопросы ("Как тебя зовут?", "Что ты хочешь, кошечка?", "Где ты?");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формирует у детей умение импровизировать мелодии на заданный текст.</w:t>
            </w:r>
          </w:p>
          <w:p w14:paraId="C7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Музыкально-ритмические движения:</w:t>
            </w:r>
          </w:p>
          <w:p w14:paraId="C8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формировать у детей навык ритмичного движения в соответствии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 характером музыки; учит детей самостоятельно менять движения в соответствии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двух- и трехчастной формой музыки; совершенствует танцевальные движения детей: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прямой галоп, пружинка, кружение по одному и в парах; учит детей двигаться в парах</w:t>
            </w:r>
          </w:p>
          <w:p w14:paraId="C9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кругу в танцах и хороводах, ставить ногу на носок и на пятку, ритмично хлопать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ладоши, выполнять простейшие перестроения (из круга врассыпную и обратно),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подскоки; продолжает совершенствовать у детей навыки основных движений (ходьба: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"торжественная", спокойная, "таинственная"; бег: легкий, стремительный).</w:t>
            </w:r>
          </w:p>
          <w:p w14:paraId="CA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Развитие танцевально-игрового творчества:</w:t>
            </w:r>
          </w:p>
          <w:p w14:paraId="CB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у детей развитию эмоционально-образного исполнения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музыкально-игровых упражнений (кружатся листочки, падают снежинки) и сценок,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используя мимику и пантомиму (зайка веселый и грустный, хитрая лисичка, сердитый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волк и так далее); учит детей </w:t>
            </w:r>
            <w:r>
              <w:rPr>
                <w:rFonts w:ascii="Times New Roman" w:hAnsi="Times New Roman"/>
                <w:sz w:val="28"/>
              </w:rPr>
              <w:t>инсценированию</w:t>
            </w:r>
            <w:r>
              <w:rPr>
                <w:rFonts w:ascii="Times New Roman" w:hAnsi="Times New Roman"/>
                <w:sz w:val="28"/>
              </w:rPr>
              <w:t xml:space="preserve"> песен и постановке небольших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музыкальных спектаклей.</w:t>
            </w:r>
          </w:p>
          <w:p w14:paraId="CC07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Игра на детских музыкальных инструментах:</w:t>
            </w:r>
          </w:p>
          <w:p w14:paraId="CD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умение подыгрывать простейшие мелодии на деревянных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ложках, погремушках, барабане, металлофоне;</w:t>
            </w:r>
          </w:p>
          <w:p w14:paraId="CE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реализации музыкальных способностей ребенка в повседневной жизни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различных видах досуговой деятельности (праздники, развлечения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</w:t>
            </w:r>
          </w:p>
        </w:tc>
      </w:tr>
      <w:tr>
        <w:tc>
          <w:tcPr>
            <w:tcW w:type="dxa" w:w="8851"/>
          </w:tcPr>
          <w:p w14:paraId="CF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деятельность:</w:t>
            </w:r>
          </w:p>
        </w:tc>
      </w:tr>
      <w:tr>
        <w:tc>
          <w:tcPr>
            <w:tcW w:type="dxa" w:w="8851"/>
          </w:tcPr>
          <w:p w14:paraId="D0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продолжает развивать и поддерживать интерес детей к театрализованной игре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путем приобретения более сложных игровых умений и навыков (способность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передавать художественный образ, следить за развитием и взаимодействием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персонажей). Организует с детьми игровые этюды для развития восприятия,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воображения, внимания, мышления.</w:t>
            </w:r>
          </w:p>
          <w:p w14:paraId="D1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Педагог учит детей разыгрывать простые представления на основе знакомого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литературного и сказочного сюжета; использовать для </w:t>
            </w:r>
            <w:r>
              <w:rPr>
                <w:rFonts w:ascii="Times New Roman" w:hAnsi="Times New Roman"/>
                <w:sz w:val="28"/>
              </w:rPr>
              <w:t>воплощения образа известные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выразительные средства (интонацию, мимику, жест). Учит чувствовать и понимать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эмоциональное состояние героя, вступать в ролевое взаимодействие с другими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персонажами.</w:t>
            </w:r>
          </w:p>
          <w:p w14:paraId="D2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Развивает навык режиссерской игры, создавая для этого специальные условия (место,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материалы, атрибуты). Побуждает детей использовать в театрализованных играх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образные игрушки и различные виды театра (бибабо, настольный, плоскостной).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 формирует у детей умение использовать в театрализованных играх образные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игрушки, самостоятельно вылепленные фигурки из глины, пластмассы, пластилина.</w:t>
            </w:r>
          </w:p>
          <w:p w14:paraId="D3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Поощряет проявление инициативы и самостоятельности в выборе роли, сюжета,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средств перевоплощения; предоставляет возможность для экспериментирования 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создании одного и того же образа.</w:t>
            </w:r>
          </w:p>
          <w:p w14:paraId="D4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Учит чувствовать и понимать эмоциональное состояние героя, вступать в ролевое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взаимодействие с другими персонажами.</w:t>
            </w:r>
          </w:p>
          <w:p w14:paraId="D5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Способствует разностороннему развитию детей в театрализованной деятельности путем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прослеживания количества и характера исполняемых каждым ребенком ролей.</w:t>
            </w:r>
          </w:p>
          <w:p w14:paraId="D6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Педагог продолжает использовать возможности педагогического театра (взрослых) 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накопления эмоционально-чувственного опыта, понимания детьми комплекса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выразительных средств, применяемых в спектакле.</w:t>
            </w:r>
          </w:p>
        </w:tc>
      </w:tr>
      <w:tr>
        <w:tc>
          <w:tcPr>
            <w:tcW w:type="dxa" w:w="8851"/>
          </w:tcPr>
          <w:p w14:paraId="D7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деятельность:</w:t>
            </w:r>
          </w:p>
        </w:tc>
      </w:tr>
      <w:tr>
        <w:tc>
          <w:tcPr>
            <w:tcW w:type="dxa" w:w="8851"/>
          </w:tcPr>
          <w:p w14:paraId="D8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Педагог развивает умение детей организовывать свой досуг с пользой.</w:t>
            </w:r>
          </w:p>
          <w:p w14:paraId="D9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Осуществляет патриотическое и нравственное воспитание, приобщает 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художественной культуре, эстетико-эмоциональному творчеству.</w:t>
            </w:r>
          </w:p>
          <w:p w14:paraId="DA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Побуждает к самостоятельной организации выбранного вида деятельности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(художественной, познавательной, музыкальной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 Вовлекает детей в процесс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подготовки к развлечениям (концерт, кукольный спектакль, вечер загадок и прочее).</w:t>
            </w:r>
          </w:p>
          <w:p w14:paraId="DB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Знакомит с традициями и культурой народов страны, воспитывает чувство гордости 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свою страну (населенный пункт).</w:t>
            </w:r>
          </w:p>
          <w:p w14:paraId="DC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Приобщает к праздничной культуре, развивает желание принимать участие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праздниках (календарных, государственных, народных).</w:t>
            </w:r>
          </w:p>
          <w:p w14:paraId="DD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Активизирует желание посещать творческие объединения дополнительного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образования. Развивает творческие способности.</w:t>
            </w:r>
          </w:p>
          <w:p w14:paraId="DE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Педагог развивает индивидуальные творческие способности и художественные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наклонности детей.</w:t>
            </w:r>
          </w:p>
          <w:p w14:paraId="DF07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Педагог привлекает детей к процессу подготовки разных видов развлечений;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формирует желание участвовать в кукольном спектакле, музыкальных и литературных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композициях, концертах. В процессе организации и проведения развлечений педагог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заботится о </w:t>
            </w:r>
            <w:r>
              <w:rPr>
                <w:rFonts w:ascii="Times New Roman" w:hAnsi="Times New Roman"/>
                <w:sz w:val="28"/>
              </w:rPr>
              <w:t xml:space="preserve">формировании потребности заниматься </w:t>
            </w:r>
            <w:r>
              <w:rPr>
                <w:rFonts w:ascii="Times New Roman" w:hAnsi="Times New Roman"/>
                <w:sz w:val="28"/>
              </w:rPr>
              <w:t>интересным</w:t>
            </w:r>
            <w:r>
              <w:rPr>
                <w:rFonts w:ascii="Times New Roman" w:hAnsi="Times New Roman"/>
                <w:sz w:val="28"/>
              </w:rPr>
              <w:t xml:space="preserve"> и содержательным</w:t>
            </w:r>
          </w:p>
          <w:p w14:paraId="E007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делом.</w:t>
            </w:r>
          </w:p>
        </w:tc>
      </w:tr>
      <w:tr>
        <w:tc>
          <w:tcPr>
            <w:tcW w:type="dxa" w:w="8851"/>
          </w:tcPr>
          <w:p w14:paraId="E1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Шестой год жизни,</w:t>
            </w:r>
            <w: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старшая группа</w:t>
            </w:r>
          </w:p>
        </w:tc>
      </w:tr>
      <w:tr>
        <w:tc>
          <w:tcPr>
            <w:tcW w:type="dxa" w:w="8851"/>
          </w:tcPr>
          <w:p w14:paraId="E2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«ХЭР»</w:t>
            </w:r>
          </w:p>
        </w:tc>
      </w:tr>
      <w:tr>
        <w:tc>
          <w:tcPr>
            <w:tcW w:type="dxa" w:w="8851"/>
          </w:tcPr>
          <w:p w14:paraId="E3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искусству:</w:t>
            </w:r>
          </w:p>
        </w:tc>
      </w:tr>
      <w:tr>
        <w:tc>
          <w:tcPr>
            <w:tcW w:type="dxa" w:w="8851"/>
          </w:tcPr>
          <w:p w14:paraId="E4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E5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 w14:paraId="E6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14:paraId="E7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бережное отношение к произведениям искусства;</w:t>
            </w:r>
          </w:p>
          <w:p w14:paraId="E8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14:paraId="E9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14:paraId="EA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EB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14:paraId="EC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14:paraId="ED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14:paraId="EE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14:paraId="EF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F0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  <w:p w14:paraId="F1070000">
            <w:pPr>
              <w:pStyle w:val="Style_4"/>
              <w:numPr>
                <w:ilvl w:val="0"/>
                <w:numId w:val="10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посещение выставки, театра, музея, цирка;</w:t>
            </w:r>
          </w:p>
        </w:tc>
      </w:tr>
      <w:tr>
        <w:tc>
          <w:tcPr>
            <w:tcW w:type="dxa" w:w="8851"/>
          </w:tcPr>
          <w:p w14:paraId="F207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деятельность:</w:t>
            </w:r>
          </w:p>
        </w:tc>
      </w:tr>
      <w:tr>
        <w:tc>
          <w:tcPr>
            <w:tcW w:type="dxa" w:w="8851"/>
          </w:tcPr>
          <w:p w14:paraId="F3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интерес детей к изобразительной деятельности;</w:t>
            </w:r>
          </w:p>
          <w:p w14:paraId="F4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художественно-творческих способностей в продуктивных видах детской деятельности;</w:t>
            </w:r>
          </w:p>
          <w:p w14:paraId="F5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14:paraId="F6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 детей знания об основных формах предметов и объектов природы;</w:t>
            </w:r>
          </w:p>
          <w:p w14:paraId="F7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эстетическое восприятие, желание созерцать красоту окружающего мира;</w:t>
            </w:r>
          </w:p>
          <w:p w14:paraId="F8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14:paraId="F9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14:paraId="FA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14:paraId="FB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чувство формы, цвета, пропорций;</w:t>
            </w:r>
          </w:p>
          <w:p w14:paraId="FC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14:paraId="FD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14:paraId="FE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Инициировать выбор сюжетов о семье, жизни в ОУ,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14:paraId="FF07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r>
              <w:rPr>
                <w:rFonts w:ascii="Times New Roman" w:hAnsi="Times New Roman"/>
                <w:sz w:val="28"/>
              </w:rPr>
              <w:t>Полховско-майданская</w:t>
            </w:r>
            <w:r>
              <w:rPr>
                <w:rFonts w:ascii="Times New Roman" w:hAnsi="Times New Roman"/>
                <w:sz w:val="28"/>
              </w:rPr>
              <w:t xml:space="preserve"> роспись, Гжельская роспись), расширять </w:t>
            </w:r>
            <w:r>
              <w:rPr>
                <w:rFonts w:ascii="Times New Roman" w:hAnsi="Times New Roman"/>
                <w:sz w:val="28"/>
              </w:rPr>
              <w:t xml:space="preserve">представления о народных игрушках (городецкая игрушка, </w:t>
            </w:r>
            <w:r>
              <w:rPr>
                <w:rFonts w:ascii="Times New Roman" w:hAnsi="Times New Roman"/>
                <w:sz w:val="28"/>
              </w:rPr>
              <w:t>богородская</w:t>
            </w:r>
            <w:r>
              <w:rPr>
                <w:rFonts w:ascii="Times New Roman" w:hAnsi="Times New Roman"/>
                <w:sz w:val="28"/>
              </w:rPr>
              <w:t xml:space="preserve"> игрушка, матрешка, бирюльки);</w:t>
            </w:r>
          </w:p>
          <w:p w14:paraId="0008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декоративное творчество детей (в том числе коллективное);</w:t>
            </w:r>
          </w:p>
          <w:p w14:paraId="0108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14:paraId="02080000">
            <w:pPr>
              <w:pStyle w:val="Style_4"/>
              <w:numPr>
                <w:ilvl w:val="0"/>
                <w:numId w:val="10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</w:tc>
      </w:tr>
      <w:tr>
        <w:tc>
          <w:tcPr>
            <w:tcW w:type="dxa" w:w="8851"/>
          </w:tcPr>
          <w:p w14:paraId="03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деятельность:</w:t>
            </w:r>
          </w:p>
        </w:tc>
      </w:tr>
      <w:tr>
        <w:tc>
          <w:tcPr>
            <w:tcW w:type="dxa" w:w="8851"/>
          </w:tcPr>
          <w:p w14:paraId="04080000">
            <w:pPr>
              <w:pStyle w:val="Style_4"/>
              <w:numPr>
                <w:ilvl w:val="0"/>
                <w:numId w:val="10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14:paraId="05080000">
            <w:pPr>
              <w:pStyle w:val="Style_4"/>
              <w:numPr>
                <w:ilvl w:val="0"/>
                <w:numId w:val="10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у детей самостоятельность, творчество, инициативу, дружелюбие;</w:t>
            </w:r>
          </w:p>
        </w:tc>
      </w:tr>
      <w:tr>
        <w:tc>
          <w:tcPr>
            <w:tcW w:type="dxa" w:w="8851"/>
          </w:tcPr>
          <w:p w14:paraId="06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деятельность:</w:t>
            </w:r>
          </w:p>
        </w:tc>
      </w:tr>
      <w:tr>
        <w:tc>
          <w:tcPr>
            <w:tcW w:type="dxa" w:w="8851"/>
          </w:tcPr>
          <w:p w14:paraId="07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08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09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14:paraId="0A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интерес и любовь к музыке, музыкальную отзывчивость на нее;</w:t>
            </w:r>
          </w:p>
          <w:p w14:paraId="0B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Продолжать развивать у детей музыкальные способности детей: </w:t>
            </w:r>
            <w:r>
              <w:rPr>
                <w:rFonts w:ascii="Times New Roman" w:hAnsi="Times New Roman"/>
                <w:sz w:val="28"/>
              </w:rPr>
              <w:t>звуковысотный</w:t>
            </w:r>
            <w:r>
              <w:rPr>
                <w:rFonts w:ascii="Times New Roman" w:hAnsi="Times New Roman"/>
                <w:sz w:val="28"/>
              </w:rPr>
              <w:t>, ритмический, тембровый, динамический слух;</w:t>
            </w:r>
          </w:p>
          <w:p w14:paraId="0C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0D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14:paraId="0E080000">
            <w:pPr>
              <w:pStyle w:val="Style_4"/>
              <w:numPr>
                <w:ilvl w:val="0"/>
                <w:numId w:val="10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умение сотрудничества в коллективной музыкальной деятельности;</w:t>
            </w:r>
          </w:p>
        </w:tc>
      </w:tr>
      <w:tr>
        <w:tc>
          <w:tcPr>
            <w:tcW w:type="dxa" w:w="8851"/>
          </w:tcPr>
          <w:p w14:paraId="0F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деятельность:</w:t>
            </w:r>
          </w:p>
        </w:tc>
      </w:tr>
      <w:tr>
        <w:tc>
          <w:tcPr>
            <w:tcW w:type="dxa" w:w="8851"/>
          </w:tcPr>
          <w:p w14:paraId="10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14:paraId="11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театральной терминологией (акт, актер, антракт, кулисы и так далее);</w:t>
            </w:r>
          </w:p>
          <w:p w14:paraId="12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к сценическому искусству;</w:t>
            </w:r>
          </w:p>
          <w:p w14:paraId="13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атмосферу творческого выбора и инициативы для каждого ребенка;</w:t>
            </w:r>
          </w:p>
          <w:p w14:paraId="14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личностные качеств (коммуникативные навыки, партнерские</w:t>
            </w:r>
          </w:p>
          <w:p w14:paraId="15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взаимоотношения;</w:t>
            </w:r>
          </w:p>
          <w:p w14:paraId="16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доброжелательность и контактность в отношениях со сверстниками;</w:t>
            </w:r>
          </w:p>
          <w:p w14:paraId="17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навыки действий с воображаемыми предметами;</w:t>
            </w:r>
          </w:p>
          <w:p w14:paraId="18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Способствовать развитию навыков передачи образа различными способами (речь, мимика, жест, пантомима и прочее);</w:t>
            </w:r>
          </w:p>
          <w:p w14:paraId="19080000">
            <w:pPr>
              <w:pStyle w:val="Style_4"/>
              <w:numPr>
                <w:ilvl w:val="0"/>
                <w:numId w:val="10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</w:tr>
      <w:tr>
        <w:tc>
          <w:tcPr>
            <w:tcW w:type="dxa" w:w="8851"/>
          </w:tcPr>
          <w:p w14:paraId="1A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деятельность:</w:t>
            </w:r>
          </w:p>
        </w:tc>
      </w:tr>
      <w:tr>
        <w:tc>
          <w:tcPr>
            <w:tcW w:type="dxa" w:w="8851"/>
          </w:tcPr>
          <w:p w14:paraId="1B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желание организовывать свободное время с интересом и пользой.</w:t>
            </w:r>
          </w:p>
          <w:p w14:paraId="1C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основы досуговой культуры во время игр, творчества, прогулки и прочее;</w:t>
            </w:r>
          </w:p>
          <w:p w14:paraId="1D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1E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понятия праздничный и будний день, понимать их различия;</w:t>
            </w:r>
          </w:p>
          <w:p w14:paraId="1F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20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14:paraId="21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22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14:paraId="23080000">
            <w:pPr>
              <w:pStyle w:val="Style_4"/>
              <w:numPr>
                <w:ilvl w:val="0"/>
                <w:numId w:val="10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Поддерживать интерес к участию в творческих объединениях дополнительного образования в ОУ и вне его. </w:t>
            </w:r>
          </w:p>
        </w:tc>
      </w:tr>
      <w:tr>
        <w:tc>
          <w:tcPr>
            <w:tcW w:type="dxa" w:w="8851"/>
          </w:tcPr>
          <w:p w14:paraId="24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25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искусству:</w:t>
            </w:r>
          </w:p>
        </w:tc>
      </w:tr>
      <w:tr>
        <w:tc>
          <w:tcPr>
            <w:tcW w:type="dxa" w:w="8851"/>
          </w:tcPr>
          <w:p w14:paraId="26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</w:t>
            </w:r>
            <w:r>
              <w:rPr>
                <w:rFonts w:ascii="Times New Roman" w:hAnsi="Times New Roman"/>
                <w:sz w:val="28"/>
              </w:rPr>
              <w:t xml:space="preserve">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  <w:r>
              <w:rPr>
                <w:rFonts w:ascii="Times New Roman" w:hAnsi="Times New Roman"/>
                <w:sz w:val="28"/>
              </w:rPr>
      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      </w:r>
          </w:p>
          <w:p w14:paraId="27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      </w:r>
          </w:p>
          <w:p w14:paraId="28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      </w:r>
          </w:p>
          <w:p w14:paraId="29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</w:t>
            </w:r>
          </w:p>
          <w:p w14:paraId="2A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14:paraId="2B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      </w:r>
            <w:r>
              <w:rPr>
                <w:rFonts w:ascii="Times New Roman" w:hAnsi="Times New Roman"/>
                <w:sz w:val="28"/>
              </w:rPr>
              <w:t>Рачев</w:t>
            </w:r>
            <w:r>
              <w:rPr>
                <w:rFonts w:ascii="Times New Roman" w:hAnsi="Times New Roman"/>
                <w:sz w:val="28"/>
              </w:rPr>
              <w:t xml:space="preserve">, Е.И. </w:t>
            </w:r>
            <w:r>
              <w:rPr>
                <w:rFonts w:ascii="Times New Roman" w:hAnsi="Times New Roman"/>
                <w:sz w:val="28"/>
              </w:rPr>
              <w:t>Чарушин</w:t>
            </w:r>
            <w:r>
              <w:rPr>
                <w:rFonts w:ascii="Times New Roman" w:hAnsi="Times New Roman"/>
                <w:sz w:val="28"/>
              </w:rPr>
              <w:t xml:space="preserve">, И.Я. </w:t>
            </w:r>
            <w:r>
              <w:rPr>
                <w:rFonts w:ascii="Times New Roman" w:hAnsi="Times New Roman"/>
                <w:sz w:val="28"/>
              </w:rPr>
              <w:t>Билибин</w:t>
            </w:r>
            <w:r>
              <w:rPr>
                <w:rFonts w:ascii="Times New Roman" w:hAnsi="Times New Roman"/>
                <w:sz w:val="28"/>
              </w:rPr>
              <w:t xml:space="preserve"> и другие).</w:t>
            </w:r>
          </w:p>
          <w:p w14:paraId="2C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      </w:r>
            <w:r>
              <w:rPr>
                <w:rFonts w:ascii="Times New Roman" w:hAnsi="Times New Roman"/>
                <w:sz w:val="28"/>
              </w:rPr>
              <w:t>Шаинский</w:t>
            </w:r>
            <w:r>
              <w:rPr>
                <w:rFonts w:ascii="Times New Roman" w:hAnsi="Times New Roman"/>
                <w:sz w:val="28"/>
              </w:rPr>
              <w:t xml:space="preserve"> и другими).</w:t>
            </w:r>
          </w:p>
          <w:p w14:paraId="2D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</w:t>
            </w:r>
            <w:r>
              <w:rPr>
                <w:rFonts w:ascii="Times New Roman" w:hAnsi="Times New Roman"/>
                <w:sz w:val="28"/>
              </w:rPr>
              <w:t>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      </w:r>
          </w:p>
          <w:p w14:paraId="2E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      </w:r>
          </w:p>
          <w:p w14:paraId="2F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поощряет активное участие детей в художественной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  <w:r>
              <w:rPr>
                <w:rFonts w:ascii="Times New Roman" w:hAnsi="Times New Roman"/>
                <w:sz w:val="28"/>
              </w:rPr>
              <w:t xml:space="preserve"> как по собственному желанию, так и под руководством взрослых.</w:t>
            </w:r>
          </w:p>
          <w:p w14:paraId="30080000">
            <w:pPr>
              <w:pStyle w:val="Style_4"/>
              <w:numPr>
                <w:ilvl w:val="0"/>
                <w:numId w:val="10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      </w:r>
          </w:p>
        </w:tc>
      </w:tr>
      <w:tr>
        <w:tc>
          <w:tcPr>
            <w:tcW w:type="dxa" w:w="8851"/>
          </w:tcPr>
          <w:p w14:paraId="31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деятельность:</w:t>
            </w:r>
          </w:p>
        </w:tc>
      </w:tr>
      <w:tr>
        <w:tc>
          <w:tcPr>
            <w:tcW w:type="dxa" w:w="8851"/>
          </w:tcPr>
          <w:p w14:paraId="3208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развивать интерес детей к изобразительной деятельности. Выявляет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задатки у детей и развивает на их основе художественно-творческие способности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продуктивных видах детской деятельности. Педагог обогащает сенсорный опыт детей;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закрепляет знания об основных формах предметов и объектов природы. Развивает у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эстетическое восприятие, учит созерцать красоту окружающего мира. Развивает у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постепенно раскрывается утром и закрывается вечером венчик цветка, как изменяется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освещение предметов на солнце и в тени). В процессе восприятия предметов и явлений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развивает у детей мыслительные операции: анализ, сравнение, уподобление (на что похоже),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установление сходства и различия предметов и их частей, выделение общего и единичного,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характерных признаков, обобщения. Развивает у детей чувство формы, цвета, пропорций, учит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передавать в изображении основные свойства предметов (форма, величина, цвет), характерные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детали, соотношение предметов и их частей по величине, высоте, расположению относительно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 друга. Педагог продолжает совершенствовать умение детей рассматривать работы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(рисунки, лепку, аппликации), радоваться достигнутому результату, замечать и выделять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выразительные решения изображений.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3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Предметное рисование:</w:t>
            </w:r>
          </w:p>
          <w:p w14:paraId="34080000">
            <w:pPr>
              <w:pStyle w:val="Style_4"/>
              <w:numPr>
                <w:ilvl w:val="0"/>
                <w:numId w:val="10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</w:t>
            </w:r>
            <w:r>
              <w:rPr>
                <w:rFonts w:ascii="Times New Roman" w:hAnsi="Times New Roman"/>
                <w:sz w:val="28"/>
              </w:rPr>
              <w:t>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</w:t>
            </w:r>
          </w:p>
          <w:p w14:paraId="35080000">
            <w:pPr>
              <w:pStyle w:val="Style_4"/>
              <w:numPr>
                <w:ilvl w:val="0"/>
                <w:numId w:val="10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</w:t>
            </w:r>
          </w:p>
          <w:p w14:paraId="36080000">
            <w:pPr>
              <w:pStyle w:val="Style_4"/>
              <w:numPr>
                <w:ilvl w:val="0"/>
                <w:numId w:val="10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      </w:r>
            <w:r>
              <w:rPr>
                <w:rFonts w:ascii="Times New Roman" w:hAnsi="Times New Roman"/>
                <w:sz w:val="28"/>
              </w:rPr>
              <w:t xml:space="preserve">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14:paraId="37080000">
            <w:pPr>
              <w:pStyle w:val="Style_4"/>
              <w:numPr>
                <w:ilvl w:val="0"/>
                <w:numId w:val="10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рисовать акварелью в соответствии с ее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– концом кисти; наносить мазки, прикладывая кисть всем ворсом к бумаге, рисовать концом кисти мелкие пятнышки.</w:t>
            </w:r>
          </w:p>
          <w:p w14:paraId="38080000">
            <w:pPr>
              <w:pStyle w:val="Style_4"/>
              <w:numPr>
                <w:ilvl w:val="0"/>
                <w:numId w:val="10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14:paraId="39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Сюжетное рисование:</w:t>
            </w:r>
          </w:p>
          <w:p w14:paraId="3A080000">
            <w:pPr>
              <w:pStyle w:val="Style_4"/>
              <w:numPr>
                <w:ilvl w:val="0"/>
                <w:numId w:val="10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</w:t>
            </w:r>
          </w:p>
          <w:p w14:paraId="3B080000">
            <w:pPr>
              <w:pStyle w:val="Style_4"/>
              <w:numPr>
                <w:ilvl w:val="0"/>
                <w:numId w:val="10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Обращает внимание детей на соотношение по величине разных предметов в сюжете (дома большие, деревья высокие и низкие; </w:t>
            </w:r>
            <w:r>
              <w:rPr>
                <w:rFonts w:ascii="Times New Roman" w:hAnsi="Times New Roman"/>
                <w:sz w:val="28"/>
              </w:rPr>
              <w:t>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</w:p>
          <w:p w14:paraId="3C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Декоративное рисование:</w:t>
            </w:r>
          </w:p>
          <w:p w14:paraId="3D080000">
            <w:pPr>
              <w:pStyle w:val="Style_4"/>
              <w:numPr>
                <w:ilvl w:val="0"/>
                <w:numId w:val="10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знакомить детей с изделиями народных промыслов, закрепляет и углубляет знания о дымковской и </w:t>
            </w:r>
            <w:r>
              <w:rPr>
                <w:rFonts w:ascii="Times New Roman" w:hAnsi="Times New Roman"/>
                <w:sz w:val="28"/>
              </w:rPr>
              <w:t>филимоновской</w:t>
            </w:r>
            <w:r>
              <w:rPr>
                <w:rFonts w:ascii="Times New Roman" w:hAnsi="Times New Roman"/>
                <w:sz w:val="28"/>
              </w:rPr>
              <w:t xml:space="preserve"> игрушках и их росписи; 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элементов.</w:t>
            </w:r>
          </w:p>
          <w:p w14:paraId="3E080000">
            <w:pPr>
              <w:pStyle w:val="Style_4"/>
              <w:numPr>
                <w:ilvl w:val="0"/>
                <w:numId w:val="10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      </w:r>
            <w:r>
              <w:rPr>
                <w:rFonts w:ascii="Times New Roman" w:hAnsi="Times New Roman"/>
                <w:sz w:val="28"/>
              </w:rPr>
              <w:t>Полхов</w:t>
            </w:r>
            <w:r>
              <w:rPr>
                <w:rFonts w:ascii="Times New Roman" w:hAnsi="Times New Roman"/>
                <w:sz w:val="28"/>
              </w:rPr>
              <w:t xml:space="preserve">-Майдана. Педагог включает городецкую и </w:t>
            </w:r>
            <w:r>
              <w:rPr>
                <w:rFonts w:ascii="Times New Roman" w:hAnsi="Times New Roman"/>
                <w:sz w:val="28"/>
              </w:rPr>
              <w:t>полхов-майданскую</w:t>
            </w:r>
            <w:r>
              <w:rPr>
                <w:rFonts w:ascii="Times New Roman" w:hAnsi="Times New Roman"/>
                <w:sz w:val="28"/>
              </w:rPr>
              <w:t xml:space="preserve"> роспись в творческую работу детей, помогает осваивать специфику этих видов росписи. Знакомит детей с региональным (местным) декоративным искусством. </w:t>
            </w:r>
            <w:r>
              <w:rPr>
                <w:rFonts w:ascii="Times New Roman" w:hAnsi="Times New Roman"/>
                <w:sz w:val="28"/>
              </w:rPr>
              <w:t xml:space="preserve">Учит детей составлять узоры по мотивам городецкой, </w:t>
            </w:r>
            <w:r>
              <w:rPr>
                <w:rFonts w:ascii="Times New Roman" w:hAnsi="Times New Roman"/>
                <w:sz w:val="28"/>
              </w:rPr>
              <w:t>полхов-майданской</w:t>
            </w:r>
            <w:r>
              <w:rPr>
                <w:rFonts w:ascii="Times New Roman" w:hAnsi="Times New Roman"/>
                <w:sz w:val="28"/>
              </w:rPr>
              <w:t>, гжельской росписи: знакомит с характерными элементами (бутоны, цветы, листья, травка, усики, завитки, оживки).</w:t>
            </w:r>
          </w:p>
          <w:p w14:paraId="3F080000">
            <w:pPr>
              <w:pStyle w:val="Style_4"/>
              <w:numPr>
                <w:ilvl w:val="0"/>
                <w:numId w:val="10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учит создавать узоры на листах в форме народного изделия (поднос, солонка, чашка, розетка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 xml:space="preserve">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), предметов быта</w:t>
            </w:r>
          </w:p>
          <w:p w14:paraId="40080000">
            <w:pPr>
              <w:pStyle w:val="Style_4"/>
              <w:numPr>
                <w:ilvl w:val="0"/>
                <w:numId w:val="10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(салфетка, полотенце), учит ритмично располагать узор. Педагог предлагает детям расписывать бумажные силуэты и объемные фигуры.</w:t>
            </w:r>
          </w:p>
          <w:p w14:paraId="41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Лепка:</w:t>
            </w:r>
          </w:p>
          <w:p w14:paraId="42080000">
            <w:pPr>
              <w:pStyle w:val="Style_4"/>
              <w:numPr>
                <w:ilvl w:val="0"/>
                <w:numId w:val="1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</w:t>
            </w:r>
          </w:p>
          <w:p w14:paraId="43080000">
            <w:pPr>
              <w:pStyle w:val="Style_4"/>
              <w:numPr>
                <w:ilvl w:val="0"/>
                <w:numId w:val="1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</w:t>
            </w:r>
          </w:p>
          <w:p w14:paraId="44080000">
            <w:pPr>
              <w:pStyle w:val="Style_4"/>
              <w:numPr>
                <w:ilvl w:val="0"/>
                <w:numId w:val="11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детей передавать в лепке выразительность образа, лепить фигуры человека и животных в движении, объединять небольшие </w:t>
            </w:r>
            <w:r>
              <w:rPr>
                <w:rFonts w:ascii="Times New Roman" w:hAnsi="Times New Roman"/>
                <w:sz w:val="28"/>
              </w:rPr>
              <w:t>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      </w:r>
          </w:p>
          <w:p w14:paraId="45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Декоративная лепка:</w:t>
            </w:r>
          </w:p>
          <w:p w14:paraId="46080000">
            <w:pPr>
              <w:pStyle w:val="Style_4"/>
              <w:numPr>
                <w:ilvl w:val="0"/>
                <w:numId w:val="111"/>
              </w:num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знакомить детей с особенностями декоративной лепки. Формирует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 детей интерес и эстетическое отношение к предметам народного </w:t>
            </w:r>
            <w:r>
              <w:rPr>
                <w:rFonts w:ascii="Times New Roman" w:hAnsi="Times New Roman"/>
                <w:sz w:val="28"/>
              </w:rPr>
              <w:t>декоративноприкладного</w:t>
            </w:r>
            <w:r>
              <w:rPr>
                <w:rFonts w:ascii="Times New Roman" w:hAnsi="Times New Roman"/>
                <w:sz w:val="28"/>
              </w:rPr>
              <w:t xml:space="preserve"> искусства. Учит детей лепить птиц, животных, людей по типу народных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игрушек (</w:t>
            </w:r>
            <w:r>
              <w:rPr>
                <w:rFonts w:ascii="Times New Roman" w:hAnsi="Times New Roman"/>
                <w:sz w:val="28"/>
              </w:rPr>
              <w:t>дымковской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филимоновской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каргопольской</w:t>
            </w:r>
            <w:r>
              <w:rPr>
                <w:rFonts w:ascii="Times New Roman" w:hAnsi="Times New Roman"/>
                <w:sz w:val="28"/>
              </w:rPr>
              <w:t xml:space="preserve"> и другие). </w:t>
            </w:r>
          </w:p>
          <w:p w14:paraId="47080000">
            <w:pPr>
              <w:pStyle w:val="Style_4"/>
              <w:numPr>
                <w:ilvl w:val="0"/>
                <w:numId w:val="11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 детей умение украшать узорами предметы декоративного искусства. Учит детей расписывать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изделия гуашью, украшать их </w:t>
            </w:r>
            <w:r>
              <w:rPr>
                <w:rFonts w:ascii="Times New Roman" w:hAnsi="Times New Roman"/>
                <w:sz w:val="28"/>
              </w:rPr>
              <w:t>налепами</w:t>
            </w:r>
            <w:r>
              <w:rPr>
                <w:rFonts w:ascii="Times New Roman" w:hAnsi="Times New Roman"/>
                <w:sz w:val="28"/>
              </w:rPr>
              <w:t xml:space="preserve"> и углубленным рельефом, использовать стеку.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 учит детей обмакивать пальцы в воду, чтобы сгладить неровности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вылепленного изображения, когда это необходимо для передачи образа.</w:t>
            </w:r>
          </w:p>
          <w:p w14:paraId="48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Аппликация:</w:t>
            </w:r>
          </w:p>
          <w:p w14:paraId="49080000">
            <w:pPr>
              <w:pStyle w:val="Style_4"/>
              <w:numPr>
                <w:ilvl w:val="0"/>
                <w:numId w:val="11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закрепляет умение детей создавать изображения (разрезать бумагу на короткие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длинные полоски; вырезать круги из квадратов, овалы из прямоугольников,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преобразовывать одни геометрические фигуры в другие: квадрат - в два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четыре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треугольника, прямоугольник - в полоски, квадраты или маленькие прямоугольники),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создавать из этих фигур изображения разных предметов или декоративные композиции.</w:t>
            </w:r>
          </w:p>
          <w:p w14:paraId="4A080000">
            <w:pPr>
              <w:pStyle w:val="Style_4"/>
              <w:numPr>
                <w:ilvl w:val="0"/>
                <w:numId w:val="11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вырезать одинаковые фигуры или их детали из бумаги, сложенной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гармошкой, а симметричные изображения - из бумаги, сложенной пополам (стакан,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ваза, цветок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 С целью создания выразительного образа, педагог учит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приему обрывания. Побуждает детей создавать предметные и сюжетные композиции,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дополнять их деталями, обогащающими изображения. Педагог формирует у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аккуратное и бережное </w:t>
            </w:r>
            <w:r>
              <w:rPr>
                <w:rFonts w:ascii="Times New Roman" w:hAnsi="Times New Roman"/>
                <w:sz w:val="28"/>
              </w:rPr>
              <w:t>отношение к материалам.</w:t>
            </w:r>
          </w:p>
          <w:p w14:paraId="4B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Народное декоративно-прикладное искусство:</w:t>
            </w:r>
          </w:p>
          <w:p w14:paraId="4C080000">
            <w:pPr>
              <w:pStyle w:val="Style_4"/>
              <w:numPr>
                <w:ilvl w:val="0"/>
                <w:numId w:val="1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совершенствует у детей умение работать с бумагой: сгибать лист вчетверо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разных направлениях; работать по готовой выкройке (шапочка, лодочка, домик,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кошелек). Закрепляет у детей умение создавать из бумаги объемные фигуры: делить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квадратный лист на несколько равных частей, сглаживать сгибы, надрезать по сгибам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(домик, корзинка, кубик).</w:t>
            </w:r>
          </w:p>
          <w:p w14:paraId="4D080000">
            <w:pPr>
              <w:pStyle w:val="Style_4"/>
              <w:numPr>
                <w:ilvl w:val="0"/>
                <w:numId w:val="1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Закрепляет умение детей делать игрушки, сувениры из природного материала (шишки,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ветки, ягоды) и других материалов (катушки, проволока в цветной обмотке, пустые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коробки и другое), прочно соединяя части.</w:t>
            </w:r>
          </w:p>
          <w:p w14:paraId="4E080000">
            <w:pPr>
              <w:pStyle w:val="Style_4"/>
              <w:numPr>
                <w:ilvl w:val="0"/>
                <w:numId w:val="1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умение самостоятельно создавать игрушки для сюжетно-ролевых игр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(флажки, сумочки, шапочки, салфетки и другое); сувениры для родителей (законных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представителей), сотрудников ОУ, елочные украшения.</w:t>
            </w:r>
          </w:p>
          <w:p w14:paraId="4F080000">
            <w:pPr>
              <w:pStyle w:val="Style_4"/>
              <w:numPr>
                <w:ilvl w:val="0"/>
                <w:numId w:val="11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привлекает детей к изготовлению пособий для занятий и самостоятельной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 (коробки, счетный материал), ремонту книг, настольно-печатных игр.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Закрепляет умение детей экономно и рационально расходовать материалы</w:t>
            </w:r>
          </w:p>
        </w:tc>
      </w:tr>
      <w:tr>
        <w:tc>
          <w:tcPr>
            <w:tcW w:type="dxa" w:w="8851"/>
          </w:tcPr>
          <w:p w14:paraId="50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деятельность:</w:t>
            </w:r>
          </w:p>
        </w:tc>
      </w:tr>
      <w:tr>
        <w:tc>
          <w:tcPr>
            <w:tcW w:type="dxa" w:w="8851"/>
          </w:tcPr>
          <w:p w14:paraId="51080000">
            <w:pPr>
              <w:pStyle w:val="Style_4"/>
              <w:numPr>
                <w:ilvl w:val="0"/>
                <w:numId w:val="1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      </w:r>
          </w:p>
          <w:p w14:paraId="52080000">
            <w:pPr>
              <w:pStyle w:val="Style_4"/>
              <w:numPr>
                <w:ilvl w:val="0"/>
                <w:numId w:val="1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Знакомит детей с новыми деталями: разнообразными по форме и величине пластинами, брусками, цилиндрами, конусами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. Учит детей заменять одни детали другими.</w:t>
            </w:r>
          </w:p>
          <w:p w14:paraId="53080000">
            <w:pPr>
              <w:pStyle w:val="Style_4"/>
              <w:numPr>
                <w:ilvl w:val="0"/>
                <w:numId w:val="1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умение создавать различные по величине и конструкции постройки одного и того же объекта.</w:t>
            </w:r>
          </w:p>
          <w:p w14:paraId="54080000">
            <w:pPr>
              <w:pStyle w:val="Style_4"/>
              <w:numPr>
                <w:ilvl w:val="0"/>
                <w:numId w:val="1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строить по рисунку, самостоятельно подбирать необходимый строительный материал.</w:t>
            </w:r>
          </w:p>
          <w:p w14:paraId="55080000">
            <w:pPr>
              <w:pStyle w:val="Style_4"/>
              <w:numPr>
                <w:ilvl w:val="0"/>
                <w:numId w:val="11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>
        <w:tc>
          <w:tcPr>
            <w:tcW w:type="dxa" w:w="8851"/>
          </w:tcPr>
          <w:p w14:paraId="56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деятельность:</w:t>
            </w:r>
          </w:p>
        </w:tc>
      </w:tr>
      <w:tr>
        <w:tc>
          <w:tcPr>
            <w:tcW w:type="dxa" w:w="8851"/>
          </w:tcPr>
          <w:p w14:paraId="57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Слушание:</w:t>
            </w:r>
          </w:p>
          <w:p w14:paraId="58080000">
            <w:pPr>
              <w:pStyle w:val="Style_4"/>
              <w:numPr>
                <w:ilvl w:val="0"/>
                <w:numId w:val="1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различать жанры музыкальных произведений (песня, танец, марш) Совершенствует у детей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14:paraId="59080000">
            <w:pPr>
              <w:pStyle w:val="Style_4"/>
              <w:numPr>
                <w:ilvl w:val="0"/>
                <w:numId w:val="1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у детей навык различения звуков по высоте в пределах квинты, звучания музыкальных инструментов (клавишно-</w:t>
            </w:r>
            <w:r>
              <w:rPr>
                <w:rFonts w:ascii="Times New Roman" w:hAnsi="Times New Roman"/>
                <w:sz w:val="28"/>
              </w:rPr>
              <w:t>ударные и струнные: фортепиано, скрипка, виолончель, балалайка).</w:t>
            </w:r>
          </w:p>
          <w:p w14:paraId="5A080000">
            <w:pPr>
              <w:pStyle w:val="Style_4"/>
              <w:numPr>
                <w:ilvl w:val="0"/>
                <w:numId w:val="11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с творчеством некоторых композиторов</w:t>
            </w:r>
          </w:p>
          <w:p w14:paraId="5B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Пение:</w:t>
            </w:r>
          </w:p>
          <w:p w14:paraId="5C080000">
            <w:pPr>
              <w:pStyle w:val="Style_4"/>
              <w:numPr>
                <w:ilvl w:val="0"/>
                <w:numId w:val="1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14:paraId="5D080000">
            <w:pPr>
              <w:pStyle w:val="Style_4"/>
              <w:numPr>
                <w:ilvl w:val="0"/>
                <w:numId w:val="1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развитию у детей навыков сольного пения, с музыкальным сопровождением и без него.</w:t>
            </w:r>
          </w:p>
          <w:p w14:paraId="5E080000">
            <w:pPr>
              <w:pStyle w:val="Style_4"/>
              <w:numPr>
                <w:ilvl w:val="0"/>
                <w:numId w:val="1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содействует проявлению у детей самостоятельности и творческому исполнению песен разного характера.</w:t>
            </w:r>
          </w:p>
          <w:p w14:paraId="5F080000">
            <w:pPr>
              <w:pStyle w:val="Style_4"/>
              <w:numPr>
                <w:ilvl w:val="0"/>
                <w:numId w:val="11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у детей песенный музыкальный вкус.</w:t>
            </w:r>
          </w:p>
          <w:p w14:paraId="60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Песенное творчество:</w:t>
            </w:r>
          </w:p>
          <w:p w14:paraId="61080000">
            <w:pPr>
              <w:pStyle w:val="Style_4"/>
              <w:numPr>
                <w:ilvl w:val="0"/>
                <w:numId w:val="1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импровизировать мелодию на заданный текст.</w:t>
            </w:r>
          </w:p>
          <w:p w14:paraId="62080000">
            <w:pPr>
              <w:pStyle w:val="Style_4"/>
              <w:numPr>
                <w:ilvl w:val="0"/>
                <w:numId w:val="11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14:paraId="63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Музыкально-ритмические движения:</w:t>
            </w:r>
          </w:p>
          <w:p w14:paraId="64080000">
            <w:pPr>
              <w:pStyle w:val="Style_4"/>
              <w:numPr>
                <w:ilvl w:val="0"/>
                <w:numId w:val="11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чувство ритма, умение передавать через движения характер музыки, ее эмоционально образное содержание.</w:t>
            </w:r>
          </w:p>
          <w:p w14:paraId="65080000">
            <w:pPr>
              <w:pStyle w:val="Style_4"/>
              <w:numPr>
                <w:ilvl w:val="0"/>
                <w:numId w:val="11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14:paraId="66080000">
            <w:pPr>
              <w:pStyle w:val="Style_4"/>
              <w:numPr>
                <w:ilvl w:val="0"/>
                <w:numId w:val="11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      </w:r>
          </w:p>
          <w:p w14:paraId="67080000">
            <w:pPr>
              <w:pStyle w:val="Style_4"/>
              <w:numPr>
                <w:ilvl w:val="0"/>
                <w:numId w:val="11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детей с русским хороводом, пляской, а также с танцами других народов.</w:t>
            </w:r>
          </w:p>
          <w:p w14:paraId="68080000">
            <w:pPr>
              <w:pStyle w:val="Style_4"/>
              <w:numPr>
                <w:ilvl w:val="0"/>
                <w:numId w:val="11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Продолжает развивать у детей навыки </w:t>
            </w:r>
            <w:r>
              <w:rPr>
                <w:rFonts w:ascii="Times New Roman" w:hAnsi="Times New Roman"/>
                <w:sz w:val="28"/>
              </w:rPr>
              <w:t>инсценирования</w:t>
            </w:r>
            <w:r>
              <w:rPr>
                <w:rFonts w:ascii="Times New Roman" w:hAnsi="Times New Roman"/>
                <w:sz w:val="28"/>
              </w:rPr>
              <w:t xml:space="preserve"> песен;</w:t>
            </w:r>
          </w:p>
          <w:p w14:paraId="69080000">
            <w:pPr>
              <w:pStyle w:val="Style_4"/>
              <w:numPr>
                <w:ilvl w:val="0"/>
                <w:numId w:val="11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14:paraId="6A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Музыкально-игровое и танцевальное творчество:</w:t>
            </w:r>
          </w:p>
          <w:p w14:paraId="6B080000">
            <w:pPr>
              <w:pStyle w:val="Style_4"/>
              <w:numPr>
                <w:ilvl w:val="0"/>
                <w:numId w:val="1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</w:t>
            </w:r>
          </w:p>
          <w:p w14:paraId="6C080000">
            <w:pPr>
              <w:pStyle w:val="Style_4"/>
              <w:numPr>
                <w:ilvl w:val="0"/>
                <w:numId w:val="1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детей самостоятельно придумывать движения, отражающие </w:t>
            </w:r>
            <w:r>
              <w:rPr>
                <w:rFonts w:ascii="Times New Roman" w:hAnsi="Times New Roman"/>
                <w:sz w:val="28"/>
              </w:rPr>
              <w:t>содержание песни.</w:t>
            </w:r>
          </w:p>
          <w:p w14:paraId="6D080000">
            <w:pPr>
              <w:pStyle w:val="Style_4"/>
              <w:numPr>
                <w:ilvl w:val="0"/>
                <w:numId w:val="1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Побуждает детей к </w:t>
            </w:r>
            <w:r>
              <w:rPr>
                <w:rFonts w:ascii="Times New Roman" w:hAnsi="Times New Roman"/>
                <w:sz w:val="28"/>
              </w:rPr>
              <w:t>инсценированию</w:t>
            </w:r>
            <w:r>
              <w:rPr>
                <w:rFonts w:ascii="Times New Roman" w:hAnsi="Times New Roman"/>
                <w:sz w:val="28"/>
              </w:rPr>
              <w:t xml:space="preserve"> содержания песен, хороводов.</w:t>
            </w:r>
          </w:p>
          <w:p w14:paraId="6E080000">
            <w:pPr>
              <w:pStyle w:val="Style_4"/>
              <w:numPr>
                <w:ilvl w:val="0"/>
                <w:numId w:val="1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на детских музыкальных инструментах:</w:t>
            </w:r>
          </w:p>
          <w:p w14:paraId="6F080000">
            <w:pPr>
              <w:pStyle w:val="Style_4"/>
              <w:numPr>
                <w:ilvl w:val="0"/>
                <w:numId w:val="1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14:paraId="70080000">
            <w:pPr>
              <w:pStyle w:val="Style_4"/>
              <w:numPr>
                <w:ilvl w:val="0"/>
                <w:numId w:val="1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творчество детей, побуждает их к активным самостоятельным действиям.</w:t>
            </w:r>
          </w:p>
          <w:p w14:paraId="71080000">
            <w:pPr>
              <w:pStyle w:val="Style_4"/>
              <w:numPr>
                <w:ilvl w:val="0"/>
                <w:numId w:val="11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      </w:r>
          </w:p>
        </w:tc>
      </w:tr>
      <w:tr>
        <w:tc>
          <w:tcPr>
            <w:tcW w:type="dxa" w:w="8851"/>
          </w:tcPr>
          <w:p w14:paraId="72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деятельность:</w:t>
            </w:r>
          </w:p>
        </w:tc>
      </w:tr>
      <w:tr>
        <w:tc>
          <w:tcPr>
            <w:tcW w:type="dxa" w:w="8851"/>
          </w:tcPr>
          <w:p w14:paraId="73080000">
            <w:pPr>
              <w:pStyle w:val="Style_4"/>
              <w:numPr>
                <w:ilvl w:val="0"/>
                <w:numId w:val="1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</w:t>
            </w:r>
          </w:p>
          <w:p w14:paraId="74080000">
            <w:pPr>
              <w:pStyle w:val="Style_4"/>
              <w:numPr>
                <w:ilvl w:val="0"/>
                <w:numId w:val="1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</w:t>
            </w:r>
          </w:p>
          <w:p w14:paraId="75080000">
            <w:pPr>
              <w:pStyle w:val="Style_4"/>
              <w:numPr>
                <w:ilvl w:val="0"/>
                <w:numId w:val="1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личностные качеств (коммуникативные навыки, партнерские взаимоотношения.</w:t>
            </w:r>
          </w:p>
          <w:p w14:paraId="76080000">
            <w:pPr>
              <w:pStyle w:val="Style_4"/>
              <w:numPr>
                <w:ilvl w:val="0"/>
                <w:numId w:val="1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развитию навыков передачи образа различными способами (речь, мимика, жест, пантомима и прочее).</w:t>
            </w:r>
          </w:p>
          <w:p w14:paraId="77080000">
            <w:pPr>
              <w:pStyle w:val="Style_4"/>
              <w:numPr>
                <w:ilvl w:val="0"/>
                <w:numId w:val="12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</w:tr>
      <w:tr>
        <w:tc>
          <w:tcPr>
            <w:tcW w:type="dxa" w:w="8851"/>
          </w:tcPr>
          <w:p w14:paraId="78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деятельность:</w:t>
            </w:r>
          </w:p>
        </w:tc>
      </w:tr>
      <w:tr>
        <w:tc>
          <w:tcPr>
            <w:tcW w:type="dxa" w:w="8851"/>
          </w:tcPr>
          <w:p w14:paraId="79080000">
            <w:pPr>
              <w:pStyle w:val="Style_4"/>
              <w:numPr>
                <w:ilvl w:val="0"/>
                <w:numId w:val="1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</w:t>
            </w:r>
          </w:p>
          <w:p w14:paraId="7A080000">
            <w:pPr>
              <w:pStyle w:val="Style_4"/>
              <w:numPr>
                <w:ilvl w:val="0"/>
                <w:numId w:val="1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</w:t>
            </w:r>
          </w:p>
          <w:p w14:paraId="7B080000">
            <w:pPr>
              <w:pStyle w:val="Style_4"/>
              <w:numPr>
                <w:ilvl w:val="0"/>
                <w:numId w:val="1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 желание участвовать в оформлении помещений к празднику.</w:t>
            </w:r>
          </w:p>
          <w:p w14:paraId="7C080000">
            <w:pPr>
              <w:pStyle w:val="Style_4"/>
              <w:numPr>
                <w:ilvl w:val="0"/>
                <w:numId w:val="1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внимание и отзывчивость ко всем участникам праздничного действия (сверстники, педагоги, гости).</w:t>
            </w:r>
          </w:p>
          <w:p w14:paraId="7D080000">
            <w:pPr>
              <w:pStyle w:val="Style_4"/>
              <w:numPr>
                <w:ilvl w:val="0"/>
                <w:numId w:val="12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</w:tc>
      </w:tr>
      <w:tr>
        <w:tc>
          <w:tcPr>
            <w:tcW w:type="dxa" w:w="8851"/>
          </w:tcPr>
          <w:p w14:paraId="7E08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Седьмой год жизни,</w:t>
            </w:r>
          </w:p>
          <w:p w14:paraId="7F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подготовительная к школе группа</w:t>
            </w:r>
          </w:p>
        </w:tc>
      </w:tr>
      <w:tr>
        <w:tc>
          <w:tcPr>
            <w:tcW w:type="dxa" w:w="8851"/>
          </w:tcPr>
          <w:p w14:paraId="80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«ХЭР»</w:t>
            </w:r>
          </w:p>
        </w:tc>
      </w:tr>
      <w:tr>
        <w:tc>
          <w:tcPr>
            <w:tcW w:type="dxa" w:w="8851"/>
          </w:tcPr>
          <w:p w14:paraId="81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искусству:</w:t>
            </w:r>
          </w:p>
        </w:tc>
      </w:tr>
      <w:tr>
        <w:tc>
          <w:tcPr>
            <w:tcW w:type="dxa" w:w="8851"/>
          </w:tcPr>
          <w:p w14:paraId="82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14:paraId="83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84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</w:p>
          <w:p w14:paraId="85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14:paraId="86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</w:t>
            </w:r>
            <w:r>
              <w:rPr>
                <w:rFonts w:ascii="Times New Roman" w:hAnsi="Times New Roman"/>
                <w:sz w:val="28"/>
              </w:rPr>
              <w:t>гражданственнопатриотического</w:t>
            </w:r>
            <w:r>
              <w:rPr>
                <w:rFonts w:ascii="Times New Roman" w:hAnsi="Times New Roman"/>
                <w:sz w:val="28"/>
              </w:rPr>
              <w:t xml:space="preserve"> содержания;</w:t>
            </w:r>
          </w:p>
          <w:p w14:paraId="87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гуманное отношение к людям и окружающей природе;</w:t>
            </w:r>
          </w:p>
          <w:p w14:paraId="88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духовно-нравственное отношение и чувство сопричастности к культурному наследию своего народа; • Закреплять у детей знания об искусстве как виде творческой деятельности людей;</w:t>
            </w:r>
          </w:p>
          <w:p w14:paraId="89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Помогать детям различать</w:t>
            </w:r>
            <w:r>
              <w:rPr>
                <w:rFonts w:ascii="Times New Roman" w:hAnsi="Times New Roman"/>
                <w:sz w:val="28"/>
              </w:rPr>
              <w:t xml:space="preserve"> народное и профессиональное искусство;</w:t>
            </w:r>
          </w:p>
          <w:p w14:paraId="8A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основы художественной культуры;</w:t>
            </w:r>
          </w:p>
          <w:p w14:paraId="8B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знания детей об изобразительном искусстве, музыке, театре;</w:t>
            </w:r>
          </w:p>
          <w:p w14:paraId="8C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знания детей о творчестве известных художников и композиторов;</w:t>
            </w:r>
          </w:p>
          <w:p w14:paraId="8D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знания детей о творческой деятельности, ее особенностях;</w:t>
            </w:r>
          </w:p>
          <w:p w14:paraId="8E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Называть виды художественной деятельности, профессию деятеля искусства;</w:t>
            </w:r>
          </w:p>
          <w:p w14:paraId="8F080000">
            <w:pPr>
              <w:pStyle w:val="Style_4"/>
              <w:numPr>
                <w:ilvl w:val="0"/>
                <w:numId w:val="1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посещение выставки, театра, музея, цирка (совместно с родителями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(законными представителями));</w:t>
            </w:r>
          </w:p>
        </w:tc>
      </w:tr>
      <w:tr>
        <w:tc>
          <w:tcPr>
            <w:tcW w:type="dxa" w:w="8851"/>
          </w:tcPr>
          <w:p w14:paraId="90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деятельность:</w:t>
            </w:r>
          </w:p>
        </w:tc>
      </w:tr>
      <w:tr>
        <w:tc>
          <w:tcPr>
            <w:tcW w:type="dxa" w:w="8851"/>
          </w:tcPr>
          <w:p w14:paraId="91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устойчивый интерес к изобразительной деятельности;</w:t>
            </w:r>
          </w:p>
          <w:p w14:paraId="92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художественный вкус, творческое воображение, </w:t>
            </w:r>
            <w:r>
              <w:rPr>
                <w:rFonts w:ascii="Times New Roman" w:hAnsi="Times New Roman"/>
                <w:sz w:val="28"/>
              </w:rPr>
              <w:t>наблюдательность и любознательность;</w:t>
            </w:r>
          </w:p>
          <w:p w14:paraId="93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14:paraId="94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95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Показывать детям, чем отличаются одни произведения искусства от </w:t>
            </w:r>
            <w:r>
              <w:rPr>
                <w:rFonts w:ascii="Times New Roman" w:hAnsi="Times New Roman"/>
                <w:sz w:val="28"/>
              </w:rPr>
              <w:t>других</w:t>
            </w:r>
            <w:r>
              <w:rPr>
                <w:rFonts w:ascii="Times New Roman" w:hAnsi="Times New Roman"/>
                <w:sz w:val="28"/>
              </w:rPr>
              <w:t xml:space="preserve">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14:paraId="96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14:paraId="97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98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99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стремление детей сделать свое произведение красивым, содержательным, выразительным;</w:t>
            </w:r>
          </w:p>
          <w:p w14:paraId="9A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Поощрять стремление детей делать самостоятельный выбор, помогать </w:t>
            </w:r>
            <w:r>
              <w:rPr>
                <w:rFonts w:ascii="Times New Roman" w:hAnsi="Times New Roman"/>
                <w:sz w:val="28"/>
              </w:rPr>
              <w:t>другому</w:t>
            </w:r>
            <w:r>
              <w:rPr>
                <w:rFonts w:ascii="Times New Roman" w:hAnsi="Times New Roman"/>
                <w:sz w:val="28"/>
              </w:rPr>
              <w:t>, уважать и понимать потребности другого человека, бережно относиться к продуктам его труда;</w:t>
            </w:r>
          </w:p>
          <w:p w14:paraId="9B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14:paraId="9C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художественно-творческие способности детей в изобразительной деятельности;</w:t>
            </w:r>
          </w:p>
          <w:p w14:paraId="9D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коллективное творчество;</w:t>
            </w:r>
          </w:p>
          <w:p w14:paraId="9E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14:paraId="9F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14:paraId="A0080000">
            <w:pPr>
              <w:pStyle w:val="Style_4"/>
              <w:numPr>
                <w:ilvl w:val="0"/>
                <w:numId w:val="1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Организовывать участие детей в создании индивидуальных </w:t>
            </w:r>
            <w:r>
              <w:rPr>
                <w:rFonts w:ascii="Times New Roman" w:hAnsi="Times New Roman"/>
                <w:sz w:val="28"/>
              </w:rPr>
              <w:t>творческих работ и тематических композиций к праздничным утренникам и развлечениям, художественных проектах);</w:t>
            </w:r>
          </w:p>
        </w:tc>
      </w:tr>
      <w:tr>
        <w:tc>
          <w:tcPr>
            <w:tcW w:type="dxa" w:w="8851"/>
          </w:tcPr>
          <w:p w14:paraId="A1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деятельность:</w:t>
            </w:r>
          </w:p>
        </w:tc>
      </w:tr>
      <w:tr>
        <w:tc>
          <w:tcPr>
            <w:tcW w:type="dxa" w:w="8851"/>
          </w:tcPr>
          <w:p w14:paraId="A2080000">
            <w:pPr>
              <w:pStyle w:val="Style_4"/>
              <w:numPr>
                <w:ilvl w:val="0"/>
                <w:numId w:val="12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у детей видеть конструкцию объекта и анализировать ее основные части, их функциональное назначение;</w:t>
            </w:r>
          </w:p>
          <w:p w14:paraId="A3080000">
            <w:pPr>
              <w:pStyle w:val="Style_4"/>
              <w:numPr>
                <w:ilvl w:val="0"/>
                <w:numId w:val="12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14:paraId="A4080000">
            <w:pPr>
              <w:pStyle w:val="Style_4"/>
              <w:numPr>
                <w:ilvl w:val="0"/>
                <w:numId w:val="12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профессиями дизайнера, конструктора, архитектора, строителя и прочее;</w:t>
            </w:r>
          </w:p>
          <w:p w14:paraId="A5080000">
            <w:pPr>
              <w:pStyle w:val="Style_4"/>
              <w:numPr>
                <w:ilvl w:val="0"/>
                <w:numId w:val="12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</w:tr>
      <w:tr>
        <w:tc>
          <w:tcPr>
            <w:tcW w:type="dxa" w:w="8851"/>
          </w:tcPr>
          <w:p w14:paraId="A6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деятельность:</w:t>
            </w:r>
          </w:p>
        </w:tc>
      </w:tr>
      <w:tr>
        <w:tc>
          <w:tcPr>
            <w:tcW w:type="dxa" w:w="8851"/>
          </w:tcPr>
          <w:p w14:paraId="A7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A8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приобщать детей к музыкальной культуре, воспитывать музыкально эстетический вкус;</w:t>
            </w:r>
          </w:p>
          <w:p w14:paraId="A9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детское музыкально-художественное творчество, реализация</w:t>
            </w:r>
          </w:p>
          <w:p w14:paraId="AA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самостоятельной творческой деятельности детей; удовлетворение потребности в самовыражении;</w:t>
            </w:r>
          </w:p>
          <w:p w14:paraId="AB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AC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AD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AE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Совершенствовать у детей </w:t>
            </w:r>
            <w:r>
              <w:rPr>
                <w:rFonts w:ascii="Times New Roman" w:hAnsi="Times New Roman"/>
                <w:sz w:val="28"/>
              </w:rPr>
              <w:t>звуко</w:t>
            </w:r>
            <w:r>
              <w:rPr>
                <w:rFonts w:ascii="Times New Roman" w:hAnsi="Times New Roman"/>
                <w:sz w:val="28"/>
              </w:rPr>
              <w:t xml:space="preserve"> высотный, ритмический, тембровый и динамический слух; способствовать дальнейшему формированию певческого голоса;</w:t>
            </w:r>
          </w:p>
          <w:p w14:paraId="AF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навык движения под музыку;</w:t>
            </w:r>
          </w:p>
          <w:p w14:paraId="B0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Обучать детей игре на детских музыкальных инструментах;</w:t>
            </w:r>
          </w:p>
          <w:p w14:paraId="B1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элементарными музыкальными понятиями;</w:t>
            </w:r>
          </w:p>
          <w:p w14:paraId="B2080000">
            <w:pPr>
              <w:pStyle w:val="Style_4"/>
              <w:numPr>
                <w:ilvl w:val="0"/>
                <w:numId w:val="12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 детей умение использовать знания и навыки в быту и на досуге;</w:t>
            </w:r>
          </w:p>
        </w:tc>
      </w:tr>
      <w:tr>
        <w:tc>
          <w:tcPr>
            <w:tcW w:type="dxa" w:w="8851"/>
          </w:tcPr>
          <w:p w14:paraId="B3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деятельность:</w:t>
            </w:r>
          </w:p>
        </w:tc>
      </w:tr>
      <w:tr>
        <w:tc>
          <w:tcPr>
            <w:tcW w:type="dxa" w:w="8851"/>
          </w:tcPr>
          <w:p w14:paraId="B4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Продолжать приобщение детей к театральному искусству через </w:t>
            </w:r>
            <w:r>
              <w:rPr>
                <w:rFonts w:ascii="Times New Roman" w:hAnsi="Times New Roman"/>
                <w:sz w:val="28"/>
              </w:rPr>
              <w:t>знакомство с историей театра, его жанрами, устройством и профессиями;</w:t>
            </w:r>
          </w:p>
          <w:p w14:paraId="B5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знакомить детей с разными видами театрализованной деятельности;</w:t>
            </w:r>
          </w:p>
          <w:p w14:paraId="B6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B7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B8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Продолжать развивать навыки </w:t>
            </w:r>
            <w:r>
              <w:rPr>
                <w:rFonts w:ascii="Times New Roman" w:hAnsi="Times New Roman"/>
                <w:sz w:val="28"/>
              </w:rPr>
              <w:t>кукловождения</w:t>
            </w:r>
            <w:r>
              <w:rPr>
                <w:rFonts w:ascii="Times New Roman" w:hAnsi="Times New Roman"/>
                <w:sz w:val="28"/>
              </w:rPr>
              <w:t xml:space="preserve"> в различных театральных системах (</w:t>
            </w:r>
            <w:r>
              <w:rPr>
                <w:rFonts w:ascii="Times New Roman" w:hAnsi="Times New Roman"/>
                <w:sz w:val="28"/>
              </w:rPr>
              <w:t>перчаточными</w:t>
            </w:r>
            <w:r>
              <w:rPr>
                <w:rFonts w:ascii="Times New Roman" w:hAnsi="Times New Roman"/>
                <w:sz w:val="28"/>
              </w:rPr>
              <w:t>, тростевыми, марионеткам и так далее);</w:t>
            </w:r>
          </w:p>
          <w:p w14:paraId="B9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умение согласовывать свои действия с партнерами, приучать </w:t>
            </w:r>
            <w:r>
              <w:rPr>
                <w:rFonts w:ascii="Times New Roman" w:hAnsi="Times New Roman"/>
                <w:sz w:val="28"/>
              </w:rPr>
              <w:t>правильно</w:t>
            </w:r>
            <w:r>
              <w:rPr>
                <w:rFonts w:ascii="Times New Roman" w:hAnsi="Times New Roman"/>
                <w:sz w:val="28"/>
              </w:rPr>
              <w:t xml:space="preserve"> оценивать действия персонажей в спектакле;</w:t>
            </w:r>
          </w:p>
          <w:p w14:paraId="BA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BB080000">
            <w:pPr>
              <w:pStyle w:val="Style_4"/>
              <w:numPr>
                <w:ilvl w:val="0"/>
                <w:numId w:val="12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способность творчески передавать образ в играх драматизациях, спектаклях</w:t>
            </w:r>
          </w:p>
        </w:tc>
      </w:tr>
      <w:tr>
        <w:tc>
          <w:tcPr>
            <w:tcW w:type="dxa" w:w="8851"/>
          </w:tcPr>
          <w:p w14:paraId="BC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деятельность:</w:t>
            </w:r>
          </w:p>
        </w:tc>
      </w:tr>
      <w:tr>
        <w:tc>
          <w:tcPr>
            <w:tcW w:type="dxa" w:w="8851"/>
          </w:tcPr>
          <w:p w14:paraId="BD080000">
            <w:pPr>
              <w:pStyle w:val="Style_4"/>
              <w:numPr>
                <w:ilvl w:val="0"/>
                <w:numId w:val="1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BE080000">
            <w:pPr>
              <w:pStyle w:val="Style_4"/>
              <w:numPr>
                <w:ilvl w:val="0"/>
                <w:numId w:val="1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BF080000">
            <w:pPr>
              <w:pStyle w:val="Style_4"/>
              <w:numPr>
                <w:ilvl w:val="0"/>
                <w:numId w:val="1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C0080000">
            <w:pPr>
              <w:pStyle w:val="Style_4"/>
              <w:numPr>
                <w:ilvl w:val="0"/>
                <w:numId w:val="1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уважительное отношение к своей стране в ходе предпраздничной подготовки;</w:t>
            </w:r>
          </w:p>
          <w:p w14:paraId="C1080000">
            <w:pPr>
              <w:pStyle w:val="Style_4"/>
              <w:numPr>
                <w:ilvl w:val="0"/>
                <w:numId w:val="1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чувство удовлетворения от участия в коллективной досуговой деятельности;</w:t>
            </w:r>
          </w:p>
          <w:p w14:paraId="C2080000">
            <w:pPr>
              <w:pStyle w:val="Style_4"/>
              <w:numPr>
                <w:ilvl w:val="0"/>
                <w:numId w:val="12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</w:tr>
      <w:tr>
        <w:tc>
          <w:tcPr>
            <w:tcW w:type="dxa" w:w="8851"/>
          </w:tcPr>
          <w:p w14:paraId="C3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C4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Приобщение к искусству:</w:t>
            </w:r>
          </w:p>
        </w:tc>
      </w:tr>
      <w:tr>
        <w:tc>
          <w:tcPr>
            <w:tcW w:type="dxa" w:w="8851"/>
          </w:tcPr>
          <w:p w14:paraId="C5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</w:t>
            </w:r>
            <w:r>
              <w:rPr>
                <w:rFonts w:ascii="Times New Roman" w:hAnsi="Times New Roman"/>
                <w:sz w:val="28"/>
              </w:rPr>
              <w:t xml:space="preserve">самостоятельно создавать художественные образы в разных видах деятельности. Поощряет активное участие детей в художественной деятельности </w:t>
            </w:r>
            <w:r>
              <w:rPr>
                <w:rFonts w:ascii="Times New Roman" w:hAnsi="Times New Roman"/>
                <w:sz w:val="28"/>
              </w:rPr>
              <w:t>по</w:t>
            </w:r>
          </w:p>
          <w:p w14:paraId="C6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собственному желанию и под руководством взрослого.</w:t>
            </w:r>
          </w:p>
          <w:p w14:paraId="C7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  <w:p w14:paraId="C8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знакомить детей с историей и видами искусства (</w:t>
            </w:r>
            <w:r>
              <w:rPr>
                <w:rFonts w:ascii="Times New Roman" w:hAnsi="Times New Roman"/>
                <w:sz w:val="28"/>
              </w:rPr>
              <w:t>декоративноприкладное</w:t>
            </w:r>
            <w:r>
              <w:rPr>
                <w:rFonts w:ascii="Times New Roman" w:hAnsi="Times New Roman"/>
                <w:sz w:val="28"/>
              </w:rPr>
              <w:t>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14:paraId="C9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</w:t>
            </w:r>
            <w:r>
              <w:rPr>
                <w:rFonts w:ascii="Times New Roman" w:hAnsi="Times New Roman"/>
                <w:sz w:val="28"/>
              </w:rPr>
              <w:t>декоративноприкладным</w:t>
            </w:r>
            <w:r>
              <w:rPr>
                <w:rFonts w:ascii="Times New Roman" w:hAnsi="Times New Roman"/>
                <w:sz w:val="28"/>
              </w:rPr>
              <w:t xml:space="preserve"> искусством. Воспитывает любовь и бережное отношение к произведениям искусства.</w:t>
            </w:r>
          </w:p>
          <w:p w14:paraId="CA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14:paraId="CB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 архитектор и тому подобное).</w:t>
            </w:r>
          </w:p>
          <w:p w14:paraId="CC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представление о значении органов чувств человека для художественной деятельности, формирует умение соотносить органы чу</w:t>
            </w:r>
            <w:r>
              <w:rPr>
                <w:rFonts w:ascii="Times New Roman" w:hAnsi="Times New Roman"/>
                <w:sz w:val="28"/>
              </w:rPr>
              <w:t>вств с в</w:t>
            </w:r>
            <w:r>
              <w:rPr>
                <w:rFonts w:ascii="Times New Roman" w:hAnsi="Times New Roman"/>
                <w:sz w:val="28"/>
              </w:rPr>
              <w:t>идами искусства (музыку слушают, картины рассматривают, стихи читают и слушают и так далее).</w:t>
            </w:r>
          </w:p>
          <w:p w14:paraId="CD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</w:t>
            </w:r>
          </w:p>
          <w:p w14:paraId="CE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В.М. Васнецов и другие. Расширять представления о художниках – иллюстраторах детской книги (И.Я. </w:t>
            </w:r>
            <w:r>
              <w:rPr>
                <w:rFonts w:ascii="Times New Roman" w:hAnsi="Times New Roman"/>
                <w:sz w:val="28"/>
              </w:rPr>
              <w:t>Билибин</w:t>
            </w:r>
            <w:r>
              <w:rPr>
                <w:rFonts w:ascii="Times New Roman" w:hAnsi="Times New Roman"/>
                <w:sz w:val="28"/>
              </w:rPr>
              <w:t xml:space="preserve">, Ю.А. Васнецов, В.М. Конашевич, В.В. Лебедев, Т.А. Маврина, Е.И. </w:t>
            </w:r>
            <w:r>
              <w:rPr>
                <w:rFonts w:ascii="Times New Roman" w:hAnsi="Times New Roman"/>
                <w:sz w:val="28"/>
              </w:rPr>
              <w:t>Чарушин</w:t>
            </w:r>
            <w:r>
              <w:rPr>
                <w:rFonts w:ascii="Times New Roman" w:hAnsi="Times New Roman"/>
                <w:sz w:val="28"/>
              </w:rPr>
              <w:t xml:space="preserve"> и другие).</w:t>
            </w:r>
          </w:p>
          <w:p w14:paraId="CF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</w:t>
            </w:r>
            <w:r>
              <w:rPr>
                <w:rFonts w:ascii="Times New Roman" w:hAnsi="Times New Roman"/>
                <w:sz w:val="28"/>
              </w:rPr>
              <w:t>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14:paraId="D0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 xml:space="preserve">). Продолжает знакомить детей с народным </w:t>
            </w:r>
            <w:r>
              <w:rPr>
                <w:rFonts w:ascii="Times New Roman" w:hAnsi="Times New Roman"/>
                <w:sz w:val="28"/>
              </w:rPr>
              <w:t>декоративноприкладным</w:t>
            </w:r>
            <w:r>
              <w:rPr>
                <w:rFonts w:ascii="Times New Roman" w:hAnsi="Times New Roman"/>
                <w:sz w:val="28"/>
              </w:rPr>
              <w:t xml:space="preserve"> искусством (гжельская, хохломская, </w:t>
            </w:r>
            <w:r>
              <w:rPr>
                <w:rFonts w:ascii="Times New Roman" w:hAnsi="Times New Roman"/>
                <w:sz w:val="28"/>
              </w:rPr>
              <w:t>жостовская</w:t>
            </w:r>
            <w:r>
              <w:rPr>
                <w:rFonts w:ascii="Times New Roman" w:hAnsi="Times New Roman"/>
                <w:sz w:val="28"/>
              </w:rPr>
              <w:t>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14:paraId="D1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</w:t>
            </w:r>
            <w:r>
              <w:rPr>
                <w:rFonts w:ascii="Times New Roman" w:hAnsi="Times New Roman"/>
                <w:sz w:val="28"/>
              </w:rPr>
              <w:t>аркатурный</w:t>
            </w:r>
            <w:r>
              <w:rPr>
                <w:rFonts w:ascii="Times New Roman" w:hAnsi="Times New Roman"/>
                <w:sz w:val="28"/>
              </w:rPr>
              <w:t xml:space="preserve">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14:paraId="D2080000">
            <w:pPr>
              <w:pStyle w:val="Style_4"/>
              <w:numPr>
                <w:ilvl w:val="0"/>
                <w:numId w:val="12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</w:tc>
      </w:tr>
      <w:tr>
        <w:tc>
          <w:tcPr>
            <w:tcW w:type="dxa" w:w="8851"/>
          </w:tcPr>
          <w:p w14:paraId="D3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Изобразительная деятельность:</w:t>
            </w:r>
          </w:p>
        </w:tc>
      </w:tr>
      <w:tr>
        <w:tc>
          <w:tcPr>
            <w:tcW w:type="dxa" w:w="8851"/>
          </w:tcPr>
          <w:p w14:paraId="D4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Предметное рисование:</w:t>
            </w:r>
          </w:p>
          <w:p w14:paraId="D5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</w:t>
            </w:r>
          </w:p>
          <w:p w14:paraId="D6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Продолжает развивать у детей свободу и одновременно точность движений руки под контролем зрения, их плавность, ритмичность.</w:t>
            </w:r>
          </w:p>
          <w:p w14:paraId="D7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 Предлагает детям соединять в одном рисунке разные материалы для создания выразительного образа.</w:t>
            </w:r>
          </w:p>
          <w:p w14:paraId="D8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14:paraId="D9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</w:t>
            </w:r>
          </w:p>
          <w:p w14:paraId="DA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r>
              <w:rPr>
                <w:rFonts w:ascii="Times New Roman" w:hAnsi="Times New Roman"/>
                <w:sz w:val="28"/>
              </w:rPr>
              <w:t>городец</w:t>
            </w:r>
            <w:r>
              <w:rPr>
                <w:rFonts w:ascii="Times New Roman" w:hAnsi="Times New Roman"/>
                <w:sz w:val="28"/>
              </w:rPr>
              <w:t>) и тому подобного.</w:t>
            </w:r>
          </w:p>
          <w:p w14:paraId="DB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</w:t>
            </w:r>
          </w:p>
          <w:p w14:paraId="DC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нажима на карандаш.</w:t>
            </w:r>
          </w:p>
          <w:p w14:paraId="DD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</w:t>
            </w:r>
          </w:p>
          <w:p w14:paraId="DE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постепенно подводит детей к обозначению цветов, например, включающих два оттенка (желто-зеленый, серо-голубой) или уподобленных </w:t>
            </w:r>
            <w:r>
              <w:rPr>
                <w:rFonts w:ascii="Times New Roman" w:hAnsi="Times New Roman"/>
                <w:sz w:val="28"/>
              </w:rPr>
              <w:t>природным</w:t>
            </w:r>
            <w:r>
              <w:rPr>
                <w:rFonts w:ascii="Times New Roman" w:hAnsi="Times New Roman"/>
                <w:sz w:val="28"/>
              </w:rPr>
              <w:t xml:space="preserve"> (малиновый, персиковый и тому подобное).</w:t>
            </w:r>
          </w:p>
          <w:p w14:paraId="DF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Обращает их внимание на изменчивость цвета предметов (например, в процессе роста помидоры зеленые, а созревшие - красные).</w:t>
            </w:r>
          </w:p>
          <w:p w14:paraId="E0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 детей замечать изменение цвета в природе в связи с </w:t>
            </w:r>
            <w:r>
              <w:rPr>
                <w:rFonts w:ascii="Times New Roman" w:hAnsi="Times New Roman"/>
                <w:sz w:val="28"/>
              </w:rPr>
              <w:t>изменением погоды (небо голубое в солнечный день и серое в пасмурный).</w:t>
            </w:r>
          </w:p>
          <w:p w14:paraId="E1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цветовое восприятие в целях обогащения колористической гаммы рисунка.</w:t>
            </w:r>
          </w:p>
          <w:p w14:paraId="E2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</w:t>
            </w:r>
            <w:r>
              <w:rPr>
                <w:rFonts w:ascii="Times New Roman" w:hAnsi="Times New Roman"/>
                <w:sz w:val="28"/>
              </w:rPr>
              <w:t>нежнозеленые</w:t>
            </w:r>
            <w:r>
              <w:rPr>
                <w:rFonts w:ascii="Times New Roman" w:hAnsi="Times New Roman"/>
                <w:sz w:val="28"/>
              </w:rPr>
              <w:t>, только что появившиеся листочки, бледно-зеленые стебли одуванчиков и их темно-зеленые листья и тому подобное).</w:t>
            </w:r>
          </w:p>
          <w:p w14:paraId="E3080000">
            <w:pPr>
              <w:pStyle w:val="Style_4"/>
              <w:numPr>
                <w:ilvl w:val="0"/>
                <w:numId w:val="12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у детей художественно-творческие способности в продуктивных видах детской деятельности.</w:t>
            </w:r>
          </w:p>
          <w:p w14:paraId="E4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Сюжетное рисование:</w:t>
            </w:r>
          </w:p>
          <w:p w14:paraId="E5080000">
            <w:pPr>
              <w:pStyle w:val="Style_4"/>
              <w:numPr>
                <w:ilvl w:val="0"/>
                <w:numId w:val="1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</w:t>
            </w:r>
          </w:p>
          <w:p w14:paraId="E6080000">
            <w:pPr>
              <w:pStyle w:val="Style_4"/>
              <w:numPr>
                <w:ilvl w:val="0"/>
                <w:numId w:val="1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</w:p>
          <w:p w14:paraId="E7080000">
            <w:pPr>
              <w:pStyle w:val="Style_4"/>
              <w:numPr>
                <w:ilvl w:val="0"/>
                <w:numId w:val="1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 детей умение строить композицию рисунка; передавать движения людей и животных, растений, склоняющихся от ветра.</w:t>
            </w:r>
          </w:p>
          <w:p w14:paraId="E8080000">
            <w:pPr>
              <w:pStyle w:val="Style_4"/>
              <w:numPr>
                <w:ilvl w:val="0"/>
                <w:numId w:val="13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Продолжает формировать у детей умение передавать </w:t>
            </w:r>
            <w:r>
              <w:rPr>
                <w:rFonts w:ascii="Times New Roman" w:hAnsi="Times New Roman"/>
                <w:sz w:val="28"/>
              </w:rPr>
              <w:t xml:space="preserve">в рисунках, как сюжеты народных </w:t>
            </w:r>
            <w:r>
              <w:rPr>
                <w:rFonts w:ascii="Times New Roman" w:hAnsi="Times New Roman"/>
                <w:sz w:val="28"/>
              </w:rPr>
              <w:t>сказок, так и авторских произведений (стихотворений</w:t>
            </w:r>
            <w:r>
              <w:rPr>
                <w:rFonts w:ascii="Times New Roman" w:hAnsi="Times New Roman"/>
                <w:sz w:val="28"/>
              </w:rPr>
              <w:t xml:space="preserve">, сказок, рассказов); проявлять </w:t>
            </w:r>
            <w:r>
              <w:rPr>
                <w:rFonts w:ascii="Times New Roman" w:hAnsi="Times New Roman"/>
                <w:sz w:val="28"/>
              </w:rPr>
              <w:t>самостоятельность в выборе темы, композиционного и цветового решения.</w:t>
            </w:r>
          </w:p>
          <w:p w14:paraId="E9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Декоративное рисование:</w:t>
            </w:r>
          </w:p>
          <w:p w14:paraId="EA080000">
            <w:pPr>
              <w:pStyle w:val="Style_4"/>
              <w:numPr>
                <w:ilvl w:val="0"/>
                <w:numId w:val="13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развивать декоративное творчество детей;</w:t>
            </w:r>
          </w:p>
          <w:p w14:paraId="EB080000">
            <w:pPr>
              <w:pStyle w:val="Style_4"/>
              <w:numPr>
                <w:ilvl w:val="0"/>
                <w:numId w:val="13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создавать узоры по мотивам народных роспи</w:t>
            </w:r>
            <w:r>
              <w:rPr>
                <w:rFonts w:ascii="Times New Roman" w:hAnsi="Times New Roman"/>
                <w:sz w:val="28"/>
              </w:rPr>
              <w:t xml:space="preserve">сей, уже знакомых детям и новых </w:t>
            </w:r>
            <w:r>
              <w:rPr>
                <w:rFonts w:ascii="Times New Roman" w:hAnsi="Times New Roman"/>
                <w:sz w:val="28"/>
              </w:rPr>
              <w:t xml:space="preserve">(городецкая, гжельская, хохломская, </w:t>
            </w:r>
            <w:r>
              <w:rPr>
                <w:rFonts w:ascii="Times New Roman" w:hAnsi="Times New Roman"/>
                <w:sz w:val="28"/>
              </w:rPr>
              <w:t>жостовская</w:t>
            </w:r>
            <w:r>
              <w:rPr>
                <w:rFonts w:ascii="Times New Roman" w:hAnsi="Times New Roman"/>
                <w:sz w:val="28"/>
              </w:rPr>
              <w:t>, мезенская роспись и другое).</w:t>
            </w:r>
          </w:p>
          <w:p w14:paraId="EC080000">
            <w:pPr>
              <w:pStyle w:val="Style_4"/>
              <w:numPr>
                <w:ilvl w:val="0"/>
                <w:numId w:val="13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выделять и передавать цветовую гамму народно</w:t>
            </w:r>
            <w:r>
              <w:rPr>
                <w:rFonts w:ascii="Times New Roman" w:hAnsi="Times New Roman"/>
                <w:sz w:val="28"/>
              </w:rPr>
              <w:t xml:space="preserve">го декоративного искусства </w:t>
            </w:r>
            <w:r>
              <w:rPr>
                <w:rFonts w:ascii="Times New Roman" w:hAnsi="Times New Roman"/>
                <w:sz w:val="28"/>
              </w:rPr>
              <w:t>определенного вида.</w:t>
            </w:r>
          </w:p>
          <w:p w14:paraId="ED080000">
            <w:pPr>
              <w:pStyle w:val="Style_4"/>
              <w:numPr>
                <w:ilvl w:val="0"/>
                <w:numId w:val="13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Закрепляет умение создавать композиции на листа</w:t>
            </w:r>
            <w:r>
              <w:rPr>
                <w:rFonts w:ascii="Times New Roman" w:hAnsi="Times New Roman"/>
                <w:sz w:val="28"/>
              </w:rPr>
              <w:t xml:space="preserve">х бумаги разной формы, силуэтах </w:t>
            </w:r>
            <w:r>
              <w:rPr>
                <w:rFonts w:ascii="Times New Roman" w:hAnsi="Times New Roman"/>
                <w:sz w:val="28"/>
              </w:rPr>
              <w:t>предметов и игрушек; расписывать вылепленные детьми игрушки.</w:t>
            </w:r>
          </w:p>
          <w:p w14:paraId="EE080000">
            <w:pPr>
              <w:pStyle w:val="Style_4"/>
              <w:numPr>
                <w:ilvl w:val="0"/>
                <w:numId w:val="13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Закрепляет у детей умение при составлении декоративной композиции</w:t>
            </w:r>
            <w:r>
              <w:rPr>
                <w:rFonts w:ascii="Times New Roman" w:hAnsi="Times New Roman"/>
                <w:sz w:val="28"/>
              </w:rPr>
              <w:t xml:space="preserve"> на основе того </w:t>
            </w:r>
            <w:r>
              <w:rPr>
                <w:rFonts w:ascii="Times New Roman" w:hAnsi="Times New Roman"/>
                <w:sz w:val="28"/>
              </w:rPr>
              <w:t>или иного вида народного искусства использоват</w:t>
            </w:r>
            <w:r>
              <w:rPr>
                <w:rFonts w:ascii="Times New Roman" w:hAnsi="Times New Roman"/>
                <w:sz w:val="28"/>
              </w:rPr>
              <w:t xml:space="preserve">ь характерные для него элементы </w:t>
            </w:r>
            <w:r>
              <w:rPr>
                <w:rFonts w:ascii="Times New Roman" w:hAnsi="Times New Roman"/>
                <w:sz w:val="28"/>
              </w:rPr>
              <w:t>узора и цветовую гамму.</w:t>
            </w:r>
          </w:p>
          <w:p w14:paraId="EF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Лепка:</w:t>
            </w:r>
          </w:p>
          <w:p w14:paraId="F0080000">
            <w:pPr>
              <w:pStyle w:val="Style_4"/>
              <w:numPr>
                <w:ilvl w:val="0"/>
                <w:numId w:val="13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творчество детей; учит свободно ис</w:t>
            </w:r>
            <w:r>
              <w:rPr>
                <w:rFonts w:ascii="Times New Roman" w:hAnsi="Times New Roman"/>
                <w:sz w:val="28"/>
              </w:rPr>
              <w:t xml:space="preserve">пользовать для создания образов </w:t>
            </w:r>
            <w:r>
              <w:rPr>
                <w:rFonts w:ascii="Times New Roman" w:hAnsi="Times New Roman"/>
                <w:sz w:val="28"/>
              </w:rPr>
              <w:t xml:space="preserve">предметов, объектов природы, сказочных </w:t>
            </w:r>
            <w:r>
              <w:rPr>
                <w:rFonts w:ascii="Times New Roman" w:hAnsi="Times New Roman"/>
                <w:sz w:val="28"/>
              </w:rPr>
              <w:t>персон</w:t>
            </w:r>
            <w:r>
              <w:rPr>
                <w:rFonts w:ascii="Times New Roman" w:hAnsi="Times New Roman"/>
                <w:sz w:val="28"/>
              </w:rPr>
              <w:t xml:space="preserve">ажей разнообразные приемы, </w:t>
            </w:r>
            <w:r>
              <w:rPr>
                <w:rFonts w:ascii="Times New Roman" w:hAnsi="Times New Roman"/>
                <w:sz w:val="28"/>
              </w:rPr>
              <w:t>усвоенные ранее; умение передавать форму осн</w:t>
            </w:r>
            <w:r>
              <w:rPr>
                <w:rFonts w:ascii="Times New Roman" w:hAnsi="Times New Roman"/>
                <w:sz w:val="28"/>
              </w:rPr>
              <w:t xml:space="preserve">овной части и других частей, их </w:t>
            </w:r>
            <w:r>
              <w:rPr>
                <w:rFonts w:ascii="Times New Roman" w:hAnsi="Times New Roman"/>
                <w:sz w:val="28"/>
              </w:rPr>
              <w:t>пропорции, позу, характерные особенности изоб</w:t>
            </w:r>
            <w:r>
              <w:rPr>
                <w:rFonts w:ascii="Times New Roman" w:hAnsi="Times New Roman"/>
                <w:sz w:val="28"/>
              </w:rPr>
              <w:t xml:space="preserve">ражаемых объектов; обрабатывать </w:t>
            </w:r>
            <w:r>
              <w:rPr>
                <w:rFonts w:ascii="Times New Roman" w:hAnsi="Times New Roman"/>
                <w:sz w:val="28"/>
              </w:rPr>
              <w:t>поверхность формы движениями пальцев и стекой.</w:t>
            </w:r>
          </w:p>
          <w:p w14:paraId="F1080000">
            <w:pPr>
              <w:pStyle w:val="Style_4"/>
              <w:numPr>
                <w:ilvl w:val="0"/>
                <w:numId w:val="13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Продолжает формировать у детей умение передавать </w:t>
            </w:r>
            <w:r>
              <w:rPr>
                <w:rFonts w:ascii="Times New Roman" w:hAnsi="Times New Roman"/>
                <w:sz w:val="28"/>
              </w:rPr>
              <w:t xml:space="preserve">характерные движения человека и </w:t>
            </w:r>
            <w:r>
              <w:rPr>
                <w:rFonts w:ascii="Times New Roman" w:hAnsi="Times New Roman"/>
                <w:sz w:val="28"/>
              </w:rPr>
              <w:t xml:space="preserve">животных, создавать выразительные образы (птичка </w:t>
            </w:r>
            <w:r>
              <w:rPr>
                <w:rFonts w:ascii="Times New Roman" w:hAnsi="Times New Roman"/>
                <w:sz w:val="28"/>
              </w:rPr>
              <w:t xml:space="preserve">подняла крылышки, приготовилась </w:t>
            </w:r>
            <w:r>
              <w:rPr>
                <w:rFonts w:ascii="Times New Roman" w:hAnsi="Times New Roman"/>
                <w:sz w:val="28"/>
              </w:rPr>
              <w:t xml:space="preserve">лететь; козлик скачет, девочка танцует; дети делают гимнастику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коллективная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композиция).</w:t>
            </w:r>
          </w:p>
          <w:p w14:paraId="F2080000">
            <w:pPr>
              <w:pStyle w:val="Style_4"/>
              <w:numPr>
                <w:ilvl w:val="0"/>
                <w:numId w:val="13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создавать скульптурные группы из дву</w:t>
            </w:r>
            <w:r>
              <w:rPr>
                <w:rFonts w:ascii="Times New Roman" w:hAnsi="Times New Roman"/>
                <w:sz w:val="28"/>
              </w:rPr>
              <w:t xml:space="preserve">х-трех фигур, развивать чувство </w:t>
            </w:r>
            <w:r>
              <w:rPr>
                <w:rFonts w:ascii="Times New Roman" w:hAnsi="Times New Roman"/>
                <w:sz w:val="28"/>
              </w:rPr>
              <w:t>композиц</w:t>
            </w:r>
            <w:r>
              <w:rPr>
                <w:rFonts w:ascii="Times New Roman" w:hAnsi="Times New Roman"/>
                <w:sz w:val="28"/>
              </w:rPr>
              <w:t xml:space="preserve">ии, умение передавать пропорции </w:t>
            </w:r>
            <w:r>
              <w:rPr>
                <w:rFonts w:ascii="Times New Roman" w:hAnsi="Times New Roman"/>
                <w:sz w:val="28"/>
              </w:rPr>
              <w:t>предмет</w:t>
            </w:r>
            <w:r>
              <w:rPr>
                <w:rFonts w:ascii="Times New Roman" w:hAnsi="Times New Roman"/>
                <w:sz w:val="28"/>
              </w:rPr>
              <w:t xml:space="preserve">ов, их соотношение по величине, </w:t>
            </w:r>
            <w:r>
              <w:rPr>
                <w:rFonts w:ascii="Times New Roman" w:hAnsi="Times New Roman"/>
                <w:sz w:val="28"/>
              </w:rPr>
              <w:t>выразительность поз, движений, деталей.</w:t>
            </w:r>
          </w:p>
          <w:p w14:paraId="F3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Декоративная лепка:</w:t>
            </w:r>
          </w:p>
          <w:p w14:paraId="F4080000">
            <w:pPr>
              <w:pStyle w:val="Style_4"/>
              <w:numPr>
                <w:ilvl w:val="0"/>
                <w:numId w:val="13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развивать у детей навыки декоративной лепки; </w:t>
            </w:r>
            <w:r>
              <w:rPr>
                <w:rFonts w:ascii="Times New Roman" w:hAnsi="Times New Roman"/>
                <w:sz w:val="28"/>
              </w:rPr>
              <w:t xml:space="preserve">учит использовать </w:t>
            </w:r>
            <w:r>
              <w:rPr>
                <w:rFonts w:ascii="Times New Roman" w:hAnsi="Times New Roman"/>
                <w:sz w:val="28"/>
              </w:rPr>
              <w:t>разные способы лепки (</w:t>
            </w:r>
            <w:r>
              <w:rPr>
                <w:rFonts w:ascii="Times New Roman" w:hAnsi="Times New Roman"/>
                <w:sz w:val="28"/>
              </w:rPr>
              <w:t>налеп</w:t>
            </w:r>
            <w:r>
              <w:rPr>
                <w:rFonts w:ascii="Times New Roman" w:hAnsi="Times New Roman"/>
                <w:sz w:val="28"/>
              </w:rPr>
              <w:t>, углубленный рельеф), применять стеку.</w:t>
            </w:r>
          </w:p>
          <w:p w14:paraId="F5080000">
            <w:pPr>
              <w:pStyle w:val="Style_4"/>
              <w:numPr>
                <w:ilvl w:val="0"/>
                <w:numId w:val="13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при лепке из глины расписывать пластину, созд</w:t>
            </w:r>
            <w:r>
              <w:rPr>
                <w:rFonts w:ascii="Times New Roman" w:hAnsi="Times New Roman"/>
                <w:sz w:val="28"/>
              </w:rPr>
              <w:t xml:space="preserve">авать узор стекой; создавать из </w:t>
            </w:r>
            <w:r>
              <w:rPr>
                <w:rFonts w:ascii="Times New Roman" w:hAnsi="Times New Roman"/>
                <w:sz w:val="28"/>
              </w:rPr>
              <w:t>глины, разноцветного пластилина предметн</w:t>
            </w:r>
            <w:r>
              <w:rPr>
                <w:rFonts w:ascii="Times New Roman" w:hAnsi="Times New Roman"/>
                <w:sz w:val="28"/>
              </w:rPr>
              <w:t xml:space="preserve">ые и сюжетные, индивидуальные и </w:t>
            </w:r>
            <w:r>
              <w:rPr>
                <w:rFonts w:ascii="Times New Roman" w:hAnsi="Times New Roman"/>
                <w:sz w:val="28"/>
              </w:rPr>
              <w:t>коллективные композиции.</w:t>
            </w:r>
          </w:p>
          <w:p w14:paraId="F6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Аппликация:</w:t>
            </w:r>
          </w:p>
          <w:p w14:paraId="F708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формировать умение детей </w:t>
            </w:r>
            <w:r>
              <w:rPr>
                <w:rFonts w:ascii="Times New Roman" w:hAnsi="Times New Roman"/>
                <w:sz w:val="28"/>
              </w:rPr>
              <w:t xml:space="preserve">создавать предметные и сюжетные </w:t>
            </w:r>
            <w:r>
              <w:rPr>
                <w:rFonts w:ascii="Times New Roman" w:hAnsi="Times New Roman"/>
                <w:sz w:val="28"/>
              </w:rPr>
              <w:t>изображения с натуры и по представлению: развив</w:t>
            </w:r>
            <w:r>
              <w:rPr>
                <w:rFonts w:ascii="Times New Roman" w:hAnsi="Times New Roman"/>
                <w:sz w:val="28"/>
              </w:rPr>
              <w:t xml:space="preserve">ать чувство композиции (красиво </w:t>
            </w:r>
            <w:r>
              <w:rPr>
                <w:rFonts w:ascii="Times New Roman" w:hAnsi="Times New Roman"/>
                <w:sz w:val="28"/>
              </w:rPr>
              <w:t>располагать фигуры на листе бумаги форма</w:t>
            </w:r>
            <w:r>
              <w:rPr>
                <w:rFonts w:ascii="Times New Roman" w:hAnsi="Times New Roman"/>
                <w:sz w:val="28"/>
              </w:rPr>
              <w:t xml:space="preserve">та, соответствующего пропорциям </w:t>
            </w:r>
            <w:r>
              <w:rPr>
                <w:rFonts w:ascii="Times New Roman" w:hAnsi="Times New Roman"/>
                <w:sz w:val="28"/>
              </w:rPr>
              <w:t xml:space="preserve">изображаемых предметов). Развивает у детей умение </w:t>
            </w:r>
            <w:r>
              <w:rPr>
                <w:rFonts w:ascii="Times New Roman" w:hAnsi="Times New Roman"/>
                <w:sz w:val="28"/>
              </w:rPr>
              <w:t xml:space="preserve">составлять узоры и декоративные </w:t>
            </w:r>
            <w:r>
              <w:rPr>
                <w:rFonts w:ascii="Times New Roman" w:hAnsi="Times New Roman"/>
                <w:sz w:val="28"/>
              </w:rPr>
              <w:t>композиции из геометрических и растительных эл</w:t>
            </w:r>
            <w:r>
              <w:rPr>
                <w:rFonts w:ascii="Times New Roman" w:hAnsi="Times New Roman"/>
                <w:sz w:val="28"/>
              </w:rPr>
              <w:t xml:space="preserve">ементов на листах бумаги разной </w:t>
            </w:r>
            <w:r>
              <w:rPr>
                <w:rFonts w:ascii="Times New Roman" w:hAnsi="Times New Roman"/>
                <w:sz w:val="28"/>
              </w:rPr>
              <w:t>формы; изображать птиц, животных по замыс</w:t>
            </w:r>
            <w:r>
              <w:rPr>
                <w:rFonts w:ascii="Times New Roman" w:hAnsi="Times New Roman"/>
                <w:sz w:val="28"/>
              </w:rPr>
              <w:t xml:space="preserve">лу детей и по мотивам народного </w:t>
            </w:r>
            <w:r>
              <w:rPr>
                <w:rFonts w:ascii="Times New Roman" w:hAnsi="Times New Roman"/>
                <w:sz w:val="28"/>
              </w:rPr>
              <w:t>искусства. Закрепляет приемы вырезания си</w:t>
            </w:r>
            <w:r>
              <w:rPr>
                <w:rFonts w:ascii="Times New Roman" w:hAnsi="Times New Roman"/>
                <w:sz w:val="28"/>
              </w:rPr>
              <w:t xml:space="preserve">мметричных предметов из бумаги, </w:t>
            </w:r>
            <w:r>
              <w:rPr>
                <w:rFonts w:ascii="Times New Roman" w:hAnsi="Times New Roman"/>
                <w:sz w:val="28"/>
              </w:rPr>
              <w:t>сложенной вдвое; несколько предметов или</w:t>
            </w:r>
            <w:r>
              <w:rPr>
                <w:rFonts w:ascii="Times New Roman" w:hAnsi="Times New Roman"/>
                <w:sz w:val="28"/>
              </w:rPr>
              <w:t xml:space="preserve"> их частей из бумаги, сложенной </w:t>
            </w:r>
            <w:r>
              <w:rPr>
                <w:rFonts w:ascii="Times New Roman" w:hAnsi="Times New Roman"/>
                <w:sz w:val="28"/>
              </w:rPr>
              <w:t>гармошкой. При создании образов педагог по</w:t>
            </w:r>
            <w:r>
              <w:rPr>
                <w:rFonts w:ascii="Times New Roman" w:hAnsi="Times New Roman"/>
                <w:sz w:val="28"/>
              </w:rPr>
              <w:t xml:space="preserve">ощряет применение детьми разных </w:t>
            </w:r>
            <w:r>
              <w:rPr>
                <w:rFonts w:ascii="Times New Roman" w:hAnsi="Times New Roman"/>
                <w:sz w:val="28"/>
              </w:rPr>
              <w:t>приемов вырезания, обрывания бумаги, наклеивания изображений (на</w:t>
            </w:r>
            <w:r>
              <w:rPr>
                <w:rFonts w:ascii="Times New Roman" w:hAnsi="Times New Roman"/>
                <w:sz w:val="28"/>
              </w:rPr>
              <w:t xml:space="preserve">мазывая их клеем </w:t>
            </w:r>
            <w:r>
              <w:rPr>
                <w:rFonts w:ascii="Times New Roman" w:hAnsi="Times New Roman"/>
                <w:sz w:val="28"/>
              </w:rPr>
              <w:t>полностью или частично, создавая иллюзию пе</w:t>
            </w:r>
            <w:r>
              <w:rPr>
                <w:rFonts w:ascii="Times New Roman" w:hAnsi="Times New Roman"/>
                <w:sz w:val="28"/>
              </w:rPr>
              <w:t xml:space="preserve">редачи объема); учит мозаичному </w:t>
            </w:r>
            <w:r>
              <w:rPr>
                <w:rFonts w:ascii="Times New Roman" w:hAnsi="Times New Roman"/>
                <w:sz w:val="28"/>
              </w:rPr>
              <w:t>способу изображения с предварительным легки</w:t>
            </w:r>
            <w:r>
              <w:rPr>
                <w:rFonts w:ascii="Times New Roman" w:hAnsi="Times New Roman"/>
                <w:sz w:val="28"/>
              </w:rPr>
              <w:t xml:space="preserve">м обозначением карандашом формы </w:t>
            </w:r>
            <w:r>
              <w:rPr>
                <w:rFonts w:ascii="Times New Roman" w:hAnsi="Times New Roman"/>
                <w:sz w:val="28"/>
              </w:rPr>
              <w:t>частей и деталей картинки. Продолжает развивать у</w:t>
            </w:r>
            <w:r>
              <w:rPr>
                <w:rFonts w:ascii="Times New Roman" w:hAnsi="Times New Roman"/>
                <w:sz w:val="28"/>
              </w:rPr>
              <w:t xml:space="preserve"> детей чувство цвета, колорита, </w:t>
            </w:r>
            <w:r>
              <w:rPr>
                <w:rFonts w:ascii="Times New Roman" w:hAnsi="Times New Roman"/>
                <w:sz w:val="28"/>
              </w:rPr>
              <w:t>композиции. Поощряет проявления детского творчества.</w:t>
            </w:r>
            <w:r>
              <w:t xml:space="preserve"> </w:t>
            </w:r>
          </w:p>
          <w:p w14:paraId="F808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Прикладное творчество:</w:t>
            </w:r>
          </w:p>
          <w:p w14:paraId="F908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работе с бумагой и картоном педагог закрепляет у детей </w:t>
            </w:r>
            <w:r>
              <w:rPr>
                <w:rFonts w:ascii="Times New Roman" w:hAnsi="Times New Roman"/>
                <w:sz w:val="28"/>
              </w:rPr>
              <w:t>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Совершенствует умение детей создавать объемные игрушки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"вперед иголку".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животных, птиц из желудей, шишек, косточек, травы, веток, корней и других материалов, передавать выразительность образа, создавать общие композиции ("Лесная поляна", "Сказочные герои").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14:paraId="FA08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Народное декоративно-прикладное искусство:</w:t>
            </w:r>
          </w:p>
          <w:p w14:paraId="FB08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развивать декоративное творчество у детей; умение создавать узоры по мотивам народных росписей, уже знакомых детям и новых (городецкая, гжельская, хохломская, </w:t>
            </w:r>
            <w:r>
              <w:rPr>
                <w:rFonts w:ascii="Times New Roman" w:hAnsi="Times New Roman"/>
                <w:sz w:val="28"/>
              </w:rPr>
              <w:t>жостовская</w:t>
            </w:r>
            <w:r>
              <w:rPr>
                <w:rFonts w:ascii="Times New Roman" w:hAnsi="Times New Roman"/>
                <w:sz w:val="28"/>
              </w:rPr>
              <w:t xml:space="preserve">, мезенская роспись и другие). </w:t>
            </w:r>
            <w:r>
              <w:rPr>
                <w:rFonts w:ascii="Times New Roman" w:hAnsi="Times New Roman"/>
                <w:sz w:val="28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</w:t>
            </w:r>
          </w:p>
          <w:p w14:paraId="FC08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деталей, коротких линий, штрихов, травки (хохлома), оживок (</w:t>
            </w:r>
            <w:r>
              <w:rPr>
                <w:rFonts w:ascii="Times New Roman" w:hAnsi="Times New Roman"/>
                <w:sz w:val="28"/>
              </w:rPr>
              <w:t>городец</w:t>
            </w:r>
            <w:r>
              <w:rPr>
                <w:rFonts w:ascii="Times New Roman" w:hAnsi="Times New Roman"/>
                <w:sz w:val="28"/>
              </w:rPr>
              <w:t xml:space="preserve">)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 xml:space="preserve">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</w:t>
            </w:r>
            <w:r>
              <w:rPr>
                <w:rFonts w:ascii="Times New Roman" w:hAnsi="Times New Roman"/>
                <w:sz w:val="28"/>
              </w:rPr>
              <w:t>народного</w:t>
            </w:r>
          </w:p>
          <w:p w14:paraId="FD08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14:paraId="FE08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развивать у детей навыки декоративной лепки; учит использовать разные способы лепки (</w:t>
            </w:r>
            <w:r>
              <w:rPr>
                <w:rFonts w:ascii="Times New Roman" w:hAnsi="Times New Roman"/>
                <w:sz w:val="28"/>
              </w:rPr>
              <w:t>налеп</w:t>
            </w:r>
            <w:r>
              <w:rPr>
                <w:rFonts w:ascii="Times New Roman" w:hAnsi="Times New Roman"/>
                <w:sz w:val="28"/>
              </w:rPr>
              <w:t>, углубленный рельеф), применять стеку.</w:t>
            </w:r>
          </w:p>
        </w:tc>
      </w:tr>
      <w:tr>
        <w:tc>
          <w:tcPr>
            <w:tcW w:type="dxa" w:w="8851"/>
          </w:tcPr>
          <w:p w14:paraId="FF08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Конструктивная деятельность:</w:t>
            </w:r>
          </w:p>
        </w:tc>
      </w:tr>
      <w:tr>
        <w:tc>
          <w:tcPr>
            <w:tcW w:type="dxa" w:w="8851"/>
          </w:tcPr>
          <w:p w14:paraId="00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интерес к разнообразным зданиям и сооружениям (жилые дома,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театры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 Поощряет желание передавать их особенности в конструктивной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деятельности. Предлагает детям самостоятельно находить отдельные конструктивные решения</w:t>
            </w:r>
          </w:p>
          <w:p w14:paraId="01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основе анализа существующих сооружений.</w:t>
            </w:r>
          </w:p>
          <w:p w14:paraId="02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Конструирование из строительного материала:</w:t>
            </w:r>
          </w:p>
          <w:p w14:paraId="03090000">
            <w:pPr>
              <w:pStyle w:val="Style_4"/>
              <w:numPr>
                <w:ilvl w:val="0"/>
                <w:numId w:val="1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учит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</w:p>
          <w:p w14:paraId="04090000">
            <w:pPr>
              <w:pStyle w:val="Style_4"/>
              <w:numPr>
                <w:ilvl w:val="0"/>
                <w:numId w:val="1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</w:t>
            </w:r>
          </w:p>
          <w:p w14:paraId="05090000">
            <w:pPr>
              <w:pStyle w:val="Style_4"/>
              <w:numPr>
                <w:ilvl w:val="0"/>
                <w:numId w:val="13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Продолжает формировать умение у детей сооружать постройки, объединенных общей темой (улица, машины, дома).</w:t>
            </w:r>
          </w:p>
          <w:p w14:paraId="06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Конструирование из деталей конструкторов:</w:t>
            </w:r>
          </w:p>
          <w:p w14:paraId="07090000">
            <w:pPr>
              <w:pStyle w:val="Style_4"/>
              <w:numPr>
                <w:ilvl w:val="0"/>
                <w:numId w:val="13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детей с разнообразными пластмассовыми конструкторами.</w:t>
            </w:r>
          </w:p>
          <w:p w14:paraId="08090000">
            <w:pPr>
              <w:pStyle w:val="Style_4"/>
              <w:numPr>
                <w:ilvl w:val="0"/>
                <w:numId w:val="13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создавать различные модели (здания, самолеты, поезда и так далее) по рисунку, по словесной инструкции педагога, по собственному замыслу.</w:t>
            </w:r>
          </w:p>
          <w:p w14:paraId="09090000">
            <w:pPr>
              <w:pStyle w:val="Style_4"/>
              <w:numPr>
                <w:ilvl w:val="0"/>
                <w:numId w:val="13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детей с деревянным конструктором, детали которого крепятся штифтами.</w:t>
            </w:r>
          </w:p>
          <w:p w14:paraId="0A090000">
            <w:pPr>
              <w:pStyle w:val="Style_4"/>
              <w:numPr>
                <w:ilvl w:val="0"/>
                <w:numId w:val="13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создавать различные конструкции (мебель, машины) по рисунку и по словесной инструкции педагога.</w:t>
            </w:r>
          </w:p>
          <w:p w14:paraId="0B090000">
            <w:pPr>
              <w:pStyle w:val="Style_4"/>
              <w:numPr>
                <w:ilvl w:val="0"/>
                <w:numId w:val="13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учит детей создавать конструкции, объединенные общей темой (детская площадка, стоянка машин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14:paraId="0C090000">
            <w:pPr>
              <w:pStyle w:val="Style_4"/>
              <w:numPr>
                <w:ilvl w:val="0"/>
                <w:numId w:val="13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детей разбирать конструкции при помощи скобы и киянки (в пластмассовых конструкторах).</w:t>
            </w:r>
          </w:p>
        </w:tc>
      </w:tr>
      <w:tr>
        <w:tc>
          <w:tcPr>
            <w:tcW w:type="dxa" w:w="8851"/>
          </w:tcPr>
          <w:p w14:paraId="0D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Музыкальная деятельность:</w:t>
            </w:r>
          </w:p>
        </w:tc>
      </w:tr>
      <w:tr>
        <w:tc>
          <w:tcPr>
            <w:tcW w:type="dxa" w:w="8851"/>
          </w:tcPr>
          <w:p w14:paraId="0E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Слушание:</w:t>
            </w:r>
          </w:p>
          <w:p w14:paraId="0F090000">
            <w:pPr>
              <w:pStyle w:val="Style_4"/>
              <w:numPr>
                <w:ilvl w:val="0"/>
                <w:numId w:val="13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у детей навык восприятия звуков по высоте в пределах квинты - терции;</w:t>
            </w:r>
          </w:p>
          <w:p w14:paraId="10090000">
            <w:pPr>
              <w:pStyle w:val="Style_4"/>
              <w:numPr>
                <w:ilvl w:val="0"/>
                <w:numId w:val="13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обогащает впечатления детей и формирует музыкальный вкус, развивает музыкальную память;</w:t>
            </w:r>
          </w:p>
          <w:p w14:paraId="11090000">
            <w:pPr>
              <w:pStyle w:val="Style_4"/>
              <w:numPr>
                <w:ilvl w:val="0"/>
                <w:numId w:val="13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      </w:r>
          </w:p>
          <w:p w14:paraId="12090000">
            <w:pPr>
              <w:pStyle w:val="Style_4"/>
              <w:numPr>
                <w:ilvl w:val="0"/>
                <w:numId w:val="13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детей с мелодией Государственного гимна Российской Федерации.</w:t>
            </w:r>
          </w:p>
          <w:p w14:paraId="13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Пение:</w:t>
            </w:r>
          </w:p>
          <w:p w14:paraId="14090000">
            <w:pPr>
              <w:pStyle w:val="Style_4"/>
              <w:numPr>
                <w:ilvl w:val="0"/>
                <w:numId w:val="1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совершенствует у детей певческий голос и вокально слуховую координацию;</w:t>
            </w:r>
          </w:p>
          <w:p w14:paraId="15090000">
            <w:pPr>
              <w:pStyle w:val="Style_4"/>
              <w:numPr>
                <w:ilvl w:val="0"/>
                <w:numId w:val="1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закрепляет </w:t>
            </w:r>
            <w:r>
              <w:rPr>
                <w:rFonts w:ascii="Times New Roman" w:hAnsi="Times New Roman"/>
                <w:sz w:val="28"/>
              </w:rPr>
              <w:t>у детей практические навыки выразительного исполнения песен в пределах от до первой октавы до ре</w:t>
            </w:r>
            <w:r>
              <w:rPr>
                <w:rFonts w:ascii="Times New Roman" w:hAnsi="Times New Roman"/>
                <w:sz w:val="28"/>
              </w:rPr>
              <w:t xml:space="preserve"> второй октавы;</w:t>
            </w:r>
          </w:p>
          <w:p w14:paraId="16090000">
            <w:pPr>
              <w:pStyle w:val="Style_4"/>
              <w:numPr>
                <w:ilvl w:val="0"/>
                <w:numId w:val="1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брать дыхание и удерживать его до конца фразы; обращает внимание на артикуляцию (дикцию);</w:t>
            </w:r>
          </w:p>
          <w:p w14:paraId="17090000">
            <w:pPr>
              <w:pStyle w:val="Style_4"/>
              <w:numPr>
                <w:ilvl w:val="0"/>
                <w:numId w:val="13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закрепляет умение петь самостоятельно, индивидуально и коллективно, с музыкальным сопровождением и без него.</w:t>
            </w:r>
          </w:p>
          <w:p w14:paraId="18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Песенное творчество:</w:t>
            </w:r>
          </w:p>
          <w:p w14:paraId="19090000">
            <w:pPr>
              <w:pStyle w:val="Style_4"/>
              <w:numPr>
                <w:ilvl w:val="0"/>
                <w:numId w:val="13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самостоятельно придумывать мелодии, используя в качестве образца русские народные песни;</w:t>
            </w:r>
          </w:p>
          <w:p w14:paraId="1A090000">
            <w:pPr>
              <w:pStyle w:val="Style_4"/>
              <w:numPr>
                <w:ilvl w:val="0"/>
                <w:numId w:val="13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14:paraId="1B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Музыкально-ритмические движения:</w:t>
            </w:r>
          </w:p>
          <w:p w14:paraId="1C090000">
            <w:pPr>
              <w:pStyle w:val="Style_4"/>
              <w:numPr>
                <w:ilvl w:val="0"/>
                <w:numId w:val="14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</w:t>
            </w:r>
          </w:p>
          <w:p w14:paraId="1D090000">
            <w:pPr>
              <w:pStyle w:val="Style_4"/>
              <w:numPr>
                <w:ilvl w:val="0"/>
                <w:numId w:val="14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 детей с национальными плясками (русские, белорусские, украинские и так далее); педагог развивает у детей танцевально-игровое творчество;</w:t>
            </w:r>
          </w:p>
          <w:p w14:paraId="1E090000">
            <w:pPr>
              <w:pStyle w:val="Style_4"/>
              <w:numPr>
                <w:ilvl w:val="0"/>
                <w:numId w:val="14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формирует навыки художественного исполнения различных образов при </w:t>
            </w:r>
            <w:r>
              <w:rPr>
                <w:rFonts w:ascii="Times New Roman" w:hAnsi="Times New Roman"/>
                <w:sz w:val="28"/>
              </w:rPr>
              <w:t>инсценировании</w:t>
            </w:r>
            <w:r>
              <w:rPr>
                <w:rFonts w:ascii="Times New Roman" w:hAnsi="Times New Roman"/>
                <w:sz w:val="28"/>
              </w:rPr>
              <w:t xml:space="preserve"> песен, театральных постановок.</w:t>
            </w:r>
          </w:p>
          <w:p w14:paraId="1F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Музыкально-игровое и танцевальное творчество:</w:t>
            </w:r>
          </w:p>
          <w:p w14:paraId="20090000">
            <w:pPr>
              <w:pStyle w:val="Style_4"/>
              <w:numPr>
                <w:ilvl w:val="0"/>
                <w:numId w:val="1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</w:t>
            </w:r>
          </w:p>
          <w:p w14:paraId="21090000">
            <w:pPr>
              <w:pStyle w:val="Style_4"/>
              <w:numPr>
                <w:ilvl w:val="0"/>
                <w:numId w:val="1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</w:t>
            </w:r>
          </w:p>
          <w:p w14:paraId="22090000">
            <w:pPr>
              <w:pStyle w:val="Style_4"/>
              <w:numPr>
                <w:ilvl w:val="0"/>
                <w:numId w:val="1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выразительно действовать с воображаемыми предметами; учит детей самостоятельно искать способ передачи в движениях музыкальных образов.</w:t>
            </w:r>
          </w:p>
          <w:p w14:paraId="23090000">
            <w:pPr>
              <w:pStyle w:val="Style_4"/>
              <w:numPr>
                <w:ilvl w:val="0"/>
                <w:numId w:val="1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у детей музыкальные способности;</w:t>
            </w:r>
          </w:p>
          <w:p w14:paraId="24090000">
            <w:pPr>
              <w:pStyle w:val="Style_4"/>
              <w:numPr>
                <w:ilvl w:val="0"/>
                <w:numId w:val="14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содействует проявлению активности и самостоятельности.</w:t>
            </w:r>
          </w:p>
          <w:p w14:paraId="25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Игра на детских музыкальных инструментах:</w:t>
            </w:r>
          </w:p>
          <w:p w14:paraId="26090000">
            <w:pPr>
              <w:pStyle w:val="Style_4"/>
              <w:numPr>
                <w:ilvl w:val="0"/>
                <w:numId w:val="14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</w:t>
            </w:r>
          </w:p>
          <w:p w14:paraId="27090000">
            <w:pPr>
              <w:pStyle w:val="Style_4"/>
              <w:numPr>
                <w:ilvl w:val="0"/>
                <w:numId w:val="14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инструментах</w:t>
            </w:r>
            <w:r>
              <w:rPr>
                <w:rFonts w:ascii="Times New Roman" w:hAnsi="Times New Roman"/>
                <w:sz w:val="28"/>
              </w:rPr>
              <w:t>: трещотках, погремушках, треугольниках;</w:t>
            </w:r>
          </w:p>
          <w:p w14:paraId="28090000">
            <w:pPr>
              <w:pStyle w:val="Style_4"/>
              <w:numPr>
                <w:ilvl w:val="0"/>
                <w:numId w:val="14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исполнять музыкальные произведения в оркестре и в ансамбле.</w:t>
            </w:r>
          </w:p>
          <w:p w14:paraId="29090000">
            <w:pPr>
              <w:pStyle w:val="Style_4"/>
              <w:numPr>
                <w:ilvl w:val="0"/>
                <w:numId w:val="14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активизирует использование песен, музыкально-</w:t>
            </w:r>
            <w:r>
              <w:rPr>
                <w:rFonts w:ascii="Times New Roman" w:hAnsi="Times New Roman"/>
                <w:sz w:val="28"/>
              </w:rPr>
              <w:t>ритмических движений</w:t>
            </w:r>
            <w:r>
              <w:rPr>
                <w:rFonts w:ascii="Times New Roman" w:hAnsi="Times New Roman"/>
                <w:sz w:val="28"/>
              </w:rPr>
      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</w:t>
            </w:r>
          </w:p>
        </w:tc>
      </w:tr>
      <w:tr>
        <w:tc>
          <w:tcPr>
            <w:tcW w:type="dxa" w:w="8851"/>
          </w:tcPr>
          <w:p w14:paraId="2A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Театрализованная деятельность:</w:t>
            </w:r>
          </w:p>
        </w:tc>
      </w:tr>
      <w:tr>
        <w:tc>
          <w:tcPr>
            <w:tcW w:type="dxa" w:w="8851"/>
          </w:tcPr>
          <w:p w14:paraId="2B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      </w:r>
          </w:p>
          <w:p w14:paraId="2C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Воспитывает любовь к театру.</w:t>
            </w:r>
          </w:p>
          <w:p w14:paraId="2D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14:paraId="2E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  <w:p w14:paraId="2F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учит детей использовать разные формы взаимодействия детей и взрослых в театрализованной игре.</w:t>
            </w:r>
          </w:p>
          <w:p w14:paraId="30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воображение и фантазию детей в создании и исполнении ролей.</w:t>
            </w:r>
          </w:p>
          <w:p w14:paraId="31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формирует у детей умение вносить изменения и </w:t>
            </w:r>
            <w:r>
              <w:rPr>
                <w:rFonts w:ascii="Times New Roman" w:hAnsi="Times New Roman"/>
                <w:sz w:val="28"/>
              </w:rPr>
              <w:t>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</w:t>
            </w:r>
          </w:p>
          <w:p w14:paraId="32090000">
            <w:pPr>
              <w:pStyle w:val="Style_4"/>
              <w:numPr>
                <w:ilvl w:val="0"/>
                <w:numId w:val="14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умение проводить анализ сыгранных ролей, просмотренных спектаклей.</w:t>
            </w:r>
          </w:p>
        </w:tc>
      </w:tr>
      <w:tr>
        <w:tc>
          <w:tcPr>
            <w:tcW w:type="dxa" w:w="8851"/>
          </w:tcPr>
          <w:p w14:paraId="33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Культурно-досуговая деятельность:</w:t>
            </w:r>
          </w:p>
        </w:tc>
      </w:tr>
      <w:tr>
        <w:tc>
          <w:tcPr>
            <w:tcW w:type="dxa" w:w="8851"/>
          </w:tcPr>
          <w:p w14:paraId="34090000">
            <w:pPr>
              <w:pStyle w:val="Style_4"/>
              <w:numPr>
                <w:ilvl w:val="0"/>
                <w:numId w:val="1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</w:t>
            </w:r>
          </w:p>
          <w:p w14:paraId="35090000">
            <w:pPr>
              <w:pStyle w:val="Style_4"/>
              <w:numPr>
                <w:ilvl w:val="0"/>
                <w:numId w:val="1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 активность детей в участие в подготовке развлечений.</w:t>
            </w:r>
          </w:p>
          <w:p w14:paraId="36090000">
            <w:pPr>
              <w:pStyle w:val="Style_4"/>
              <w:numPr>
                <w:ilvl w:val="0"/>
                <w:numId w:val="1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навыки культуры общения со сверстниками, педагогами и гостями.</w:t>
            </w:r>
          </w:p>
          <w:p w14:paraId="37090000">
            <w:pPr>
              <w:pStyle w:val="Style_4"/>
              <w:numPr>
                <w:ilvl w:val="0"/>
                <w:numId w:val="1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расширяет знания детей об обычаях и традициях народов России, воспитывает уважение к культуре других этносов.</w:t>
            </w:r>
          </w:p>
          <w:p w14:paraId="38090000">
            <w:pPr>
              <w:pStyle w:val="Style_4"/>
              <w:numPr>
                <w:ilvl w:val="0"/>
                <w:numId w:val="1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Формирует чувство удовлетворения от участия в совместной досуговой деятельности.</w:t>
            </w:r>
          </w:p>
          <w:p w14:paraId="39090000">
            <w:pPr>
              <w:pStyle w:val="Style_4"/>
              <w:numPr>
                <w:ilvl w:val="0"/>
                <w:numId w:val="1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 интерес к подготовке и участию в праздничных мероприятиях, опираясь на полученные навыки и опыт.</w:t>
            </w:r>
          </w:p>
          <w:p w14:paraId="3A090000">
            <w:pPr>
              <w:pStyle w:val="Style_4"/>
              <w:numPr>
                <w:ilvl w:val="0"/>
                <w:numId w:val="14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Поощряет реализацию творческих проявлений в объединениях дополнительного образования.</w:t>
            </w:r>
          </w:p>
        </w:tc>
      </w:tr>
    </w:tbl>
    <w:p w14:paraId="3B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9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Решение совокупных задач нескольких направлений воспитания</w:t>
      </w:r>
    </w:p>
    <w:p w14:paraId="3E09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рамках образовательной области «ХЭР»</w:t>
      </w:r>
    </w:p>
    <w:p w14:paraId="3F09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Ind w:type="dxa" w:w="720"/>
        <w:tblLayout w:type="fixed"/>
      </w:tblPr>
      <w:tblGrid>
        <w:gridCol w:w="3499"/>
        <w:gridCol w:w="5352"/>
      </w:tblGrid>
      <w:tr>
        <w:tc>
          <w:tcPr>
            <w:tcW w:type="dxa" w:w="3499"/>
          </w:tcPr>
          <w:p w14:paraId="4009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Приобщение к ценностям</w:t>
            </w:r>
          </w:p>
        </w:tc>
        <w:tc>
          <w:tcPr>
            <w:tcW w:type="dxa" w:w="5352"/>
          </w:tcPr>
          <w:p w14:paraId="41090000">
            <w:pPr>
              <w:pStyle w:val="Style_4"/>
              <w:ind w:firstLine="0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Задачи направлений воспитания</w:t>
            </w:r>
          </w:p>
        </w:tc>
      </w:tr>
      <w:tr>
        <w:tc>
          <w:tcPr>
            <w:tcW w:type="dxa" w:w="3499"/>
          </w:tcPr>
          <w:p w14:paraId="4209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3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«Культура»,</w:t>
            </w:r>
          </w:p>
          <w:p w14:paraId="44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«Красота»,</w:t>
            </w:r>
          </w:p>
          <w:p w14:paraId="4509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«Познание»</w:t>
            </w:r>
          </w:p>
        </w:tc>
        <w:tc>
          <w:tcPr>
            <w:tcW w:type="dxa" w:w="5352"/>
          </w:tcPr>
          <w:p w14:paraId="46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воспитание эстетических чувств (удивления, радости, восхищения) </w:t>
            </w:r>
            <w:r>
              <w:rPr>
                <w:rFonts w:ascii="Times New Roman" w:hAnsi="Times New Roman"/>
                <w:sz w:val="28"/>
              </w:rPr>
              <w:t>к</w:t>
            </w:r>
          </w:p>
          <w:p w14:paraId="47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различным объектам и явлениям окружающего мира (природного,</w:t>
            </w:r>
          </w:p>
          <w:p w14:paraId="48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бытового, социального), к произведениям разных видов, жанров и</w:t>
            </w:r>
          </w:p>
          <w:p w14:paraId="49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стилей искусства (в соответствии с возрастными особенностями);</w:t>
            </w:r>
          </w:p>
          <w:p w14:paraId="4A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приобщение к традициям и великому культурному наследию</w:t>
            </w:r>
          </w:p>
          <w:p w14:paraId="4B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российского народа, шедеврам мировой художественной культуры;</w:t>
            </w:r>
          </w:p>
          <w:p w14:paraId="4C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14:paraId="4D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4E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целостной картины мира на основе интеграции интеллектуального и эмоционально-образного способов его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4F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9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Перечень методических пособий, необходимых для реализации ОО «ХЭР» в воспитательно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образовательном процессе</w:t>
      </w:r>
    </w:p>
    <w:p w14:paraId="51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Т.С. Развитие художественных способностей дошкольников.</w:t>
      </w:r>
    </w:p>
    <w:p w14:paraId="53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Т. С. Изобразительная деятельность в детском саду: младшая группа (3–4 года).</w:t>
      </w:r>
    </w:p>
    <w:p w14:paraId="54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Т. С. Изобразительная деятельность в детском саду: Средняя группа (4–5 лет).</w:t>
      </w:r>
    </w:p>
    <w:p w14:paraId="55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Т. С. Изобразительная деятельность в детском саду: Старшая группа (5–6 лет).</w:t>
      </w:r>
    </w:p>
    <w:p w14:paraId="56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Т. С. Изобразительная деятельность в детском саду: Подготовительная к</w:t>
      </w:r>
      <w:r>
        <w:rPr>
          <w:rFonts w:ascii="Times New Roman" w:hAnsi="Times New Roman"/>
          <w:sz w:val="28"/>
        </w:rPr>
        <w:t xml:space="preserve"> школе </w:t>
      </w:r>
      <w:r>
        <w:rPr>
          <w:rFonts w:ascii="Times New Roman" w:hAnsi="Times New Roman"/>
          <w:sz w:val="28"/>
        </w:rPr>
        <w:t>группа (6–7 лет).</w:t>
      </w:r>
    </w:p>
    <w:p w14:paraId="57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 В. Художественное творчество и конструирование: 3–4 года.</w:t>
      </w:r>
    </w:p>
    <w:p w14:paraId="58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Л.В. Конструирование из строительного материала: Средняя группа (4–5 лет).</w:t>
      </w:r>
    </w:p>
    <w:p w14:paraId="59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Л.В. Конструирование из строительного материала: Старшая группа (5–6 лет).</w:t>
      </w:r>
    </w:p>
    <w:p w14:paraId="5A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Л.В. Конструирование из строительного мате</w:t>
      </w:r>
      <w:r>
        <w:rPr>
          <w:rFonts w:ascii="Times New Roman" w:hAnsi="Times New Roman"/>
          <w:sz w:val="28"/>
        </w:rPr>
        <w:t xml:space="preserve">риала: Подготовительная к школе </w:t>
      </w:r>
      <w:r>
        <w:rPr>
          <w:rFonts w:ascii="Times New Roman" w:hAnsi="Times New Roman"/>
          <w:sz w:val="28"/>
        </w:rPr>
        <w:t>группа (6–7 лет).</w:t>
      </w:r>
    </w:p>
    <w:p w14:paraId="5B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М.Б. Музыкальное воспитание в детском саду: Для работы с детьми 2–7 лет.</w:t>
      </w:r>
    </w:p>
    <w:p w14:paraId="5C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 Б., Жукова Г. Е. Музыкальное воспитание в детском саду: Младшая группа</w:t>
      </w:r>
    </w:p>
    <w:p w14:paraId="5D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(3–4 года).</w:t>
      </w:r>
    </w:p>
    <w:p w14:paraId="5E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М.Б., Жукова Г.Е. Музыкальное воспитание в де</w:t>
      </w:r>
      <w:r>
        <w:rPr>
          <w:rFonts w:ascii="Times New Roman" w:hAnsi="Times New Roman"/>
          <w:sz w:val="28"/>
        </w:rPr>
        <w:t xml:space="preserve">тском саду: Средняя группа (4–5 </w:t>
      </w:r>
      <w:r>
        <w:rPr>
          <w:rFonts w:ascii="Times New Roman" w:hAnsi="Times New Roman"/>
          <w:sz w:val="28"/>
        </w:rPr>
        <w:t>лет).</w:t>
      </w:r>
    </w:p>
    <w:p w14:paraId="5F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 Б., Жукова Г. Е. Музыкальное воспитание</w:t>
      </w:r>
      <w:r>
        <w:rPr>
          <w:rFonts w:ascii="Times New Roman" w:hAnsi="Times New Roman"/>
          <w:sz w:val="28"/>
        </w:rPr>
        <w:t xml:space="preserve"> в детском саду: Старшая группа </w:t>
      </w:r>
      <w:r>
        <w:rPr>
          <w:rFonts w:ascii="Times New Roman" w:hAnsi="Times New Roman"/>
          <w:sz w:val="28"/>
        </w:rPr>
        <w:t>(5–6 лет).</w:t>
      </w:r>
    </w:p>
    <w:p w14:paraId="60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Лыкова И.А. «Умелые ручки» (художественн</w:t>
      </w:r>
      <w:r>
        <w:rPr>
          <w:rFonts w:ascii="Times New Roman" w:hAnsi="Times New Roman"/>
          <w:sz w:val="28"/>
        </w:rPr>
        <w:t xml:space="preserve">ый труд) – линейка методических </w:t>
      </w:r>
      <w:r>
        <w:rPr>
          <w:rFonts w:ascii="Times New Roman" w:hAnsi="Times New Roman"/>
          <w:sz w:val="28"/>
        </w:rPr>
        <w:t>пособий для детей от 3 до 7 лет</w:t>
      </w:r>
    </w:p>
    <w:p w14:paraId="61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Лыкова И.А. «Цветные ладошки» (изобра</w:t>
      </w:r>
      <w:r>
        <w:rPr>
          <w:rFonts w:ascii="Times New Roman" w:hAnsi="Times New Roman"/>
          <w:sz w:val="28"/>
        </w:rPr>
        <w:t xml:space="preserve">зительное творчество) – линейка </w:t>
      </w:r>
      <w:r>
        <w:rPr>
          <w:rFonts w:ascii="Times New Roman" w:hAnsi="Times New Roman"/>
          <w:sz w:val="28"/>
        </w:rPr>
        <w:t>методических пособий для детей от 3 до 7 лет</w:t>
      </w:r>
    </w:p>
    <w:p w14:paraId="62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Лыкова И. А. «Умные пальчики» (конструирование) – линейка методических пособий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детей от 3 до 7 лет</w:t>
      </w:r>
    </w:p>
    <w:p w14:paraId="63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И.М. </w:t>
      </w:r>
      <w:r>
        <w:rPr>
          <w:rFonts w:ascii="Times New Roman" w:hAnsi="Times New Roman"/>
          <w:sz w:val="28"/>
        </w:rPr>
        <w:t>Каплунова</w:t>
      </w:r>
      <w:r>
        <w:rPr>
          <w:rFonts w:ascii="Times New Roman" w:hAnsi="Times New Roman"/>
          <w:sz w:val="28"/>
        </w:rPr>
        <w:t xml:space="preserve">, И.А. </w:t>
      </w:r>
      <w:r>
        <w:rPr>
          <w:rFonts w:ascii="Times New Roman" w:hAnsi="Times New Roman"/>
          <w:sz w:val="28"/>
        </w:rPr>
        <w:t>Новооскольцева</w:t>
      </w:r>
      <w:r>
        <w:rPr>
          <w:rFonts w:ascii="Times New Roman" w:hAnsi="Times New Roman"/>
          <w:sz w:val="28"/>
        </w:rPr>
        <w:t xml:space="preserve"> «Л</w:t>
      </w:r>
      <w:r>
        <w:rPr>
          <w:rFonts w:ascii="Times New Roman" w:hAnsi="Times New Roman"/>
          <w:sz w:val="28"/>
        </w:rPr>
        <w:t xml:space="preserve">адушки» (Программа музыкального </w:t>
      </w:r>
      <w:r>
        <w:rPr>
          <w:rFonts w:ascii="Times New Roman" w:hAnsi="Times New Roman"/>
          <w:sz w:val="28"/>
        </w:rPr>
        <w:t>воспитания детей) – линейка методических пособий для детей от 3 до 7 лет</w:t>
      </w:r>
    </w:p>
    <w:p w14:paraId="64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А.В. </w:t>
      </w:r>
      <w:r>
        <w:rPr>
          <w:rFonts w:ascii="Times New Roman" w:hAnsi="Times New Roman"/>
          <w:sz w:val="28"/>
        </w:rPr>
        <w:t>Щеткин</w:t>
      </w:r>
      <w:r>
        <w:rPr>
          <w:rFonts w:ascii="Times New Roman" w:hAnsi="Times New Roman"/>
          <w:sz w:val="28"/>
        </w:rPr>
        <w:t xml:space="preserve"> «Театральная деятельность в детском саду» – линейка м</w:t>
      </w:r>
      <w:r>
        <w:rPr>
          <w:rFonts w:ascii="Times New Roman" w:hAnsi="Times New Roman"/>
          <w:sz w:val="28"/>
        </w:rPr>
        <w:t xml:space="preserve">етодических </w:t>
      </w:r>
      <w:r>
        <w:rPr>
          <w:rFonts w:ascii="Times New Roman" w:hAnsi="Times New Roman"/>
          <w:sz w:val="28"/>
        </w:rPr>
        <w:t>пособий для детей от 4 до 7 лет;</w:t>
      </w:r>
    </w:p>
    <w:p w14:paraId="6509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Наглядно-дидактические пособия</w:t>
      </w:r>
    </w:p>
    <w:p w14:paraId="66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Альбомы для творчества:</w:t>
      </w:r>
    </w:p>
    <w:p w14:paraId="67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«Городецкая роспись», «Дымковская игрушка», «</w:t>
      </w:r>
      <w:r>
        <w:rPr>
          <w:rFonts w:ascii="Times New Roman" w:hAnsi="Times New Roman"/>
          <w:sz w:val="28"/>
        </w:rPr>
        <w:t>Жостовский</w:t>
      </w:r>
      <w:r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укет», «</w:t>
      </w:r>
      <w:r>
        <w:rPr>
          <w:rFonts w:ascii="Times New Roman" w:hAnsi="Times New Roman"/>
          <w:sz w:val="28"/>
        </w:rPr>
        <w:t>Каргопольская</w:t>
      </w:r>
      <w:r>
        <w:rPr>
          <w:rFonts w:ascii="Times New Roman" w:hAnsi="Times New Roman"/>
          <w:sz w:val="28"/>
        </w:rPr>
        <w:t xml:space="preserve"> игрушка», </w:t>
      </w:r>
      <w:r>
        <w:rPr>
          <w:rFonts w:ascii="Times New Roman" w:hAnsi="Times New Roman"/>
          <w:sz w:val="28"/>
        </w:rPr>
        <w:t>«Мастерская гжели», «Мезенская роспись», «</w:t>
      </w:r>
      <w:r>
        <w:rPr>
          <w:rFonts w:ascii="Times New Roman" w:hAnsi="Times New Roman"/>
          <w:sz w:val="28"/>
        </w:rPr>
        <w:t>Полхов</w:t>
      </w:r>
      <w:r>
        <w:rPr>
          <w:rFonts w:ascii="Times New Roman" w:hAnsi="Times New Roman"/>
          <w:sz w:val="28"/>
        </w:rPr>
        <w:t>-Майдан», «Сказочная гжель», «Узоры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Северной Двины», «</w:t>
      </w:r>
      <w:r>
        <w:rPr>
          <w:rFonts w:ascii="Times New Roman" w:hAnsi="Times New Roman"/>
          <w:sz w:val="28"/>
        </w:rPr>
        <w:t>Филимоновская</w:t>
      </w:r>
      <w:r>
        <w:rPr>
          <w:rFonts w:ascii="Times New Roman" w:hAnsi="Times New Roman"/>
          <w:sz w:val="28"/>
        </w:rPr>
        <w:t xml:space="preserve"> игрушка», «Хохломская роспись», «Лепим народную</w:t>
      </w:r>
    </w:p>
    <w:p w14:paraId="68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игрушку», «Лубочные картинки».</w:t>
      </w:r>
    </w:p>
    <w:p w14:paraId="69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Комплекты для творчества:</w:t>
      </w:r>
    </w:p>
    <w:p w14:paraId="6A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«Городецкая роспись», «Дымковская игрушка», «</w:t>
      </w:r>
      <w:r>
        <w:rPr>
          <w:rFonts w:ascii="Times New Roman" w:hAnsi="Times New Roman"/>
          <w:sz w:val="28"/>
        </w:rPr>
        <w:t>Жостовский</w:t>
      </w:r>
      <w:r>
        <w:rPr>
          <w:rFonts w:ascii="Times New Roman" w:hAnsi="Times New Roman"/>
          <w:sz w:val="28"/>
        </w:rPr>
        <w:t xml:space="preserve"> бу</w:t>
      </w:r>
      <w:r>
        <w:rPr>
          <w:rFonts w:ascii="Times New Roman" w:hAnsi="Times New Roman"/>
          <w:sz w:val="28"/>
        </w:rPr>
        <w:t xml:space="preserve">кет», «Сказочная гжель», «Узоры </w:t>
      </w:r>
      <w:r>
        <w:rPr>
          <w:rFonts w:ascii="Times New Roman" w:hAnsi="Times New Roman"/>
          <w:sz w:val="28"/>
        </w:rPr>
        <w:t>Северной Двины», «</w:t>
      </w:r>
      <w:r>
        <w:rPr>
          <w:rFonts w:ascii="Times New Roman" w:hAnsi="Times New Roman"/>
          <w:sz w:val="28"/>
        </w:rPr>
        <w:t>Филимоновские</w:t>
      </w:r>
      <w:r>
        <w:rPr>
          <w:rFonts w:ascii="Times New Roman" w:hAnsi="Times New Roman"/>
          <w:sz w:val="28"/>
        </w:rPr>
        <w:t xml:space="preserve"> свистульки», «Хохломская роспись», «Цветочные узоры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Полхов</w:t>
      </w:r>
      <w:r>
        <w:rPr>
          <w:rFonts w:ascii="Times New Roman" w:hAnsi="Times New Roman"/>
          <w:sz w:val="28"/>
        </w:rPr>
        <w:t>-Майдана».</w:t>
      </w:r>
    </w:p>
    <w:p w14:paraId="6B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Наглядные пособия:</w:t>
      </w:r>
    </w:p>
    <w:p w14:paraId="6C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«Городецкая роспись», «Дымковская игрушка», «Золотая хох</w:t>
      </w:r>
      <w:r>
        <w:rPr>
          <w:rFonts w:ascii="Times New Roman" w:hAnsi="Times New Roman"/>
          <w:sz w:val="28"/>
        </w:rPr>
        <w:t>лома», «</w:t>
      </w:r>
      <w:r>
        <w:rPr>
          <w:rFonts w:ascii="Times New Roman" w:hAnsi="Times New Roman"/>
          <w:sz w:val="28"/>
        </w:rPr>
        <w:t>Каргопольская</w:t>
      </w:r>
      <w:r>
        <w:rPr>
          <w:rFonts w:ascii="Times New Roman" w:hAnsi="Times New Roman"/>
          <w:sz w:val="28"/>
        </w:rPr>
        <w:t xml:space="preserve"> игрушка»,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Полхов</w:t>
      </w:r>
      <w:r>
        <w:rPr>
          <w:rFonts w:ascii="Times New Roman" w:hAnsi="Times New Roman"/>
          <w:sz w:val="28"/>
        </w:rPr>
        <w:t>-Майдан», «Сказочная гжель», «</w:t>
      </w:r>
      <w:r>
        <w:rPr>
          <w:rFonts w:ascii="Times New Roman" w:hAnsi="Times New Roman"/>
          <w:sz w:val="28"/>
        </w:rPr>
        <w:t>Филимоновская</w:t>
      </w:r>
      <w:r>
        <w:rPr>
          <w:rFonts w:ascii="Times New Roman" w:hAnsi="Times New Roman"/>
          <w:sz w:val="28"/>
        </w:rPr>
        <w:t xml:space="preserve"> игрушка».</w:t>
      </w:r>
    </w:p>
    <w:p w14:paraId="6D090000">
      <w:pPr>
        <w:pStyle w:val="Style_4"/>
        <w:numPr>
          <w:ilvl w:val="0"/>
          <w:numId w:val="134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Плакаты:</w:t>
      </w:r>
    </w:p>
    <w:p w14:paraId="6E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«Гжель. Примеры узоров и орнаментов», «Гжель. Работы современных мастеров», «</w:t>
      </w:r>
      <w:r>
        <w:rPr>
          <w:rFonts w:ascii="Times New Roman" w:hAnsi="Times New Roman"/>
          <w:sz w:val="28"/>
        </w:rPr>
        <w:t>ПолховМайдан</w:t>
      </w:r>
      <w:r>
        <w:rPr>
          <w:rFonts w:ascii="Times New Roman" w:hAnsi="Times New Roman"/>
          <w:sz w:val="28"/>
        </w:rPr>
        <w:t>. Примеры узоров и орнаментов», «</w:t>
      </w:r>
      <w:r>
        <w:rPr>
          <w:rFonts w:ascii="Times New Roman" w:hAnsi="Times New Roman"/>
          <w:sz w:val="28"/>
        </w:rPr>
        <w:t>Полхов</w:t>
      </w:r>
      <w:r>
        <w:rPr>
          <w:rFonts w:ascii="Times New Roman" w:hAnsi="Times New Roman"/>
          <w:sz w:val="28"/>
        </w:rPr>
        <w:t>-Майдан</w:t>
      </w:r>
      <w:r>
        <w:rPr>
          <w:rFonts w:ascii="Times New Roman" w:hAnsi="Times New Roman"/>
          <w:sz w:val="28"/>
        </w:rPr>
        <w:t xml:space="preserve">. Работы современных мастеров»,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Филимоновская</w:t>
      </w:r>
      <w:r>
        <w:rPr>
          <w:rFonts w:ascii="Times New Roman" w:hAnsi="Times New Roman"/>
          <w:sz w:val="28"/>
        </w:rPr>
        <w:t xml:space="preserve"> свистулька. Примеры узоров и орнаментов», «</w:t>
      </w:r>
      <w:r>
        <w:rPr>
          <w:rFonts w:ascii="Times New Roman" w:hAnsi="Times New Roman"/>
          <w:sz w:val="28"/>
        </w:rPr>
        <w:t>Филимоновская</w:t>
      </w:r>
      <w:r>
        <w:rPr>
          <w:rFonts w:ascii="Times New Roman" w:hAnsi="Times New Roman"/>
          <w:sz w:val="28"/>
        </w:rPr>
        <w:t xml:space="preserve"> свистулька. Работы современных мастеров», «Хохлома. Примеры узоров и орнаментов», «Хохлома.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современных мастеров».</w:t>
      </w:r>
    </w:p>
    <w:p w14:paraId="6F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309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Описание образовательной деятельности по освоению детьми образовательной</w:t>
      </w:r>
    </w:p>
    <w:p w14:paraId="7409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области «Физическое развитие»</w:t>
      </w:r>
    </w:p>
    <w:p w14:paraId="75090000">
      <w:pPr>
        <w:pStyle w:val="Style_4"/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Извлечение из ФГОС </w:t>
      </w:r>
      <w:r>
        <w:rPr>
          <w:rFonts w:ascii="Times New Roman" w:hAnsi="Times New Roman"/>
          <w:b w:val="1"/>
          <w:i w:val="1"/>
          <w:sz w:val="28"/>
        </w:rPr>
        <w:t>ДО</w:t>
      </w:r>
    </w:p>
    <w:p w14:paraId="76090000">
      <w:pPr>
        <w:pStyle w:val="Style_4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«Физическое развитие включает:</w:t>
      </w:r>
    </w:p>
    <w:p w14:paraId="77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ребенком двигательного опыта в различных вид</w:t>
      </w:r>
      <w:r>
        <w:rPr>
          <w:rFonts w:ascii="Times New Roman" w:hAnsi="Times New Roman"/>
          <w:sz w:val="28"/>
        </w:rPr>
        <w:t xml:space="preserve">ах деятельности детей, развитие </w:t>
      </w:r>
      <w:r>
        <w:rPr>
          <w:rFonts w:ascii="Times New Roman" w:hAnsi="Times New Roman"/>
          <w:sz w:val="28"/>
        </w:rPr>
        <w:t>психофизических качеств (быстрота, сила, ловкость, выносливость, гибкость), координационных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способностей, крупных групп мышц и мелкой моторики;</w:t>
      </w:r>
    </w:p>
    <w:p w14:paraId="78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опорно-двигательного аппарата, развитие равнов</w:t>
      </w:r>
      <w:r>
        <w:rPr>
          <w:rFonts w:ascii="Times New Roman" w:hAnsi="Times New Roman"/>
          <w:sz w:val="28"/>
        </w:rPr>
        <w:t xml:space="preserve">есия, глазомера, ориентировки в </w:t>
      </w:r>
      <w:r>
        <w:rPr>
          <w:rFonts w:ascii="Times New Roman" w:hAnsi="Times New Roman"/>
          <w:sz w:val="28"/>
        </w:rPr>
        <w:t>пространстве;</w:t>
      </w:r>
    </w:p>
    <w:p w14:paraId="79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основными движениями (метание, ползание, лазанье, ходьба, бег, прыжки);</w:t>
      </w:r>
    </w:p>
    <w:p w14:paraId="7A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обучение общеразвивающим упражнениям, музыкально-ритми</w:t>
      </w:r>
      <w:r>
        <w:rPr>
          <w:rFonts w:ascii="Times New Roman" w:hAnsi="Times New Roman"/>
          <w:sz w:val="28"/>
        </w:rPr>
        <w:t xml:space="preserve">ческим движениям, подвижным </w:t>
      </w:r>
      <w:r>
        <w:rPr>
          <w:rFonts w:ascii="Times New Roman" w:hAnsi="Times New Roman"/>
          <w:sz w:val="28"/>
        </w:rPr>
        <w:t>играм, спортивным упражнениям и элементам спортивных игр (баскетбол, футбол, хоккей,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бадминтон, настольный теннис, городки, кегли и другое);</w:t>
      </w:r>
    </w:p>
    <w:p w14:paraId="7B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нравственно-волевых качеств (воля, смелость, выдержка и другое);</w:t>
      </w:r>
    </w:p>
    <w:p w14:paraId="7C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интереса к различным видам спорта и чувства го</w:t>
      </w:r>
      <w:r>
        <w:rPr>
          <w:rFonts w:ascii="Times New Roman" w:hAnsi="Times New Roman"/>
          <w:sz w:val="28"/>
        </w:rPr>
        <w:t xml:space="preserve">рдости за выдающиеся достижения </w:t>
      </w:r>
      <w:r>
        <w:rPr>
          <w:rFonts w:ascii="Times New Roman" w:hAnsi="Times New Roman"/>
          <w:sz w:val="28"/>
        </w:rPr>
        <w:t>российских спортсменов;</w:t>
      </w:r>
    </w:p>
    <w:p w14:paraId="7D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приобщение к здоровому образу жизни и активному отдых</w:t>
      </w:r>
      <w:r>
        <w:rPr>
          <w:rFonts w:ascii="Times New Roman" w:hAnsi="Times New Roman"/>
          <w:sz w:val="28"/>
        </w:rPr>
        <w:t xml:space="preserve">у, </w:t>
      </w:r>
    </w:p>
    <w:p w14:paraId="7E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представлений о </w:t>
      </w:r>
      <w:r>
        <w:rPr>
          <w:rFonts w:ascii="Times New Roman" w:hAnsi="Times New Roman"/>
          <w:sz w:val="28"/>
        </w:rPr>
        <w:t>здоровье, способах его сохранения и укрепления, правилах безопасного поведения в разных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видах двигательной деятельности, воспитание бережного отношения к своему здоровью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здоровью окружающих»</w:t>
      </w:r>
    </w:p>
    <w:p w14:paraId="7F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90000">
      <w:pPr>
        <w:pStyle w:val="Style_4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образовательной области «ФР» представлено тематическими блоками (направлениями):</w:t>
      </w:r>
    </w:p>
    <w:p w14:paraId="81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«Основная гимнастика (основные движения, общеразвивающие упражнения, ритмическая</w:t>
      </w:r>
    </w:p>
    <w:p w14:paraId="82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гимнастика и строевые упражнения)»,</w:t>
      </w:r>
    </w:p>
    <w:p w14:paraId="83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«Подвижные игры»,</w:t>
      </w:r>
    </w:p>
    <w:p w14:paraId="84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«Спортивные игры» (с 5 лет),</w:t>
      </w:r>
    </w:p>
    <w:p w14:paraId="85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«Спортивные упражнения»,</w:t>
      </w:r>
    </w:p>
    <w:p w14:paraId="86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«Формирование основ здорового образа жизни»,</w:t>
      </w:r>
    </w:p>
    <w:p w14:paraId="87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«Активный отдых».</w:t>
      </w:r>
    </w:p>
    <w:p w14:paraId="88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9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 содержание образовательной деятельности по на</w:t>
      </w:r>
      <w:r>
        <w:rPr>
          <w:rFonts w:ascii="Times New Roman" w:hAnsi="Times New Roman"/>
          <w:sz w:val="28"/>
        </w:rPr>
        <w:t xml:space="preserve">правлению «Физическое развитие» </w:t>
      </w:r>
      <w:r>
        <w:rPr>
          <w:rFonts w:ascii="Times New Roman" w:hAnsi="Times New Roman"/>
          <w:sz w:val="28"/>
        </w:rPr>
        <w:t>представлены в следующих таблицах:</w:t>
      </w:r>
    </w:p>
    <w:p w14:paraId="8A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B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C09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720"/>
        <w:tblLayout w:type="fixed"/>
      </w:tblPr>
      <w:tblGrid>
        <w:gridCol w:w="8851"/>
      </w:tblGrid>
      <w:tr>
        <w:tc>
          <w:tcPr>
            <w:tcW w:type="dxa" w:w="8851"/>
          </w:tcPr>
          <w:p w14:paraId="8D09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Третий год жизни,</w:t>
            </w:r>
          </w:p>
          <w:p w14:paraId="8E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первая младшая группа</w:t>
            </w:r>
          </w:p>
        </w:tc>
      </w:tr>
      <w:tr>
        <w:tc>
          <w:tcPr>
            <w:tcW w:type="dxa" w:w="8851"/>
          </w:tcPr>
          <w:p w14:paraId="8F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Основные задачи образовательной деятельности в области физического развития:</w:t>
            </w:r>
          </w:p>
        </w:tc>
      </w:tr>
      <w:tr>
        <w:tc>
          <w:tcPr>
            <w:tcW w:type="dxa" w:w="8851"/>
          </w:tcPr>
          <w:p w14:paraId="90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91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психофизические качества, равновесие и ориентировку в пространстве;</w:t>
            </w:r>
          </w:p>
          <w:p w14:paraId="92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14:paraId="93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94090000">
            <w:pPr>
              <w:pStyle w:val="Style_4"/>
              <w:numPr>
                <w:ilvl w:val="0"/>
                <w:numId w:val="13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</w:t>
            </w:r>
          </w:p>
        </w:tc>
      </w:tr>
      <w:tr>
        <w:tc>
          <w:tcPr>
            <w:tcW w:type="dxa" w:w="8851"/>
          </w:tcPr>
          <w:p w14:paraId="95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деятельности.</w:t>
            </w:r>
          </w:p>
        </w:tc>
      </w:tr>
      <w:tr>
        <w:tc>
          <w:tcPr>
            <w:tcW w:type="dxa" w:w="8851"/>
          </w:tcPr>
          <w:p w14:paraId="96090000">
            <w:pPr>
              <w:pStyle w:val="Style_4"/>
              <w:numPr>
                <w:ilvl w:val="0"/>
                <w:numId w:val="1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умение выполнять основные движения, общеразвивающие и музыкально-</w:t>
            </w:r>
            <w:r>
              <w:rPr>
                <w:rFonts w:ascii="Times New Roman" w:hAnsi="Times New Roman"/>
                <w:sz w:val="28"/>
              </w:rPr>
              <w:t>ритмические упражнения</w:t>
            </w:r>
            <w:r>
              <w:rPr>
                <w:rFonts w:ascii="Times New Roman" w:hAnsi="Times New Roman"/>
                <w:sz w:val="28"/>
              </w:rPr>
              <w:t xml:space="preserve"> в различных формах </w:t>
            </w:r>
            <w:r>
              <w:rPr>
                <w:rFonts w:ascii="Times New Roman" w:hAnsi="Times New Roman"/>
                <w:sz w:val="28"/>
              </w:rPr>
              <w:t>физкультурно</w:t>
            </w:r>
            <w:r>
              <w:rPr>
                <w:rFonts w:ascii="Times New Roman" w:hAnsi="Times New Roman"/>
                <w:sz w:val="28"/>
              </w:rPr>
      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 побуждает детей совместно играть в подвижные игры, действовать согласованно, реагировать на сигнал.</w:t>
            </w:r>
          </w:p>
          <w:p w14:paraId="97090000">
            <w:pPr>
              <w:pStyle w:val="Style_4"/>
              <w:numPr>
                <w:ilvl w:val="0"/>
                <w:numId w:val="14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 1) Основная гимнастика (основные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движения, общеразвивающие упражнения).</w:t>
            </w:r>
          </w:p>
        </w:tc>
      </w:tr>
      <w:tr>
        <w:tc>
          <w:tcPr>
            <w:tcW w:type="dxa" w:w="8851"/>
          </w:tcPr>
          <w:p w14:paraId="98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Основные движения:</w:t>
            </w:r>
          </w:p>
        </w:tc>
      </w:tr>
      <w:tr>
        <w:tc>
          <w:tcPr>
            <w:tcW w:type="dxa" w:w="8851"/>
          </w:tcPr>
          <w:p w14:paraId="99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</w:t>
            </w:r>
          </w:p>
          <w:p w14:paraId="9A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остановка катящегося мяча;</w:t>
            </w:r>
          </w:p>
          <w:p w14:paraId="9B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передача мячей друг другу стоя; бросание мяча от груди двумя руками, снизу, из-за головы; бросание предмета в </w:t>
            </w:r>
            <w:r>
              <w:rPr>
                <w:rFonts w:ascii="Times New Roman" w:hAnsi="Times New Roman"/>
                <w:sz w:val="28"/>
              </w:rPr>
              <w:t>горизонтальную цель и вдаль с расстояния 100 - 125 см</w:t>
            </w:r>
          </w:p>
          <w:p w14:paraId="9C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двумя и одной рукой; перебрасывание мяча через сетку, натянутую на уровне роста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 с расстояния 1 - 1,5 м; ловля мяча, брошенного педагогом с расстояния до 1 м;</w:t>
            </w:r>
          </w:p>
          <w:p w14:paraId="9D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ползание и лазанье: ползание на животе, на четвереньках до погремушки (флажка) 3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 (взяв ее, встать, выпрямиться), по доске, лежащей на полу, по наклонной доске,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приподнятой одним концом на 20 - 30 см; по гимнастической скамейке;</w:t>
            </w:r>
          </w:p>
          <w:p w14:paraId="9E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проползание</w:t>
            </w:r>
            <w:r>
              <w:rPr>
                <w:rFonts w:ascii="Times New Roman" w:hAnsi="Times New Roman"/>
                <w:sz w:val="28"/>
              </w:rPr>
              <w:t xml:space="preserve"> под дугой (30 - 40 см);</w:t>
            </w:r>
          </w:p>
          <w:p w14:paraId="9F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влезание на лесенку-стремянку и спуск с нее произвольным способом; ходьба: ходьба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стайкой за педагогом с перешагиванием через линии, палки, кубы; на носках;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переходом на бег; на месте, приставным шагом вперед, в сторону, назад; с предметами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руке (флажок, платочек, ленточка и другие); врассыпную и в заданном направлении;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между предметами;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кругу по одному и парами, взявшись за руки; бег: бег стайкой 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педагогом, в заданном направлении и в разных направлениях; между линиями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(расстояние между линиями 40 - 30 см); за катящимся мячом; с переходом на ходьбу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обратно; непрерывный в течение 20 - 30 - 40 секунд; медленный бег на расстояние 40 -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80 м;</w:t>
            </w:r>
            <w:r>
              <w:rPr>
                <w:rFonts w:ascii="Times New Roman" w:hAnsi="Times New Roman"/>
                <w:sz w:val="28"/>
              </w:rPr>
              <w:t xml:space="preserve"> прыжки: прыжки на двух ногах на месте (10 - 15 раз); с продвижением вперед,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через 1 - 2 параллельные линии (расстояние 10 - 20 см); в длину с места как можно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дальше, через 2 параллельные линии (20 - 30 см); вверх, касаясь предмета,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находящегося выше поднятых рук ребенка на 10 - 15 см; упражнения в равновесии: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ходьба по дорожке (ширина 20 см, длина 2 - 3 м);</w:t>
            </w:r>
          </w:p>
          <w:p w14:paraId="A0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наклонной доске, приподнятой одним концом на 20 см; по гимнастической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скамейке; перешагивание линий и предметов (высота 10 - 15 см);</w:t>
            </w:r>
          </w:p>
          <w:p w14:paraId="A1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ходьба по извилистой дорожке (2 - 3 м), между линиями;</w:t>
            </w:r>
          </w:p>
          <w:p w14:paraId="A2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подъем без помощи рук на скамейку, удерживая равновесие с положением рук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стороны; кружение на месте.</w:t>
            </w:r>
          </w:p>
          <w:p w14:paraId="A3090000">
            <w:pPr>
              <w:pStyle w:val="Style_4"/>
              <w:numPr>
                <w:ilvl w:val="0"/>
                <w:numId w:val="14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процессе обучения основным движениям педагог побуждает детей действовать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сообща, </w:t>
            </w:r>
            <w:r>
              <w:rPr>
                <w:rFonts w:ascii="Times New Roman" w:hAnsi="Times New Roman"/>
                <w:sz w:val="28"/>
              </w:rPr>
              <w:t>двигаться</w:t>
            </w:r>
            <w:r>
              <w:rPr>
                <w:rFonts w:ascii="Times New Roman" w:hAnsi="Times New Roman"/>
                <w:sz w:val="28"/>
              </w:rPr>
              <w:t xml:space="preserve"> не наталкиваясь друг на друга, придерживаться определенного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направления движения, предлагает разнообразные упражнения.</w:t>
            </w:r>
          </w:p>
        </w:tc>
      </w:tr>
      <w:tr>
        <w:tc>
          <w:tcPr>
            <w:tcW w:type="dxa" w:w="8851"/>
          </w:tcPr>
          <w:p w14:paraId="A4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Общеразвивающие упражнения:</w:t>
            </w:r>
          </w:p>
        </w:tc>
      </w:tr>
      <w:tr>
        <w:tc>
          <w:tcPr>
            <w:tcW w:type="dxa" w:w="8851"/>
          </w:tcPr>
          <w:p w14:paraId="A5090000">
            <w:pPr>
              <w:pStyle w:val="Style_4"/>
              <w:numPr>
                <w:ilvl w:val="0"/>
                <w:numId w:val="14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 упражнения для развития и укрепления мышц спины и гибкости позвоночника: повороты вправо-влево, с </w:t>
            </w:r>
            <w:r>
              <w:rPr>
                <w:rFonts w:ascii="Times New Roman" w:hAnsi="Times New Roman"/>
                <w:sz w:val="28"/>
              </w:rPr>
              <w:t xml:space="preserve">передачей предмета сидящему рядом ребенку, наклоны вперед из исходного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стоя и сидя; одновременное сгибание и</w:t>
            </w:r>
          </w:p>
          <w:p w14:paraId="A6090000">
            <w:pPr>
              <w:pStyle w:val="Style_4"/>
              <w:numPr>
                <w:ilvl w:val="0"/>
                <w:numId w:val="14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разгибание ног из исходного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сидя и лежа, поочередное поднимание рук и ног из исходного положения лежа на спине;</w:t>
            </w:r>
          </w:p>
          <w:p w14:paraId="A7090000">
            <w:pPr>
              <w:pStyle w:val="Style_4"/>
              <w:numPr>
                <w:ilvl w:val="0"/>
                <w:numId w:val="14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A8090000">
            <w:pPr>
              <w:pStyle w:val="Style_4"/>
              <w:numPr>
                <w:ilvl w:val="0"/>
                <w:numId w:val="14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</w:t>
            </w:r>
            <w:r>
              <w:rPr>
                <w:rFonts w:ascii="Times New Roman" w:hAnsi="Times New Roman"/>
                <w:sz w:val="28"/>
              </w:rPr>
              <w:t>ритмические упражнения</w:t>
            </w:r>
            <w:r>
              <w:rPr>
                <w:rFonts w:ascii="Times New Roman" w:hAnsi="Times New Roman"/>
                <w:sz w:val="28"/>
              </w:rPr>
              <w:t>, разученные на музыкальном занятии, включаются в содержание подвижных игр и игровых упражнений;</w:t>
            </w:r>
          </w:p>
          <w:p w14:paraId="A9090000">
            <w:pPr>
              <w:pStyle w:val="Style_4"/>
              <w:numPr>
                <w:ilvl w:val="0"/>
                <w:numId w:val="14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 Педагог предлагает образец для подражания и выполняет вместе с детьми упражнения с  предметами: погремушками, платочками, малыми обручами, кубиками, флажками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, в том числе, сидя на стуле или на скамейке.</w:t>
            </w:r>
          </w:p>
        </w:tc>
      </w:tr>
      <w:tr>
        <w:tc>
          <w:tcPr>
            <w:tcW w:type="dxa" w:w="8851"/>
          </w:tcPr>
          <w:p w14:paraId="AA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Подвижные игры:</w:t>
            </w:r>
          </w:p>
        </w:tc>
      </w:tr>
      <w:tr>
        <w:tc>
          <w:tcPr>
            <w:tcW w:type="dxa" w:w="8851"/>
          </w:tcPr>
          <w:p w14:paraId="AB090000">
            <w:pPr>
              <w:pStyle w:val="Style_4"/>
              <w:numPr>
                <w:ilvl w:val="0"/>
                <w:numId w:val="1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</w:t>
            </w:r>
          </w:p>
        </w:tc>
      </w:tr>
      <w:tr>
        <w:tc>
          <w:tcPr>
            <w:tcW w:type="dxa" w:w="8851"/>
          </w:tcPr>
          <w:p w14:paraId="AC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основ здорового образа жизни:</w:t>
            </w:r>
          </w:p>
        </w:tc>
      </w:tr>
      <w:tr>
        <w:tc>
          <w:tcPr>
            <w:tcW w:type="dxa" w:w="8851"/>
          </w:tcPr>
          <w:p w14:paraId="AD090000">
            <w:pPr>
              <w:pStyle w:val="Style_4"/>
              <w:numPr>
                <w:ilvl w:val="0"/>
                <w:numId w:val="1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</w:t>
            </w:r>
          </w:p>
        </w:tc>
      </w:tr>
      <w:tr>
        <w:tc>
          <w:tcPr>
            <w:tcW w:type="dxa" w:w="8851"/>
          </w:tcPr>
          <w:p w14:paraId="AE090000">
            <w:pPr>
              <w:pStyle w:val="Style_4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                          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Четвертый год жизни,</w:t>
            </w:r>
          </w:p>
          <w:p w14:paraId="AF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вторая младшая группа</w:t>
            </w:r>
          </w:p>
        </w:tc>
      </w:tr>
      <w:tr>
        <w:tc>
          <w:tcPr>
            <w:tcW w:type="dxa" w:w="8851"/>
          </w:tcPr>
          <w:p w14:paraId="B0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«ФР»</w:t>
            </w:r>
          </w:p>
        </w:tc>
      </w:tr>
      <w:tr>
        <w:tc>
          <w:tcPr>
            <w:tcW w:type="dxa" w:w="8851"/>
          </w:tcPr>
          <w:p w14:paraId="B1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«Основная гимнастика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(основные движения, общеразвивающие и </w:t>
            </w:r>
            <w:r>
              <w:rPr>
                <w:rFonts w:ascii="Times New Roman" w:hAnsi="Times New Roman"/>
                <w:sz w:val="28"/>
              </w:rPr>
              <w:t>строевые упражнения)»</w:t>
            </w:r>
          </w:p>
          <w:p w14:paraId="B2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«Подвижные игры»,</w:t>
            </w:r>
          </w:p>
          <w:p w14:paraId="B3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«Спортивные упражнения»,</w:t>
            </w:r>
          </w:p>
          <w:p w14:paraId="B4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«Формирование основ здорового образа жизни»,</w:t>
            </w:r>
          </w:p>
          <w:p w14:paraId="B509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«Активный отдых».</w:t>
            </w:r>
          </w:p>
        </w:tc>
      </w:tr>
      <w:tr>
        <w:tc>
          <w:tcPr>
            <w:tcW w:type="dxa" w:w="8851"/>
          </w:tcPr>
          <w:p w14:paraId="B6090000">
            <w:pPr>
              <w:pStyle w:val="Style_4"/>
              <w:numPr>
                <w:ilvl w:val="0"/>
                <w:numId w:val="1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двигательный опыт детей, используя упражнения основной гимнастик</w:t>
            </w:r>
            <w:r>
              <w:rPr>
                <w:rFonts w:ascii="Times New Roman" w:hAnsi="Times New Roman"/>
                <w:sz w:val="28"/>
              </w:rPr>
              <w:t>и(</w:t>
            </w:r>
            <w:r>
              <w:rPr>
                <w:rFonts w:ascii="Times New Roman" w:hAnsi="Times New Roman"/>
                <w:sz w:val="28"/>
              </w:rPr>
              <w:t>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B7090000">
            <w:pPr>
              <w:pStyle w:val="Style_4"/>
              <w:numPr>
                <w:ilvl w:val="0"/>
                <w:numId w:val="1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B8090000">
            <w:pPr>
              <w:pStyle w:val="Style_4"/>
              <w:numPr>
                <w:ilvl w:val="0"/>
                <w:numId w:val="1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B9090000">
            <w:pPr>
              <w:pStyle w:val="Style_4"/>
              <w:numPr>
                <w:ilvl w:val="0"/>
                <w:numId w:val="1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BA090000">
            <w:pPr>
              <w:pStyle w:val="Style_4"/>
              <w:numPr>
                <w:ilvl w:val="0"/>
                <w:numId w:val="14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</w:t>
            </w:r>
          </w:p>
        </w:tc>
      </w:tr>
      <w:tr>
        <w:tc>
          <w:tcPr>
            <w:tcW w:type="dxa" w:w="8851"/>
          </w:tcPr>
          <w:p w14:paraId="BB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BC09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Основная гимнастика</w:t>
            </w:r>
          </w:p>
          <w:p w14:paraId="BD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(основные движения, общеразвивающие и строевые упражнения):</w:t>
            </w:r>
          </w:p>
        </w:tc>
      </w:tr>
      <w:tr>
        <w:tc>
          <w:tcPr>
            <w:tcW w:type="dxa" w:w="8851"/>
          </w:tcPr>
          <w:p w14:paraId="BE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движения:</w:t>
            </w:r>
          </w:p>
          <w:p w14:paraId="BF090000">
            <w:pPr>
              <w:pStyle w:val="Style_4"/>
              <w:numPr>
                <w:ilvl w:val="0"/>
                <w:numId w:val="1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глаз ребенка, с расстояния 1,5 м;</w:t>
            </w:r>
            <w:r>
              <w:rPr>
                <w:rFonts w:ascii="Times New Roman" w:hAnsi="Times New Roman"/>
                <w:sz w:val="28"/>
              </w:rPr>
              <w:t xml:space="preserve"> метание вдаль; перебрасывание мяча через сетку;</w:t>
            </w:r>
          </w:p>
          <w:p w14:paraId="C0090000">
            <w:pPr>
              <w:pStyle w:val="Style_4"/>
              <w:numPr>
                <w:ilvl w:val="0"/>
                <w:numId w:val="1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</w:t>
            </w:r>
            <w:r>
              <w:rPr>
                <w:rFonts w:ascii="Times New Roman" w:hAnsi="Times New Roman"/>
                <w:sz w:val="28"/>
              </w:rPr>
              <w:t xml:space="preserve">мячом; </w:t>
            </w:r>
            <w:r>
              <w:rPr>
                <w:rFonts w:ascii="Times New Roman" w:hAnsi="Times New Roman"/>
                <w:sz w:val="28"/>
              </w:rPr>
              <w:t>проползание</w:t>
            </w:r>
            <w:r>
              <w:rPr>
                <w:rFonts w:ascii="Times New Roman" w:hAnsi="Times New Roman"/>
                <w:sz w:val="28"/>
              </w:rPr>
              <w:t xml:space="preserve"> на четвереньках под 3 - 4 дугами (высота 50 см, расстояние 1 м); ползание на четвереньках с опорой на ладони и ступни по доске;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влезание на лесенку-стремянку или гимнастическую стенку произвольным способом</w:t>
            </w:r>
            <w:r>
              <w:rPr>
                <w:rFonts w:ascii="Times New Roman" w:hAnsi="Times New Roman"/>
                <w:sz w:val="28"/>
              </w:rPr>
              <w:t xml:space="preserve"> (не пропуская </w:t>
            </w:r>
            <w:r>
              <w:rPr>
                <w:rFonts w:ascii="Times New Roman" w:hAnsi="Times New Roman"/>
                <w:sz w:val="28"/>
              </w:rPr>
              <w:t xml:space="preserve">реек) и спуск с нее; </w:t>
            </w:r>
            <w:r>
              <w:rPr>
                <w:rFonts w:ascii="Times New Roman" w:hAnsi="Times New Roman"/>
                <w:sz w:val="28"/>
              </w:rPr>
              <w:t>подлезание</w:t>
            </w:r>
            <w:r>
              <w:rPr>
                <w:rFonts w:ascii="Times New Roman" w:hAnsi="Times New Roman"/>
                <w:sz w:val="28"/>
              </w:rPr>
              <w:t xml:space="preserve"> под дугу, не касаясь руками пола;</w:t>
            </w:r>
          </w:p>
          <w:p w14:paraId="C1090000">
            <w:pPr>
              <w:pStyle w:val="Style_4"/>
              <w:numPr>
                <w:ilvl w:val="0"/>
                <w:numId w:val="1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ходьба: ходьба в заданном направлении, небольшими группами, друг за другом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ориентирам (по прямой, по кругу, обходя предметы, врассыпную, "змейкой",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поворотом и сменой направления); на носках; высоко поднимая колени, перешагивая</w:t>
            </w:r>
          </w:p>
          <w:p w14:paraId="C209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предметы, с остановкой по сигналу; парами друг за д</w:t>
            </w:r>
            <w:r>
              <w:rPr>
                <w:rFonts w:ascii="Times New Roman" w:hAnsi="Times New Roman"/>
                <w:sz w:val="28"/>
              </w:rPr>
              <w:t xml:space="preserve">ругом, в разных направлениях; с </w:t>
            </w:r>
            <w:r>
              <w:rPr>
                <w:rFonts w:ascii="Times New Roman" w:hAnsi="Times New Roman"/>
                <w:sz w:val="28"/>
              </w:rPr>
              <w:t>выполнением заданий (присесть, встать, идти дальше); по наклонной доске;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чередовании с бегом;</w:t>
            </w:r>
          </w:p>
          <w:p w14:paraId="C3090000">
            <w:pPr>
              <w:pStyle w:val="Style_4"/>
              <w:numPr>
                <w:ilvl w:val="0"/>
                <w:numId w:val="1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бег: бег группами и по одному за направляющим, врассыпную, со сменой темпа;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кругу, обегая предметы, между двух или вдоль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одной линии; со сменой направления,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остановками, мелким шагом, на носках; в чередовании с ходьбой; убегание от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ловящего, ловля убегающего; бег в течение 50 - 60 сек; быстрый бег 10 - 15 м;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медленный бег 120 - 150 м;</w:t>
            </w:r>
          </w:p>
          <w:p w14:paraId="C4090000">
            <w:pPr>
              <w:pStyle w:val="Style_4"/>
              <w:numPr>
                <w:ilvl w:val="0"/>
                <w:numId w:val="1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прыжки: прыжки на двух и на одной ноге; на месте, продвигаясь вперед на 2 - 3 м; через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линию, (вперед и, развернувшись, в обратную сторону); в длину с места (не менее 40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см); через 2 линии (расстояние 25 - 30 см), из обруча в обруч (плоский) по прямой;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через 4 - 6 параллельных линий (расстояние 15 - 20 см);</w:t>
            </w:r>
            <w:r>
              <w:rPr>
                <w:rFonts w:ascii="Times New Roman" w:hAnsi="Times New Roman"/>
                <w:sz w:val="28"/>
              </w:rPr>
              <w:t xml:space="preserve"> спрыгивание (высота 10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15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см), перепрыгивание через веревку (высота 2 - 5 см);</w:t>
            </w:r>
          </w:p>
          <w:p w14:paraId="C5090000">
            <w:pPr>
              <w:pStyle w:val="Style_4"/>
              <w:numPr>
                <w:ilvl w:val="0"/>
                <w:numId w:val="14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в равновесии: ходьба по прямой и извилистой дорожке (ширина 15 - 20 см,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длина 2 - 2,5 м), обычным и приставным шагом; по гимнастической скамье,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ребристой доске, наклонной доске; перешагивая рейки лестницы, лежащей на полу;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шнуру, плоскому обучу, лежащему на полу, приставным шагом; с выполнением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заданий (присесть, встать и продолжить движение);</w:t>
            </w:r>
            <w:r>
              <w:rPr>
                <w:rFonts w:ascii="Times New Roman" w:hAnsi="Times New Roman"/>
                <w:sz w:val="28"/>
              </w:rPr>
              <w:t xml:space="preserve"> на носках, с остановкой.</w:t>
            </w:r>
          </w:p>
          <w:p w14:paraId="C6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Общеразвивающие упражнения:</w:t>
            </w:r>
          </w:p>
          <w:p w14:paraId="C7090000">
            <w:pPr>
              <w:pStyle w:val="Style_4"/>
              <w:numPr>
                <w:ilvl w:val="0"/>
                <w:numId w:val="1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C8090000">
            <w:pPr>
              <w:pStyle w:val="Style_4"/>
              <w:numPr>
                <w:ilvl w:val="0"/>
                <w:numId w:val="1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14:paraId="C9090000">
            <w:pPr>
              <w:pStyle w:val="Style_4"/>
              <w:numPr>
                <w:ilvl w:val="0"/>
                <w:numId w:val="1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CA090000">
            <w:pPr>
              <w:pStyle w:val="Style_4"/>
              <w:numPr>
                <w:ilvl w:val="0"/>
                <w:numId w:val="1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</w:t>
            </w:r>
          </w:p>
          <w:p w14:paraId="CB090000">
            <w:pPr>
              <w:pStyle w:val="Style_4"/>
              <w:numPr>
                <w:ilvl w:val="0"/>
                <w:numId w:val="15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CC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Строевые упражнения:</w:t>
            </w:r>
          </w:p>
          <w:p w14:paraId="CD090000">
            <w:pPr>
              <w:pStyle w:val="Style_4"/>
              <w:numPr>
                <w:ilvl w:val="0"/>
                <w:numId w:val="15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CE090000">
            <w:pPr>
              <w:pStyle w:val="Style_4"/>
              <w:numPr>
                <w:ilvl w:val="0"/>
                <w:numId w:val="15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).</w:t>
            </w:r>
          </w:p>
        </w:tc>
      </w:tr>
      <w:tr>
        <w:tc>
          <w:tcPr>
            <w:tcW w:type="dxa" w:w="8851"/>
          </w:tcPr>
          <w:p w14:paraId="CF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Подвижные игры:</w:t>
            </w:r>
          </w:p>
        </w:tc>
      </w:tr>
      <w:tr>
        <w:tc>
          <w:tcPr>
            <w:tcW w:type="dxa" w:w="8851"/>
          </w:tcPr>
          <w:p w14:paraId="D0090000">
            <w:pPr>
              <w:pStyle w:val="Style_4"/>
              <w:numPr>
                <w:ilvl w:val="0"/>
                <w:numId w:val="15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поддерживает активность детей в процессе двигательной деятельности, организуя сюжетные и несюжетные подвижные игры.</w:t>
            </w:r>
          </w:p>
          <w:p w14:paraId="D1090000">
            <w:pPr>
              <w:pStyle w:val="Style_4"/>
              <w:numPr>
                <w:ilvl w:val="0"/>
                <w:numId w:val="15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</w:tc>
      </w:tr>
      <w:tr>
        <w:tc>
          <w:tcPr>
            <w:tcW w:type="dxa" w:w="8851"/>
          </w:tcPr>
          <w:p w14:paraId="D2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Спортивные упражнения:</w:t>
            </w:r>
          </w:p>
        </w:tc>
      </w:tr>
      <w:tr>
        <w:tc>
          <w:tcPr>
            <w:tcW w:type="dxa" w:w="8851"/>
          </w:tcPr>
          <w:p w14:paraId="D3090000">
            <w:pPr>
              <w:pStyle w:val="Style_4"/>
              <w:numPr>
                <w:ilvl w:val="0"/>
                <w:numId w:val="15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обучает детей спортивным упражнениям на прогулке или во время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физкультурных занятий на свежем воздухе. Катание на санках, лыжах, велосипеде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может быть организовано в самостоятельной двигательной деятельности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зависимости от имеющихся условий, а также региональных и климатических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особенностей.</w:t>
            </w:r>
          </w:p>
          <w:p w14:paraId="D4090000">
            <w:pPr>
              <w:pStyle w:val="Style_4"/>
              <w:numPr>
                <w:ilvl w:val="0"/>
                <w:numId w:val="15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Катание на санках: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прямой</w:t>
            </w:r>
            <w:r>
              <w:rPr>
                <w:rFonts w:ascii="Times New Roman" w:hAnsi="Times New Roman"/>
                <w:sz w:val="28"/>
              </w:rPr>
              <w:t>, перевозя игрушки или друг друга, и самостоятельно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невысокой горки.</w:t>
            </w:r>
          </w:p>
          <w:p w14:paraId="D5090000">
            <w:pPr>
              <w:pStyle w:val="Style_4"/>
              <w:numPr>
                <w:ilvl w:val="0"/>
                <w:numId w:val="15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Ходьба на лыжах: по прямой, ровной лыжне ступающим и </w:t>
            </w:r>
            <w:r>
              <w:rPr>
                <w:rFonts w:ascii="Times New Roman" w:hAnsi="Times New Roman"/>
                <w:sz w:val="28"/>
              </w:rPr>
              <w:t>скользящим шагом,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поворотами переступанием.</w:t>
            </w:r>
          </w:p>
          <w:p w14:paraId="D6090000">
            <w:pPr>
              <w:pStyle w:val="Style_4"/>
              <w:numPr>
                <w:ilvl w:val="0"/>
                <w:numId w:val="15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Катание на трехколесном велосипеде: по </w:t>
            </w:r>
            <w:r>
              <w:rPr>
                <w:rFonts w:ascii="Times New Roman" w:hAnsi="Times New Roman"/>
                <w:sz w:val="28"/>
              </w:rPr>
              <w:t>прямой</w:t>
            </w:r>
            <w:r>
              <w:rPr>
                <w:rFonts w:ascii="Times New Roman" w:hAnsi="Times New Roman"/>
                <w:sz w:val="28"/>
              </w:rPr>
              <w:t>, по кругу, с поворотами направо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налево.</w:t>
            </w:r>
          </w:p>
        </w:tc>
      </w:tr>
      <w:tr>
        <w:tc>
          <w:tcPr>
            <w:tcW w:type="dxa" w:w="8851"/>
          </w:tcPr>
          <w:p w14:paraId="D7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основ здорового образа жизни:</w:t>
            </w:r>
          </w:p>
        </w:tc>
      </w:tr>
      <w:tr>
        <w:tc>
          <w:tcPr>
            <w:tcW w:type="dxa" w:w="8851"/>
          </w:tcPr>
          <w:p w14:paraId="D8090000">
            <w:pPr>
              <w:pStyle w:val="Style_4"/>
              <w:numPr>
                <w:ilvl w:val="0"/>
                <w:numId w:val="1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>
        <w:tc>
          <w:tcPr>
            <w:tcW w:type="dxa" w:w="8851"/>
          </w:tcPr>
          <w:p w14:paraId="D9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Активный отдых:</w:t>
            </w:r>
          </w:p>
        </w:tc>
      </w:tr>
      <w:tr>
        <w:tc>
          <w:tcPr>
            <w:tcW w:type="dxa" w:w="8851"/>
          </w:tcPr>
          <w:p w14:paraId="DA090000">
            <w:pPr>
              <w:pStyle w:val="Style_4"/>
              <w:numPr>
                <w:ilvl w:val="0"/>
                <w:numId w:val="15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DB090000">
            <w:pPr>
              <w:pStyle w:val="Style_4"/>
              <w:numPr>
                <w:ilvl w:val="0"/>
                <w:numId w:val="15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ОУ (прогулка-экскурсия). День здоровья проводится один раз в квартал.</w:t>
            </w:r>
          </w:p>
        </w:tc>
      </w:tr>
      <w:tr>
        <w:tc>
          <w:tcPr>
            <w:tcW w:type="dxa" w:w="8851"/>
          </w:tcPr>
          <w:p w14:paraId="DC09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Пятый год жизни,</w:t>
            </w:r>
          </w:p>
          <w:p w14:paraId="DD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средняя группа</w:t>
            </w:r>
          </w:p>
        </w:tc>
      </w:tr>
      <w:tr>
        <w:tc>
          <w:tcPr>
            <w:tcW w:type="dxa" w:w="8851"/>
          </w:tcPr>
          <w:p w14:paraId="DE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«ФР»</w:t>
            </w:r>
          </w:p>
        </w:tc>
      </w:tr>
      <w:tr>
        <w:tc>
          <w:tcPr>
            <w:tcW w:type="dxa" w:w="8851"/>
          </w:tcPr>
          <w:p w14:paraId="DF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«Основная гимнастика (основные движения, общеразвивающие упражнения,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ритмическая гимнастика и строевые упражнения)»,</w:t>
            </w:r>
          </w:p>
          <w:p w14:paraId="E0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«Подвижные игры»,</w:t>
            </w:r>
          </w:p>
          <w:p w14:paraId="E1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«Спортивные упражнения»,</w:t>
            </w:r>
          </w:p>
          <w:p w14:paraId="E209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«Формирование основ здорового образа жизни»,</w:t>
            </w:r>
          </w:p>
          <w:p w14:paraId="E309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«Активный отдых».</w:t>
            </w:r>
          </w:p>
        </w:tc>
      </w:tr>
      <w:tr>
        <w:tc>
          <w:tcPr>
            <w:tcW w:type="dxa" w:w="8851"/>
          </w:tcPr>
          <w:p w14:paraId="E4090000">
            <w:pPr>
              <w:pStyle w:val="Style_4"/>
              <w:numPr>
                <w:ilvl w:val="0"/>
                <w:numId w:val="1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двигательный опыт детей, способствуя техничному выполнению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упражнений основной гимнастики (строевые упражнения, основные движения,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общеразвивающие, в том числе музыкально-</w:t>
            </w:r>
            <w:r>
              <w:rPr>
                <w:rFonts w:ascii="Times New Roman" w:hAnsi="Times New Roman"/>
                <w:sz w:val="28"/>
              </w:rPr>
              <w:t>ритмические упражнения</w:t>
            </w:r>
            <w:r>
              <w:rPr>
                <w:rFonts w:ascii="Times New Roman" w:hAnsi="Times New Roman"/>
                <w:sz w:val="28"/>
              </w:rPr>
              <w:t>), создавать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условия для освоения спортивных упражнений, подвижных игр;</w:t>
            </w:r>
          </w:p>
          <w:p w14:paraId="E5090000">
            <w:pPr>
              <w:pStyle w:val="Style_4"/>
              <w:numPr>
                <w:ilvl w:val="0"/>
                <w:numId w:val="1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психофизические качества (сила, быстрота, выносливость, гибкость,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ловкость), развивать координацию, меткость, ориентировку в пространстве;</w:t>
            </w:r>
          </w:p>
          <w:p w14:paraId="E6090000">
            <w:pPr>
              <w:pStyle w:val="Style_4"/>
              <w:numPr>
                <w:ilvl w:val="0"/>
                <w:numId w:val="1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волевые качества, самостоятельность, стремление соблюдать правила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подвижных играх, проявлять самостоятельность при выполнении физических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упражнений;</w:t>
            </w:r>
          </w:p>
          <w:p w14:paraId="E7090000">
            <w:pPr>
              <w:pStyle w:val="Style_4"/>
              <w:numPr>
                <w:ilvl w:val="0"/>
                <w:numId w:val="1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формировать интерес и положительное отношение к физической культуре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активному отдыху, формировать </w:t>
            </w:r>
            <w:r>
              <w:rPr>
                <w:rFonts w:ascii="Times New Roman" w:hAnsi="Times New Roman"/>
                <w:sz w:val="28"/>
              </w:rPr>
              <w:t>первичные представления об отдельных видах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спорта;</w:t>
            </w:r>
          </w:p>
          <w:p w14:paraId="E8090000">
            <w:pPr>
              <w:pStyle w:val="Style_4"/>
              <w:numPr>
                <w:ilvl w:val="0"/>
                <w:numId w:val="1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Укреплять здоровье ребенка, опорно-двигательный аппарат, формировать правильную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осанку, повышать иммунитет средствами физического воспитания;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E9090000">
            <w:pPr>
              <w:pStyle w:val="Style_4"/>
              <w:numPr>
                <w:ilvl w:val="0"/>
                <w:numId w:val="15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</w:t>
            </w:r>
          </w:p>
        </w:tc>
      </w:tr>
      <w:tr>
        <w:tc>
          <w:tcPr>
            <w:tcW w:type="dxa" w:w="8851"/>
          </w:tcPr>
          <w:p w14:paraId="EA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EB090000">
            <w:pPr>
              <w:pStyle w:val="Style_4"/>
              <w:numPr>
                <w:ilvl w:val="0"/>
                <w:numId w:val="1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EC090000">
            <w:pPr>
              <w:pStyle w:val="Style_4"/>
              <w:numPr>
                <w:ilvl w:val="0"/>
                <w:numId w:val="15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</w:tc>
      </w:tr>
      <w:tr>
        <w:tc>
          <w:tcPr>
            <w:tcW w:type="dxa" w:w="8851"/>
          </w:tcPr>
          <w:p w14:paraId="ED09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Основная гимнастика (основные движения, общеразвивающие упражнения, ритмическая</w:t>
            </w:r>
          </w:p>
          <w:p w14:paraId="EE09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гимнастика и строевые упражнения):</w:t>
            </w:r>
          </w:p>
        </w:tc>
      </w:tr>
      <w:tr>
        <w:tc>
          <w:tcPr>
            <w:tcW w:type="dxa" w:w="8851"/>
          </w:tcPr>
          <w:p w14:paraId="EF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движения:</w:t>
            </w:r>
          </w:p>
          <w:p w14:paraId="F0090000">
            <w:pPr>
              <w:pStyle w:val="Style_4"/>
              <w:numPr>
                <w:ilvl w:val="0"/>
                <w:numId w:val="1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бросание, катание, ловля, метание:</w:t>
            </w:r>
            <w:r>
              <w:rPr>
                <w:rFonts w:ascii="Times New Roman" w:hAnsi="Times New Roman"/>
                <w:sz w:val="28"/>
              </w:rPr>
              <w:t xml:space="preserve">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</w:t>
            </w:r>
            <w:r>
              <w:rPr>
                <w:rFonts w:ascii="Times New Roman" w:hAnsi="Times New Roman"/>
                <w:sz w:val="28"/>
              </w:rPr>
              <w:t xml:space="preserve">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      </w:r>
            <w:r>
              <w:rPr>
                <w:rFonts w:ascii="Times New Roman" w:hAnsi="Times New Roman"/>
                <w:sz w:val="28"/>
              </w:rPr>
              <w:t>головы</w:t>
            </w:r>
            <w:r>
              <w:rPr>
                <w:rFonts w:ascii="Times New Roman" w:hAnsi="Times New Roman"/>
                <w:sz w:val="28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</w:t>
            </w:r>
            <w:r>
              <w:rPr>
                <w:rFonts w:ascii="Times New Roman" w:hAnsi="Times New Roman"/>
                <w:sz w:val="28"/>
              </w:rPr>
              <w:t>головы</w:t>
            </w:r>
            <w:r>
              <w:rPr>
                <w:rFonts w:ascii="Times New Roman" w:hAnsi="Times New Roman"/>
                <w:sz w:val="28"/>
              </w:rPr>
              <w:t xml:space="preserve"> сидя; бросание вдаль; попадание в горизонтальную и вертикальную цели с расстояния 2 - 2,5 м;</w:t>
            </w:r>
          </w:p>
          <w:p w14:paraId="F1090000">
            <w:pPr>
              <w:pStyle w:val="Style_4"/>
              <w:numPr>
                <w:ilvl w:val="0"/>
                <w:numId w:val="1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ползание, лазанье:</w:t>
            </w:r>
            <w:r>
              <w:rPr>
                <w:rFonts w:ascii="Times New Roman" w:hAnsi="Times New Roman"/>
                <w:sz w:val="28"/>
              </w:rPr>
              <w:t xml:space="preserve"> ползание на четвереньках "змейкой" между расставленными кеглями, по наклонной доске, по гимнастической скамейке на животе, подтягиваясь руками; </w:t>
            </w:r>
            <w:r>
              <w:rPr>
                <w:rFonts w:ascii="Times New Roman" w:hAnsi="Times New Roman"/>
                <w:sz w:val="28"/>
              </w:rPr>
              <w:t>проползание</w:t>
            </w:r>
            <w:r>
              <w:rPr>
                <w:rFonts w:ascii="Times New Roman" w:hAnsi="Times New Roman"/>
                <w:sz w:val="28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влево на уровне 1 - 2 рейки, ползание на четвереньках с опорой на стопы и ладони; </w:t>
            </w:r>
            <w:r>
              <w:rPr>
                <w:rFonts w:ascii="Times New Roman" w:hAnsi="Times New Roman"/>
                <w:sz w:val="28"/>
              </w:rPr>
              <w:t>подлезание</w:t>
            </w:r>
            <w:r>
              <w:rPr>
                <w:rFonts w:ascii="Times New Roman" w:hAnsi="Times New Roman"/>
                <w:sz w:val="28"/>
              </w:rPr>
              <w:t xml:space="preserve"> под веревку или дугу, не касаясь руками пола прямо и боком;</w:t>
            </w:r>
          </w:p>
          <w:p w14:paraId="F2090000">
            <w:pPr>
              <w:pStyle w:val="Style_4"/>
              <w:numPr>
                <w:ilvl w:val="0"/>
                <w:numId w:val="1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ходьба: </w:t>
            </w:r>
            <w:r>
              <w:rPr>
                <w:rFonts w:ascii="Times New Roman" w:hAnsi="Times New Roman"/>
                <w:sz w:val="28"/>
              </w:rPr>
              <w:t>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</w:t>
            </w:r>
            <w:r>
              <w:rPr>
                <w:rFonts w:ascii="Times New Roman" w:hAnsi="Times New Roman"/>
                <w:sz w:val="28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F3090000">
            <w:pPr>
              <w:pStyle w:val="Style_4"/>
              <w:numPr>
                <w:ilvl w:val="0"/>
                <w:numId w:val="1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бег:</w:t>
            </w:r>
            <w:r>
              <w:rPr>
                <w:rFonts w:ascii="Times New Roman" w:hAnsi="Times New Roman"/>
                <w:sz w:val="28"/>
              </w:rPr>
              <w:t xml:space="preserve">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      </w:r>
            <w:r>
              <w:rPr>
                <w:rFonts w:ascii="Times New Roman" w:hAnsi="Times New Roman"/>
                <w:sz w:val="28"/>
              </w:rPr>
              <w:t>пробегание</w:t>
            </w:r>
            <w:r>
              <w:rPr>
                <w:rFonts w:ascii="Times New Roman" w:hAnsi="Times New Roman"/>
                <w:sz w:val="28"/>
              </w:rPr>
              <w:t xml:space="preserve"> 30 - 40 м в чередовании с ходьбой 2 - 3 раза;</w:t>
            </w:r>
            <w:r>
              <w:rPr>
                <w:rFonts w:ascii="Times New Roman" w:hAnsi="Times New Roman"/>
                <w:sz w:val="28"/>
              </w:rPr>
              <w:t xml:space="preserve"> медленный бег 150 - 200 м; бег на скорость 20 м;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челночный бег 2x5 м; </w:t>
            </w:r>
            <w:r>
              <w:rPr>
                <w:rFonts w:ascii="Times New Roman" w:hAnsi="Times New Roman"/>
                <w:sz w:val="28"/>
              </w:rPr>
              <w:t>перебегание</w:t>
            </w:r>
            <w:r>
              <w:rPr>
                <w:rFonts w:ascii="Times New Roman" w:hAnsi="Times New Roman"/>
                <w:sz w:val="28"/>
              </w:rPr>
              <w:t xml:space="preserve"> подгруппами по 5 - 6 человек с одной стороны площадки на другую; бег врассыпную с ловлей и </w:t>
            </w:r>
            <w:r>
              <w:rPr>
                <w:rFonts w:ascii="Times New Roman" w:hAnsi="Times New Roman"/>
                <w:sz w:val="28"/>
              </w:rPr>
              <w:t>увертыванием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F4090000">
            <w:pPr>
              <w:pStyle w:val="Style_4"/>
              <w:numPr>
                <w:ilvl w:val="0"/>
                <w:numId w:val="1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прыжки:</w:t>
            </w:r>
            <w:r>
              <w:rPr>
                <w:rFonts w:ascii="Times New Roman" w:hAnsi="Times New Roman"/>
                <w:sz w:val="28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50 см);</w:t>
            </w:r>
            <w:r>
              <w:rPr>
                <w:rFonts w:ascii="Times New Roman" w:hAnsi="Times New Roman"/>
                <w:sz w:val="28"/>
              </w:rPr>
              <w:t xml:space="preserve">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F5090000">
            <w:pPr>
              <w:pStyle w:val="Style_4"/>
              <w:numPr>
                <w:ilvl w:val="0"/>
                <w:numId w:val="1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упражнения в равновесии:</w:t>
            </w:r>
            <w:r>
              <w:rPr>
                <w:rFonts w:ascii="Times New Roman" w:hAnsi="Times New Roman"/>
                <w:sz w:val="28"/>
              </w:rPr>
              <w:t xml:space="preserve">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пробегание</w:t>
            </w:r>
            <w:r>
              <w:rPr>
                <w:rFonts w:ascii="Times New Roman" w:hAnsi="Times New Roman"/>
                <w:sz w:val="28"/>
              </w:rPr>
              <w:t xml:space="preserve"> по наклонной доске вверх и вниз; ходьба по доске и </w:t>
            </w:r>
            <w:r>
              <w:rPr>
                <w:rFonts w:ascii="Times New Roman" w:hAnsi="Times New Roman"/>
                <w:sz w:val="28"/>
              </w:rPr>
              <w:t>расхождение вдвоем на ней; кружение в одну, затем в другую сторону с платочками, руки на пояс, руки в стороны.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F6090000">
            <w:pPr>
              <w:pStyle w:val="Style_4"/>
              <w:numPr>
                <w:ilvl w:val="0"/>
                <w:numId w:val="15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F7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Общеразвивающие упражнения:</w:t>
            </w:r>
          </w:p>
          <w:p w14:paraId="F8090000">
            <w:pPr>
              <w:pStyle w:val="Style_4"/>
              <w:numPr>
                <w:ilvl w:val="0"/>
                <w:numId w:val="1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r>
              <w:rPr>
                <w:rFonts w:ascii="Times New Roman" w:hAnsi="Times New Roman"/>
                <w:sz w:val="28"/>
              </w:rPr>
              <w:t xml:space="preserve"> повороты головы вправо и влево, наклоны головы;</w:t>
            </w:r>
          </w:p>
          <w:p w14:paraId="F9090000">
            <w:pPr>
              <w:pStyle w:val="Style_4"/>
              <w:numPr>
                <w:ilvl w:val="0"/>
                <w:numId w:val="1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лежа на спине, на животе, стоя на четвереньках;</w:t>
            </w:r>
          </w:p>
          <w:p w14:paraId="FA090000">
            <w:pPr>
              <w:pStyle w:val="Style_4"/>
              <w:numPr>
                <w:ilvl w:val="0"/>
                <w:numId w:val="1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</w:t>
            </w:r>
            <w:r>
              <w:rPr>
                <w:rFonts w:ascii="Times New Roman" w:hAnsi="Times New Roman"/>
                <w:sz w:val="28"/>
              </w:rPr>
              <w:t xml:space="preserve"> ступню; захватывание стопами и </w:t>
            </w:r>
            <w:r>
              <w:rPr>
                <w:rFonts w:ascii="Times New Roman" w:hAnsi="Times New Roman"/>
                <w:sz w:val="28"/>
              </w:rPr>
              <w:t>перекладывание предметов с места на место.</w:t>
            </w:r>
          </w:p>
          <w:p w14:paraId="FB090000">
            <w:pPr>
              <w:pStyle w:val="Style_4"/>
              <w:numPr>
                <w:ilvl w:val="0"/>
                <w:numId w:val="15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Повышаются требования к детям при выполнении</w:t>
            </w:r>
            <w:r>
              <w:rPr>
                <w:rFonts w:ascii="Times New Roman" w:hAnsi="Times New Roman"/>
                <w:sz w:val="28"/>
              </w:rPr>
              <w:t xml:space="preserve"> общеразвивающих упражнений. </w:t>
            </w:r>
            <w:r>
              <w:rPr>
                <w:rFonts w:ascii="Times New Roman" w:hAnsi="Times New Roman"/>
                <w:sz w:val="28"/>
              </w:rPr>
              <w:t>Педагог предлагает выполнять общеразвивающи</w:t>
            </w:r>
            <w:r>
              <w:rPr>
                <w:rFonts w:ascii="Times New Roman" w:hAnsi="Times New Roman"/>
                <w:sz w:val="28"/>
              </w:rPr>
              <w:t xml:space="preserve">е упражнения из разных исходных </w:t>
            </w:r>
            <w:r>
              <w:rPr>
                <w:rFonts w:ascii="Times New Roman" w:hAnsi="Times New Roman"/>
                <w:sz w:val="28"/>
              </w:rPr>
              <w:t>положений, в разном темпе (медленном, среднем, быс</w:t>
            </w:r>
            <w:r>
              <w:rPr>
                <w:rFonts w:ascii="Times New Roman" w:hAnsi="Times New Roman"/>
                <w:sz w:val="28"/>
              </w:rPr>
              <w:t xml:space="preserve">тром) с предметами и без них. К </w:t>
            </w:r>
            <w:r>
              <w:rPr>
                <w:rFonts w:ascii="Times New Roman" w:hAnsi="Times New Roman"/>
                <w:sz w:val="28"/>
              </w:rPr>
              <w:t>предметам и пособиям, названным ранее, добавляются малые мячи, косички, палки,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обручи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FC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Ритмическая гимнастика:</w:t>
            </w:r>
          </w:p>
          <w:p w14:paraId="FD09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</w:t>
            </w:r>
            <w:r>
              <w:rPr>
                <w:rFonts w:ascii="Times New Roman" w:hAnsi="Times New Roman"/>
                <w:sz w:val="28"/>
              </w:rPr>
              <w:t>ритмические упражнения</w:t>
            </w:r>
            <w:r>
              <w:rPr>
                <w:rFonts w:ascii="Times New Roman" w:hAnsi="Times New Roman"/>
                <w:sz w:val="28"/>
              </w:rPr>
              <w:t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</w:t>
            </w:r>
            <w:r>
              <w:rPr>
                <w:rFonts w:ascii="Times New Roman" w:hAnsi="Times New Roman"/>
                <w:sz w:val="28"/>
              </w:rPr>
              <w:t xml:space="preserve">под ритм, повороты, поочередное "выбрасывание" ног, </w:t>
            </w:r>
            <w:r>
              <w:rPr>
                <w:rFonts w:ascii="Times New Roman" w:hAnsi="Times New Roman"/>
                <w:sz w:val="28"/>
              </w:rPr>
              <w:t>движение</w:t>
            </w:r>
            <w:r>
              <w:rPr>
                <w:rFonts w:ascii="Times New Roman" w:hAnsi="Times New Roman"/>
                <w:sz w:val="28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FE09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Строевые упражнения:</w:t>
            </w:r>
          </w:p>
          <w:p w14:paraId="FF09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r>
              <w:rPr>
                <w:rFonts w:ascii="Times New Roman" w:hAnsi="Times New Roman"/>
                <w:sz w:val="28"/>
              </w:rPr>
              <w:t xml:space="preserve"> повороты направо, налево, кругом на месте переступанием и в движении. </w:t>
            </w:r>
          </w:p>
        </w:tc>
      </w:tr>
      <w:tr>
        <w:tc>
          <w:tcPr>
            <w:tcW w:type="dxa" w:w="8851"/>
          </w:tcPr>
          <w:p w14:paraId="00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Подвижные игры:</w:t>
            </w:r>
          </w:p>
        </w:tc>
      </w:tr>
      <w:tr>
        <w:tc>
          <w:tcPr>
            <w:tcW w:type="dxa" w:w="8851"/>
          </w:tcPr>
          <w:p w14:paraId="01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</w:t>
            </w:r>
            <w:r>
              <w:rPr>
                <w:rFonts w:ascii="Times New Roman" w:hAnsi="Times New Roman"/>
                <w:sz w:val="28"/>
              </w:rPr>
              <w:t>выполнять роль</w:t>
            </w:r>
            <w:r>
              <w:rPr>
                <w:rFonts w:ascii="Times New Roman" w:hAnsi="Times New Roman"/>
                <w:sz w:val="28"/>
              </w:rPr>
              <w:t xml:space="preserve">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</w:tc>
      </w:tr>
      <w:tr>
        <w:tc>
          <w:tcPr>
            <w:tcW w:type="dxa" w:w="8851"/>
          </w:tcPr>
          <w:p w14:paraId="02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Спортивные упражнения:</w:t>
            </w:r>
          </w:p>
        </w:tc>
      </w:tr>
      <w:tr>
        <w:tc>
          <w:tcPr>
            <w:tcW w:type="dxa" w:w="8851"/>
          </w:tcPr>
          <w:p w14:paraId="03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040A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Катание на санках: подъем с санками на гору, ска</w:t>
            </w:r>
            <w:r>
              <w:rPr>
                <w:rFonts w:ascii="Times New Roman" w:hAnsi="Times New Roman"/>
                <w:sz w:val="28"/>
              </w:rPr>
              <w:t xml:space="preserve">тывание с горки, торможение при </w:t>
            </w:r>
            <w:r>
              <w:rPr>
                <w:rFonts w:ascii="Times New Roman" w:hAnsi="Times New Roman"/>
                <w:sz w:val="28"/>
              </w:rPr>
              <w:t>спуске, катание на санках друг друга.</w:t>
            </w:r>
          </w:p>
          <w:p w14:paraId="050A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Катание на трехколесном и двухколесном велосипеде, </w:t>
            </w:r>
            <w:r>
              <w:rPr>
                <w:rFonts w:ascii="Times New Roman" w:hAnsi="Times New Roman"/>
                <w:sz w:val="28"/>
              </w:rPr>
              <w:t xml:space="preserve">самокате: по прямой, по кругу с </w:t>
            </w:r>
            <w:r>
              <w:rPr>
                <w:rFonts w:ascii="Times New Roman" w:hAnsi="Times New Roman"/>
                <w:sz w:val="28"/>
              </w:rPr>
              <w:t>поворотами, с разной скоростью.</w:t>
            </w:r>
          </w:p>
          <w:p w14:paraId="060A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Ходьба на лыжах: скользящим шагом, повороты на м</w:t>
            </w:r>
            <w:r>
              <w:rPr>
                <w:rFonts w:ascii="Times New Roman" w:hAnsi="Times New Roman"/>
                <w:sz w:val="28"/>
              </w:rPr>
              <w:t xml:space="preserve">есте, подъем на гору «ступающим </w:t>
            </w:r>
            <w:r>
              <w:rPr>
                <w:rFonts w:ascii="Times New Roman" w:hAnsi="Times New Roman"/>
                <w:sz w:val="28"/>
              </w:rPr>
              <w:t>шагом» и «</w:t>
            </w:r>
            <w:r>
              <w:rPr>
                <w:rFonts w:ascii="Times New Roman" w:hAnsi="Times New Roman"/>
                <w:sz w:val="28"/>
              </w:rPr>
              <w:t>полуелочкой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  <w:tr>
        <w:tc>
          <w:tcPr>
            <w:tcW w:type="dxa" w:w="8851"/>
          </w:tcPr>
          <w:p w14:paraId="07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основ здорового образа жизни:</w:t>
            </w:r>
          </w:p>
        </w:tc>
      </w:tr>
      <w:tr>
        <w:tc>
          <w:tcPr>
            <w:tcW w:type="dxa" w:w="8851"/>
          </w:tcPr>
          <w:p w14:paraId="080A0000">
            <w:pPr>
              <w:pStyle w:val="Style_4"/>
              <w:numPr>
                <w:ilvl w:val="0"/>
                <w:numId w:val="16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</w:p>
          <w:p w14:paraId="090A0000">
            <w:pPr>
              <w:pStyle w:val="Style_4"/>
              <w:numPr>
                <w:ilvl w:val="0"/>
                <w:numId w:val="16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Формирует первичные представления об отдельных видах </w:t>
            </w:r>
            <w:r>
              <w:rPr>
                <w:rFonts w:ascii="Times New Roman" w:hAnsi="Times New Roman"/>
                <w:sz w:val="28"/>
              </w:rPr>
              <w:t>спорта.</w:t>
            </w:r>
          </w:p>
        </w:tc>
      </w:tr>
      <w:tr>
        <w:tc>
          <w:tcPr>
            <w:tcW w:type="dxa" w:w="8851"/>
          </w:tcPr>
          <w:p w14:paraId="0A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Активный отдых:</w:t>
            </w:r>
          </w:p>
        </w:tc>
      </w:tr>
      <w:tr>
        <w:tc>
          <w:tcPr>
            <w:tcW w:type="dxa" w:w="8851"/>
          </w:tcPr>
          <w:p w14:paraId="0B0A0000">
            <w:pPr>
              <w:pStyle w:val="Style_4"/>
              <w:numPr>
                <w:ilvl w:val="0"/>
                <w:numId w:val="1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0C0A0000">
            <w:pPr>
              <w:pStyle w:val="Style_4"/>
              <w:numPr>
                <w:ilvl w:val="0"/>
                <w:numId w:val="1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      </w:r>
            <w:r>
              <w:rPr>
                <w:rFonts w:ascii="Times New Roman" w:hAnsi="Times New Roman"/>
                <w:sz w:val="28"/>
              </w:rPr>
              <w:t>музыкальноритмические</w:t>
            </w:r>
            <w:r>
              <w:rPr>
                <w:rFonts w:ascii="Times New Roman" w:hAnsi="Times New Roman"/>
                <w:sz w:val="28"/>
              </w:rPr>
              <w:t xml:space="preserve"> и танцевальные упражнения.</w:t>
            </w:r>
          </w:p>
          <w:p w14:paraId="0D0A0000">
            <w:pPr>
              <w:pStyle w:val="Style_4"/>
              <w:numPr>
                <w:ilvl w:val="0"/>
                <w:numId w:val="1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0E0A0000">
            <w:pPr>
              <w:pStyle w:val="Style_4"/>
              <w:numPr>
                <w:ilvl w:val="0"/>
                <w:numId w:val="16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Дни здоровья проводятся 1 раз в три месяца. В этот день проводятся </w:t>
            </w:r>
            <w:r>
              <w:rPr>
                <w:rFonts w:ascii="Times New Roman" w:hAnsi="Times New Roman"/>
                <w:sz w:val="28"/>
              </w:rPr>
              <w:t>физкультурнооздоровительные</w:t>
            </w:r>
            <w:r>
              <w:rPr>
                <w:rFonts w:ascii="Times New Roman" w:hAnsi="Times New Roman"/>
                <w:sz w:val="28"/>
              </w:rPr>
              <w:t xml:space="preserve"> мероприятия, прогулки, игры на свежем воздухе.</w:t>
            </w:r>
          </w:p>
        </w:tc>
      </w:tr>
      <w:tr>
        <w:tc>
          <w:tcPr>
            <w:tcW w:type="dxa" w:w="8851"/>
          </w:tcPr>
          <w:p w14:paraId="0F0A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Шестой год жизни,</w:t>
            </w:r>
          </w:p>
          <w:p w14:paraId="10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старшая группа</w:t>
            </w:r>
          </w:p>
        </w:tc>
      </w:tr>
      <w:tr>
        <w:tc>
          <w:tcPr>
            <w:tcW w:type="dxa" w:w="8851"/>
          </w:tcPr>
          <w:p w14:paraId="11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«ФР»</w:t>
            </w:r>
          </w:p>
        </w:tc>
      </w:tr>
      <w:tr>
        <w:tc>
          <w:tcPr>
            <w:tcW w:type="dxa" w:w="8851"/>
          </w:tcPr>
          <w:p w14:paraId="12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«Основная гимнастика (основные движения, общеразвивающие упражнения,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ритмическая гимнастика и строевые упражнения)»,</w:t>
            </w:r>
          </w:p>
          <w:p w14:paraId="13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«Подвижные игры»,</w:t>
            </w:r>
          </w:p>
          <w:p w14:paraId="14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«Спортивные игры»,</w:t>
            </w:r>
          </w:p>
          <w:p w14:paraId="15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«Спортивные упражнения»,</w:t>
            </w:r>
          </w:p>
          <w:p w14:paraId="16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«Формирование основ здорового образа жизни»,</w:t>
            </w:r>
          </w:p>
          <w:p w14:paraId="170A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 «Активный отдых».</w:t>
            </w:r>
          </w:p>
        </w:tc>
      </w:tr>
      <w:tr>
        <w:tc>
          <w:tcPr>
            <w:tcW w:type="dxa" w:w="8851"/>
          </w:tcPr>
          <w:p w14:paraId="18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14:paraId="19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14:paraId="1A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14:paraId="1B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14:paraId="1C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Укреплять здоровье ребенка, формировать правильную осанку, укреплять </w:t>
            </w:r>
            <w:r>
              <w:rPr>
                <w:rFonts w:ascii="Times New Roman" w:hAnsi="Times New Roman"/>
                <w:sz w:val="28"/>
              </w:rPr>
              <w:t>опорнодвигательный</w:t>
            </w:r>
            <w:r>
              <w:rPr>
                <w:rFonts w:ascii="Times New Roman" w:hAnsi="Times New Roman"/>
                <w:sz w:val="28"/>
              </w:rPr>
              <w:t xml:space="preserve"> аппарат, повышать иммунитет средствами физического воспитания;</w:t>
            </w:r>
          </w:p>
          <w:p w14:paraId="1D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14:paraId="1E0A0000">
            <w:pPr>
              <w:pStyle w:val="Style_4"/>
              <w:numPr>
                <w:ilvl w:val="0"/>
                <w:numId w:val="15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</w:t>
            </w:r>
          </w:p>
        </w:tc>
      </w:tr>
      <w:tr>
        <w:tc>
          <w:tcPr>
            <w:tcW w:type="dxa" w:w="8851"/>
          </w:tcPr>
          <w:p w14:paraId="1F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200A0000">
            <w:pPr>
              <w:pStyle w:val="Style_4"/>
              <w:numPr>
                <w:ilvl w:val="0"/>
                <w:numId w:val="16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      </w:r>
          </w:p>
          <w:p w14:paraId="210A0000">
            <w:pPr>
              <w:pStyle w:val="Style_4"/>
              <w:numPr>
                <w:ilvl w:val="0"/>
                <w:numId w:val="16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 соответствующей тематикой.</w:t>
            </w:r>
          </w:p>
        </w:tc>
      </w:tr>
      <w:tr>
        <w:tc>
          <w:tcPr>
            <w:tcW w:type="dxa" w:w="8851"/>
          </w:tcPr>
          <w:p w14:paraId="220A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Основная гимнастика (основные движения, общеразвивающие упражнения, ритмическая</w:t>
            </w:r>
          </w:p>
          <w:p w14:paraId="23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гимнастика и строевые упражнения):</w:t>
            </w:r>
          </w:p>
        </w:tc>
      </w:tr>
      <w:tr>
        <w:tc>
          <w:tcPr>
            <w:tcW w:type="dxa" w:w="8851"/>
          </w:tcPr>
          <w:p w14:paraId="24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движения:</w:t>
            </w:r>
          </w:p>
          <w:p w14:paraId="25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бросание, катание, ловля, метание:</w:t>
            </w:r>
            <w:r>
              <w:rPr>
                <w:rFonts w:ascii="Times New Roman" w:hAnsi="Times New Roman"/>
                <w:sz w:val="28"/>
              </w:rPr>
      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      </w:r>
            <w:r>
              <w:rPr>
                <w:rFonts w:ascii="Times New Roman" w:hAnsi="Times New Roman"/>
                <w:sz w:val="28"/>
              </w:rPr>
              <w:t xml:space="preserve">отбивание мяча об пол на месте 10 раз; ведение мяча 5 – 6 м; </w:t>
            </w:r>
            <w:r>
              <w:rPr>
                <w:rFonts w:ascii="Times New Roman" w:hAnsi="Times New Roman"/>
                <w:sz w:val="28"/>
              </w:rPr>
              <w:t>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</w:t>
            </w:r>
            <w:r>
              <w:rPr>
                <w:rFonts w:ascii="Times New Roman" w:hAnsi="Times New Roman"/>
                <w:sz w:val="28"/>
              </w:rPr>
              <w:t xml:space="preserve"> перебрасывание мяча через сетку, забрасывание его в баскетбольную корзину;</w:t>
            </w:r>
          </w:p>
          <w:p w14:paraId="26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ползание, лазанье:</w:t>
            </w:r>
            <w:r>
              <w:rPr>
                <w:rFonts w:ascii="Times New Roman" w:hAnsi="Times New Roman"/>
                <w:sz w:val="28"/>
              </w:rPr>
              <w:t xml:space="preserve"> ползание на четвереньках, разными способами (с опорой на ладони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колени, на ступни и ладони, предплечья и колени), ползание на четвереньках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прямой, толкая головой мяч (3 - 4 м), "змейкой" между кеглями; </w:t>
            </w:r>
            <w:r>
              <w:rPr>
                <w:rFonts w:ascii="Times New Roman" w:hAnsi="Times New Roman"/>
                <w:sz w:val="28"/>
              </w:rPr>
              <w:t>переползание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через</w:t>
            </w:r>
          </w:p>
          <w:p w14:paraId="270A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несколько предметов подряд, под дугами, в туннеле; </w:t>
            </w:r>
            <w:r>
              <w:rPr>
                <w:rFonts w:ascii="Times New Roman" w:hAnsi="Times New Roman"/>
                <w:sz w:val="28"/>
              </w:rPr>
              <w:t xml:space="preserve">ползание на животе; ползание по </w:t>
            </w:r>
            <w:r>
              <w:rPr>
                <w:rFonts w:ascii="Times New Roman" w:hAnsi="Times New Roman"/>
                <w:sz w:val="28"/>
              </w:rPr>
              <w:t>скамейке с опорой на предплечья и колени; ползание на четвереньках по скамейке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назад; </w:t>
            </w:r>
            <w:r>
              <w:rPr>
                <w:rFonts w:ascii="Times New Roman" w:hAnsi="Times New Roman"/>
                <w:sz w:val="28"/>
              </w:rPr>
              <w:t>проползание</w:t>
            </w:r>
            <w:r>
              <w:rPr>
                <w:rFonts w:ascii="Times New Roman" w:hAnsi="Times New Roman"/>
                <w:sz w:val="28"/>
              </w:rPr>
              <w:t xml:space="preserve"> под скамейкой; лазанье по гимнастической стенке чередующимся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шагом; </w:t>
            </w:r>
          </w:p>
          <w:p w14:paraId="28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ходьба:</w:t>
            </w:r>
            <w:r>
              <w:rPr>
                <w:rFonts w:ascii="Times New Roman" w:hAnsi="Times New Roman"/>
                <w:sz w:val="28"/>
              </w:rPr>
              <w:t xml:space="preserve"> ходьба обычным шагом, на носках, на пятках, с высоким подниманием колен,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приставным шагом в сторону (направо и налево), в </w:t>
            </w:r>
            <w:r>
              <w:rPr>
                <w:rFonts w:ascii="Times New Roman" w:hAnsi="Times New Roman"/>
                <w:sz w:val="28"/>
              </w:rPr>
              <w:t>полуприседе</w:t>
            </w:r>
            <w:r>
              <w:rPr>
                <w:rFonts w:ascii="Times New Roman" w:hAnsi="Times New Roman"/>
                <w:sz w:val="28"/>
              </w:rPr>
              <w:t>, мелким и широким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шагом, перекатом с пятки на носок, гимнастическим шагом, с закрытыми глазами 3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м; ходьба "змейкой" без ориентиров; в колонне по одному и по два вдоль границ зала,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обозначая повороты;</w:t>
            </w:r>
          </w:p>
          <w:p w14:paraId="29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бег:</w:t>
            </w:r>
            <w:r>
              <w:rPr>
                <w:rFonts w:ascii="Times New Roman" w:hAnsi="Times New Roman"/>
                <w:sz w:val="28"/>
              </w:rPr>
              <w:t xml:space="preserve"> бег в колонне по одному, "змейкой", с перестроением на ходу в пары, звенья, 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сменой ведущих; бег с </w:t>
            </w:r>
            <w:r>
              <w:rPr>
                <w:rFonts w:ascii="Times New Roman" w:hAnsi="Times New Roman"/>
                <w:sz w:val="28"/>
              </w:rPr>
              <w:t>пролезанием</w:t>
            </w:r>
            <w:r>
              <w:rPr>
                <w:rFonts w:ascii="Times New Roman" w:hAnsi="Times New Roman"/>
                <w:sz w:val="28"/>
              </w:rPr>
              <w:t xml:space="preserve"> в обруч; с ловлей и </w:t>
            </w:r>
            <w:r>
              <w:rPr>
                <w:rFonts w:ascii="Times New Roman" w:hAnsi="Times New Roman"/>
                <w:sz w:val="28"/>
              </w:rPr>
              <w:t>увертыванием</w:t>
            </w:r>
            <w:r>
              <w:rPr>
                <w:rFonts w:ascii="Times New Roman" w:hAnsi="Times New Roman"/>
                <w:sz w:val="28"/>
              </w:rPr>
              <w:t>; высоко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поднимая колени; между расставленными предметами; группами, догоняя убегающих,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убегая от ловящих; в заданном темпе, обегая предметы; мелким и широким шагом;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непрерывный бег 1,5 - 2 мин;</w:t>
            </w:r>
            <w:r>
              <w:rPr>
                <w:rFonts w:ascii="Times New Roman" w:hAnsi="Times New Roman"/>
                <w:sz w:val="28"/>
              </w:rPr>
              <w:t xml:space="preserve"> медленный бег 250 - 300 м; быстрый бег 10 м 2 - 3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раза; челночный бег 2 x 10 м, 3 x 10 м; </w:t>
            </w:r>
            <w:r>
              <w:rPr>
                <w:rFonts w:ascii="Times New Roman" w:hAnsi="Times New Roman"/>
                <w:sz w:val="28"/>
              </w:rPr>
              <w:t>пробегание</w:t>
            </w:r>
            <w:r>
              <w:rPr>
                <w:rFonts w:ascii="Times New Roman" w:hAnsi="Times New Roman"/>
                <w:sz w:val="28"/>
              </w:rPr>
              <w:t xml:space="preserve"> на скорость 20 м; бег под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вращающейся скакалкой;</w:t>
            </w:r>
          </w:p>
          <w:p w14:paraId="2A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прыжки:</w:t>
            </w:r>
            <w:r>
              <w:rPr>
                <w:rFonts w:ascii="Times New Roman" w:hAnsi="Times New Roman"/>
                <w:sz w:val="28"/>
              </w:rPr>
              <w:t xml:space="preserve"> подпрыгивание на месте одна нога вперед-другая назад, ноги </w:t>
            </w:r>
            <w:r>
              <w:rPr>
                <w:rFonts w:ascii="Times New Roman" w:hAnsi="Times New Roman"/>
                <w:sz w:val="28"/>
              </w:rPr>
              <w:t>скрестно</w:t>
            </w:r>
            <w:r>
              <w:rPr>
                <w:rFonts w:ascii="Times New Roman" w:hAnsi="Times New Roman"/>
                <w:sz w:val="28"/>
              </w:rPr>
              <w:t>-ноги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врозь; на одной ноге; подпрыгивание с хлопками перед собой, над головой, за спиной;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подпрыгивание с ноги на ногу, продвигаясь вперед через начерченные линии, </w:t>
            </w:r>
            <w:r>
              <w:rPr>
                <w:rFonts w:ascii="Times New Roman" w:hAnsi="Times New Roman"/>
                <w:sz w:val="28"/>
              </w:rPr>
              <w:t>из</w:t>
            </w:r>
          </w:p>
          <w:p w14:paraId="2B0A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кружка в кружок; перепрыгивание с места предме</w:t>
            </w:r>
            <w:r>
              <w:rPr>
                <w:rFonts w:ascii="Times New Roman" w:hAnsi="Times New Roman"/>
                <w:sz w:val="28"/>
              </w:rPr>
              <w:t xml:space="preserve">ты высотой 30 см; спрыгивание с </w:t>
            </w:r>
            <w:r>
              <w:rPr>
                <w:rFonts w:ascii="Times New Roman" w:hAnsi="Times New Roman"/>
                <w:sz w:val="28"/>
              </w:rPr>
              <w:t>высоты в обозначенное место; подпрыгивание на месте 30 - 40 раз подряд 2 раза;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подпрыгивание на одной ноге 10 - 15 раз; прыжки на двух ногах с продвижением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вперед на 3 - 4 м; на одной ноге (правой и левой) 2 - 2,5 м;</w:t>
            </w:r>
            <w:r>
              <w:rPr>
                <w:rFonts w:ascii="Times New Roman" w:hAnsi="Times New Roman"/>
                <w:sz w:val="28"/>
              </w:rPr>
              <w:t xml:space="preserve"> перепрыгивание боком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невысокие препятствия (шнур, канат, кубик); впрыгивание на возвышение 20 см двумя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ногами; прыжки в длину с места; в высоту с разбега; в длину с разбега;</w:t>
            </w:r>
          </w:p>
          <w:p w14:paraId="2C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прыжки со скакалкой:</w:t>
            </w:r>
            <w:r>
              <w:rPr>
                <w:rFonts w:ascii="Times New Roman" w:hAnsi="Times New Roman"/>
                <w:sz w:val="28"/>
              </w:rPr>
              <w:t xml:space="preserve"> перешагивание и прыжки через неподвижную скакалку (высота 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- 5 см); перепрыгивание через </w:t>
            </w:r>
            <w:r>
              <w:rPr>
                <w:rFonts w:ascii="Times New Roman" w:hAnsi="Times New Roman"/>
                <w:sz w:val="28"/>
              </w:rPr>
              <w:t>скакалку с одной ноги на другую с места, шагом и бегом;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прыжки через скакалку на двух ногах, через вращающуюся скакалку;</w:t>
            </w:r>
          </w:p>
          <w:p w14:paraId="2D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упражнения в равновесии:</w:t>
            </w:r>
            <w:r>
              <w:rPr>
                <w:rFonts w:ascii="Times New Roman" w:hAnsi="Times New Roman"/>
                <w:sz w:val="28"/>
              </w:rPr>
              <w:t xml:space="preserve"> ходьба по шнуру прямо и зигзагообразно, приставляя пятку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одной ноги к носку другой; стойка на гимнастической скамье на одной ноге;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поднимание на носки и опускание на всю стопу, стоя на скамье; </w:t>
            </w:r>
            <w:r>
              <w:rPr>
                <w:rFonts w:ascii="Times New Roman" w:hAnsi="Times New Roman"/>
                <w:sz w:val="28"/>
              </w:rPr>
              <w:t>пробегание</w:t>
            </w:r>
            <w:r>
              <w:rPr>
                <w:rFonts w:ascii="Times New Roman" w:hAnsi="Times New Roman"/>
                <w:sz w:val="28"/>
              </w:rPr>
              <w:t xml:space="preserve"> по скамье;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ходьба навстречу и расхождение вдвоем на </w:t>
            </w:r>
            <w:r>
              <w:rPr>
                <w:rFonts w:ascii="Times New Roman" w:hAnsi="Times New Roman"/>
                <w:sz w:val="28"/>
              </w:rPr>
              <w:t>лежащей</w:t>
            </w:r>
            <w:r>
              <w:rPr>
                <w:rFonts w:ascii="Times New Roman" w:hAnsi="Times New Roman"/>
                <w:sz w:val="28"/>
              </w:rPr>
              <w:t xml:space="preserve"> на полу доске; ходьба по узкой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рейке гимнастической скамейки (с поддержкой); приседание после бега на носках, руки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стороны; кружение парами, держась за руки; "ласточка".</w:t>
            </w:r>
          </w:p>
          <w:p w14:paraId="2E0A0000">
            <w:pPr>
              <w:pStyle w:val="Style_4"/>
              <w:numPr>
                <w:ilvl w:val="0"/>
                <w:numId w:val="16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обучать разнообразным физическим упражнениям, которые дети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самостоятельно и творчески используют в игровой и повседневной деятельности.</w:t>
            </w:r>
          </w:p>
          <w:p w14:paraId="2F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Общеразвивающие упражнения:</w:t>
            </w:r>
          </w:p>
          <w:p w14:paraId="300A0000">
            <w:pPr>
              <w:pStyle w:val="Style_4"/>
              <w:numPr>
                <w:ilvl w:val="0"/>
                <w:numId w:val="16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кистей рук, развития и укрепления мышц рук и плечевого пояса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      </w:r>
            <w:r>
              <w:rPr>
                <w:rFonts w:ascii="Times New Roman" w:hAnsi="Times New Roman"/>
                <w:sz w:val="28"/>
              </w:rPr>
              <w:t xml:space="preserve"> сжимание и разжимание кистей;</w:t>
            </w:r>
          </w:p>
          <w:p w14:paraId="310A0000">
            <w:pPr>
              <w:pStyle w:val="Style_4"/>
              <w:numPr>
                <w:ilvl w:val="0"/>
                <w:numId w:val="16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</w:t>
            </w:r>
            <w:r>
              <w:rPr>
                <w:rFonts w:ascii="Times New Roman" w:hAnsi="Times New Roman"/>
                <w:sz w:val="28"/>
              </w:rPr>
              <w:t>разгибание</w:t>
            </w:r>
            <w:r>
              <w:rPr>
                <w:rFonts w:ascii="Times New Roman" w:hAnsi="Times New Roman"/>
                <w:sz w:val="28"/>
              </w:rPr>
              <w:t xml:space="preserve"> и скрещивание их из исходного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положения лежа на спине;</w:t>
            </w:r>
          </w:p>
          <w:p w14:paraId="320A0000">
            <w:pPr>
              <w:pStyle w:val="Style_4"/>
              <w:numPr>
                <w:ilvl w:val="0"/>
                <w:numId w:val="16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развития и укрепления мышц ног и брюшного пресса: приседание,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обхватывая колени руками; махи ногами; поочередное поднимание и опускание ног из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лежа на спине, руки в упоре; захватывание предметов ступнями и пальцами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ног и перекладывание их с места на место.</w:t>
            </w:r>
          </w:p>
          <w:p w14:paraId="330A0000">
            <w:pPr>
              <w:pStyle w:val="Style_4"/>
              <w:numPr>
                <w:ilvl w:val="0"/>
                <w:numId w:val="16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поддерживает стремление детей выполнять упражнения с разнообразными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предметами (гимнастической палкой, обручем, мячом, скакалкой и другими).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Подбирает упражнения из разнообразных исходных положений: сидя, лежа на спине,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боку, животе, стоя на коленях, на четвереньках, с разным положением рук и ног (стоя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ноги вместе, врозь; руки вниз, на поясе, перед грудью, за спиной).</w:t>
            </w:r>
            <w:r>
              <w:rPr>
                <w:rFonts w:ascii="Times New Roman" w:hAnsi="Times New Roman"/>
                <w:sz w:val="28"/>
              </w:rPr>
              <w:t xml:space="preserve"> Педагог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поддерживает инициативу, самостоятельность и поощряет комбинирование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придумывание детьми новых общеразвивающих упражнений.</w:t>
            </w:r>
          </w:p>
          <w:p w14:paraId="340A0000">
            <w:pPr>
              <w:pStyle w:val="Style_4"/>
              <w:numPr>
                <w:ilvl w:val="0"/>
                <w:numId w:val="16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Разученные упражнения включаются в комплексы утренней гимнастики и другие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формы физкультурно-оздоровительной </w:t>
            </w:r>
            <w:r>
              <w:rPr>
                <w:rFonts w:ascii="Times New Roman" w:hAnsi="Times New Roman"/>
                <w:sz w:val="28"/>
              </w:rPr>
              <w:t>работы.</w:t>
            </w:r>
          </w:p>
          <w:p w14:paraId="35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Ритмическая гимнастика:</w:t>
            </w:r>
          </w:p>
          <w:p w14:paraId="36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</w:t>
            </w:r>
            <w:r>
              <w:rPr>
                <w:rFonts w:ascii="Times New Roman" w:hAnsi="Times New Roman"/>
                <w:sz w:val="28"/>
              </w:rPr>
              <w:t>ритмические упражнения</w:t>
            </w:r>
            <w:r>
              <w:rPr>
                <w:rFonts w:ascii="Times New Roman" w:hAnsi="Times New Roman"/>
                <w:sz w:val="28"/>
              </w:rPr>
              <w:t xml:space="preserve">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      </w:r>
            <w:r>
              <w:rPr>
                <w:rFonts w:ascii="Times New Roman" w:hAnsi="Times New Roman"/>
                <w:sz w:val="28"/>
              </w:rPr>
              <w:t xml:space="preserve">Рекомендуемые упражнения: ходьба и бег в соответствии с общим характером музыки, в разном темпе, на высоких </w:t>
            </w:r>
            <w:r>
              <w:rPr>
                <w:rFonts w:ascii="Times New Roman" w:hAnsi="Times New Roman"/>
                <w:sz w:val="28"/>
              </w:rPr>
              <w:t>полупальцах</w:t>
            </w:r>
            <w:r>
              <w:rPr>
                <w:rFonts w:ascii="Times New Roman" w:hAnsi="Times New Roman"/>
                <w:sz w:val="28"/>
              </w:rPr>
              <w:t>, на носках,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      </w:r>
            <w:r>
              <w:rPr>
                <w:rFonts w:ascii="Times New Roman" w:hAnsi="Times New Roman"/>
                <w:sz w:val="28"/>
              </w:rPr>
              <w:t xml:space="preserve">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  <w:p w14:paraId="37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Строевые упражнения:</w:t>
            </w:r>
          </w:p>
          <w:p w14:paraId="38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последующим слиянием в пары.</w:t>
            </w:r>
          </w:p>
        </w:tc>
      </w:tr>
      <w:tr>
        <w:tc>
          <w:tcPr>
            <w:tcW w:type="dxa" w:w="8851"/>
          </w:tcPr>
          <w:p w14:paraId="39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Подвижные игры:</w:t>
            </w:r>
          </w:p>
        </w:tc>
      </w:tr>
      <w:tr>
        <w:tc>
          <w:tcPr>
            <w:tcW w:type="dxa" w:w="8851"/>
          </w:tcPr>
          <w:p w14:paraId="3A0A0000">
            <w:pPr>
              <w:pStyle w:val="Style_4"/>
              <w:numPr>
                <w:ilvl w:val="0"/>
                <w:numId w:val="16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продолжает закреплять и совершенствовать основные движения детей в сюжетных и несюжетных подвижных играх, в играх с элементами соревнования, </w:t>
            </w:r>
            <w:r>
              <w:rPr>
                <w:rFonts w:ascii="Times New Roman" w:hAnsi="Times New Roman"/>
                <w:sz w:val="28"/>
              </w:rPr>
              <w:t>играхэстафетах</w:t>
            </w:r>
            <w:r>
              <w:rPr>
                <w:rFonts w:ascii="Times New Roman" w:hAnsi="Times New Roman"/>
                <w:sz w:val="28"/>
              </w:rPr>
              <w:t>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3B0A0000">
            <w:pPr>
              <w:pStyle w:val="Style_4"/>
              <w:numPr>
                <w:ilvl w:val="0"/>
                <w:numId w:val="16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</w:t>
            </w:r>
            <w:r>
              <w:rPr>
                <w:rFonts w:ascii="Times New Roman" w:hAnsi="Times New Roman"/>
                <w:sz w:val="28"/>
              </w:rPr>
              <w:t>движений).</w:t>
            </w:r>
            <w:r>
              <w:rPr>
                <w:rFonts w:ascii="Times New Roman" w:hAnsi="Times New Roman"/>
                <w:sz w:val="28"/>
              </w:rPr>
              <w:t xml:space="preserve">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  <w:tr>
        <w:tc>
          <w:tcPr>
            <w:tcW w:type="dxa" w:w="8851"/>
          </w:tcPr>
          <w:p w14:paraId="3C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Спортивные игры:</w:t>
            </w:r>
          </w:p>
        </w:tc>
      </w:tr>
      <w:tr>
        <w:tc>
          <w:tcPr>
            <w:tcW w:type="dxa" w:w="8851"/>
          </w:tcPr>
          <w:p w14:paraId="3D0A0000">
            <w:pPr>
              <w:pStyle w:val="Style_4"/>
              <w:numPr>
                <w:ilvl w:val="0"/>
                <w:numId w:val="1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      </w:r>
          </w:p>
          <w:p w14:paraId="3E0A0000">
            <w:pPr>
              <w:pStyle w:val="Style_4"/>
              <w:numPr>
                <w:ilvl w:val="0"/>
                <w:numId w:val="1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Городки: бросание биты сбоку, выбивание городка с кона (5 - 6 м) и </w:t>
            </w:r>
            <w:r>
              <w:rPr>
                <w:rFonts w:ascii="Times New Roman" w:hAnsi="Times New Roman"/>
                <w:sz w:val="28"/>
              </w:rPr>
              <w:t>полукона</w:t>
            </w:r>
            <w:r>
              <w:rPr>
                <w:rFonts w:ascii="Times New Roman" w:hAnsi="Times New Roman"/>
                <w:sz w:val="28"/>
              </w:rPr>
              <w:t xml:space="preserve"> (2 - 3 м); знание 3 - 4 фигур.</w:t>
            </w:r>
          </w:p>
          <w:p w14:paraId="3F0A0000">
            <w:pPr>
              <w:pStyle w:val="Style_4"/>
              <w:numPr>
                <w:ilvl w:val="0"/>
                <w:numId w:val="1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</w:p>
          <w:p w14:paraId="400A0000">
            <w:pPr>
              <w:pStyle w:val="Style_4"/>
              <w:numPr>
                <w:ilvl w:val="0"/>
                <w:numId w:val="1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Бадминтон: отбивание волана ракеткой в заданном направлении; игра с педагогом.</w:t>
            </w:r>
          </w:p>
          <w:p w14:paraId="410A0000">
            <w:pPr>
              <w:pStyle w:val="Style_4"/>
              <w:numPr>
                <w:ilvl w:val="0"/>
                <w:numId w:val="16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      </w:r>
          </w:p>
        </w:tc>
      </w:tr>
      <w:tr>
        <w:tc>
          <w:tcPr>
            <w:tcW w:type="dxa" w:w="8851"/>
          </w:tcPr>
          <w:p w14:paraId="42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Спортивные упражнения:</w:t>
            </w:r>
          </w:p>
        </w:tc>
      </w:tr>
      <w:tr>
        <w:tc>
          <w:tcPr>
            <w:tcW w:type="dxa" w:w="8851"/>
          </w:tcPr>
          <w:p w14:paraId="430A0000">
            <w:pPr>
              <w:pStyle w:val="Style_4"/>
              <w:numPr>
                <w:ilvl w:val="0"/>
                <w:numId w:val="16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440A0000">
            <w:pPr>
              <w:pStyle w:val="Style_4"/>
              <w:numPr>
                <w:ilvl w:val="0"/>
                <w:numId w:val="16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Катание на санках: по прямой, со скоростью, с горки, подъем с санками в гору, с торможением при спуске с горки.</w:t>
            </w:r>
          </w:p>
          <w:p w14:paraId="450A0000">
            <w:pPr>
              <w:pStyle w:val="Style_4"/>
              <w:numPr>
                <w:ilvl w:val="0"/>
                <w:numId w:val="16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</w:t>
            </w:r>
            <w:r>
              <w:rPr>
                <w:rFonts w:ascii="Times New Roman" w:hAnsi="Times New Roman"/>
                <w:sz w:val="28"/>
              </w:rPr>
              <w:t>полуелочкой</w:t>
            </w:r>
            <w:r>
              <w:rPr>
                <w:rFonts w:ascii="Times New Roman" w:hAnsi="Times New Roman"/>
                <w:sz w:val="28"/>
              </w:rPr>
              <w:t>" (прямо и наискось), соблюдая правила безопасного передвижения.</w:t>
            </w:r>
          </w:p>
          <w:p w14:paraId="460A0000">
            <w:pPr>
              <w:pStyle w:val="Style_4"/>
              <w:numPr>
                <w:ilvl w:val="0"/>
                <w:numId w:val="16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      </w:r>
          </w:p>
        </w:tc>
      </w:tr>
      <w:tr>
        <w:tc>
          <w:tcPr>
            <w:tcW w:type="dxa" w:w="8851"/>
          </w:tcPr>
          <w:p w14:paraId="47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основ здорового образа жизни:</w:t>
            </w:r>
          </w:p>
        </w:tc>
      </w:tr>
      <w:tr>
        <w:tc>
          <w:tcPr>
            <w:tcW w:type="dxa" w:w="8851"/>
          </w:tcPr>
          <w:p w14:paraId="480A0000">
            <w:pPr>
              <w:pStyle w:val="Style_4"/>
              <w:numPr>
                <w:ilvl w:val="0"/>
                <w:numId w:val="1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</w:t>
            </w:r>
          </w:p>
          <w:p w14:paraId="490A0000">
            <w:pPr>
              <w:pStyle w:val="Style_4"/>
              <w:numPr>
                <w:ilvl w:val="0"/>
                <w:numId w:val="1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</w:t>
            </w:r>
            <w:r>
              <w:rPr>
                <w:rFonts w:ascii="Times New Roman" w:hAnsi="Times New Roman"/>
                <w:sz w:val="28"/>
              </w:rPr>
              <w:t>другие) и выдающихся достижениях российских спортсменов, роли физкультуры и спорта для укрепления здоровья.</w:t>
            </w:r>
          </w:p>
          <w:p w14:paraId="4A0A0000">
            <w:pPr>
              <w:pStyle w:val="Style_4"/>
              <w:numPr>
                <w:ilvl w:val="0"/>
                <w:numId w:val="1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</w:t>
            </w:r>
          </w:p>
          <w:p w14:paraId="4B0A0000">
            <w:pPr>
              <w:pStyle w:val="Style_4"/>
              <w:numPr>
                <w:ilvl w:val="0"/>
                <w:numId w:val="16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</w:tr>
      <w:tr>
        <w:tc>
          <w:tcPr>
            <w:tcW w:type="dxa" w:w="8851"/>
          </w:tcPr>
          <w:p w14:paraId="4C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Активный отдых:</w:t>
            </w:r>
          </w:p>
        </w:tc>
      </w:tr>
      <w:tr>
        <w:tc>
          <w:tcPr>
            <w:tcW w:type="dxa" w:w="8851"/>
          </w:tcPr>
          <w:p w14:paraId="4D0A0000">
            <w:pPr>
              <w:pStyle w:val="Style_4"/>
              <w:numPr>
                <w:ilvl w:val="0"/>
                <w:numId w:val="1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  <w:p w14:paraId="4E0A0000">
            <w:pPr>
              <w:pStyle w:val="Style_4"/>
              <w:numPr>
                <w:ilvl w:val="0"/>
                <w:numId w:val="1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</w:t>
            </w:r>
            <w:r>
              <w:rPr>
                <w:rFonts w:ascii="Times New Roman" w:hAnsi="Times New Roman"/>
                <w:sz w:val="28"/>
              </w:rPr>
              <w:t>ритмические упражнения</w:t>
            </w:r>
            <w:r>
              <w:rPr>
                <w:rFonts w:ascii="Times New Roman" w:hAnsi="Times New Roman"/>
                <w:sz w:val="28"/>
              </w:rPr>
              <w:t>, творческие задания.</w:t>
            </w:r>
          </w:p>
          <w:p w14:paraId="4F0A0000">
            <w:pPr>
              <w:pStyle w:val="Style_4"/>
              <w:numPr>
                <w:ilvl w:val="0"/>
                <w:numId w:val="1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      </w:r>
          </w:p>
          <w:p w14:paraId="500A0000">
            <w:pPr>
              <w:pStyle w:val="Style_4"/>
              <w:numPr>
                <w:ilvl w:val="0"/>
                <w:numId w:val="1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здоровья: педагог проводит 1 раз в квартал. В этот день проводятся оздоровительные мероприятия и туристские прогулки.</w:t>
            </w:r>
          </w:p>
          <w:p w14:paraId="510A0000">
            <w:pPr>
              <w:pStyle w:val="Style_4"/>
              <w:numPr>
                <w:ilvl w:val="0"/>
                <w:numId w:val="1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</w:t>
            </w:r>
            <w:r>
              <w:rPr>
                <w:rFonts w:ascii="Times New Roman"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<w:sz w:val="28"/>
              </w:rPr>
              <w:t>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</w:t>
            </w:r>
          </w:p>
          <w:p w14:paraId="520A0000">
            <w:pPr>
              <w:pStyle w:val="Style_4"/>
              <w:numPr>
                <w:ilvl w:val="0"/>
                <w:numId w:val="170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гигиены и безопасного поведения, </w:t>
            </w:r>
            <w:r>
              <w:rPr>
                <w:rFonts w:ascii="Times New Roman" w:hAnsi="Times New Roman"/>
                <w:sz w:val="28"/>
              </w:rPr>
              <w:t>осторожность в преодолении препятствий; организует с детьми разнообразные подвижные игры во время остановки.</w:t>
            </w:r>
          </w:p>
        </w:tc>
      </w:tr>
      <w:tr>
        <w:tc>
          <w:tcPr>
            <w:tcW w:type="dxa" w:w="8851"/>
          </w:tcPr>
          <w:p w14:paraId="530A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Седьмой год жизни,</w:t>
            </w:r>
          </w:p>
          <w:p w14:paraId="54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подготовительная к школе группа</w:t>
            </w:r>
          </w:p>
        </w:tc>
      </w:tr>
      <w:tr>
        <w:tc>
          <w:tcPr>
            <w:tcW w:type="dxa" w:w="8851"/>
          </w:tcPr>
          <w:p w14:paraId="55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ПРОГРАММНЫЕ ЗАДАЧИ ОО «ФР»</w:t>
            </w:r>
          </w:p>
        </w:tc>
      </w:tr>
      <w:tr>
        <w:tc>
          <w:tcPr>
            <w:tcW w:type="dxa" w:w="8851"/>
          </w:tcPr>
          <w:p w14:paraId="56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«Основная гимнастика (основные движения, общеразвивающие упражнения,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ритмическая гимнастика и строевые упражнения)»,</w:t>
            </w:r>
          </w:p>
          <w:p w14:paraId="57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«Подвижные игры»,</w:t>
            </w:r>
          </w:p>
          <w:p w14:paraId="58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«Спортивные игры»,</w:t>
            </w:r>
          </w:p>
          <w:p w14:paraId="59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«Спортивные упражнения»,</w:t>
            </w:r>
          </w:p>
          <w:p w14:paraId="5A0A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«Формирование основ здорового образа жизни»,</w:t>
            </w:r>
          </w:p>
          <w:p w14:paraId="5B0A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 «Активный отдых»</w:t>
            </w:r>
          </w:p>
        </w:tc>
      </w:tr>
      <w:tr>
        <w:tc>
          <w:tcPr>
            <w:tcW w:type="dxa" w:w="8851"/>
          </w:tcPr>
          <w:p w14:paraId="5C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14:paraId="5D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14:paraId="5E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      </w:r>
          </w:p>
          <w:p w14:paraId="5F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14:paraId="60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14:paraId="61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14:paraId="620A0000">
            <w:pPr>
              <w:pStyle w:val="Style_4"/>
              <w:numPr>
                <w:ilvl w:val="0"/>
                <w:numId w:val="16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</w:tr>
      <w:tr>
        <w:tc>
          <w:tcPr>
            <w:tcW w:type="dxa" w:w="8851"/>
          </w:tcPr>
          <w:p w14:paraId="63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СОДЕРЖАНИЕ ОБРАЗОВАТЕЛЬНОЙ ДЕЯТЕЛЬНОСТИ</w:t>
            </w:r>
          </w:p>
        </w:tc>
      </w:tr>
      <w:tr>
        <w:tc>
          <w:tcPr>
            <w:tcW w:type="dxa" w:w="8851"/>
          </w:tcPr>
          <w:p w14:paraId="640A0000">
            <w:pPr>
              <w:pStyle w:val="Style_4"/>
              <w:numPr>
                <w:ilvl w:val="0"/>
                <w:numId w:val="1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      </w:r>
            <w:r>
              <w:rPr>
                <w:rFonts w:ascii="Times New Roman" w:hAnsi="Times New Roman"/>
                <w:sz w:val="28"/>
              </w:rPr>
              <w:t>ритмических упражнений</w:t>
            </w:r>
            <w:r>
              <w:rPr>
                <w:rFonts w:ascii="Times New Roman" w:hAnsi="Times New Roman"/>
                <w:sz w:val="28"/>
              </w:rPr>
      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14:paraId="650A0000">
            <w:pPr>
              <w:pStyle w:val="Style_4"/>
              <w:numPr>
                <w:ilvl w:val="0"/>
                <w:numId w:val="1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14:paraId="660A0000">
            <w:pPr>
              <w:pStyle w:val="Style_4"/>
              <w:numPr>
                <w:ilvl w:val="0"/>
                <w:numId w:val="1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14:paraId="670A0000">
            <w:pPr>
              <w:pStyle w:val="Style_4"/>
              <w:numPr>
                <w:ilvl w:val="0"/>
                <w:numId w:val="171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</w:tc>
      </w:tr>
      <w:tr>
        <w:tc>
          <w:tcPr>
            <w:tcW w:type="dxa" w:w="8851"/>
          </w:tcPr>
          <w:p w14:paraId="680A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Основная гимнастика (основные движения, общеразвивающие упражнения, ритмическая</w:t>
            </w:r>
          </w:p>
          <w:p w14:paraId="69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гимнастика и строевые упражнения):</w:t>
            </w:r>
          </w:p>
        </w:tc>
      </w:tr>
      <w:tr>
        <w:tc>
          <w:tcPr>
            <w:tcW w:type="dxa" w:w="8851"/>
          </w:tcPr>
          <w:p w14:paraId="6A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движения:</w:t>
            </w:r>
          </w:p>
          <w:p w14:paraId="6B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бросание, катание, ловля, метание:</w:t>
            </w:r>
            <w:r>
              <w:rPr>
                <w:rFonts w:ascii="Times New Roman" w:hAnsi="Times New Roman"/>
                <w:sz w:val="28"/>
              </w:rPr>
              <w:t xml:space="preserve"> бросание мяча вверх, о землю и ловля его двумя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руками не менее 20 раз подряд, одной рукой не менее 10 раз; передача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перебрасывание мяча друг другу сидя по-турецки, лежа на животе и на спине, в ходьбе;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прокатывание и перебрасывание друг другу набивных мячей; перебрасывание мяча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 другу снизу, от груди, сверху двумя руками;</w:t>
            </w:r>
            <w:r>
              <w:rPr>
                <w:rFonts w:ascii="Times New Roman" w:hAnsi="Times New Roman"/>
                <w:sz w:val="28"/>
              </w:rPr>
              <w:t xml:space="preserve"> одной рукой от плеча; передача мяча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 отскоком от пола из одной руки в другую; метание в цель из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стоя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коленях и сидя; метание вдаль, метание в движущуюся цель; забрасывание мяча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баскетбольную корзину; катание мяча правой и левой ногой по прямой, в цель, между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предметами, друг другу; ведение мяча, продвигаясь между предметами, по кругу;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ведение мяча с выполнением заданий (поворотом, передачей другому).</w:t>
            </w:r>
          </w:p>
          <w:p w14:paraId="6C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ползание, лазанье:</w:t>
            </w:r>
            <w:r>
              <w:rPr>
                <w:rFonts w:ascii="Times New Roman" w:hAnsi="Times New Roman"/>
                <w:sz w:val="28"/>
              </w:rPr>
              <w:t xml:space="preserve"> ползание на четвереньках по гимнастической скамейке вперед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назад; на животе и на спине, отталкиваясь руками и ногами; влезание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гимнастическую стенку до верха и </w:t>
            </w:r>
            <w:r>
              <w:rPr>
                <w:rFonts w:ascii="Times New Roman" w:hAnsi="Times New Roman"/>
                <w:sz w:val="28"/>
              </w:rPr>
              <w:t>спуск с нее чередующимся шагом одноименным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разноименным способом; </w:t>
            </w:r>
            <w:r>
              <w:rPr>
                <w:rFonts w:ascii="Times New Roman" w:hAnsi="Times New Roman"/>
                <w:sz w:val="28"/>
              </w:rPr>
              <w:t>перелезание</w:t>
            </w:r>
            <w:r>
              <w:rPr>
                <w:rFonts w:ascii="Times New Roman" w:hAnsi="Times New Roman"/>
                <w:sz w:val="28"/>
              </w:rPr>
              <w:t xml:space="preserve"> с пролета на пролет по диагонали; </w:t>
            </w:r>
            <w:r>
              <w:rPr>
                <w:rFonts w:ascii="Times New Roman" w:hAnsi="Times New Roman"/>
                <w:sz w:val="28"/>
              </w:rPr>
              <w:t>пролезание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обруч разными способами; лазанье по веревочной лестнице;</w:t>
            </w:r>
            <w:r>
              <w:rPr>
                <w:rFonts w:ascii="Times New Roman" w:hAnsi="Times New Roman"/>
                <w:sz w:val="28"/>
              </w:rPr>
              <w:t xml:space="preserve"> выполнение упражнений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канате (захват каната ступнями ног, выпрямление ног с одновременным сгибанием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рук, перехватывание каната руками); влезание по канату на доступную высоту;</w:t>
            </w:r>
          </w:p>
          <w:p w14:paraId="6D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ходьба:</w:t>
            </w:r>
            <w:r>
              <w:rPr>
                <w:rFonts w:ascii="Times New Roman" w:hAnsi="Times New Roman"/>
                <w:sz w:val="28"/>
              </w:rPr>
              <w:t xml:space="preserve"> ходьба обычная, гимнастическим шагом, </w:t>
            </w:r>
            <w:r>
              <w:rPr>
                <w:rFonts w:ascii="Times New Roman" w:hAnsi="Times New Roman"/>
                <w:sz w:val="28"/>
              </w:rPr>
              <w:t>скрестным</w:t>
            </w:r>
            <w:r>
              <w:rPr>
                <w:rFonts w:ascii="Times New Roman" w:hAnsi="Times New Roman"/>
                <w:sz w:val="28"/>
              </w:rPr>
              <w:t xml:space="preserve"> шагом, спиной вперед;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выпадами, с закрытыми глазами, приставными шагами назад; в приседе, с различными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движениями рук, в различных построениях;</w:t>
            </w:r>
          </w:p>
          <w:p w14:paraId="6E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бег:</w:t>
            </w:r>
            <w:r>
              <w:rPr>
                <w:rFonts w:ascii="Times New Roman" w:hAnsi="Times New Roman"/>
                <w:sz w:val="28"/>
              </w:rPr>
              <w:t xml:space="preserve"> бег в колонне по одному, врассыпную, парами, тройками, четверками; с остановкой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сигналу, в сочетании с прыжками (с линии на линию, из кружка в кружок); высоко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поднимая колени, стараясь коснуться коленями ладоней согнутых в локтях рук;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захлестыванием голени назад; выбрасывая прямые ноги вперед; бег 10 м с наименьшим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числом шагов;</w:t>
            </w:r>
            <w:r>
              <w:rPr>
                <w:rFonts w:ascii="Times New Roman" w:hAnsi="Times New Roman"/>
                <w:sz w:val="28"/>
              </w:rPr>
              <w:t xml:space="preserve"> медленный бег до 2 - 3 минут; быстрый бег 20 м 2 - 3 раза с перерывами;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челночный бег 3x10 м; бег наперегонки; бег из разных исходных положений (лежа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животе, ногами по направлению к движению, сидя по-турецки, лежа на спине, головой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направлению бега); бег со скакалкой, бег по пересеченной местности;</w:t>
            </w:r>
          </w:p>
          <w:p w14:paraId="6F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прыжки</w:t>
            </w:r>
            <w:r>
              <w:rPr>
                <w:rFonts w:ascii="Times New Roman" w:hAnsi="Times New Roman"/>
                <w:sz w:val="28"/>
              </w:rPr>
              <w:t>: подпрыгивания на двух ногах 30 раз в чередовании с ходьбой, на месте и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поворотом кругом; смещая ноги вправо-влево-вперед-назад, с движениями рук;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впрыгивание на предметы высотой 30 см с разбега 3 шага; подпрыгивания вверх из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глубокого приседа; прыжки на одной ноге, другой толкая перед собой камешек;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прыжки в длину и в высоту с места и с разбега на соревнование;</w:t>
            </w:r>
          </w:p>
          <w:p w14:paraId="70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прыжки с короткой скакалкой:</w:t>
            </w:r>
            <w:r>
              <w:rPr>
                <w:rFonts w:ascii="Times New Roman" w:hAnsi="Times New Roman"/>
                <w:sz w:val="28"/>
              </w:rPr>
              <w:t xml:space="preserve"> прыжки на двух ногах с промежуточными прыжками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без них; прыжки с ноги на ногу; бег со скакалкой; прыжки через обруч, вращая его как</w:t>
            </w:r>
            <w:r>
              <w:rPr>
                <w:rFonts w:ascii="Times New Roman" w:hAnsi="Times New Roman"/>
                <w:sz w:val="28"/>
              </w:rPr>
              <w:t xml:space="preserve"> скакалку; прыжки через длинную скакалку: </w:t>
            </w:r>
            <w:r>
              <w:rPr>
                <w:rFonts w:ascii="Times New Roman" w:hAnsi="Times New Roman"/>
                <w:sz w:val="28"/>
              </w:rPr>
              <w:t>пробегание</w:t>
            </w:r>
            <w:r>
              <w:rPr>
                <w:rFonts w:ascii="Times New Roman" w:hAnsi="Times New Roman"/>
                <w:sz w:val="28"/>
              </w:rPr>
              <w:t xml:space="preserve"> под вращающейся скакалкой,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прыжки через вращающуюся скакалку с места; </w:t>
            </w:r>
            <w:r>
              <w:rPr>
                <w:rFonts w:ascii="Times New Roman" w:hAnsi="Times New Roman"/>
                <w:sz w:val="28"/>
              </w:rPr>
              <w:t>вбегание</w:t>
            </w:r>
            <w:r>
              <w:rPr>
                <w:rFonts w:ascii="Times New Roman" w:hAnsi="Times New Roman"/>
                <w:sz w:val="28"/>
              </w:rPr>
              <w:t xml:space="preserve"> под вращающуюся скакалку - прыжок - </w:t>
            </w:r>
            <w:r>
              <w:rPr>
                <w:rFonts w:ascii="Times New Roman" w:hAnsi="Times New Roman"/>
                <w:sz w:val="28"/>
              </w:rPr>
              <w:t>выбегание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пробегание</w:t>
            </w:r>
            <w:r>
              <w:rPr>
                <w:rFonts w:ascii="Times New Roman" w:hAnsi="Times New Roman"/>
                <w:sz w:val="28"/>
              </w:rPr>
              <w:t xml:space="preserve"> под вращающейся скакалкой парами.</w:t>
            </w:r>
          </w:p>
          <w:p w14:paraId="71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упражнения в равновесии:</w:t>
            </w:r>
            <w:r>
              <w:rPr>
                <w:rFonts w:ascii="Times New Roman" w:hAnsi="Times New Roman"/>
                <w:sz w:val="28"/>
              </w:rPr>
      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r>
              <w:rPr>
                <w:rFonts w:ascii="Times New Roman" w:hAnsi="Times New Roman"/>
                <w:sz w:val="28"/>
              </w:rPr>
              <w:t>пролезанием</w:t>
            </w:r>
            <w:r>
              <w:rPr>
                <w:rFonts w:ascii="Times New Roman" w:hAnsi="Times New Roman"/>
                <w:sz w:val="28"/>
              </w:rPr>
              <w:t xml:space="preserve"> в обруч, приседанием и поворотом кругом; ходьба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гимнастической скамейке, приседая на одной ноге, другую пронося прямой вперед сбоку скамейки;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ходьба по узкой рейке гимнастической скамейки прямо и боком; </w:t>
            </w:r>
            <w:r>
              <w:rPr>
                <w:rFonts w:ascii="Times New Roman" w:hAnsi="Times New Roman"/>
                <w:sz w:val="28"/>
              </w:rPr>
              <w:t>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мешочек с песком; ходьба по шнуру, опираясь на стопы и ладони; кружение с закрытыми глазами, остановкой и сохранением заданной позы;</w:t>
            </w:r>
            <w:r>
              <w:rPr>
                <w:rFonts w:ascii="Times New Roman" w:hAnsi="Times New Roman"/>
                <w:sz w:val="28"/>
              </w:rPr>
              <w:t xml:space="preserve"> после бега, прыжков, кружения остановка и выполнение «ласточки».</w:t>
            </w:r>
          </w:p>
          <w:p w14:paraId="720A0000">
            <w:pPr>
              <w:pStyle w:val="Style_4"/>
              <w:numPr>
                <w:ilvl w:val="0"/>
                <w:numId w:val="172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14:paraId="73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Общеразвивающие упражнения:</w:t>
            </w:r>
          </w:p>
          <w:p w14:paraId="740A0000">
            <w:pPr>
              <w:pStyle w:val="Style_4"/>
              <w:numPr>
                <w:ilvl w:val="0"/>
                <w:numId w:val="1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гимнастики;</w:t>
            </w:r>
          </w:p>
          <w:p w14:paraId="750A0000">
            <w:pPr>
              <w:pStyle w:val="Style_4"/>
              <w:numPr>
                <w:ilvl w:val="0"/>
                <w:numId w:val="1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</w:t>
            </w:r>
            <w:r>
              <w:rPr>
                <w:rFonts w:ascii="Times New Roman" w:hAnsi="Times New Roman"/>
                <w:sz w:val="28"/>
              </w:rPr>
              <w:t>поднимание</w:t>
            </w:r>
            <w:r>
              <w:rPr>
                <w:rFonts w:ascii="Times New Roman" w:hAnsi="Times New Roman"/>
                <w:sz w:val="28"/>
              </w:rPr>
              <w:t xml:space="preserve"> и опускание ног лежа на спине;</w:t>
            </w:r>
          </w:p>
          <w:p w14:paraId="760A0000">
            <w:pPr>
              <w:pStyle w:val="Style_4"/>
              <w:numPr>
                <w:ilvl w:val="0"/>
                <w:numId w:val="1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для развития и укрепления мышц ног и брюшного пресса: сгибание и разгибание ног, махи ногами из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 места на место.</w:t>
            </w:r>
          </w:p>
          <w:p w14:paraId="770A0000">
            <w:pPr>
              <w:pStyle w:val="Style_4"/>
              <w:numPr>
                <w:ilvl w:val="0"/>
                <w:numId w:val="17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</w:t>
            </w:r>
            <w:r>
              <w:rPr>
                <w:rFonts w:ascii="Times New Roman" w:hAnsi="Times New Roman"/>
                <w:sz w:val="28"/>
              </w:rPr>
              <w:t>гимнастики, физкультминутки и другие формы физкультурно-оздоровительной работы.</w:t>
            </w:r>
          </w:p>
          <w:p w14:paraId="78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Ритмическая гимнастика:</w:t>
            </w:r>
          </w:p>
          <w:p w14:paraId="79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</w:t>
            </w:r>
            <w:r>
              <w:rPr>
                <w:rFonts w:ascii="Times New Roman" w:hAnsi="Times New Roman"/>
                <w:sz w:val="28"/>
              </w:rPr>
              <w:t>ритмические упражнения</w:t>
            </w:r>
            <w:r>
              <w:rPr>
                <w:rFonts w:ascii="Times New Roman" w:hAnsi="Times New Roman"/>
                <w:sz w:val="28"/>
              </w:rPr>
              <w:t xml:space="preserve">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      </w:r>
            <w:r>
              <w:rPr>
                <w:rFonts w:ascii="Times New Roman" w:hAnsi="Times New Roman"/>
                <w:sz w:val="28"/>
              </w:rPr>
              <w:t>назад</w:t>
            </w:r>
            <w:r>
              <w:rPr>
                <w:rFonts w:ascii="Times New Roman" w:hAnsi="Times New Roman"/>
                <w:sz w:val="28"/>
              </w:rPr>
      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14:paraId="7A0A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Строевые упражнения:</w:t>
            </w:r>
          </w:p>
          <w:p w14:paraId="7B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</w:tc>
      </w:tr>
      <w:tr>
        <w:tc>
          <w:tcPr>
            <w:tcW w:type="dxa" w:w="8851"/>
          </w:tcPr>
          <w:p w14:paraId="7C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Подвижные игры:</w:t>
            </w:r>
          </w:p>
        </w:tc>
      </w:tr>
      <w:tr>
        <w:tc>
          <w:tcPr>
            <w:tcW w:type="dxa" w:w="8851"/>
          </w:tcPr>
          <w:p w14:paraId="7D0A0000">
            <w:pPr>
              <w:pStyle w:val="Style_4"/>
              <w:numPr>
                <w:ilvl w:val="0"/>
                <w:numId w:val="1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14:paraId="7E0A0000">
            <w:pPr>
              <w:pStyle w:val="Style_4"/>
              <w:numPr>
                <w:ilvl w:val="0"/>
                <w:numId w:val="1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</w:t>
            </w:r>
          </w:p>
          <w:p w14:paraId="7F0A0000">
            <w:pPr>
              <w:pStyle w:val="Style_4"/>
              <w:numPr>
                <w:ilvl w:val="0"/>
                <w:numId w:val="175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</w:t>
            </w:r>
            <w:r>
              <w:rPr>
                <w:rFonts w:ascii="Times New Roman" w:hAnsi="Times New Roman"/>
                <w:sz w:val="28"/>
              </w:rPr>
              <w:t>основ патриотизма и гражданской идентичности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8851"/>
          </w:tcPr>
          <w:p w14:paraId="80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Спортивные игры:</w:t>
            </w:r>
          </w:p>
        </w:tc>
      </w:tr>
      <w:tr>
        <w:tc>
          <w:tcPr>
            <w:tcW w:type="dxa" w:w="8851"/>
          </w:tcPr>
          <w:p w14:paraId="81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14:paraId="82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Городки:</w:t>
            </w:r>
            <w:r>
              <w:rPr>
                <w:rFonts w:ascii="Times New Roman" w:hAnsi="Times New Roman"/>
                <w:sz w:val="28"/>
              </w:rPr>
              <w:t xml:space="preserve"> бросание биты сбоку, от плеча, занимая правильное исходное положение; знание 4 - 5 фигур, выбивание городков с </w:t>
            </w:r>
            <w:r>
              <w:rPr>
                <w:rFonts w:ascii="Times New Roman" w:hAnsi="Times New Roman"/>
                <w:sz w:val="28"/>
              </w:rPr>
              <w:t>полукона</w:t>
            </w:r>
            <w:r>
              <w:rPr>
                <w:rFonts w:ascii="Times New Roman" w:hAnsi="Times New Roman"/>
                <w:sz w:val="28"/>
              </w:rPr>
              <w:t xml:space="preserve"> и кона при наименьшем количестве бросков бит.</w:t>
            </w:r>
          </w:p>
          <w:p w14:paraId="83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Элементы баскетбола:</w:t>
            </w:r>
            <w:r>
              <w:rPr>
                <w:rFonts w:ascii="Times New Roman" w:hAnsi="Times New Roman"/>
                <w:sz w:val="28"/>
              </w:rPr>
      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      </w:r>
            <w:r>
              <w:rPr>
                <w:rFonts w:ascii="Times New Roman" w:hAnsi="Times New Roman"/>
                <w:sz w:val="28"/>
              </w:rPr>
              <w:t xml:space="preserve"> забрасывание мяча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84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14:paraId="85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Элементы футбола:</w:t>
            </w:r>
            <w:r>
              <w:rPr>
                <w:rFonts w:ascii="Times New Roman" w:hAnsi="Times New Roman"/>
                <w:sz w:val="28"/>
              </w:rPr>
              <w:t xml:space="preserve">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ворота, игра по упрощенным правилам.</w:t>
            </w:r>
          </w:p>
          <w:p w14:paraId="86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Элементы хоккея:</w:t>
            </w:r>
            <w:r>
              <w:rPr>
                <w:rFonts w:ascii="Times New Roman" w:hAnsi="Times New Roman"/>
                <w:sz w:val="28"/>
              </w:rPr>
              <w:t xml:space="preserve">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14:paraId="87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Бадминтон:</w:t>
            </w:r>
            <w:r>
              <w:rPr>
                <w:rFonts w:ascii="Times New Roman" w:hAnsi="Times New Roman"/>
                <w:sz w:val="28"/>
              </w:rPr>
              <w:t xml:space="preserve"> перебрасывание волана ракеткой на сторону партнера без сетки, через сетку, правильно удерживая ракетку.</w:t>
            </w:r>
          </w:p>
          <w:p w14:paraId="880A0000">
            <w:pPr>
              <w:pStyle w:val="Style_4"/>
              <w:numPr>
                <w:ilvl w:val="0"/>
                <w:numId w:val="176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Элементы настольного тенниса:</w:t>
            </w:r>
            <w:r>
              <w:rPr>
                <w:rFonts w:ascii="Times New Roman" w:hAnsi="Times New Roman"/>
                <w:sz w:val="28"/>
              </w:rPr>
      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</w:t>
            </w:r>
          </w:p>
        </w:tc>
      </w:tr>
      <w:tr>
        <w:tc>
          <w:tcPr>
            <w:tcW w:type="dxa" w:w="8851"/>
          </w:tcPr>
          <w:p w14:paraId="89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Спортивные упражнения:</w:t>
            </w:r>
          </w:p>
        </w:tc>
      </w:tr>
      <w:tr>
        <w:tc>
          <w:tcPr>
            <w:tcW w:type="dxa" w:w="8851"/>
          </w:tcPr>
          <w:p w14:paraId="8A0A0000">
            <w:pPr>
              <w:pStyle w:val="Style_4"/>
              <w:numPr>
                <w:ilvl w:val="0"/>
                <w:numId w:val="17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продолжает обучать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8B0A0000">
            <w:pPr>
              <w:pStyle w:val="Style_4"/>
              <w:numPr>
                <w:ilvl w:val="0"/>
                <w:numId w:val="17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Катание на санках: игровые задания и соревнования в катании на </w:t>
            </w:r>
            <w:r>
              <w:rPr>
                <w:rFonts w:ascii="Times New Roman" w:hAnsi="Times New Roman"/>
                <w:sz w:val="28"/>
              </w:rPr>
              <w:t>санях на скорость.</w:t>
            </w:r>
          </w:p>
          <w:p w14:paraId="8C0A0000">
            <w:pPr>
              <w:pStyle w:val="Style_4"/>
              <w:numPr>
                <w:ilvl w:val="0"/>
                <w:numId w:val="17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Ходьба на лыжах: скользящим шагом по лыжне, заложив руки за спину 500 – 600 метров в медленном темпе в зависимости от погодных условий; попеременным </w:t>
            </w:r>
            <w:r>
              <w:rPr>
                <w:rFonts w:ascii="Times New Roman" w:hAnsi="Times New Roman"/>
                <w:sz w:val="28"/>
              </w:rPr>
              <w:t>двухшажным</w:t>
            </w:r>
            <w:r>
              <w:rPr>
                <w:rFonts w:ascii="Times New Roman" w:hAnsi="Times New Roman"/>
                <w:sz w:val="28"/>
              </w:rPr>
              <w:t xml:space="preserve"> ходом (с палками); повороты переступанием в движении; поднимание на горку "лесенкой", "елочкой".</w:t>
            </w:r>
          </w:p>
          <w:p w14:paraId="8D0A0000">
            <w:pPr>
              <w:pStyle w:val="Style_4"/>
              <w:numPr>
                <w:ilvl w:val="0"/>
                <w:numId w:val="177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Катание на двухколесном велосипеде, самокате: по прямой, по кругу, змейкой, объезжая препятствие, на скорость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8851"/>
          </w:tcPr>
          <w:p w14:paraId="8E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Формирование основ здорового образа жизни:</w:t>
            </w:r>
          </w:p>
        </w:tc>
      </w:tr>
      <w:tr>
        <w:tc>
          <w:tcPr>
            <w:tcW w:type="dxa" w:w="8851"/>
          </w:tcPr>
          <w:p w14:paraId="8F0A0000">
            <w:pPr>
              <w:pStyle w:val="Style_4"/>
              <w:numPr>
                <w:ilvl w:val="0"/>
                <w:numId w:val="17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</w:t>
            </w:r>
          </w:p>
          <w:p w14:paraId="900A0000">
            <w:pPr>
              <w:pStyle w:val="Style_4"/>
              <w:numPr>
                <w:ilvl w:val="0"/>
                <w:numId w:val="178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спортивны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</w:tc>
      </w:tr>
      <w:tr>
        <w:tc>
          <w:tcPr>
            <w:tcW w:type="dxa" w:w="8851"/>
          </w:tcPr>
          <w:p w14:paraId="910A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Активный отдых:</w:t>
            </w:r>
          </w:p>
        </w:tc>
      </w:tr>
      <w:tr>
        <w:tc>
          <w:tcPr>
            <w:tcW w:type="dxa" w:w="8851"/>
          </w:tcPr>
          <w:p w14:paraId="920A0000">
            <w:pPr>
              <w:pStyle w:val="Style_4"/>
              <w:numPr>
                <w:ilvl w:val="0"/>
                <w:numId w:val="1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14:paraId="930A0000">
            <w:pPr>
              <w:pStyle w:val="Style_4"/>
              <w:numPr>
                <w:ilvl w:val="0"/>
                <w:numId w:val="1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Досуг организуется 1 - 2 раза в месяц во второй половине дня преимущественно на свежем воздухе, продолжительностью 40 - 45 минут. </w:t>
            </w:r>
            <w:r>
              <w:rPr>
                <w:rFonts w:ascii="Times New Roman" w:hAnsi="Times New Roman"/>
                <w:sz w:val="28"/>
              </w:rPr>
              <w:t xml:space="preserve">Содержание досуга включает: подвижные игры, в том числе, игры народов России, игры-эстафеты, </w:t>
            </w:r>
            <w:r>
              <w:rPr>
                <w:rFonts w:ascii="Times New Roman" w:hAnsi="Times New Roman"/>
                <w:sz w:val="28"/>
              </w:rPr>
              <w:t>музыкальноритмические</w:t>
            </w:r>
            <w:r>
              <w:rPr>
                <w:rFonts w:ascii="Times New Roman" w:hAnsi="Times New Roman"/>
                <w:sz w:val="28"/>
              </w:rPr>
              <w:t xml:space="preserve"> упражнения, импровизацию, танцевальные упражнения, творческие задания.</w:t>
            </w:r>
          </w:p>
          <w:p w14:paraId="940A0000">
            <w:pPr>
              <w:pStyle w:val="Style_4"/>
              <w:numPr>
                <w:ilvl w:val="0"/>
                <w:numId w:val="1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</w:t>
            </w:r>
            <w:r>
              <w:rPr>
                <w:rFonts w:ascii="Times New Roman" w:hAnsi="Times New Roman"/>
                <w:sz w:val="28"/>
              </w:rPr>
              <w:t>выдающихся спортсменов.</w:t>
            </w:r>
          </w:p>
          <w:p w14:paraId="950A0000">
            <w:pPr>
              <w:pStyle w:val="Style_4"/>
              <w:numPr>
                <w:ilvl w:val="0"/>
                <w:numId w:val="1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14:paraId="960A0000">
            <w:pPr>
              <w:pStyle w:val="Style_4"/>
              <w:numPr>
                <w:ilvl w:val="0"/>
                <w:numId w:val="1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Туристские прогулки и экскурсии организуются при наличии возможностей дополнительного сопровождения и организации санитарных стоянок. 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14:paraId="970A0000">
            <w:pPr>
              <w:pStyle w:val="Style_4"/>
              <w:numPr>
                <w:ilvl w:val="0"/>
                <w:numId w:val="179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      </w:r>
            <w:r>
              <w:rPr>
                <w:rFonts w:ascii="Times New Roman" w:hAnsi="Times New Roman"/>
                <w:sz w:val="28"/>
              </w:rPr>
      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14:paraId="980A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Решение совокупных задач нескольких направлений воспитания</w:t>
      </w:r>
    </w:p>
    <w:p w14:paraId="990A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рамках образовательной области «ФР»</w:t>
      </w:r>
    </w:p>
    <w:p w14:paraId="9A0A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Ind w:type="dxa" w:w="720"/>
        <w:tblLayout w:type="fixed"/>
      </w:tblPr>
      <w:tblGrid>
        <w:gridCol w:w="2082"/>
        <w:gridCol w:w="6769"/>
      </w:tblGrid>
      <w:tr>
        <w:tc>
          <w:tcPr>
            <w:tcW w:type="dxa" w:w="2082"/>
          </w:tcPr>
          <w:p w14:paraId="9B0A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Приобщение</w:t>
            </w:r>
          </w:p>
          <w:p w14:paraId="9C0A0000">
            <w:pPr>
              <w:pStyle w:val="Style_4"/>
              <w:ind w:firstLine="0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 ценностям</w:t>
            </w:r>
          </w:p>
        </w:tc>
        <w:tc>
          <w:tcPr>
            <w:tcW w:type="dxa" w:w="6769"/>
          </w:tcPr>
          <w:p w14:paraId="9D0A0000">
            <w:pPr>
              <w:pStyle w:val="Style_4"/>
              <w:ind w:firstLine="0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Задачи направлений воспитания</w:t>
            </w:r>
          </w:p>
        </w:tc>
      </w:tr>
      <w:tr>
        <w:tc>
          <w:tcPr>
            <w:tcW w:type="dxa" w:w="2082"/>
          </w:tcPr>
          <w:p w14:paraId="9E0A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«Жизнь»,</w:t>
            </w:r>
          </w:p>
          <w:p w14:paraId="9F0A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«Здоровье»,</w:t>
            </w:r>
          </w:p>
          <w:p w14:paraId="A00A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«Познание»</w:t>
            </w:r>
          </w:p>
        </w:tc>
        <w:tc>
          <w:tcPr>
            <w:tcW w:type="dxa" w:w="6769"/>
          </w:tcPr>
          <w:p w14:paraId="A1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A2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ребенка </w:t>
            </w:r>
            <w:r>
              <w:rPr>
                <w:rFonts w:ascii="Times New Roman" w:hAnsi="Times New Roman"/>
                <w:sz w:val="28"/>
              </w:rPr>
              <w:t>возрастосообразных</w:t>
            </w:r>
            <w:r>
              <w:rPr>
                <w:rFonts w:ascii="Times New Roman" w:hAnsi="Times New Roman"/>
                <w:sz w:val="28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A3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становление эмоционально-ценностного отношения к здоровому </w:t>
            </w:r>
            <w:r>
              <w:rPr>
                <w:rFonts w:ascii="Times New Roman" w:hAnsi="Times New Roman"/>
                <w:sz w:val="28"/>
              </w:rPr>
              <w:t>образужизни</w:t>
            </w:r>
            <w:r>
              <w:rPr>
                <w:rFonts w:ascii="Times New Roman" w:hAnsi="Times New Roman"/>
                <w:sz w:val="28"/>
              </w:rPr>
              <w:t xml:space="preserve">, физическим упражнениям, подвижным играм, </w:t>
            </w:r>
            <w:r>
              <w:rPr>
                <w:rFonts w:ascii="Times New Roman" w:hAnsi="Times New Roman"/>
                <w:sz w:val="28"/>
              </w:rPr>
              <w:t>закаливанию организма, гигиеническим нормам и правилам;</w:t>
            </w:r>
          </w:p>
          <w:p w14:paraId="A4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активности, самостоятельности, самоуважения,</w:t>
            </w:r>
          </w:p>
          <w:p w14:paraId="A5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коммуникабельности, уверенности и других личностных качеств;</w:t>
            </w:r>
          </w:p>
          <w:p w14:paraId="A6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A7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ребенка основных гигиенических навыков, представлений о здоровом образе </w:t>
            </w:r>
            <w:r>
              <w:rPr>
                <w:rFonts w:ascii="Times New Roman" w:hAnsi="Times New Roman"/>
                <w:sz w:val="28"/>
              </w:rPr>
              <w:t>жизни</w:t>
            </w:r>
            <w:r>
              <w:rPr>
                <w:rFonts w:ascii="Times New Roman" w:hAnsi="Times New Roman"/>
                <w:sz w:val="28"/>
              </w:rPr>
              <w:t>.в</w:t>
            </w:r>
            <w:r>
              <w:rPr>
                <w:rFonts w:ascii="Times New Roman" w:hAnsi="Times New Roman"/>
                <w:sz w:val="28"/>
              </w:rPr>
              <w:t>оспитание</w:t>
            </w:r>
            <w:r>
              <w:rPr>
                <w:rFonts w:ascii="Times New Roman" w:hAnsi="Times New Roman"/>
                <w:sz w:val="28"/>
              </w:rPr>
              <w:t xml:space="preserve"> отношения </w:t>
            </w:r>
            <w:r>
              <w:rPr>
                <w:rFonts w:ascii="Times New Roman" w:hAnsi="Times New Roman"/>
                <w:sz w:val="28"/>
              </w:rPr>
              <w:t>кзнанию</w:t>
            </w:r>
            <w:r>
              <w:rPr>
                <w:rFonts w:ascii="Times New Roman" w:hAnsi="Times New Roman"/>
                <w:sz w:val="28"/>
              </w:rPr>
              <w:t xml:space="preserve"> как ценности, понимание значения образования для человека,</w:t>
            </w:r>
          </w:p>
          <w:p w14:paraId="A80A0000">
            <w:pPr>
              <w:pStyle w:val="Style_4"/>
              <w:numPr>
                <w:ilvl w:val="0"/>
                <w:numId w:val="174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общества, страны</w:t>
            </w:r>
          </w:p>
        </w:tc>
      </w:tr>
    </w:tbl>
    <w:p w14:paraId="A9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A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B0A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Перечень методических пособий, необходимых для реализации ОО «ФР» в воспитательно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образовательном процессе</w:t>
      </w:r>
    </w:p>
    <w:p w14:paraId="AC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младшая группа (3–4 года).</w:t>
      </w:r>
    </w:p>
    <w:p w14:paraId="AD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средняя группа (4–5 лет).</w:t>
      </w:r>
    </w:p>
    <w:p w14:paraId="AE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старшая группа (5–6 лет).</w:t>
      </w:r>
    </w:p>
    <w:p w14:paraId="AF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подготовит</w:t>
      </w:r>
      <w:r>
        <w:rPr>
          <w:rFonts w:ascii="Times New Roman" w:hAnsi="Times New Roman"/>
          <w:sz w:val="28"/>
        </w:rPr>
        <w:t xml:space="preserve">ельная к школе группа </w:t>
      </w:r>
      <w:r>
        <w:rPr>
          <w:rFonts w:ascii="Times New Roman" w:hAnsi="Times New Roman"/>
          <w:sz w:val="28"/>
        </w:rPr>
        <w:t>(6–7 лет).</w:t>
      </w:r>
    </w:p>
    <w:p w14:paraId="B0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Сборник подвижных игр / Автор-сост. Э. Я. </w:t>
      </w:r>
      <w:r>
        <w:rPr>
          <w:rFonts w:ascii="Times New Roman" w:hAnsi="Times New Roman"/>
          <w:sz w:val="28"/>
        </w:rPr>
        <w:t>Степаненкова</w:t>
      </w:r>
      <w:r>
        <w:rPr>
          <w:rFonts w:ascii="Times New Roman" w:hAnsi="Times New Roman"/>
          <w:sz w:val="28"/>
        </w:rPr>
        <w:t>.</w:t>
      </w:r>
    </w:p>
    <w:p w14:paraId="B1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Федорова С. Ю. Примерные планы физкультурных занятий с детьми 2–3 лет</w:t>
      </w:r>
    </w:p>
    <w:p w14:paraId="B2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Оздоровительная гимнастика: комплексы упражнений для детей 3–4 лет.</w:t>
      </w:r>
    </w:p>
    <w:p w14:paraId="B3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Оздоровительная гимнастика: комплексы упражнений для детей 4–5 лет.</w:t>
      </w:r>
    </w:p>
    <w:p w14:paraId="B4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Оздоровительная гимнастика: комплексы упражнений для детей 5–6 лет.</w:t>
      </w:r>
    </w:p>
    <w:p w14:paraId="B5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Оздоровительная гимнастика: комплексы упражнений для детей 6–7 лет.</w:t>
      </w:r>
    </w:p>
    <w:p w14:paraId="B6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A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2.1.3 </w:t>
      </w:r>
      <w:r>
        <w:rPr>
          <w:rFonts w:ascii="Times New Roman" w:hAnsi="Times New Roman"/>
          <w:b w:val="1"/>
          <w:i w:val="1"/>
          <w:sz w:val="28"/>
        </w:rPr>
        <w:t>Особенности образовательной деятельности разных видов и культурных практик</w:t>
      </w:r>
    </w:p>
    <w:p w14:paraId="BD0A0000">
      <w:pPr>
        <w:pStyle w:val="Style_4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Образовательная деятельность в ДОУ включает:</w:t>
      </w:r>
    </w:p>
    <w:p w14:paraId="BE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 деятельность, осуществляемую в проце</w:t>
      </w:r>
      <w:r>
        <w:rPr>
          <w:rFonts w:ascii="Times New Roman" w:hAnsi="Times New Roman"/>
          <w:sz w:val="28"/>
        </w:rPr>
        <w:t xml:space="preserve">ссе организации различных видов </w:t>
      </w:r>
      <w:r>
        <w:rPr>
          <w:rFonts w:ascii="Times New Roman" w:hAnsi="Times New Roman"/>
          <w:sz w:val="28"/>
        </w:rPr>
        <w:t>детской деятельности;</w:t>
      </w:r>
    </w:p>
    <w:p w14:paraId="BF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 деятельность, осуществля</w:t>
      </w:r>
      <w:r>
        <w:rPr>
          <w:rFonts w:ascii="Times New Roman" w:hAnsi="Times New Roman"/>
          <w:sz w:val="28"/>
        </w:rPr>
        <w:t xml:space="preserve">емую в ходе режимных процессов; </w:t>
      </w:r>
      <w:r>
        <w:rPr>
          <w:rFonts w:ascii="Times New Roman" w:hAnsi="Times New Roman"/>
          <w:sz w:val="28"/>
        </w:rPr>
        <w:t>самостоятельную деятельность детей;</w:t>
      </w:r>
    </w:p>
    <w:p w14:paraId="C0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с семьями детей по реализации образовательной программы.</w:t>
      </w:r>
    </w:p>
    <w:p w14:paraId="C1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организуется как совместная деятельность пе</w:t>
      </w:r>
      <w:r>
        <w:rPr>
          <w:rFonts w:ascii="Times New Roman" w:hAnsi="Times New Roman"/>
          <w:sz w:val="28"/>
        </w:rPr>
        <w:t xml:space="preserve">дагога и детей, </w:t>
      </w:r>
      <w:r>
        <w:rPr>
          <w:rFonts w:ascii="Times New Roman" w:hAnsi="Times New Roman"/>
          <w:sz w:val="28"/>
        </w:rPr>
        <w:t>самостоятельная деятельность детей.</w:t>
      </w:r>
    </w:p>
    <w:p w14:paraId="C2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В зависимости от решаемых образовательных задач, же</w:t>
      </w:r>
      <w:r>
        <w:rPr>
          <w:rFonts w:ascii="Times New Roman" w:hAnsi="Times New Roman"/>
          <w:sz w:val="28"/>
        </w:rPr>
        <w:t xml:space="preserve">ланий детей, их образовательных </w:t>
      </w:r>
      <w:r>
        <w:rPr>
          <w:rFonts w:ascii="Times New Roman" w:hAnsi="Times New Roman"/>
          <w:sz w:val="28"/>
        </w:rPr>
        <w:t>потребностей, педагог образовательного учреждения может выбрать один или несколько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вариантов совместной деятельности:</w:t>
      </w:r>
    </w:p>
    <w:p w14:paraId="C3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совместная деятельность педагога с ребёнком, где, взаимоде</w:t>
      </w:r>
      <w:r>
        <w:rPr>
          <w:rFonts w:ascii="Times New Roman" w:hAnsi="Times New Roman"/>
          <w:sz w:val="28"/>
        </w:rPr>
        <w:t xml:space="preserve">йствуя с ребёнком, он выполняет </w:t>
      </w:r>
      <w:r>
        <w:rPr>
          <w:rFonts w:ascii="Times New Roman" w:hAnsi="Times New Roman"/>
          <w:sz w:val="28"/>
        </w:rPr>
        <w:t>функции педагога: обучает ребёнка чему-то новому;</w:t>
      </w:r>
    </w:p>
    <w:p w14:paraId="C4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совместная деятельность ребёнка с педагогом, </w:t>
      </w:r>
      <w:r>
        <w:rPr>
          <w:rFonts w:ascii="Times New Roman" w:hAnsi="Times New Roman"/>
          <w:sz w:val="28"/>
        </w:rPr>
        <w:t xml:space="preserve">при которой ребёнок и педагог - </w:t>
      </w:r>
      <w:r>
        <w:rPr>
          <w:rFonts w:ascii="Times New Roman" w:hAnsi="Times New Roman"/>
          <w:sz w:val="28"/>
        </w:rPr>
        <w:t>равноправные партнеры;</w:t>
      </w:r>
    </w:p>
    <w:p w14:paraId="C5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совместная деятельность группы детей под руководст</w:t>
      </w:r>
      <w:r>
        <w:rPr>
          <w:rFonts w:ascii="Times New Roman" w:hAnsi="Times New Roman"/>
          <w:sz w:val="28"/>
        </w:rPr>
        <w:t xml:space="preserve">вом педагога, который на правах </w:t>
      </w:r>
      <w:r>
        <w:rPr>
          <w:rFonts w:ascii="Times New Roman" w:hAnsi="Times New Roman"/>
          <w:sz w:val="28"/>
        </w:rPr>
        <w:t>участника деятельности на всех этапах её выполнения (от планирования до завершения)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 совместную деятельность группы детей;</w:t>
      </w:r>
    </w:p>
    <w:p w14:paraId="C6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совместная деятельность детей со сверстниками без участ</w:t>
      </w:r>
      <w:r>
        <w:rPr>
          <w:rFonts w:ascii="Times New Roman" w:hAnsi="Times New Roman"/>
          <w:sz w:val="28"/>
        </w:rPr>
        <w:t xml:space="preserve">ия педагога, но по его заданию. </w:t>
      </w:r>
      <w:r>
        <w:rPr>
          <w:rFonts w:ascii="Times New Roman" w:hAnsi="Times New Roman"/>
          <w:sz w:val="28"/>
        </w:rPr>
        <w:t>Педагог в этой ситуации не является участником деятельности, но выступает в роли её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организатора, ставящего задачу группе детей, тем самым, актуализируя лидерские ресурсы самих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C7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самостоятельная, спонтанно возникающая, совместная деятель</w:t>
      </w:r>
      <w:r>
        <w:rPr>
          <w:rFonts w:ascii="Times New Roman" w:hAnsi="Times New Roman"/>
          <w:sz w:val="28"/>
        </w:rPr>
        <w:t xml:space="preserve">ность детей без всякого участия </w:t>
      </w:r>
      <w:r>
        <w:rPr>
          <w:rFonts w:ascii="Times New Roman" w:hAnsi="Times New Roman"/>
          <w:sz w:val="28"/>
        </w:rPr>
        <w:t>педагога. Это могут быть самостоятельные игры детей (сюжетно-ролевые, режиссерские,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театрализованные, игры с правилами, музыкальные и другое), самостоятельная изобразительная</w:t>
      </w:r>
    </w:p>
    <w:p w14:paraId="C8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выбору детей, самостоятельная познавательно</w:t>
      </w:r>
      <w:r>
        <w:rPr>
          <w:rFonts w:ascii="Times New Roman" w:hAnsi="Times New Roman"/>
          <w:sz w:val="28"/>
        </w:rPr>
        <w:t xml:space="preserve">-исследовательская деятельность </w:t>
      </w:r>
      <w:r>
        <w:rPr>
          <w:rFonts w:ascii="Times New Roman" w:hAnsi="Times New Roman"/>
          <w:sz w:val="28"/>
        </w:rPr>
        <w:t xml:space="preserve">(опыты, эксперименты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).</w:t>
      </w:r>
    </w:p>
    <w:p w14:paraId="C9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Организуя различные виды деятельности, педагог учитыва</w:t>
      </w:r>
      <w:r>
        <w:rPr>
          <w:rFonts w:ascii="Times New Roman" w:hAnsi="Times New Roman"/>
          <w:sz w:val="28"/>
        </w:rPr>
        <w:t xml:space="preserve">ет опыт ребёнка, его субъектные </w:t>
      </w:r>
      <w:r>
        <w:rPr>
          <w:rFonts w:ascii="Times New Roman" w:hAnsi="Times New Roman"/>
          <w:sz w:val="28"/>
        </w:rPr>
        <w:t>проявления (самостоятельность, творчество при выборе содержания деятельности и способов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реализации, стремление к сотрудничеству с детьми, инициативность и желание заниматься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определенным видом деятельности). Эту информацию педагог может получить в процессе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наблюдения за деятельностью детей в ходе проведения педагогической диагностики. На основе</w:t>
      </w:r>
    </w:p>
    <w:p w14:paraId="CA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полученных результатов организуются разные виды деятель</w:t>
      </w:r>
      <w:r>
        <w:rPr>
          <w:rFonts w:ascii="Times New Roman" w:hAnsi="Times New Roman"/>
          <w:sz w:val="28"/>
        </w:rPr>
        <w:t xml:space="preserve">ности, соответствующие возрасту </w:t>
      </w:r>
      <w:r>
        <w:rPr>
          <w:rFonts w:ascii="Times New Roman" w:hAnsi="Times New Roman"/>
          <w:sz w:val="28"/>
        </w:rPr>
        <w:t xml:space="preserve">детей. В процессе их организации педагог </w:t>
      </w:r>
      <w:r>
        <w:rPr>
          <w:rFonts w:ascii="Times New Roman" w:hAnsi="Times New Roman"/>
          <w:sz w:val="28"/>
        </w:rPr>
        <w:t>создает условия для свободного выбора детьми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оборудования, участников совместной деятельности, принятия детьми решений,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выражения своих чувств и мыслей, поддерживает детскую инициативу и самостоятельность,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 правила взаимодействия детей. Педагог использует образовательный потенциал</w:t>
      </w:r>
    </w:p>
    <w:p w14:paraId="CB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каждого вида деятельности для решения задач воспита</w:t>
      </w:r>
      <w:r>
        <w:rPr>
          <w:rFonts w:ascii="Times New Roman" w:hAnsi="Times New Roman"/>
          <w:sz w:val="28"/>
        </w:rPr>
        <w:t xml:space="preserve">ния, обучения и развития детей. </w:t>
      </w:r>
      <w:r>
        <w:rPr>
          <w:rFonts w:ascii="Times New Roman" w:hAnsi="Times New Roman"/>
          <w:sz w:val="28"/>
        </w:rPr>
        <w:t>Все виды деятельности взаимосвязаны между собой, часть из них органично включается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другие виды деятельности (например, коммуникативная, познавательно-исследовательская). Это</w:t>
      </w:r>
    </w:p>
    <w:p w14:paraId="CC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возможность их интеграции в процесс</w:t>
      </w:r>
      <w:r>
        <w:rPr>
          <w:rFonts w:ascii="Times New Roman" w:hAnsi="Times New Roman"/>
          <w:sz w:val="28"/>
        </w:rPr>
        <w:t xml:space="preserve">е образовательной деятельности. </w:t>
      </w:r>
      <w:r>
        <w:rPr>
          <w:rFonts w:ascii="Times New Roman" w:hAnsi="Times New Roman"/>
          <w:sz w:val="28"/>
        </w:rPr>
        <w:t>Игра занимает центральное место в жизни ребёнка, являясь преобладающим видом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 деятельности. В игре закладываются основы личности ребёнка, развиваются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психические процессы, формируется ориентация в отношениях между людьми, первоначальные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навыки кооперации. Играя вместе, дети строят свои взаимоотношения, учатся общению,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проявляют активность и инициативу и т.д</w:t>
      </w:r>
      <w:r>
        <w:rPr>
          <w:rFonts w:ascii="Times New Roman" w:hAnsi="Times New Roman"/>
          <w:sz w:val="28"/>
        </w:rPr>
        <w:t xml:space="preserve">.. </w:t>
      </w:r>
      <w:r>
        <w:rPr>
          <w:rFonts w:ascii="Times New Roman" w:hAnsi="Times New Roman"/>
          <w:sz w:val="28"/>
        </w:rPr>
        <w:t>Детство без игры и вне игры не представляется</w:t>
      </w:r>
    </w:p>
    <w:p w14:paraId="CD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возможным. </w:t>
      </w:r>
      <w:r>
        <w:rPr>
          <w:rFonts w:ascii="Times New Roman" w:hAnsi="Times New Roman"/>
          <w:sz w:val="28"/>
        </w:rPr>
        <w:t>Функции игры в педагогическом процессе: познавательная, обучающая, развивающая,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воспитательная, </w:t>
      </w:r>
      <w:r>
        <w:rPr>
          <w:rFonts w:ascii="Times New Roman" w:hAnsi="Times New Roman"/>
          <w:sz w:val="28"/>
        </w:rPr>
        <w:t>эмоциогенная</w:t>
      </w:r>
      <w:r>
        <w:rPr>
          <w:rFonts w:ascii="Times New Roman" w:hAnsi="Times New Roman"/>
          <w:sz w:val="28"/>
        </w:rPr>
        <w:t>, социокультурная, коммуникативная, развлекательная,</w:t>
      </w:r>
    </w:p>
    <w:p w14:paraId="CE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диагностическая, психотерапевтическая и др.</w:t>
      </w:r>
    </w:p>
    <w:p w14:paraId="CF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образовательном процессе ДОУ игра выступае</w:t>
      </w:r>
      <w:r>
        <w:rPr>
          <w:rFonts w:ascii="Times New Roman" w:hAnsi="Times New Roman"/>
          <w:sz w:val="28"/>
        </w:rPr>
        <w:t xml:space="preserve">т как форма организации жизни и </w:t>
      </w:r>
      <w:r>
        <w:rPr>
          <w:rFonts w:ascii="Times New Roman" w:hAnsi="Times New Roman"/>
          <w:sz w:val="28"/>
        </w:rPr>
        <w:t>деятельности детей, средство разностороннего развития личности; метод или прием обучения;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средство саморазвития, самовоспитания, самообучения, </w:t>
      </w:r>
      <w:r>
        <w:rPr>
          <w:rFonts w:ascii="Times New Roman" w:hAnsi="Times New Roman"/>
          <w:sz w:val="28"/>
        </w:rPr>
        <w:t>саморегуляции</w:t>
      </w:r>
      <w:r>
        <w:rPr>
          <w:rFonts w:ascii="Times New Roman" w:hAnsi="Times New Roman"/>
          <w:sz w:val="28"/>
        </w:rPr>
        <w:t>. Отсутствие или</w:t>
      </w:r>
    </w:p>
    <w:p w14:paraId="D0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недостаток игры в жизни ребёнка приводит к серьезным пробле</w:t>
      </w:r>
      <w:r>
        <w:rPr>
          <w:rFonts w:ascii="Times New Roman" w:hAnsi="Times New Roman"/>
          <w:sz w:val="28"/>
        </w:rPr>
        <w:t xml:space="preserve">мам, прежде всего, в социальном </w:t>
      </w:r>
      <w:r>
        <w:rPr>
          <w:rFonts w:ascii="Times New Roman" w:hAnsi="Times New Roman"/>
          <w:sz w:val="28"/>
        </w:rPr>
        <w:t>развитии детей.</w:t>
      </w:r>
    </w:p>
    <w:p w14:paraId="D1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потенциал игры для разностороннего раз</w:t>
      </w:r>
      <w:r>
        <w:rPr>
          <w:rFonts w:ascii="Times New Roman" w:hAnsi="Times New Roman"/>
          <w:sz w:val="28"/>
        </w:rPr>
        <w:t xml:space="preserve">вития ребёнка и становления его </w:t>
      </w:r>
      <w:r>
        <w:rPr>
          <w:rFonts w:ascii="Times New Roman" w:hAnsi="Times New Roman"/>
          <w:sz w:val="28"/>
        </w:rPr>
        <w:t>личности, педагогу необходимо максимально использует все варианты её применения.</w:t>
      </w:r>
    </w:p>
    <w:p w14:paraId="D2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в режимных процессах</w:t>
      </w:r>
      <w:r>
        <w:rPr>
          <w:rFonts w:ascii="Times New Roman" w:hAnsi="Times New Roman"/>
          <w:sz w:val="28"/>
        </w:rPr>
        <w:t xml:space="preserve"> имеет специфику и предполагает </w:t>
      </w:r>
      <w:r>
        <w:rPr>
          <w:rFonts w:ascii="Times New Roman" w:hAnsi="Times New Roman"/>
          <w:sz w:val="28"/>
        </w:rPr>
        <w:t>использование особых форм работы в соответствии с реализуемыми задачами воспитания,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 и развития ребёнка. Основная задача педагога в утренний отрезок времени состоит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том, чтобы включить детей в общий ритм жизни ДОУ, создать у них бодрое, жизнерадостное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настроение</w:t>
      </w:r>
      <w:r>
        <w:rPr>
          <w:rFonts w:ascii="Times New Roman" w:hAnsi="Times New Roman"/>
          <w:sz w:val="28"/>
        </w:rPr>
        <w:t>.</w:t>
      </w:r>
    </w:p>
    <w:p w14:paraId="D3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40A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50A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деятельность, осуществляемая в утренний отрезок времени,</w:t>
      </w:r>
    </w:p>
    <w:p w14:paraId="D60A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может включать:</w:t>
      </w:r>
    </w:p>
    <w:p w14:paraId="D7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ситуации, индивидуальные игры и игры небольшими подгруппами (</w:t>
      </w:r>
      <w:r>
        <w:rPr>
          <w:rFonts w:ascii="Times New Roman" w:hAnsi="Times New Roman"/>
          <w:sz w:val="28"/>
        </w:rPr>
        <w:t>сюжетноролевые</w:t>
      </w:r>
      <w:r>
        <w:rPr>
          <w:rFonts w:ascii="Times New Roman" w:hAnsi="Times New Roman"/>
          <w:sz w:val="28"/>
        </w:rPr>
        <w:t>, режиссерские, дидактические, подвижные, музыкальные и другие);</w:t>
      </w:r>
    </w:p>
    <w:p w14:paraId="D8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D9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практические, проблемные ситуации, упражнения (по освоению культурно­ гигиенических навыков и культуры здоровья, правил и норм поведения и другие);</w:t>
      </w:r>
    </w:p>
    <w:p w14:paraId="DA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 за объектами и явлениями природы, трудом взрослых;</w:t>
      </w:r>
    </w:p>
    <w:p w14:paraId="DB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трудовые поручения и дежурства (сервировка стола к приему пищи, уход за комнатными растениями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);</w:t>
      </w:r>
    </w:p>
    <w:p w14:paraId="DC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индивидуальную работу с детьми в соответствии с задачами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z w:val="28"/>
        </w:rPr>
        <w:t xml:space="preserve"> ОО;</w:t>
      </w:r>
    </w:p>
    <w:p w14:paraId="DD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продуктивную деятельность детей по интересам (рисование, лепка конструирование, и другое);</w:t>
      </w:r>
    </w:p>
    <w:p w14:paraId="DE0A0000">
      <w:pPr>
        <w:pStyle w:val="Style_4"/>
        <w:numPr>
          <w:ilvl w:val="0"/>
          <w:numId w:val="17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).</w:t>
      </w:r>
    </w:p>
    <w:p w14:paraId="DF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E0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требованиям СанПиН 1.2.3685-21 в режиме дня пре</w:t>
      </w:r>
      <w:r>
        <w:rPr>
          <w:rFonts w:ascii="Times New Roman" w:hAnsi="Times New Roman"/>
          <w:sz w:val="28"/>
        </w:rPr>
        <w:t xml:space="preserve">дусмотрено время для проведения </w:t>
      </w:r>
      <w:r>
        <w:rPr>
          <w:rFonts w:ascii="Times New Roman" w:hAnsi="Times New Roman"/>
          <w:sz w:val="28"/>
        </w:rPr>
        <w:t>занятий.</w:t>
      </w:r>
    </w:p>
    <w:p w14:paraId="E1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</w:t>
      </w:r>
      <w:r>
        <w:rPr>
          <w:rFonts w:ascii="Times New Roman" w:hAnsi="Times New Roman"/>
          <w:sz w:val="28"/>
        </w:rPr>
        <w:t xml:space="preserve"> рассматривается как дело, занимательное и интересн</w:t>
      </w:r>
      <w:r>
        <w:rPr>
          <w:rFonts w:ascii="Times New Roman" w:hAnsi="Times New Roman"/>
          <w:sz w:val="28"/>
        </w:rPr>
        <w:t xml:space="preserve">ое детям, развивающее их; </w:t>
      </w:r>
      <w:r>
        <w:rPr>
          <w:rFonts w:ascii="Times New Roman" w:hAnsi="Times New Roman"/>
          <w:sz w:val="28"/>
        </w:rPr>
        <w:t>как деятельность, направленная на освоение детьми одной</w:t>
      </w:r>
      <w:r>
        <w:rPr>
          <w:rFonts w:ascii="Times New Roman" w:hAnsi="Times New Roman"/>
          <w:sz w:val="28"/>
        </w:rPr>
        <w:t xml:space="preserve"> или нескольких образовательных </w:t>
      </w:r>
      <w:r>
        <w:rPr>
          <w:rFonts w:ascii="Times New Roman" w:hAnsi="Times New Roman"/>
          <w:sz w:val="28"/>
        </w:rPr>
        <w:t>областей, или их интеграцию с использованием разнообразн</w:t>
      </w:r>
      <w:r>
        <w:rPr>
          <w:rFonts w:ascii="Times New Roman" w:hAnsi="Times New Roman"/>
          <w:sz w:val="28"/>
        </w:rPr>
        <w:t xml:space="preserve">ых форм и методов работы, выбор </w:t>
      </w:r>
      <w:r>
        <w:rPr>
          <w:rFonts w:ascii="Times New Roman" w:hAnsi="Times New Roman"/>
          <w:sz w:val="28"/>
        </w:rPr>
        <w:t>которых осуществляется педагогам самостоятельно.</w:t>
      </w:r>
    </w:p>
    <w:p w14:paraId="E2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является формой организации обучения, наряду с экскурсиями, дидактическими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играми, играми-путешествиями и другими. Оно может про</w:t>
      </w:r>
      <w:r>
        <w:rPr>
          <w:rFonts w:ascii="Times New Roman" w:hAnsi="Times New Roman"/>
          <w:sz w:val="28"/>
        </w:rPr>
        <w:t xml:space="preserve">водиться в виде образовательных </w:t>
      </w:r>
      <w:r>
        <w:rPr>
          <w:rFonts w:ascii="Times New Roman" w:hAnsi="Times New Roman"/>
          <w:sz w:val="28"/>
        </w:rPr>
        <w:t>ситуаций, тематических событий, проектной деятельности</w:t>
      </w:r>
      <w:r>
        <w:rPr>
          <w:rFonts w:ascii="Times New Roman" w:hAnsi="Times New Roman"/>
          <w:sz w:val="28"/>
        </w:rPr>
        <w:t xml:space="preserve">, проблемно-обучающих ситуаций, </w:t>
      </w:r>
      <w:r>
        <w:rPr>
          <w:rFonts w:ascii="Times New Roman" w:hAnsi="Times New Roman"/>
          <w:sz w:val="28"/>
        </w:rPr>
        <w:t>интегрирующих содержание образовательных областей,</w:t>
      </w:r>
      <w:r>
        <w:rPr>
          <w:rFonts w:ascii="Times New Roman" w:hAnsi="Times New Roman"/>
          <w:sz w:val="28"/>
        </w:rPr>
        <w:t xml:space="preserve"> творческих и исследовательских </w:t>
      </w:r>
      <w:r>
        <w:rPr>
          <w:rFonts w:ascii="Times New Roman" w:hAnsi="Times New Roman"/>
          <w:sz w:val="28"/>
        </w:rPr>
        <w:t>проектов и так далее. В рамках отведенного време</w:t>
      </w:r>
      <w:r>
        <w:rPr>
          <w:rFonts w:ascii="Times New Roman" w:hAnsi="Times New Roman"/>
          <w:sz w:val="28"/>
        </w:rPr>
        <w:t xml:space="preserve">ни педагог может организовывать </w:t>
      </w:r>
      <w:r>
        <w:rPr>
          <w:rFonts w:ascii="Times New Roman" w:hAnsi="Times New Roman"/>
          <w:sz w:val="28"/>
        </w:rPr>
        <w:t>образовательную деятельность с учётом интересов, же</w:t>
      </w:r>
      <w:r>
        <w:rPr>
          <w:rFonts w:ascii="Times New Roman" w:hAnsi="Times New Roman"/>
          <w:sz w:val="28"/>
        </w:rPr>
        <w:t xml:space="preserve">ланий детей, их образовательных </w:t>
      </w:r>
      <w:r>
        <w:rPr>
          <w:rFonts w:ascii="Times New Roman" w:hAnsi="Times New Roman"/>
          <w:sz w:val="28"/>
        </w:rPr>
        <w:t>потребностей, включая детей дошкольного возраста в процесс сотворчества, содействия,</w:t>
      </w:r>
    </w:p>
    <w:p w14:paraId="E3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сопереживания. </w:t>
      </w:r>
      <w:r>
        <w:rPr>
          <w:rFonts w:ascii="Times New Roman" w:hAnsi="Times New Roman"/>
          <w:sz w:val="28"/>
        </w:rPr>
        <w:t>При организации занятий педагог использует о</w:t>
      </w:r>
      <w:r>
        <w:rPr>
          <w:rFonts w:ascii="Times New Roman" w:hAnsi="Times New Roman"/>
          <w:sz w:val="28"/>
        </w:rPr>
        <w:t xml:space="preserve">пыт, накопленный при проведении </w:t>
      </w:r>
      <w:r>
        <w:rPr>
          <w:rFonts w:ascii="Times New Roman" w:hAnsi="Times New Roman"/>
          <w:sz w:val="28"/>
        </w:rPr>
        <w:t xml:space="preserve">образовательной деятельности в рамках сформировавшихся подходов. </w:t>
      </w:r>
    </w:p>
    <w:p w14:paraId="E4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проведения </w:t>
      </w:r>
      <w:r>
        <w:rPr>
          <w:rFonts w:ascii="Times New Roman" w:hAnsi="Times New Roman"/>
          <w:sz w:val="28"/>
        </w:rPr>
        <w:t>занятий, их продолжительность, длительность перерывов, сум</w:t>
      </w:r>
      <w:r>
        <w:rPr>
          <w:rFonts w:ascii="Times New Roman" w:hAnsi="Times New Roman"/>
          <w:sz w:val="28"/>
        </w:rPr>
        <w:t xml:space="preserve">марная образовательная нагрузка </w:t>
      </w:r>
      <w:r>
        <w:rPr>
          <w:rFonts w:ascii="Times New Roman" w:hAnsi="Times New Roman"/>
          <w:sz w:val="28"/>
        </w:rPr>
        <w:t>для детей дошкольного возраста определяются СанПиН 1.2.3685-21.</w:t>
      </w:r>
    </w:p>
    <w:p w14:paraId="E5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термина «занятие» не означает регламент</w:t>
      </w:r>
      <w:r>
        <w:rPr>
          <w:rFonts w:ascii="Times New Roman" w:hAnsi="Times New Roman"/>
          <w:sz w:val="28"/>
        </w:rPr>
        <w:t xml:space="preserve">ацию процесса. Термин фиксирует </w:t>
      </w:r>
      <w:r>
        <w:rPr>
          <w:rFonts w:ascii="Times New Roman" w:hAnsi="Times New Roman"/>
          <w:sz w:val="28"/>
        </w:rPr>
        <w:t xml:space="preserve">форму организации образовательной деятельности. </w:t>
      </w:r>
      <w:r>
        <w:rPr>
          <w:rFonts w:ascii="Times New Roman" w:hAnsi="Times New Roman"/>
          <w:sz w:val="28"/>
        </w:rPr>
        <w:t>Содержан</w:t>
      </w:r>
      <w:r>
        <w:rPr>
          <w:rFonts w:ascii="Times New Roman" w:hAnsi="Times New Roman"/>
          <w:sz w:val="28"/>
        </w:rPr>
        <w:t xml:space="preserve">ие и педагогически обоснованную </w:t>
      </w:r>
      <w:r>
        <w:rPr>
          <w:rFonts w:ascii="Times New Roman" w:hAnsi="Times New Roman"/>
          <w:sz w:val="28"/>
        </w:rPr>
        <w:t>методику проведения занятий педагог может выбирать самостоятельно.</w:t>
      </w:r>
    </w:p>
    <w:p w14:paraId="E6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E70A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E80A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деятельность, осуществляемая во время прогулки, включает:</w:t>
      </w:r>
    </w:p>
    <w:p w14:paraId="E90A0000">
      <w:pPr>
        <w:pStyle w:val="Style_4"/>
        <w:numPr>
          <w:ilvl w:val="0"/>
          <w:numId w:val="18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EA0A0000">
      <w:pPr>
        <w:pStyle w:val="Style_4"/>
        <w:numPr>
          <w:ilvl w:val="0"/>
          <w:numId w:val="18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EB0A0000">
      <w:pPr>
        <w:pStyle w:val="Style_4"/>
        <w:numPr>
          <w:ilvl w:val="0"/>
          <w:numId w:val="18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экспериментирование с объектами неживой природы;</w:t>
      </w:r>
    </w:p>
    <w:p w14:paraId="EC0A0000">
      <w:pPr>
        <w:pStyle w:val="Style_4"/>
        <w:numPr>
          <w:ilvl w:val="0"/>
          <w:numId w:val="18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сюжетно-ролевые и конструктивные игры (с песком, со снегом, с природным материалом);</w:t>
      </w:r>
    </w:p>
    <w:p w14:paraId="ED0A0000">
      <w:pPr>
        <w:pStyle w:val="Style_4"/>
        <w:numPr>
          <w:ilvl w:val="0"/>
          <w:numId w:val="18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элементарную трудовую деятельность детей на участке ДОУ;</w:t>
      </w:r>
    </w:p>
    <w:p w14:paraId="EE0A0000">
      <w:pPr>
        <w:pStyle w:val="Style_4"/>
        <w:numPr>
          <w:ilvl w:val="0"/>
          <w:numId w:val="18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свободное общение педагога с детьми, индивидуальную работу;</w:t>
      </w:r>
    </w:p>
    <w:p w14:paraId="EF0A0000">
      <w:pPr>
        <w:pStyle w:val="Style_4"/>
        <w:numPr>
          <w:ilvl w:val="0"/>
          <w:numId w:val="18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спортивных праздников (при необходимости).</w:t>
      </w:r>
    </w:p>
    <w:p w14:paraId="F00A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10A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деятельность, осущест</w:t>
      </w:r>
      <w:r>
        <w:rPr>
          <w:rFonts w:ascii="Times New Roman" w:hAnsi="Times New Roman"/>
          <w:b w:val="1"/>
          <w:i w:val="1"/>
          <w:sz w:val="28"/>
        </w:rPr>
        <w:t xml:space="preserve">вляемая во вторую половину дня, </w:t>
      </w:r>
      <w:r>
        <w:rPr>
          <w:rFonts w:ascii="Times New Roman" w:hAnsi="Times New Roman"/>
          <w:b w:val="1"/>
          <w:i w:val="1"/>
          <w:sz w:val="28"/>
        </w:rPr>
        <w:t>может включать:</w:t>
      </w:r>
    </w:p>
    <w:p w14:paraId="F2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F3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F4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ситуации, индивидуальные игры и игры небольшими подгруппами (</w:t>
      </w:r>
      <w:r>
        <w:rPr>
          <w:rFonts w:ascii="Times New Roman" w:hAnsi="Times New Roman"/>
          <w:sz w:val="28"/>
        </w:rPr>
        <w:t>сюжетноролевые</w:t>
      </w:r>
      <w:r>
        <w:rPr>
          <w:rFonts w:ascii="Times New Roman" w:hAnsi="Times New Roman"/>
          <w:sz w:val="28"/>
        </w:rPr>
        <w:t>, режиссерские, дидактические, подвижные, музыкальные и другие); опыты и эксперименты, коллекционирование, практико-ориентированные проекты и др.</w:t>
      </w:r>
    </w:p>
    <w:p w14:paraId="F5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F6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и исполнение музыкальных произведений, музыкально-</w:t>
      </w:r>
      <w:r>
        <w:rPr>
          <w:rFonts w:ascii="Times New Roman" w:hAnsi="Times New Roman"/>
          <w:sz w:val="28"/>
        </w:rPr>
        <w:t>ритмические движения</w:t>
      </w:r>
      <w:r>
        <w:rPr>
          <w:rFonts w:ascii="Times New Roman" w:hAnsi="Times New Roman"/>
          <w:sz w:val="28"/>
        </w:rPr>
        <w:t>, музыкальные игры и импровизации;</w:t>
      </w:r>
    </w:p>
    <w:p w14:paraId="F7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F8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индивидуальную работу по всем видам деятельности и образовательным областям;</w:t>
      </w:r>
    </w:p>
    <w:p w14:paraId="F90A0000">
      <w:pPr>
        <w:pStyle w:val="Style_4"/>
        <w:numPr>
          <w:ilvl w:val="0"/>
          <w:numId w:val="18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работу с родителями (законными представителями) воспитанников.</w:t>
      </w:r>
    </w:p>
    <w:p w14:paraId="FA0A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B0A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вторую половину дня педагог может организо</w:t>
      </w:r>
      <w:r>
        <w:rPr>
          <w:rFonts w:ascii="Times New Roman" w:hAnsi="Times New Roman"/>
          <w:sz w:val="28"/>
        </w:rPr>
        <w:t xml:space="preserve">вывать культурные практики. Они </w:t>
      </w:r>
      <w:r>
        <w:rPr>
          <w:rFonts w:ascii="Times New Roman" w:hAnsi="Times New Roman"/>
          <w:sz w:val="28"/>
        </w:rPr>
        <w:t>расширяют социальные и практические компоненты содер</w:t>
      </w:r>
      <w:r>
        <w:rPr>
          <w:rFonts w:ascii="Times New Roman" w:hAnsi="Times New Roman"/>
          <w:sz w:val="28"/>
        </w:rPr>
        <w:t xml:space="preserve">жания образования, способствуют </w:t>
      </w:r>
      <w:r>
        <w:rPr>
          <w:rFonts w:ascii="Times New Roman" w:hAnsi="Times New Roman"/>
          <w:sz w:val="28"/>
        </w:rPr>
        <w:t>формированию у детей культурных умений при взаимодействи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 и самостоятельной </w:t>
      </w:r>
      <w:r>
        <w:rPr>
          <w:rFonts w:ascii="Times New Roman" w:hAnsi="Times New Roman"/>
          <w:sz w:val="28"/>
        </w:rPr>
        <w:t xml:space="preserve">деятельности. Ценность культурных практик состоит в том, что они ориентированы </w:t>
      </w:r>
      <w:r>
        <w:rPr>
          <w:rFonts w:ascii="Times New Roman" w:hAnsi="Times New Roman"/>
          <w:sz w:val="28"/>
        </w:rPr>
        <w:t>на</w:t>
      </w:r>
    </w:p>
    <w:p w14:paraId="FC0A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детьми самостоятельности и творчества, актив</w:t>
      </w:r>
      <w:r>
        <w:rPr>
          <w:rFonts w:ascii="Times New Roman" w:hAnsi="Times New Roman"/>
          <w:sz w:val="28"/>
        </w:rPr>
        <w:t xml:space="preserve">ности и инициативности в разных </w:t>
      </w:r>
      <w:r>
        <w:rPr>
          <w:rFonts w:ascii="Times New Roman" w:hAnsi="Times New Roman"/>
          <w:sz w:val="28"/>
        </w:rPr>
        <w:t>видах деятельности, обеспечивают их продуктивность.</w:t>
      </w:r>
    </w:p>
    <w:p w14:paraId="FD0A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Для организации самостоятельной деятельности детей</w:t>
      </w:r>
      <w:r>
        <w:rPr>
          <w:rFonts w:ascii="Times New Roman" w:hAnsi="Times New Roman"/>
          <w:sz w:val="28"/>
        </w:rPr>
        <w:t xml:space="preserve"> в группе создаются различные </w:t>
      </w:r>
      <w:r>
        <w:rPr>
          <w:rFonts w:ascii="Times New Roman" w:hAnsi="Times New Roman"/>
          <w:sz w:val="28"/>
        </w:rPr>
        <w:t xml:space="preserve">центры активности (игровой, </w:t>
      </w:r>
      <w:r>
        <w:rPr>
          <w:rFonts w:ascii="Times New Roman" w:hAnsi="Times New Roman"/>
          <w:sz w:val="28"/>
        </w:rPr>
        <w:t>литературный</w:t>
      </w:r>
      <w:r>
        <w:rPr>
          <w:rFonts w:ascii="Times New Roman" w:hAnsi="Times New Roman"/>
          <w:sz w:val="28"/>
        </w:rPr>
        <w:t>, спортивный, творчества, познания и другое).</w:t>
      </w:r>
    </w:p>
    <w:p w14:paraId="FE0A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деятельность предполагает самостоятельны</w:t>
      </w:r>
      <w:r>
        <w:rPr>
          <w:rFonts w:ascii="Times New Roman" w:hAnsi="Times New Roman"/>
          <w:sz w:val="28"/>
        </w:rPr>
        <w:t xml:space="preserve">й выбор ребёнком её содержания, </w:t>
      </w:r>
      <w:r>
        <w:rPr>
          <w:rFonts w:ascii="Times New Roman" w:hAnsi="Times New Roman"/>
          <w:sz w:val="28"/>
        </w:rPr>
        <w:t>времени, партнеров. Педагог может направлять и поддерж</w:t>
      </w:r>
      <w:r>
        <w:rPr>
          <w:rFonts w:ascii="Times New Roman" w:hAnsi="Times New Roman"/>
          <w:sz w:val="28"/>
        </w:rPr>
        <w:t xml:space="preserve">ивать свободную самостоятельную </w:t>
      </w:r>
      <w:r>
        <w:rPr>
          <w:rFonts w:ascii="Times New Roman" w:hAnsi="Times New Roman"/>
          <w:sz w:val="28"/>
        </w:rPr>
        <w:t>деятельность детей (создавать проблемно-игровые ситуации, ситуации общ</w:t>
      </w:r>
      <w:r>
        <w:rPr>
          <w:rFonts w:ascii="Times New Roman" w:hAnsi="Times New Roman"/>
          <w:sz w:val="28"/>
        </w:rPr>
        <w:t xml:space="preserve">ения, поддерживать </w:t>
      </w:r>
      <w:r>
        <w:rPr>
          <w:rFonts w:ascii="Times New Roman" w:hAnsi="Times New Roman"/>
          <w:sz w:val="28"/>
        </w:rPr>
        <w:t>познавательные интересы, изменять предметно-развивающую среду и др.).</w:t>
      </w:r>
    </w:p>
    <w:p w14:paraId="FF0A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 культурным практикам относят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игровую</w:t>
      </w:r>
      <w:r>
        <w:rPr>
          <w:rFonts w:ascii="Times New Roman" w:hAnsi="Times New Roman"/>
          <w:sz w:val="28"/>
        </w:rPr>
        <w:t>, продуктивную, познавательно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исследовательскую, коммуникативную, чтение художественной литературы.</w:t>
      </w:r>
    </w:p>
    <w:p w14:paraId="0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Культурные практики предоставляют ребёнку возможнос</w:t>
      </w:r>
      <w:r>
        <w:rPr>
          <w:rFonts w:ascii="Times New Roman" w:hAnsi="Times New Roman"/>
          <w:sz w:val="28"/>
        </w:rPr>
        <w:t xml:space="preserve">ть проявить свою </w:t>
      </w:r>
      <w:r>
        <w:rPr>
          <w:rFonts w:ascii="Times New Roman" w:hAnsi="Times New Roman"/>
          <w:sz w:val="28"/>
        </w:rPr>
        <w:t>субъектность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разных сторон, что, в свою очередь, способствует становлению разных видов детских инициатив:</w:t>
      </w:r>
    </w:p>
    <w:p w14:paraId="010B0000">
      <w:pPr>
        <w:pStyle w:val="Style_4"/>
        <w:numPr>
          <w:ilvl w:val="0"/>
          <w:numId w:val="18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игровой практике ребёнок проявляет себя как творческий субъект (творческая инициатива);</w:t>
      </w:r>
    </w:p>
    <w:p w14:paraId="020B0000">
      <w:pPr>
        <w:pStyle w:val="Style_4"/>
        <w:numPr>
          <w:ilvl w:val="0"/>
          <w:numId w:val="18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продуктивной - как созидающий и волевой субъект (инициатива целеполагания);  в познавательно-исследовательской практике - как субъект исследования (познавательная инициатива);</w:t>
      </w:r>
    </w:p>
    <w:p w14:paraId="030B0000">
      <w:pPr>
        <w:pStyle w:val="Style_4"/>
        <w:numPr>
          <w:ilvl w:val="0"/>
          <w:numId w:val="18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коммуникативной практике - как партнер по взаимодействию и собеседник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(коммуникативная инициатива);</w:t>
      </w:r>
    </w:p>
    <w:p w14:paraId="040B0000">
      <w:pPr>
        <w:pStyle w:val="Style_4"/>
        <w:numPr>
          <w:ilvl w:val="0"/>
          <w:numId w:val="18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художественной литературы дополняет развивающие возможности 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 практик детей дошкольного возраста (игровой, познавательно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исследовательской, продуктивной деятельности).</w:t>
      </w:r>
    </w:p>
    <w:p w14:paraId="050B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Тематику культурных практик педагогу помогают определить детские вопросы,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проявленный интерес к явлениям окружающей действительности или предметам, значимые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события, неожиданные явления, художественная литература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.</w:t>
      </w:r>
    </w:p>
    <w:p w14:paraId="060B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культурных практик педагог создает атмосферу свободы выбора, творческого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обмена и самовыражения, сотрудничества взрослого и детей. Организация культурных практик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предполагает подгрупповой способ объединения детей.</w:t>
      </w:r>
    </w:p>
    <w:p w14:paraId="070B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B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B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A0B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B0B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2.1.4 </w:t>
      </w:r>
      <w:r>
        <w:rPr>
          <w:rFonts w:ascii="Times New Roman" w:hAnsi="Times New Roman"/>
          <w:b w:val="1"/>
          <w:i w:val="1"/>
          <w:sz w:val="28"/>
        </w:rPr>
        <w:t>Способы и направления поддержки детской инициативы</w:t>
      </w:r>
    </w:p>
    <w:p w14:paraId="0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поддержки детской инициативы педагог поощряет свободную самостоятельную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деятельность детей, основанную на детских интересах и предпочтениях. </w:t>
      </w:r>
      <w:r>
        <w:rPr>
          <w:rFonts w:ascii="Times New Roman" w:hAnsi="Times New Roman"/>
          <w:sz w:val="28"/>
        </w:rPr>
        <w:t>Появление 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 ребёнка исследовать, играть, лепить, рисовать, сочинять, петь, танцевать, конструировать,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ориентируясь на собственные интересы, позволяет обеспечить такие важные составляющие</w:t>
      </w:r>
    </w:p>
    <w:p w14:paraId="0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эмоционального благополучия ребёнка ДОУ как уверенность в себе, чувство защищенности,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комфорта, положительного самоощущения.</w:t>
      </w:r>
    </w:p>
    <w:p w14:paraId="0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благоприятными отрезками в</w:t>
      </w:r>
      <w:r>
        <w:rPr>
          <w:rFonts w:ascii="Times New Roman" w:hAnsi="Times New Roman"/>
          <w:sz w:val="28"/>
        </w:rPr>
        <w:t xml:space="preserve">ремени для организации свободной </w:t>
      </w:r>
      <w:r>
        <w:rPr>
          <w:rFonts w:ascii="Times New Roman" w:hAnsi="Times New Roman"/>
          <w:sz w:val="28"/>
        </w:rPr>
        <w:t>самостоятельной деятельности детей является утро, когда ребёнок приходит в детский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 и вторая половина дня.</w:t>
      </w:r>
    </w:p>
    <w:p w14:paraId="0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 ребёнка в ДОУ может протекать в форме самостоятельной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инициативной деятельности, например:</w:t>
      </w:r>
      <w:r>
        <w:rPr>
          <w:rFonts w:ascii="Times New Roman" w:hAnsi="Times New Roman"/>
          <w:sz w:val="28"/>
        </w:rPr>
        <w:t xml:space="preserve"> </w:t>
      </w:r>
    </w:p>
    <w:p w14:paraId="10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исследовательская деятельность и экспериментирование;</w:t>
      </w:r>
    </w:p>
    <w:p w14:paraId="11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свободные сюжетно-ролевые, театрализованные, режиссерские игры;</w:t>
      </w:r>
    </w:p>
    <w:p w14:paraId="12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- импровизации и музыкальные игры;</w:t>
      </w:r>
    </w:p>
    <w:p w14:paraId="13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речевые и словесные игры, игры с буквами, слогами, звуками;</w:t>
      </w:r>
    </w:p>
    <w:p w14:paraId="14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логические игры, развивающие игры математического содержания;</w:t>
      </w:r>
    </w:p>
    <w:p w14:paraId="15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деятельность в книжном уголке;</w:t>
      </w:r>
    </w:p>
    <w:p w14:paraId="16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изобразительная деятельность, конструирование;</w:t>
      </w:r>
    </w:p>
    <w:p w14:paraId="170B0000">
      <w:pPr>
        <w:pStyle w:val="Style_4"/>
        <w:numPr>
          <w:ilvl w:val="0"/>
          <w:numId w:val="18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двигательная деятельность, подвижные игры, выполнение </w:t>
      </w:r>
      <w:r>
        <w:rPr>
          <w:rFonts w:ascii="Times New Roman" w:hAnsi="Times New Roman"/>
          <w:sz w:val="28"/>
        </w:rPr>
        <w:t>ритмических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танцевальных движений</w:t>
      </w:r>
      <w:r>
        <w:rPr>
          <w:rFonts w:ascii="Times New Roman" w:hAnsi="Times New Roman"/>
          <w:sz w:val="28"/>
        </w:rPr>
        <w:t>.</w:t>
      </w:r>
    </w:p>
    <w:p w14:paraId="180B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190B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поддержки детской инициативы педагог должен учитывать следующие условия:</w:t>
      </w:r>
    </w:p>
    <w:p w14:paraId="1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уделять внимание развитию детского интереса к окр</w:t>
      </w:r>
      <w:r>
        <w:rPr>
          <w:rFonts w:ascii="Times New Roman" w:hAnsi="Times New Roman"/>
          <w:sz w:val="28"/>
        </w:rPr>
        <w:t xml:space="preserve">ужающему миру, поощрять желание </w:t>
      </w:r>
      <w:r>
        <w:rPr>
          <w:rFonts w:ascii="Times New Roman" w:hAnsi="Times New Roman"/>
          <w:sz w:val="28"/>
        </w:rPr>
        <w:t xml:space="preserve">ребёнка получать новые знания и умения, осуществлять </w:t>
      </w:r>
      <w:r>
        <w:rPr>
          <w:rFonts w:ascii="Times New Roman" w:hAnsi="Times New Roman"/>
          <w:sz w:val="28"/>
        </w:rPr>
        <w:t>деятель</w:t>
      </w:r>
      <w:r>
        <w:rPr>
          <w:rFonts w:ascii="Times New Roman" w:hAnsi="Times New Roman"/>
          <w:sz w:val="28"/>
        </w:rPr>
        <w:t>ностные</w:t>
      </w:r>
      <w:r>
        <w:rPr>
          <w:rFonts w:ascii="Times New Roman" w:hAnsi="Times New Roman"/>
          <w:sz w:val="28"/>
        </w:rPr>
        <w:t xml:space="preserve"> пробы в соответствии со </w:t>
      </w:r>
      <w:r>
        <w:rPr>
          <w:rFonts w:ascii="Times New Roman" w:hAnsi="Times New Roman"/>
          <w:sz w:val="28"/>
        </w:rPr>
        <w:t>своими интересами, задавать познавательные вопросы;</w:t>
      </w:r>
    </w:p>
    <w:p w14:paraId="1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организовывать ситуации, способствующие активизации личного опыта ребёнка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побуждающие детей к применению зна</w:t>
      </w:r>
      <w:r>
        <w:rPr>
          <w:rFonts w:ascii="Times New Roman" w:hAnsi="Times New Roman"/>
          <w:sz w:val="28"/>
        </w:rPr>
        <w:t xml:space="preserve">ний, умений при выборе способов </w:t>
      </w:r>
      <w:r>
        <w:rPr>
          <w:rFonts w:ascii="Times New Roman" w:hAnsi="Times New Roman"/>
          <w:sz w:val="28"/>
        </w:rPr>
        <w:t>деятельности;</w:t>
      </w:r>
    </w:p>
    <w:p w14:paraId="1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расширять и усложнять в соответствии с возможностями</w:t>
      </w:r>
      <w:r>
        <w:rPr>
          <w:rFonts w:ascii="Times New Roman" w:hAnsi="Times New Roman"/>
          <w:sz w:val="28"/>
        </w:rPr>
        <w:t xml:space="preserve"> и особенностями развития детей </w:t>
      </w:r>
      <w:r>
        <w:rPr>
          <w:rFonts w:ascii="Times New Roman" w:hAnsi="Times New Roman"/>
          <w:sz w:val="28"/>
        </w:rPr>
        <w:t>область задач, которые ребёнок способен и желает решить самостоятельно, уделять внимание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таким задачам, которые способствуют активизации у ребёнка</w:t>
      </w:r>
      <w:r>
        <w:rPr>
          <w:rFonts w:ascii="Times New Roman" w:hAnsi="Times New Roman"/>
          <w:sz w:val="28"/>
        </w:rPr>
        <w:t xml:space="preserve"> творчества, сообразительности, </w:t>
      </w:r>
      <w:r>
        <w:rPr>
          <w:rFonts w:ascii="Times New Roman" w:hAnsi="Times New Roman"/>
          <w:sz w:val="28"/>
        </w:rPr>
        <w:t>поиска новых подходов;</w:t>
      </w:r>
    </w:p>
    <w:p w14:paraId="1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поощрять проявление детской инициативы в течение всег</w:t>
      </w:r>
      <w:r>
        <w:rPr>
          <w:rFonts w:ascii="Times New Roman" w:hAnsi="Times New Roman"/>
          <w:sz w:val="28"/>
        </w:rPr>
        <w:t xml:space="preserve">о дня пребывания ребёнка в ДОУ, </w:t>
      </w:r>
      <w:r>
        <w:rPr>
          <w:rFonts w:ascii="Times New Roman" w:hAnsi="Times New Roman"/>
          <w:sz w:val="28"/>
        </w:rPr>
        <w:t>используя приемы поддержки, одобрения, похвалы;</w:t>
      </w:r>
    </w:p>
    <w:p w14:paraId="1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создавать условия для развития произвольности в де</w:t>
      </w:r>
      <w:r>
        <w:rPr>
          <w:rFonts w:ascii="Times New Roman" w:hAnsi="Times New Roman"/>
          <w:sz w:val="28"/>
        </w:rPr>
        <w:t xml:space="preserve">ятельности, использовать игры и </w:t>
      </w:r>
      <w:r>
        <w:rPr>
          <w:rFonts w:ascii="Times New Roman" w:hAnsi="Times New Roman"/>
          <w:sz w:val="28"/>
        </w:rPr>
        <w:t xml:space="preserve">упражнения, направленные на тренировку волевых </w:t>
      </w:r>
      <w:r>
        <w:rPr>
          <w:rFonts w:ascii="Times New Roman" w:hAnsi="Times New Roman"/>
          <w:sz w:val="28"/>
        </w:rPr>
        <w:t>усилий,</w:t>
      </w:r>
      <w:r>
        <w:rPr>
          <w:rFonts w:ascii="Times New Roman" w:hAnsi="Times New Roman"/>
          <w:sz w:val="28"/>
        </w:rPr>
        <w:t xml:space="preserve"> поддержку готовности и желания  </w:t>
      </w:r>
      <w:r>
        <w:rPr>
          <w:rFonts w:ascii="Times New Roman" w:hAnsi="Times New Roman"/>
          <w:sz w:val="28"/>
        </w:rPr>
        <w:t>ребёнка преодолевать трудности, доводить деятельность до результата;</w:t>
      </w:r>
    </w:p>
    <w:p w14:paraId="1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поощрять и поддерживать желание детей получить р</w:t>
      </w:r>
      <w:r>
        <w:rPr>
          <w:rFonts w:ascii="Times New Roman" w:hAnsi="Times New Roman"/>
          <w:sz w:val="28"/>
        </w:rPr>
        <w:t xml:space="preserve">езультат деятельности, обращать </w:t>
      </w:r>
      <w:r>
        <w:rPr>
          <w:rFonts w:ascii="Times New Roman" w:hAnsi="Times New Roman"/>
          <w:sz w:val="28"/>
        </w:rPr>
        <w:t>внимание на важность стремления к качественному ре</w:t>
      </w:r>
      <w:r>
        <w:rPr>
          <w:rFonts w:ascii="Times New Roman" w:hAnsi="Times New Roman"/>
          <w:sz w:val="28"/>
        </w:rPr>
        <w:t xml:space="preserve">зультату, подсказывать ребёнку, </w:t>
      </w:r>
      <w:r>
        <w:rPr>
          <w:rFonts w:ascii="Times New Roman" w:hAnsi="Times New Roman"/>
          <w:sz w:val="28"/>
        </w:rPr>
        <w:t>проявляющему небрежность и равнодушие к результату, как мож</w:t>
      </w:r>
      <w:r>
        <w:rPr>
          <w:rFonts w:ascii="Times New Roman" w:hAnsi="Times New Roman"/>
          <w:sz w:val="28"/>
        </w:rPr>
        <w:t xml:space="preserve">но довести дело до конца, какие </w:t>
      </w:r>
      <w:r>
        <w:rPr>
          <w:rFonts w:ascii="Times New Roman" w:hAnsi="Times New Roman"/>
          <w:sz w:val="28"/>
        </w:rPr>
        <w:t>приемы можно использовать, чтобы проверить качество своего результата;</w:t>
      </w:r>
    </w:p>
    <w:p w14:paraId="2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внимательно наблюдать за процессом самостоятельн</w:t>
      </w:r>
      <w:r>
        <w:rPr>
          <w:rFonts w:ascii="Times New Roman" w:hAnsi="Times New Roman"/>
          <w:sz w:val="28"/>
        </w:rPr>
        <w:t xml:space="preserve">ой деятельности детей, в случае </w:t>
      </w:r>
      <w:r>
        <w:rPr>
          <w:rFonts w:ascii="Times New Roman" w:hAnsi="Times New Roman"/>
          <w:sz w:val="28"/>
        </w:rPr>
        <w:t>необходимости оказывать детям помощь, но стремиться</w:t>
      </w:r>
      <w:r>
        <w:rPr>
          <w:rFonts w:ascii="Times New Roman" w:hAnsi="Times New Roman"/>
          <w:sz w:val="28"/>
        </w:rPr>
        <w:t xml:space="preserve"> к её дозированию. Если ребёнок </w:t>
      </w:r>
      <w:r>
        <w:rPr>
          <w:rFonts w:ascii="Times New Roman" w:hAnsi="Times New Roman"/>
          <w:sz w:val="28"/>
        </w:rPr>
        <w:t>испытывает сложности при решении уже знакомой ему задачи, когда и</w:t>
      </w:r>
      <w:r>
        <w:rPr>
          <w:rFonts w:ascii="Times New Roman" w:hAnsi="Times New Roman"/>
          <w:sz w:val="28"/>
        </w:rPr>
        <w:t xml:space="preserve">зменилась обстановка или </w:t>
      </w:r>
      <w:r>
        <w:rPr>
          <w:rFonts w:ascii="Times New Roman" w:hAnsi="Times New Roman"/>
          <w:sz w:val="28"/>
        </w:rPr>
        <w:t>иные условия деятельности, то целесообразно и достаточн</w:t>
      </w:r>
      <w:r>
        <w:rPr>
          <w:rFonts w:ascii="Times New Roman" w:hAnsi="Times New Roman"/>
          <w:sz w:val="28"/>
        </w:rPr>
        <w:t xml:space="preserve">о использовать приемы наводящих </w:t>
      </w:r>
      <w:r>
        <w:rPr>
          <w:rFonts w:ascii="Times New Roman" w:hAnsi="Times New Roman"/>
          <w:sz w:val="28"/>
        </w:rPr>
        <w:t>вопросов, активизировать собственную активность и смекалку р</w:t>
      </w:r>
      <w:r>
        <w:rPr>
          <w:rFonts w:ascii="Times New Roman" w:hAnsi="Times New Roman"/>
          <w:sz w:val="28"/>
        </w:rPr>
        <w:t xml:space="preserve">ебёнка, намекнуть, посоветовать </w:t>
      </w:r>
      <w:r>
        <w:rPr>
          <w:rFonts w:ascii="Times New Roman" w:hAnsi="Times New Roman"/>
          <w:sz w:val="28"/>
        </w:rPr>
        <w:t>вспомнить, как он действовал в аналогичном случае;</w:t>
      </w:r>
    </w:p>
    <w:p w14:paraId="2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поддерживать у детей чувство гордости и радости от усп</w:t>
      </w:r>
      <w:r>
        <w:rPr>
          <w:rFonts w:ascii="Times New Roman" w:hAnsi="Times New Roman"/>
          <w:sz w:val="28"/>
        </w:rPr>
        <w:t xml:space="preserve">ешных самостоятельных действий, </w:t>
      </w:r>
      <w:r>
        <w:rPr>
          <w:rFonts w:ascii="Times New Roman" w:hAnsi="Times New Roman"/>
          <w:sz w:val="28"/>
        </w:rPr>
        <w:t xml:space="preserve">подчеркивать рост возможностей и достижений каждого </w:t>
      </w:r>
      <w:r>
        <w:rPr>
          <w:rFonts w:ascii="Times New Roman" w:hAnsi="Times New Roman"/>
          <w:sz w:val="28"/>
        </w:rPr>
        <w:t xml:space="preserve">ребёнка, побуждать к проявлению </w:t>
      </w:r>
      <w:r>
        <w:rPr>
          <w:rFonts w:ascii="Times New Roman" w:hAnsi="Times New Roman"/>
          <w:sz w:val="28"/>
        </w:rPr>
        <w:t>инициативы и творчества через использование приемов похвалы, одобрения, восхищения.</w:t>
      </w:r>
    </w:p>
    <w:p w14:paraId="2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возрасте 3-4 лет</w:t>
      </w:r>
      <w:r>
        <w:rPr>
          <w:rFonts w:ascii="Times New Roman" w:hAnsi="Times New Roman"/>
          <w:sz w:val="28"/>
        </w:rPr>
        <w:t xml:space="preserve"> у ребёнка активно проявляется пот</w:t>
      </w:r>
      <w:r>
        <w:rPr>
          <w:rFonts w:ascii="Times New Roman" w:hAnsi="Times New Roman"/>
          <w:sz w:val="28"/>
        </w:rPr>
        <w:t xml:space="preserve">ребность в общении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взрослым, </w:t>
      </w:r>
      <w:r>
        <w:rPr>
          <w:rFonts w:ascii="Times New Roman" w:hAnsi="Times New Roman"/>
          <w:sz w:val="28"/>
        </w:rPr>
        <w:t>ребёнок стремится через разговор с педагогом по</w:t>
      </w:r>
      <w:r>
        <w:rPr>
          <w:rFonts w:ascii="Times New Roman" w:hAnsi="Times New Roman"/>
          <w:sz w:val="28"/>
        </w:rPr>
        <w:t xml:space="preserve">знать окружающий мир, узнать об </w:t>
      </w:r>
      <w:r>
        <w:rPr>
          <w:rFonts w:ascii="Times New Roman" w:hAnsi="Times New Roman"/>
          <w:sz w:val="28"/>
        </w:rPr>
        <w:t>интересующих его действиях, сведениях. Поэтому ребёнок задает различного рода вопросы.</w:t>
      </w:r>
    </w:p>
    <w:p w14:paraId="2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поддержать данное стремление ребёнка, поощрять </w:t>
      </w:r>
      <w:r>
        <w:rPr>
          <w:rFonts w:ascii="Times New Roman" w:hAnsi="Times New Roman"/>
          <w:sz w:val="28"/>
        </w:rPr>
        <w:t xml:space="preserve">познавательную активность детей </w:t>
      </w:r>
      <w:r>
        <w:rPr>
          <w:rFonts w:ascii="Times New Roman" w:hAnsi="Times New Roman"/>
          <w:sz w:val="28"/>
        </w:rPr>
        <w:t>младшего дошкольного возраста, использовать педагог</w:t>
      </w:r>
      <w:r>
        <w:rPr>
          <w:rFonts w:ascii="Times New Roman" w:hAnsi="Times New Roman"/>
          <w:sz w:val="28"/>
        </w:rPr>
        <w:t xml:space="preserve">ические приемы, направленные на </w:t>
      </w:r>
      <w:r>
        <w:rPr>
          <w:rFonts w:ascii="Times New Roman" w:hAnsi="Times New Roman"/>
          <w:sz w:val="28"/>
        </w:rPr>
        <w:t>развитие стремлений ребёнка наблюдать, сравнивать пред</w:t>
      </w:r>
      <w:r>
        <w:rPr>
          <w:rFonts w:ascii="Times New Roman" w:hAnsi="Times New Roman"/>
          <w:sz w:val="28"/>
        </w:rPr>
        <w:t xml:space="preserve">меты, обследовать их свойства и </w:t>
      </w:r>
      <w:r>
        <w:rPr>
          <w:rFonts w:ascii="Times New Roman" w:hAnsi="Times New Roman"/>
          <w:sz w:val="28"/>
        </w:rPr>
        <w:t>качества. Педагогу важно проявлять внимание к детским вопро</w:t>
      </w:r>
      <w:r>
        <w:rPr>
          <w:rFonts w:ascii="Times New Roman" w:hAnsi="Times New Roman"/>
          <w:sz w:val="28"/>
        </w:rPr>
        <w:t xml:space="preserve">сам, поощрять и поддерживать их </w:t>
      </w:r>
      <w:r>
        <w:rPr>
          <w:rFonts w:ascii="Times New Roman" w:hAnsi="Times New Roman"/>
          <w:sz w:val="28"/>
        </w:rPr>
        <w:t>познавательную активность, создавать ситуации, побуждающи</w:t>
      </w:r>
      <w:r>
        <w:rPr>
          <w:rFonts w:ascii="Times New Roman" w:hAnsi="Times New Roman"/>
          <w:sz w:val="28"/>
        </w:rPr>
        <w:t xml:space="preserve">е ребёнка самостоятельно искать </w:t>
      </w:r>
      <w:r>
        <w:rPr>
          <w:rFonts w:ascii="Times New Roman" w:hAnsi="Times New Roman"/>
          <w:sz w:val="28"/>
        </w:rPr>
        <w:t xml:space="preserve">решения возникающих проблем, осуществлять </w:t>
      </w:r>
      <w:r>
        <w:rPr>
          <w:rFonts w:ascii="Times New Roman" w:hAnsi="Times New Roman"/>
          <w:sz w:val="28"/>
        </w:rPr>
        <w:t>деятельностные</w:t>
      </w:r>
      <w:r>
        <w:rPr>
          <w:rFonts w:ascii="Times New Roman" w:hAnsi="Times New Roman"/>
          <w:sz w:val="28"/>
        </w:rPr>
        <w:t xml:space="preserve"> пробы. При проектировании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режима дня педагог уделяет особое внимание организации</w:t>
      </w:r>
      <w:r>
        <w:rPr>
          <w:rFonts w:ascii="Times New Roman" w:hAnsi="Times New Roman"/>
          <w:sz w:val="28"/>
        </w:rPr>
        <w:t xml:space="preserve"> вариативных активностей детей, </w:t>
      </w:r>
      <w:r>
        <w:rPr>
          <w:rFonts w:ascii="Times New Roman" w:hAnsi="Times New Roman"/>
          <w:sz w:val="28"/>
        </w:rPr>
        <w:t xml:space="preserve">чтобы ребёнок получил возможность участвовать в </w:t>
      </w:r>
      <w:r>
        <w:rPr>
          <w:rFonts w:ascii="Times New Roman" w:hAnsi="Times New Roman"/>
          <w:sz w:val="28"/>
        </w:rPr>
        <w:t xml:space="preserve">разнообразных делах: в играх, в </w:t>
      </w:r>
      <w:r>
        <w:rPr>
          <w:rFonts w:ascii="Times New Roman" w:hAnsi="Times New Roman"/>
          <w:sz w:val="28"/>
        </w:rPr>
        <w:t>экспериментах, в рисовании, в общении, в творчестве (имитации, танцевальные импровизации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тому подобное), в двигательной деятельности.</w:t>
      </w:r>
    </w:p>
    <w:p w14:paraId="2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 4-5 лет</w:t>
      </w:r>
      <w:r>
        <w:rPr>
          <w:rFonts w:ascii="Times New Roman" w:hAnsi="Times New Roman"/>
          <w:sz w:val="28"/>
        </w:rPr>
        <w:t xml:space="preserve"> у детей наблюдается высокая активность. Данн</w:t>
      </w:r>
      <w:r>
        <w:rPr>
          <w:rFonts w:ascii="Times New Roman" w:hAnsi="Times New Roman"/>
          <w:sz w:val="28"/>
        </w:rPr>
        <w:t xml:space="preserve">ая потребность ребёнка является </w:t>
      </w:r>
      <w:r>
        <w:rPr>
          <w:rFonts w:ascii="Times New Roman" w:hAnsi="Times New Roman"/>
          <w:sz w:val="28"/>
        </w:rPr>
        <w:t>ключевым условием для развития самостоятельности во всех сферах его жизни и деятельности.</w:t>
      </w:r>
    </w:p>
    <w:p w14:paraId="2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Педагогу важно обращать особое внимание на освоен</w:t>
      </w:r>
      <w:r>
        <w:rPr>
          <w:rFonts w:ascii="Times New Roman" w:hAnsi="Times New Roman"/>
          <w:sz w:val="28"/>
        </w:rPr>
        <w:t xml:space="preserve">ие детьми системы разнообразных </w:t>
      </w:r>
      <w:r>
        <w:rPr>
          <w:rFonts w:ascii="Times New Roman" w:hAnsi="Times New Roman"/>
          <w:sz w:val="28"/>
        </w:rPr>
        <w:t xml:space="preserve">обследовательских </w:t>
      </w:r>
      <w:r>
        <w:rPr>
          <w:rFonts w:ascii="Times New Roman" w:hAnsi="Times New Roman"/>
          <w:sz w:val="28"/>
        </w:rPr>
        <w:t>действии</w:t>
      </w:r>
      <w:r>
        <w:rPr>
          <w:rFonts w:ascii="Times New Roman" w:hAnsi="Times New Roman"/>
          <w:sz w:val="28"/>
        </w:rPr>
        <w:t xml:space="preserve">, приемов простейшего анализа, </w:t>
      </w:r>
      <w:r>
        <w:rPr>
          <w:rFonts w:ascii="Times New Roman" w:hAnsi="Times New Roman"/>
          <w:sz w:val="28"/>
        </w:rPr>
        <w:t xml:space="preserve">сравнения, умения наблюдать для </w:t>
      </w:r>
      <w:r>
        <w:rPr>
          <w:rFonts w:ascii="Times New Roman" w:hAnsi="Times New Roman"/>
          <w:sz w:val="28"/>
        </w:rPr>
        <w:t>поддержки самостоятельности в познавательной деятельно</w:t>
      </w:r>
      <w:r>
        <w:rPr>
          <w:rFonts w:ascii="Times New Roman" w:hAnsi="Times New Roman"/>
          <w:sz w:val="28"/>
        </w:rPr>
        <w:t xml:space="preserve">сти. Педагог намеренно насыщает </w:t>
      </w:r>
      <w:r>
        <w:rPr>
          <w:rFonts w:ascii="Times New Roman" w:hAnsi="Times New Roman"/>
          <w:sz w:val="28"/>
        </w:rPr>
        <w:t>жизнь детей проблемными практическими и познавательн</w:t>
      </w:r>
      <w:r>
        <w:rPr>
          <w:rFonts w:ascii="Times New Roman" w:hAnsi="Times New Roman"/>
          <w:sz w:val="28"/>
        </w:rPr>
        <w:t xml:space="preserve">ыми ситуациями, в которых </w:t>
      </w:r>
      <w:r>
        <w:rPr>
          <w:rFonts w:ascii="Times New Roman" w:hAnsi="Times New Roman"/>
          <w:sz w:val="28"/>
        </w:rPr>
        <w:t xml:space="preserve">детям </w:t>
      </w:r>
      <w:r>
        <w:rPr>
          <w:rFonts w:ascii="Times New Roman" w:hAnsi="Times New Roman"/>
          <w:sz w:val="28"/>
        </w:rPr>
        <w:t>необходимо самостоятельно применить освоенные приемы. Вс</w:t>
      </w:r>
      <w:r>
        <w:rPr>
          <w:rFonts w:ascii="Times New Roman" w:hAnsi="Times New Roman"/>
          <w:sz w:val="28"/>
        </w:rPr>
        <w:t xml:space="preserve">егда необходимо доброжелательно </w:t>
      </w:r>
      <w:r>
        <w:rPr>
          <w:rFonts w:ascii="Times New Roman" w:hAnsi="Times New Roman"/>
          <w:sz w:val="28"/>
        </w:rPr>
        <w:t>и заинтересованно относиться к детским вопросам и проблемам,</w:t>
      </w:r>
      <w:r>
        <w:rPr>
          <w:rFonts w:ascii="Times New Roman" w:hAnsi="Times New Roman"/>
          <w:sz w:val="28"/>
        </w:rPr>
        <w:t xml:space="preserve"> быть готовым стать партнером в </w:t>
      </w:r>
      <w:r>
        <w:rPr>
          <w:rFonts w:ascii="Times New Roman" w:hAnsi="Times New Roman"/>
          <w:sz w:val="28"/>
        </w:rPr>
        <w:t>обсуждении, поддерживать и направлять детскую познавател</w:t>
      </w:r>
      <w:r>
        <w:rPr>
          <w:rFonts w:ascii="Times New Roman" w:hAnsi="Times New Roman"/>
          <w:sz w:val="28"/>
        </w:rPr>
        <w:t xml:space="preserve">ьную активность, уделять особое </w:t>
      </w:r>
      <w:r>
        <w:rPr>
          <w:rFonts w:ascii="Times New Roman" w:hAnsi="Times New Roman"/>
          <w:sz w:val="28"/>
        </w:rPr>
        <w:t>внимание доверительному общению с ребёнком. В течени</w:t>
      </w:r>
      <w:r>
        <w:rPr>
          <w:rFonts w:ascii="Times New Roman" w:hAnsi="Times New Roman"/>
          <w:sz w:val="28"/>
        </w:rPr>
        <w:t xml:space="preserve">е дня педагог создает различные </w:t>
      </w:r>
      <w:r>
        <w:rPr>
          <w:rFonts w:ascii="Times New Roman" w:hAnsi="Times New Roman"/>
          <w:sz w:val="28"/>
        </w:rPr>
        <w:t>ситуации, побуждающие детей проявить инициативу, актив</w:t>
      </w:r>
      <w:r>
        <w:rPr>
          <w:rFonts w:ascii="Times New Roman" w:hAnsi="Times New Roman"/>
          <w:sz w:val="28"/>
        </w:rPr>
        <w:t xml:space="preserve">ность, желание совместно искать </w:t>
      </w:r>
      <w:r>
        <w:rPr>
          <w:rFonts w:ascii="Times New Roman" w:hAnsi="Times New Roman"/>
          <w:sz w:val="28"/>
        </w:rPr>
        <w:t>верное решение проблемы. Такая планомерная деятельность способствует развитию у ребёнка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умения решать возникающие перед ними задачи, что способству</w:t>
      </w:r>
      <w:r>
        <w:rPr>
          <w:rFonts w:ascii="Times New Roman" w:hAnsi="Times New Roman"/>
          <w:sz w:val="28"/>
        </w:rPr>
        <w:t xml:space="preserve">ет развитию самостоятельности и </w:t>
      </w:r>
      <w:r>
        <w:rPr>
          <w:rFonts w:ascii="Times New Roman" w:hAnsi="Times New Roman"/>
          <w:sz w:val="28"/>
        </w:rPr>
        <w:t>уверенности в себе. Педагог стремится создавать такие ситуации, в которых дет</w:t>
      </w:r>
      <w:r>
        <w:rPr>
          <w:rFonts w:ascii="Times New Roman" w:hAnsi="Times New Roman"/>
          <w:sz w:val="28"/>
        </w:rPr>
        <w:t xml:space="preserve">и приобретают </w:t>
      </w:r>
      <w:r>
        <w:rPr>
          <w:rFonts w:ascii="Times New Roman" w:hAnsi="Times New Roman"/>
          <w:sz w:val="28"/>
        </w:rPr>
        <w:t>опыт дружеского общения, совместной деятельности, умений к</w:t>
      </w:r>
      <w:r>
        <w:rPr>
          <w:rFonts w:ascii="Times New Roman" w:hAnsi="Times New Roman"/>
          <w:sz w:val="28"/>
        </w:rPr>
        <w:t xml:space="preserve">омандной работы. Это могут быть </w:t>
      </w:r>
      <w:r>
        <w:rPr>
          <w:rFonts w:ascii="Times New Roman" w:hAnsi="Times New Roman"/>
          <w:sz w:val="28"/>
        </w:rPr>
        <w:t>ситуации волонтерской направленности: взаимной поддержки,</w:t>
      </w:r>
      <w:r>
        <w:rPr>
          <w:rFonts w:ascii="Times New Roman" w:hAnsi="Times New Roman"/>
          <w:sz w:val="28"/>
        </w:rPr>
        <w:t xml:space="preserve"> проявления внимания к старшим, </w:t>
      </w:r>
      <w:r>
        <w:rPr>
          <w:rFonts w:ascii="Times New Roman" w:hAnsi="Times New Roman"/>
          <w:sz w:val="28"/>
        </w:rPr>
        <w:t>заботы о животных, бережного отношения к вещам и игрушкам. Важн</w:t>
      </w:r>
      <w:r>
        <w:rPr>
          <w:rFonts w:ascii="Times New Roman" w:hAnsi="Times New Roman"/>
          <w:sz w:val="28"/>
        </w:rPr>
        <w:t xml:space="preserve">о, чтобы у ребёнка всегда </w:t>
      </w:r>
      <w:r>
        <w:rPr>
          <w:rFonts w:ascii="Times New Roman" w:hAnsi="Times New Roman"/>
          <w:sz w:val="28"/>
        </w:rPr>
        <w:t xml:space="preserve">была возможность выбора свободной деятельности, поэтому атрибуты и оборудование </w:t>
      </w:r>
      <w:r>
        <w:rPr>
          <w:rFonts w:ascii="Times New Roman" w:hAnsi="Times New Roman"/>
          <w:sz w:val="28"/>
        </w:rPr>
        <w:t>для</w:t>
      </w:r>
    </w:p>
    <w:p w14:paraId="2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детских видов деятельности должны быть достат</w:t>
      </w:r>
      <w:r>
        <w:rPr>
          <w:rFonts w:ascii="Times New Roman" w:hAnsi="Times New Roman"/>
          <w:sz w:val="28"/>
        </w:rPr>
        <w:t xml:space="preserve">очно разнообразными и постоянно </w:t>
      </w:r>
      <w:r>
        <w:rPr>
          <w:rFonts w:ascii="Times New Roman" w:hAnsi="Times New Roman"/>
          <w:sz w:val="28"/>
        </w:rPr>
        <w:t>меняющимися (смена примерно раз в два месяца).</w:t>
      </w:r>
    </w:p>
    <w:p w14:paraId="2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 5-7 лет</w:t>
      </w:r>
      <w:r>
        <w:rPr>
          <w:rFonts w:ascii="Times New Roman" w:hAnsi="Times New Roman"/>
          <w:sz w:val="28"/>
        </w:rPr>
        <w:t xml:space="preserve"> имеют яркую потребность в самоутв</w:t>
      </w:r>
      <w:r>
        <w:rPr>
          <w:rFonts w:ascii="Times New Roman" w:hAnsi="Times New Roman"/>
          <w:sz w:val="28"/>
        </w:rPr>
        <w:t xml:space="preserve">ерждении и признании со стороны </w:t>
      </w:r>
      <w:r>
        <w:rPr>
          <w:rFonts w:ascii="Times New Roman" w:hAnsi="Times New Roman"/>
          <w:sz w:val="28"/>
        </w:rPr>
        <w:t xml:space="preserve">взрослых. Поэтому педагогу важно обратить внимание </w:t>
      </w:r>
      <w:r>
        <w:rPr>
          <w:rFonts w:ascii="Times New Roman" w:hAnsi="Times New Roman"/>
          <w:sz w:val="28"/>
        </w:rPr>
        <w:t>на 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педагогические условия, которые </w:t>
      </w:r>
      <w:r>
        <w:rPr>
          <w:rFonts w:ascii="Times New Roman" w:hAnsi="Times New Roman"/>
          <w:sz w:val="28"/>
        </w:rPr>
        <w:t>развивают детскую самостоятельность, инициативу и творче</w:t>
      </w:r>
      <w:r>
        <w:rPr>
          <w:rFonts w:ascii="Times New Roman" w:hAnsi="Times New Roman"/>
          <w:sz w:val="28"/>
        </w:rPr>
        <w:t xml:space="preserve">ство. Для этого педагог создает </w:t>
      </w:r>
      <w:r>
        <w:rPr>
          <w:rFonts w:ascii="Times New Roman" w:hAnsi="Times New Roman"/>
          <w:sz w:val="28"/>
        </w:rPr>
        <w:t xml:space="preserve">ситуации, активизирующие желание детей применять свои </w:t>
      </w:r>
      <w:r>
        <w:rPr>
          <w:rFonts w:ascii="Times New Roman" w:hAnsi="Times New Roman"/>
          <w:sz w:val="28"/>
        </w:rPr>
        <w:t xml:space="preserve">знания и умения, имеющийся опыт </w:t>
      </w:r>
      <w:r>
        <w:rPr>
          <w:rFonts w:ascii="Times New Roman" w:hAnsi="Times New Roman"/>
          <w:sz w:val="28"/>
        </w:rPr>
        <w:t xml:space="preserve">для самостоятельного решения задач. Он регулярно поощряет </w:t>
      </w:r>
      <w:r>
        <w:rPr>
          <w:rFonts w:ascii="Times New Roman" w:hAnsi="Times New Roman"/>
          <w:sz w:val="28"/>
        </w:rPr>
        <w:t xml:space="preserve">стремление к самостоятельности, </w:t>
      </w:r>
      <w:r>
        <w:rPr>
          <w:rFonts w:ascii="Times New Roman" w:hAnsi="Times New Roman"/>
          <w:sz w:val="28"/>
        </w:rPr>
        <w:t xml:space="preserve">старается определять для детей все более сложные задачи, </w:t>
      </w:r>
      <w:r>
        <w:rPr>
          <w:rFonts w:ascii="Times New Roman" w:hAnsi="Times New Roman"/>
          <w:sz w:val="28"/>
        </w:rPr>
        <w:t xml:space="preserve">активизируя их усилия, развивая </w:t>
      </w:r>
      <w:r>
        <w:rPr>
          <w:rFonts w:ascii="Times New Roman" w:hAnsi="Times New Roman"/>
          <w:sz w:val="28"/>
        </w:rPr>
        <w:t>произвольные умения и волю, постоянно поддерживает желание преодолевать трудности и</w:t>
      </w:r>
    </w:p>
    <w:p w14:paraId="2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поощряет ребёнка за стремление к таким действиям, нацели</w:t>
      </w:r>
      <w:r>
        <w:rPr>
          <w:rFonts w:ascii="Times New Roman" w:hAnsi="Times New Roman"/>
          <w:sz w:val="28"/>
        </w:rPr>
        <w:t xml:space="preserve">вает на поиск новых, творческих </w:t>
      </w:r>
      <w:r>
        <w:rPr>
          <w:rFonts w:ascii="Times New Roman" w:hAnsi="Times New Roman"/>
          <w:sz w:val="28"/>
        </w:rPr>
        <w:t>решений возникших затруднений.</w:t>
      </w:r>
    </w:p>
    <w:p w14:paraId="290B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поддержки детской инициативы педагогу рекомендуется использовать ряд способов и приемов:</w:t>
      </w:r>
    </w:p>
    <w:p w14:paraId="2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следует сразу помогать ребёнку, если он испытывает затруднения решения задачи, важно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побуждать его к самостоятельному решению, подбадривать и </w:t>
      </w:r>
      <w:r>
        <w:rPr>
          <w:rFonts w:ascii="Times New Roman" w:hAnsi="Times New Roman"/>
          <w:sz w:val="28"/>
        </w:rPr>
        <w:t xml:space="preserve">поощрять попытки найти решение. </w:t>
      </w:r>
      <w:r>
        <w:rPr>
          <w:rFonts w:ascii="Times New Roman" w:hAnsi="Times New Roman"/>
          <w:sz w:val="28"/>
        </w:rPr>
        <w:t>В случае необходимости оказания помощи ребёнку, педа</w:t>
      </w:r>
      <w:r>
        <w:rPr>
          <w:rFonts w:ascii="Times New Roman" w:hAnsi="Times New Roman"/>
          <w:sz w:val="28"/>
        </w:rPr>
        <w:t xml:space="preserve">гог сначала стремится к её </w:t>
      </w:r>
      <w:r>
        <w:rPr>
          <w:rFonts w:ascii="Times New Roman" w:hAnsi="Times New Roman"/>
          <w:sz w:val="28"/>
        </w:rPr>
        <w:t>минимизации: лучше дать совет, задать наводящие вопр</w:t>
      </w:r>
      <w:r>
        <w:rPr>
          <w:rFonts w:ascii="Times New Roman" w:hAnsi="Times New Roman"/>
          <w:sz w:val="28"/>
        </w:rPr>
        <w:t xml:space="preserve">осы, активизировать имеющийся у </w:t>
      </w:r>
      <w:r>
        <w:rPr>
          <w:rFonts w:ascii="Times New Roman" w:hAnsi="Times New Roman"/>
          <w:sz w:val="28"/>
        </w:rPr>
        <w:t>ребёнка прошлый опыт.</w:t>
      </w:r>
    </w:p>
    <w:p w14:paraId="2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 ребёнка всегда должна быть возможность самостоятельн</w:t>
      </w:r>
      <w:r>
        <w:rPr>
          <w:rFonts w:ascii="Times New Roman" w:hAnsi="Times New Roman"/>
          <w:sz w:val="28"/>
        </w:rPr>
        <w:t xml:space="preserve">ого решения поставленных задач. </w:t>
      </w:r>
      <w:r>
        <w:rPr>
          <w:rFonts w:ascii="Times New Roman" w:hAnsi="Times New Roman"/>
          <w:sz w:val="28"/>
        </w:rPr>
        <w:t>При этом педагог помогает детям искать разные варианты</w:t>
      </w:r>
      <w:r>
        <w:rPr>
          <w:rFonts w:ascii="Times New Roman" w:hAnsi="Times New Roman"/>
          <w:sz w:val="28"/>
        </w:rPr>
        <w:t xml:space="preserve"> решения одной задачи, поощряет </w:t>
      </w:r>
      <w:r>
        <w:rPr>
          <w:rFonts w:ascii="Times New Roman" w:hAnsi="Times New Roman"/>
          <w:sz w:val="28"/>
        </w:rPr>
        <w:t>активность детей в поиске, принимает любые предположе</w:t>
      </w:r>
      <w:r>
        <w:rPr>
          <w:rFonts w:ascii="Times New Roman" w:hAnsi="Times New Roman"/>
          <w:sz w:val="28"/>
        </w:rPr>
        <w:t xml:space="preserve">ния детей, связанные с решением </w:t>
      </w:r>
      <w:r>
        <w:rPr>
          <w:rFonts w:ascii="Times New Roman" w:hAnsi="Times New Roman"/>
          <w:sz w:val="28"/>
        </w:rPr>
        <w:t xml:space="preserve">задачи, поддерживает инициативу и творческие решения, </w:t>
      </w:r>
      <w:r>
        <w:rPr>
          <w:rFonts w:ascii="Times New Roman" w:hAnsi="Times New Roman"/>
          <w:sz w:val="28"/>
        </w:rPr>
        <w:t xml:space="preserve">а также обязательно акцентирует </w:t>
      </w:r>
      <w:r>
        <w:rPr>
          <w:rFonts w:ascii="Times New Roman" w:hAnsi="Times New Roman"/>
          <w:sz w:val="28"/>
        </w:rPr>
        <w:t xml:space="preserve">внимание детей на качестве результата, их достижениях, </w:t>
      </w:r>
      <w:r>
        <w:rPr>
          <w:rFonts w:ascii="Times New Roman" w:hAnsi="Times New Roman"/>
          <w:sz w:val="28"/>
        </w:rPr>
        <w:t xml:space="preserve">одобряет и хвалит за результат, </w:t>
      </w:r>
      <w:r>
        <w:rPr>
          <w:rFonts w:ascii="Times New Roman" w:hAnsi="Times New Roman"/>
          <w:sz w:val="28"/>
        </w:rPr>
        <w:t>вызывает у них чувство радости и гордости от успешны</w:t>
      </w:r>
      <w:r>
        <w:rPr>
          <w:rFonts w:ascii="Times New Roman" w:hAnsi="Times New Roman"/>
          <w:sz w:val="28"/>
        </w:rPr>
        <w:t xml:space="preserve">х самостоятельных, инициативных </w:t>
      </w:r>
      <w:r>
        <w:rPr>
          <w:rFonts w:ascii="Times New Roman" w:hAnsi="Times New Roman"/>
          <w:sz w:val="28"/>
        </w:rPr>
        <w:t>действий.</w:t>
      </w:r>
    </w:p>
    <w:p w14:paraId="2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Особое внимание педагог уделяет общению с ребёнком в пери</w:t>
      </w:r>
      <w:r>
        <w:rPr>
          <w:rFonts w:ascii="Times New Roman" w:hAnsi="Times New Roman"/>
          <w:sz w:val="28"/>
        </w:rPr>
        <w:t xml:space="preserve">од проявления кризиса семи лет: </w:t>
      </w:r>
      <w:r>
        <w:rPr>
          <w:rFonts w:ascii="Times New Roman" w:hAnsi="Times New Roman"/>
          <w:sz w:val="28"/>
        </w:rPr>
        <w:t>характерные для ребёнка изменения в поведении и деятельнос</w:t>
      </w:r>
      <w:r>
        <w:rPr>
          <w:rFonts w:ascii="Times New Roman" w:hAnsi="Times New Roman"/>
          <w:sz w:val="28"/>
        </w:rPr>
        <w:t xml:space="preserve">ти становятся поводом для смены </w:t>
      </w:r>
      <w:r>
        <w:rPr>
          <w:rFonts w:ascii="Times New Roman" w:hAnsi="Times New Roman"/>
          <w:sz w:val="28"/>
        </w:rPr>
        <w:t>стиля общения с ребёнком. Важно уделять внимание ребёнку, ув</w:t>
      </w:r>
      <w:r>
        <w:rPr>
          <w:rFonts w:ascii="Times New Roman" w:hAnsi="Times New Roman"/>
          <w:sz w:val="28"/>
        </w:rPr>
        <w:t xml:space="preserve">ажать его интересы, стремления, </w:t>
      </w:r>
      <w:r>
        <w:rPr>
          <w:rFonts w:ascii="Times New Roman" w:hAnsi="Times New Roman"/>
          <w:sz w:val="28"/>
        </w:rPr>
        <w:t>инициативы в познании, активно поддерживать стремление к самостоятельности</w:t>
      </w:r>
      <w:r>
        <w:rPr>
          <w:rFonts w:ascii="Times New Roman" w:hAnsi="Times New Roman"/>
          <w:sz w:val="28"/>
        </w:rPr>
        <w:t xml:space="preserve">. Дети седьмого </w:t>
      </w:r>
      <w:r>
        <w:rPr>
          <w:rFonts w:ascii="Times New Roman" w:hAnsi="Times New Roman"/>
          <w:sz w:val="28"/>
        </w:rPr>
        <w:t>года жизни очень чувствительны к мнению взрослых</w:t>
      </w:r>
      <w:r>
        <w:rPr>
          <w:rFonts w:ascii="Times New Roman" w:hAnsi="Times New Roman"/>
          <w:sz w:val="28"/>
        </w:rPr>
        <w:t xml:space="preserve">. Необходимо поддерживать у них </w:t>
      </w:r>
      <w:r>
        <w:rPr>
          <w:rFonts w:ascii="Times New Roman" w:hAnsi="Times New Roman"/>
          <w:sz w:val="28"/>
        </w:rPr>
        <w:t>ощущение своего взросления, вселять уверенность в своих силах.</w:t>
      </w:r>
    </w:p>
    <w:p w14:paraId="2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Педагог может акцентировать внимание на освоени</w:t>
      </w:r>
      <w:r>
        <w:rPr>
          <w:rFonts w:ascii="Times New Roman" w:hAnsi="Times New Roman"/>
          <w:sz w:val="28"/>
        </w:rPr>
        <w:t xml:space="preserve">и ребёнком универсальных умений </w:t>
      </w:r>
      <w:r>
        <w:rPr>
          <w:rFonts w:ascii="Times New Roman" w:hAnsi="Times New Roman"/>
          <w:sz w:val="28"/>
        </w:rPr>
        <w:t>организации своей деятельности и формировании у него осно</w:t>
      </w:r>
      <w:r>
        <w:rPr>
          <w:rFonts w:ascii="Times New Roman" w:hAnsi="Times New Roman"/>
          <w:sz w:val="28"/>
        </w:rPr>
        <w:t xml:space="preserve">в целеполагания: поставить цель </w:t>
      </w:r>
      <w:r>
        <w:rPr>
          <w:rFonts w:ascii="Times New Roman" w:hAnsi="Times New Roman"/>
          <w:sz w:val="28"/>
        </w:rPr>
        <w:t>(или принять её от педагога), обдумать способы её достиж</w:t>
      </w:r>
      <w:r>
        <w:rPr>
          <w:rFonts w:ascii="Times New Roman" w:hAnsi="Times New Roman"/>
          <w:sz w:val="28"/>
        </w:rPr>
        <w:t xml:space="preserve">ения, осуществить свой замысел, </w:t>
      </w:r>
      <w:r>
        <w:rPr>
          <w:rFonts w:ascii="Times New Roman" w:hAnsi="Times New Roman"/>
          <w:sz w:val="28"/>
        </w:rPr>
        <w:t xml:space="preserve">оценить полученный результат с позиции цели. Задача </w:t>
      </w:r>
      <w:r>
        <w:rPr>
          <w:rFonts w:ascii="Times New Roman" w:hAnsi="Times New Roman"/>
          <w:sz w:val="28"/>
        </w:rPr>
        <w:t xml:space="preserve">развития данных умений ставится </w:t>
      </w:r>
      <w:r>
        <w:rPr>
          <w:rFonts w:ascii="Times New Roman" w:hAnsi="Times New Roman"/>
          <w:sz w:val="28"/>
        </w:rPr>
        <w:t>педагогом в разных видах деятельности. Педагог исполь</w:t>
      </w:r>
      <w:r>
        <w:rPr>
          <w:rFonts w:ascii="Times New Roman" w:hAnsi="Times New Roman"/>
          <w:sz w:val="28"/>
        </w:rPr>
        <w:t xml:space="preserve">зует средства, помогающие детям </w:t>
      </w:r>
      <w:r>
        <w:rPr>
          <w:rFonts w:ascii="Times New Roman" w:hAnsi="Times New Roman"/>
          <w:sz w:val="28"/>
        </w:rPr>
        <w:t>планомерно и самостоятельно осуществлять свой замысел: о</w:t>
      </w:r>
      <w:r>
        <w:rPr>
          <w:rFonts w:ascii="Times New Roman" w:hAnsi="Times New Roman"/>
          <w:sz w:val="28"/>
        </w:rPr>
        <w:t xml:space="preserve">порные схемы, наглядные модели, </w:t>
      </w:r>
      <w:r>
        <w:rPr>
          <w:rFonts w:ascii="Times New Roman" w:hAnsi="Times New Roman"/>
          <w:sz w:val="28"/>
        </w:rPr>
        <w:t>пооперационные карты.</w:t>
      </w:r>
    </w:p>
    <w:p w14:paraId="2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Создание творческих ситуаций в игровой, музыкальной, изобразительной </w:t>
      </w:r>
      <w:r>
        <w:rPr>
          <w:rFonts w:ascii="Times New Roman" w:hAnsi="Times New Roman"/>
          <w:sz w:val="28"/>
        </w:rPr>
        <w:t xml:space="preserve">деятельности и </w:t>
      </w:r>
      <w:r>
        <w:rPr>
          <w:rFonts w:ascii="Times New Roman" w:hAnsi="Times New Roman"/>
          <w:sz w:val="28"/>
        </w:rPr>
        <w:t>театрализации, в ручном труде также способствует разв</w:t>
      </w:r>
      <w:r>
        <w:rPr>
          <w:rFonts w:ascii="Times New Roman" w:hAnsi="Times New Roman"/>
          <w:sz w:val="28"/>
        </w:rPr>
        <w:t xml:space="preserve">итию самостоятельности у детей. </w:t>
      </w:r>
      <w:r>
        <w:rPr>
          <w:rFonts w:ascii="Times New Roman" w:hAnsi="Times New Roman"/>
          <w:sz w:val="28"/>
        </w:rPr>
        <w:t>Сочетание увлекательной творческой деятельности и необходи</w:t>
      </w:r>
      <w:r>
        <w:rPr>
          <w:rFonts w:ascii="Times New Roman" w:hAnsi="Times New Roman"/>
          <w:sz w:val="28"/>
        </w:rPr>
        <w:t xml:space="preserve">мости решения задачи и проблемы </w:t>
      </w:r>
      <w:r>
        <w:rPr>
          <w:rFonts w:ascii="Times New Roman" w:hAnsi="Times New Roman"/>
          <w:sz w:val="28"/>
        </w:rPr>
        <w:t>привлекает ребёнка, активизирует его желание самостоятельно опреде</w:t>
      </w:r>
      <w:r>
        <w:rPr>
          <w:rFonts w:ascii="Times New Roman" w:hAnsi="Times New Roman"/>
          <w:sz w:val="28"/>
        </w:rPr>
        <w:t xml:space="preserve">лить замысел, способы и </w:t>
      </w:r>
      <w:r>
        <w:rPr>
          <w:rFonts w:ascii="Times New Roman" w:hAnsi="Times New Roman"/>
          <w:sz w:val="28"/>
        </w:rPr>
        <w:t>формы его воплощения.</w:t>
      </w:r>
    </w:p>
    <w:p w14:paraId="2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Педагог уделяет особое внимание обогащению</w:t>
      </w:r>
      <w:r>
        <w:rPr>
          <w:rFonts w:ascii="Times New Roman" w:hAnsi="Times New Roman"/>
          <w:sz w:val="28"/>
        </w:rPr>
        <w:t xml:space="preserve"> РППС, обеспечивающей поддержку </w:t>
      </w:r>
      <w:r>
        <w:rPr>
          <w:rFonts w:ascii="Times New Roman" w:hAnsi="Times New Roman"/>
          <w:sz w:val="28"/>
        </w:rPr>
        <w:t>инициативности ребёнка. В пространстве группы появляютс</w:t>
      </w:r>
      <w:r>
        <w:rPr>
          <w:rFonts w:ascii="Times New Roman" w:hAnsi="Times New Roman"/>
          <w:sz w:val="28"/>
        </w:rPr>
        <w:t xml:space="preserve">я предметы, побуждающие детей к </w:t>
      </w:r>
      <w:r>
        <w:rPr>
          <w:rFonts w:ascii="Times New Roman" w:hAnsi="Times New Roman"/>
          <w:sz w:val="28"/>
        </w:rPr>
        <w:t>проявлению интеллектуальной активности. Это могут быть</w:t>
      </w:r>
      <w:r>
        <w:rPr>
          <w:rFonts w:ascii="Times New Roman" w:hAnsi="Times New Roman"/>
          <w:sz w:val="28"/>
        </w:rPr>
        <w:t xml:space="preserve"> новые игры и материалы, детали </w:t>
      </w:r>
      <w:r>
        <w:rPr>
          <w:rFonts w:ascii="Times New Roman" w:hAnsi="Times New Roman"/>
          <w:sz w:val="28"/>
        </w:rPr>
        <w:t>незнакомых устройств, сломанные игрушки, нуждающиеся в</w:t>
      </w:r>
      <w:r>
        <w:rPr>
          <w:rFonts w:ascii="Times New Roman" w:hAnsi="Times New Roman"/>
          <w:sz w:val="28"/>
        </w:rPr>
        <w:t xml:space="preserve"> починке, зашифрованные записи, </w:t>
      </w:r>
      <w:r>
        <w:rPr>
          <w:rFonts w:ascii="Times New Roman" w:hAnsi="Times New Roman"/>
          <w:sz w:val="28"/>
        </w:rPr>
        <w:t>посылки, письма-схемы, новые таинственные книги и прочее. Ра</w:t>
      </w:r>
      <w:r>
        <w:rPr>
          <w:rFonts w:ascii="Times New Roman" w:hAnsi="Times New Roman"/>
          <w:sz w:val="28"/>
        </w:rPr>
        <w:t xml:space="preserve">згадывая загадки, заключенные в </w:t>
      </w:r>
      <w:r>
        <w:rPr>
          <w:rFonts w:ascii="Times New Roman" w:hAnsi="Times New Roman"/>
          <w:sz w:val="28"/>
        </w:rPr>
        <w:t>таких предметах, дети учатся рассуждать, анализировать, отстаи</w:t>
      </w:r>
      <w:r>
        <w:rPr>
          <w:rFonts w:ascii="Times New Roman" w:hAnsi="Times New Roman"/>
          <w:sz w:val="28"/>
        </w:rPr>
        <w:t xml:space="preserve">вать свою точку зрения, строить </w:t>
      </w:r>
      <w:r>
        <w:rPr>
          <w:rFonts w:ascii="Times New Roman" w:hAnsi="Times New Roman"/>
          <w:sz w:val="28"/>
        </w:rPr>
        <w:t>предположения, испытывают радость открытия и познания.</w:t>
      </w:r>
    </w:p>
    <w:p w14:paraId="3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B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2.1.5 </w:t>
      </w:r>
      <w:r>
        <w:rPr>
          <w:rFonts w:ascii="Times New Roman" w:hAnsi="Times New Roman"/>
          <w:b w:val="1"/>
          <w:i w:val="1"/>
          <w:sz w:val="28"/>
        </w:rPr>
        <w:t>Особенности взаимодействия педагогического коллектива с семьями воспитанников</w:t>
      </w:r>
    </w:p>
    <w:p w14:paraId="330B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(отражение направлений в соответствии с ФГОС </w:t>
      </w:r>
      <w:r>
        <w:rPr>
          <w:rFonts w:ascii="Times New Roman" w:hAnsi="Times New Roman"/>
          <w:i w:val="1"/>
          <w:sz w:val="28"/>
        </w:rPr>
        <w:t>ДО</w:t>
      </w:r>
      <w:r>
        <w:rPr>
          <w:rFonts w:ascii="Times New Roman" w:hAnsi="Times New Roman"/>
          <w:i w:val="1"/>
          <w:sz w:val="28"/>
        </w:rPr>
        <w:t>, в соответствии с ФОП)</w:t>
      </w:r>
    </w:p>
    <w:p w14:paraId="3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ДО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организация работы с родителями строится </w:t>
      </w:r>
      <w:r>
        <w:rPr>
          <w:rFonts w:ascii="Times New Roman" w:hAnsi="Times New Roman"/>
          <w:sz w:val="28"/>
        </w:rPr>
        <w:t>по</w:t>
      </w:r>
    </w:p>
    <w:p w14:paraId="3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следующим направлениям:</w:t>
      </w:r>
    </w:p>
    <w:p w14:paraId="3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обеспечение психолого-педагогической поддержки семьи и повышения </w:t>
      </w:r>
      <w:r>
        <w:rPr>
          <w:rFonts w:ascii="Times New Roman" w:hAnsi="Times New Roman"/>
          <w:sz w:val="28"/>
        </w:rPr>
        <w:t xml:space="preserve">компетентности </w:t>
      </w:r>
      <w:r>
        <w:rPr>
          <w:rFonts w:ascii="Times New Roman" w:hAnsi="Times New Roman"/>
          <w:sz w:val="28"/>
        </w:rPr>
        <w:t>родителей (законных представителей) в вопросах развития и о</w:t>
      </w:r>
      <w:r>
        <w:rPr>
          <w:rFonts w:ascii="Times New Roman" w:hAnsi="Times New Roman"/>
          <w:sz w:val="28"/>
        </w:rPr>
        <w:t xml:space="preserve">бразования, охраны и укрепления </w:t>
      </w:r>
      <w:r>
        <w:rPr>
          <w:rFonts w:ascii="Times New Roman" w:hAnsi="Times New Roman"/>
          <w:sz w:val="28"/>
        </w:rPr>
        <w:t>здоровья детей;</w:t>
      </w:r>
    </w:p>
    <w:p w14:paraId="3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оказание помощи родителям (законным представителя</w:t>
      </w:r>
      <w:r>
        <w:rPr>
          <w:rFonts w:ascii="Times New Roman" w:hAnsi="Times New Roman"/>
          <w:sz w:val="28"/>
        </w:rPr>
        <w:t xml:space="preserve">м) в воспитании детей, охране и </w:t>
      </w:r>
      <w:r>
        <w:rPr>
          <w:rFonts w:ascii="Times New Roman" w:hAnsi="Times New Roman"/>
          <w:sz w:val="28"/>
        </w:rPr>
        <w:t>укреплении их психического и физического здоровь</w:t>
      </w:r>
      <w:r>
        <w:rPr>
          <w:rFonts w:ascii="Times New Roman" w:hAnsi="Times New Roman"/>
          <w:sz w:val="28"/>
        </w:rPr>
        <w:t xml:space="preserve">я, в развитии их индивидуальных </w:t>
      </w:r>
      <w:r>
        <w:rPr>
          <w:rFonts w:ascii="Times New Roman" w:hAnsi="Times New Roman"/>
          <w:sz w:val="28"/>
        </w:rPr>
        <w:t>способностей и необходимой коррекции нарушений их развития;</w:t>
      </w:r>
    </w:p>
    <w:p w14:paraId="3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участия родителей (законных пр</w:t>
      </w:r>
      <w:r>
        <w:rPr>
          <w:rFonts w:ascii="Times New Roman" w:hAnsi="Times New Roman"/>
          <w:sz w:val="28"/>
        </w:rPr>
        <w:t xml:space="preserve">едставителей) в образовательной </w:t>
      </w:r>
      <w:r>
        <w:rPr>
          <w:rFonts w:ascii="Times New Roman" w:hAnsi="Times New Roman"/>
          <w:sz w:val="28"/>
        </w:rPr>
        <w:t>деятельности;</w:t>
      </w:r>
    </w:p>
    <w:p w14:paraId="3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взаимодействие с родителями (законными представителями) п</w:t>
      </w:r>
      <w:r>
        <w:rPr>
          <w:rFonts w:ascii="Times New Roman" w:hAnsi="Times New Roman"/>
          <w:sz w:val="28"/>
        </w:rPr>
        <w:t xml:space="preserve">о вопросам образования ребёнка, </w:t>
      </w:r>
      <w:r>
        <w:rPr>
          <w:rFonts w:ascii="Times New Roman" w:hAnsi="Times New Roman"/>
          <w:sz w:val="28"/>
        </w:rPr>
        <w:t>непосредственного вовлечения их в образовательную деятел</w:t>
      </w:r>
      <w:r>
        <w:rPr>
          <w:rFonts w:ascii="Times New Roman" w:hAnsi="Times New Roman"/>
          <w:sz w:val="28"/>
        </w:rPr>
        <w:t xml:space="preserve">ьность, в том числе посредством </w:t>
      </w:r>
      <w:r>
        <w:rPr>
          <w:rFonts w:ascii="Times New Roman" w:hAnsi="Times New Roman"/>
          <w:sz w:val="28"/>
        </w:rPr>
        <w:t xml:space="preserve">создания образовательных проектов совместно с семьёй на </w:t>
      </w:r>
      <w:r>
        <w:rPr>
          <w:rFonts w:ascii="Times New Roman" w:hAnsi="Times New Roman"/>
          <w:sz w:val="28"/>
        </w:rPr>
        <w:t xml:space="preserve">основе выявления потребностей и </w:t>
      </w:r>
      <w:r>
        <w:rPr>
          <w:rFonts w:ascii="Times New Roman" w:hAnsi="Times New Roman"/>
          <w:sz w:val="28"/>
        </w:rPr>
        <w:t>поддержки образовательных инициатив семьи;</w:t>
      </w:r>
    </w:p>
    <w:p w14:paraId="3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возможностей для обсуждения с родителями (з</w:t>
      </w:r>
      <w:r>
        <w:rPr>
          <w:rFonts w:ascii="Times New Roman" w:hAnsi="Times New Roman"/>
          <w:sz w:val="28"/>
        </w:rPr>
        <w:t xml:space="preserve">аконными представителями) детей </w:t>
      </w:r>
      <w:r>
        <w:rPr>
          <w:rFonts w:ascii="Times New Roman" w:hAnsi="Times New Roman"/>
          <w:sz w:val="28"/>
        </w:rPr>
        <w:t>вопросов, связанных с реализацией Программы.</w:t>
      </w:r>
    </w:p>
    <w:p w14:paraId="3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ФОП ДО главными целями</w:t>
      </w:r>
      <w:r>
        <w:rPr>
          <w:rFonts w:ascii="Times New Roman" w:hAnsi="Times New Roman"/>
          <w:sz w:val="28"/>
        </w:rPr>
        <w:t xml:space="preserve"> взаимодействия педагогического </w:t>
      </w:r>
      <w:r>
        <w:rPr>
          <w:rFonts w:ascii="Times New Roman" w:hAnsi="Times New Roman"/>
          <w:sz w:val="28"/>
        </w:rPr>
        <w:t xml:space="preserve">коллектива ДОО с семьями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дошкольного возраста являются:</w:t>
      </w:r>
    </w:p>
    <w:p w14:paraId="3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психолого-педагогической поддержки с</w:t>
      </w:r>
      <w:r>
        <w:rPr>
          <w:rFonts w:ascii="Times New Roman" w:hAnsi="Times New Roman"/>
          <w:sz w:val="28"/>
        </w:rPr>
        <w:t xml:space="preserve">емьи и повышение компетентности </w:t>
      </w:r>
      <w:r>
        <w:rPr>
          <w:rFonts w:ascii="Times New Roman" w:hAnsi="Times New Roman"/>
          <w:sz w:val="28"/>
        </w:rPr>
        <w:t>родителей (законных представителей) в вопросах о</w:t>
      </w:r>
      <w:r>
        <w:rPr>
          <w:rFonts w:ascii="Times New Roman" w:hAnsi="Times New Roman"/>
          <w:sz w:val="28"/>
        </w:rPr>
        <w:t xml:space="preserve">бразования, охраны и укрепления </w:t>
      </w:r>
      <w:r>
        <w:rPr>
          <w:rFonts w:ascii="Times New Roman" w:hAnsi="Times New Roman"/>
          <w:sz w:val="28"/>
        </w:rPr>
        <w:t>здоровья детей дошкольного возраста;</w:t>
      </w:r>
    </w:p>
    <w:p w14:paraId="3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единства подходов к воспитанию и обучени</w:t>
      </w:r>
      <w:r>
        <w:rPr>
          <w:rFonts w:ascii="Times New Roman" w:hAnsi="Times New Roman"/>
          <w:sz w:val="28"/>
        </w:rPr>
        <w:t xml:space="preserve">ю детей в условиях ДОО и семьи; </w:t>
      </w:r>
      <w:r>
        <w:rPr>
          <w:rFonts w:ascii="Times New Roman" w:hAnsi="Times New Roman"/>
          <w:sz w:val="28"/>
        </w:rPr>
        <w:t>повышение воспитательного потенциала семьи.</w:t>
      </w:r>
    </w:p>
    <w:p w14:paraId="3E0B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дошкольного возраста.</w:t>
      </w:r>
    </w:p>
    <w:p w14:paraId="3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этих целей должно осуществляться через решение основных задач:</w:t>
      </w:r>
    </w:p>
    <w:p w14:paraId="4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родителей (законных представителей) и об</w:t>
      </w:r>
      <w:r>
        <w:rPr>
          <w:rFonts w:ascii="Times New Roman" w:hAnsi="Times New Roman"/>
          <w:sz w:val="28"/>
        </w:rPr>
        <w:t xml:space="preserve">щественности относительно целей </w:t>
      </w:r>
      <w:r>
        <w:rPr>
          <w:rFonts w:ascii="Times New Roman" w:hAnsi="Times New Roman"/>
          <w:sz w:val="28"/>
        </w:rPr>
        <w:t>ДО, общих для всего образовательного пространства Российской Фед</w:t>
      </w:r>
      <w:r>
        <w:rPr>
          <w:rFonts w:ascii="Times New Roman" w:hAnsi="Times New Roman"/>
          <w:sz w:val="28"/>
        </w:rPr>
        <w:t xml:space="preserve">ерации, о мерах </w:t>
      </w:r>
      <w:r>
        <w:rPr>
          <w:rFonts w:ascii="Times New Roman" w:hAnsi="Times New Roman"/>
          <w:sz w:val="28"/>
        </w:rPr>
        <w:t>господдержки семьям, имеющим детей дошкольного возра</w:t>
      </w:r>
      <w:r>
        <w:rPr>
          <w:rFonts w:ascii="Times New Roman" w:hAnsi="Times New Roman"/>
          <w:sz w:val="28"/>
        </w:rPr>
        <w:t xml:space="preserve">ста, а также об образовательной </w:t>
      </w:r>
      <w:r>
        <w:rPr>
          <w:rFonts w:ascii="Times New Roman" w:hAnsi="Times New Roman"/>
          <w:sz w:val="28"/>
        </w:rPr>
        <w:t>программе, реализуемой в ДОО;</w:t>
      </w:r>
    </w:p>
    <w:p w14:paraId="4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просвещение родителей (законных представителей), повышение их правовой, </w:t>
      </w:r>
      <w:r>
        <w:rPr>
          <w:rFonts w:ascii="Times New Roman" w:hAnsi="Times New Roman"/>
          <w:sz w:val="28"/>
        </w:rPr>
        <w:t>психологопедагогической</w:t>
      </w:r>
      <w:r>
        <w:rPr>
          <w:rFonts w:ascii="Times New Roman" w:hAnsi="Times New Roman"/>
          <w:sz w:val="28"/>
        </w:rPr>
        <w:t xml:space="preserve"> компетентности в вопросах охраны и </w:t>
      </w:r>
      <w:r>
        <w:rPr>
          <w:rFonts w:ascii="Times New Roman" w:hAnsi="Times New Roman"/>
          <w:sz w:val="28"/>
        </w:rPr>
        <w:t xml:space="preserve">укрепления здоровья, развития и </w:t>
      </w:r>
      <w:r>
        <w:rPr>
          <w:rFonts w:ascii="Times New Roman" w:hAnsi="Times New Roman"/>
          <w:sz w:val="28"/>
        </w:rPr>
        <w:t>образования детей;</w:t>
      </w:r>
    </w:p>
    <w:p w14:paraId="4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способствование развитию ответственного и осознанного </w:t>
      </w:r>
      <w:r>
        <w:rPr>
          <w:rFonts w:ascii="Times New Roman" w:hAnsi="Times New Roman"/>
          <w:sz w:val="28"/>
        </w:rPr>
        <w:t>родительства</w:t>
      </w:r>
      <w:r>
        <w:rPr>
          <w:rFonts w:ascii="Times New Roman" w:hAnsi="Times New Roman"/>
          <w:sz w:val="28"/>
        </w:rPr>
        <w:t xml:space="preserve"> как базовой основы </w:t>
      </w:r>
      <w:r>
        <w:rPr>
          <w:rFonts w:ascii="Times New Roman" w:hAnsi="Times New Roman"/>
          <w:sz w:val="28"/>
        </w:rPr>
        <w:t>благополучия семьи;</w:t>
      </w:r>
    </w:p>
    <w:p w14:paraId="4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построение взаимодействия в форме сотрудничества и установления партнёрских отношений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родителями (законными представителями) детей д</w:t>
      </w:r>
      <w:r>
        <w:rPr>
          <w:rFonts w:ascii="Times New Roman" w:hAnsi="Times New Roman"/>
          <w:sz w:val="28"/>
        </w:rPr>
        <w:t xml:space="preserve">ошкольного возраста для решения </w:t>
      </w:r>
      <w:r>
        <w:rPr>
          <w:rFonts w:ascii="Times New Roman" w:hAnsi="Times New Roman"/>
          <w:sz w:val="28"/>
        </w:rPr>
        <w:t>образовательных задач;</w:t>
      </w:r>
    </w:p>
    <w:p w14:paraId="4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вовлечение родителей (законных представите</w:t>
      </w:r>
      <w:r>
        <w:rPr>
          <w:rFonts w:ascii="Times New Roman" w:hAnsi="Times New Roman"/>
          <w:sz w:val="28"/>
        </w:rPr>
        <w:t xml:space="preserve">лей) в образовательный процесс. </w:t>
      </w:r>
    </w:p>
    <w:p w14:paraId="4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взаимодействия с родителями (за</w:t>
      </w:r>
      <w:r>
        <w:rPr>
          <w:rFonts w:ascii="Times New Roman" w:hAnsi="Times New Roman"/>
          <w:sz w:val="28"/>
        </w:rPr>
        <w:t xml:space="preserve">конными представителями) должно </w:t>
      </w:r>
      <w:r>
        <w:rPr>
          <w:rFonts w:ascii="Times New Roman" w:hAnsi="Times New Roman"/>
          <w:sz w:val="28"/>
        </w:rPr>
        <w:t>придерживаться следующих принципов:</w:t>
      </w:r>
    </w:p>
    <w:p w14:paraId="4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приоритет семьи в воспитании, обучении и развитии ребён</w:t>
      </w:r>
      <w:r>
        <w:rPr>
          <w:rFonts w:ascii="Times New Roman" w:hAnsi="Times New Roman"/>
          <w:sz w:val="28"/>
        </w:rPr>
        <w:t xml:space="preserve">ка: в соответствии с Законом об </w:t>
      </w:r>
      <w:r>
        <w:rPr>
          <w:rFonts w:ascii="Times New Roman" w:hAnsi="Times New Roman"/>
          <w:sz w:val="28"/>
        </w:rPr>
        <w:t>образовании у родителей (законных представите</w:t>
      </w:r>
      <w:r>
        <w:rPr>
          <w:rFonts w:ascii="Times New Roman" w:hAnsi="Times New Roman"/>
          <w:sz w:val="28"/>
        </w:rPr>
        <w:t xml:space="preserve">лей) обучающихся не только есть </w:t>
      </w:r>
      <w:r>
        <w:rPr>
          <w:rFonts w:ascii="Times New Roman" w:hAnsi="Times New Roman"/>
          <w:sz w:val="28"/>
        </w:rPr>
        <w:t>преимущественное право на обучение и воспитание детей,</w:t>
      </w:r>
      <w:r>
        <w:rPr>
          <w:rFonts w:ascii="Times New Roman" w:hAnsi="Times New Roman"/>
          <w:sz w:val="28"/>
        </w:rPr>
        <w:t xml:space="preserve"> но именно они обязаны заложить </w:t>
      </w:r>
      <w:r>
        <w:rPr>
          <w:rFonts w:ascii="Times New Roman" w:hAnsi="Times New Roman"/>
          <w:sz w:val="28"/>
        </w:rPr>
        <w:t>основы физического, нравственного и интеллектуального развития личности ребёнка;</w:t>
      </w:r>
    </w:p>
    <w:p w14:paraId="4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открытость: для родителей (законных представителей) </w:t>
      </w:r>
      <w:r>
        <w:rPr>
          <w:rFonts w:ascii="Times New Roman" w:hAnsi="Times New Roman"/>
          <w:sz w:val="28"/>
        </w:rPr>
        <w:t xml:space="preserve">должна быть доступна актуальная </w:t>
      </w:r>
      <w:r>
        <w:rPr>
          <w:rFonts w:ascii="Times New Roman" w:hAnsi="Times New Roman"/>
          <w:sz w:val="28"/>
        </w:rPr>
        <w:t>информация об особенностях пребывания ребёнка в группе;</w:t>
      </w:r>
      <w:r>
        <w:rPr>
          <w:rFonts w:ascii="Times New Roman" w:hAnsi="Times New Roman"/>
          <w:sz w:val="28"/>
        </w:rPr>
        <w:t xml:space="preserve"> каждому из родителей (законных </w:t>
      </w:r>
      <w:r>
        <w:rPr>
          <w:rFonts w:ascii="Times New Roman" w:hAnsi="Times New Roman"/>
          <w:sz w:val="28"/>
        </w:rPr>
        <w:t>представителей) должен быть предоставлен свободный д</w:t>
      </w:r>
      <w:r>
        <w:rPr>
          <w:rFonts w:ascii="Times New Roman" w:hAnsi="Times New Roman"/>
          <w:sz w:val="28"/>
        </w:rPr>
        <w:t xml:space="preserve">оступ в ДОО; между педагогами и </w:t>
      </w:r>
      <w:r>
        <w:rPr>
          <w:rFonts w:ascii="Times New Roman" w:hAnsi="Times New Roman"/>
          <w:sz w:val="28"/>
        </w:rPr>
        <w:t>родителями (законными представителями) необходим об</w:t>
      </w:r>
      <w:r>
        <w:rPr>
          <w:rFonts w:ascii="Times New Roman" w:hAnsi="Times New Roman"/>
          <w:sz w:val="28"/>
        </w:rPr>
        <w:t xml:space="preserve">мен информацией об особенностях </w:t>
      </w:r>
      <w:r>
        <w:rPr>
          <w:rFonts w:ascii="Times New Roman" w:hAnsi="Times New Roman"/>
          <w:sz w:val="28"/>
        </w:rPr>
        <w:t>развития ребёнка в ДОО и семье;</w:t>
      </w:r>
    </w:p>
    <w:p w14:paraId="4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взаимное доверие, уважение и доброжелательность </w:t>
      </w:r>
      <w:r>
        <w:rPr>
          <w:rFonts w:ascii="Times New Roman" w:hAnsi="Times New Roman"/>
          <w:sz w:val="28"/>
        </w:rPr>
        <w:t xml:space="preserve">во взаимоотношениях педагогов и </w:t>
      </w:r>
      <w:r>
        <w:rPr>
          <w:rFonts w:ascii="Times New Roman" w:hAnsi="Times New Roman"/>
          <w:sz w:val="28"/>
        </w:rPr>
        <w:t>родителей (законных представителей): при вза</w:t>
      </w:r>
      <w:r>
        <w:rPr>
          <w:rFonts w:ascii="Times New Roman" w:hAnsi="Times New Roman"/>
          <w:sz w:val="28"/>
        </w:rPr>
        <w:t xml:space="preserve">имодействии педагогу необходимо </w:t>
      </w:r>
      <w:r>
        <w:rPr>
          <w:rFonts w:ascii="Times New Roman" w:hAnsi="Times New Roman"/>
          <w:sz w:val="28"/>
        </w:rPr>
        <w:t>придерживаться этики и культурных правил общения, проявлят</w:t>
      </w:r>
      <w:r>
        <w:rPr>
          <w:rFonts w:ascii="Times New Roman" w:hAnsi="Times New Roman"/>
          <w:sz w:val="28"/>
        </w:rPr>
        <w:t xml:space="preserve">ь позитивный настрой на общение </w:t>
      </w:r>
      <w:r>
        <w:rPr>
          <w:rFonts w:ascii="Times New Roman" w:hAnsi="Times New Roman"/>
          <w:sz w:val="28"/>
        </w:rPr>
        <w:t>и сотрудничество с родителями (законными представи</w:t>
      </w:r>
      <w:r>
        <w:rPr>
          <w:rFonts w:ascii="Times New Roman" w:hAnsi="Times New Roman"/>
          <w:sz w:val="28"/>
        </w:rPr>
        <w:t xml:space="preserve">телями); важно этично и разумно </w:t>
      </w:r>
      <w:r>
        <w:rPr>
          <w:rFonts w:ascii="Times New Roman" w:hAnsi="Times New Roman"/>
          <w:sz w:val="28"/>
        </w:rPr>
        <w:t xml:space="preserve">использовать полученную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z w:val="28"/>
        </w:rPr>
        <w:t xml:space="preserve"> как со стороны педаго</w:t>
      </w:r>
      <w:r>
        <w:rPr>
          <w:rFonts w:ascii="Times New Roman" w:hAnsi="Times New Roman"/>
          <w:sz w:val="28"/>
        </w:rPr>
        <w:t xml:space="preserve">гов, так и со стороны родителей </w:t>
      </w:r>
      <w:r>
        <w:rPr>
          <w:rFonts w:ascii="Times New Roman" w:hAnsi="Times New Roman"/>
          <w:sz w:val="28"/>
        </w:rPr>
        <w:t>(законных представителей) в интересах детей;</w:t>
      </w:r>
    </w:p>
    <w:p w14:paraId="4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индивидуально-дифференцированный подход к каждой семье: при взаимодейс</w:t>
      </w:r>
      <w:r>
        <w:rPr>
          <w:rFonts w:ascii="Times New Roman" w:hAnsi="Times New Roman"/>
          <w:sz w:val="28"/>
        </w:rPr>
        <w:t xml:space="preserve">твии необходимо </w:t>
      </w:r>
      <w:r>
        <w:rPr>
          <w:rFonts w:ascii="Times New Roman" w:hAnsi="Times New Roman"/>
          <w:sz w:val="28"/>
        </w:rPr>
        <w:t xml:space="preserve">учитывать особенности семейного воспитания, </w:t>
      </w:r>
      <w:r>
        <w:rPr>
          <w:rFonts w:ascii="Times New Roman" w:hAnsi="Times New Roman"/>
          <w:sz w:val="28"/>
        </w:rPr>
        <w:t xml:space="preserve">потребности родителей (законных </w:t>
      </w:r>
      <w:r>
        <w:rPr>
          <w:rFonts w:ascii="Times New Roman" w:hAnsi="Times New Roman"/>
          <w:sz w:val="28"/>
        </w:rPr>
        <w:t>представителей) в отношении образования ребёнка, отношен</w:t>
      </w:r>
      <w:r>
        <w:rPr>
          <w:rFonts w:ascii="Times New Roman" w:hAnsi="Times New Roman"/>
          <w:sz w:val="28"/>
        </w:rPr>
        <w:t xml:space="preserve">ие к педагогу и ДОО, проводимым </w:t>
      </w:r>
      <w:r>
        <w:rPr>
          <w:rFonts w:ascii="Times New Roman" w:hAnsi="Times New Roman"/>
          <w:sz w:val="28"/>
        </w:rPr>
        <w:t xml:space="preserve">мероприятиям; возможности включения родителей (законных представителей)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совместное</w:t>
      </w:r>
    </w:p>
    <w:p w14:paraId="4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образовательных задач;</w:t>
      </w:r>
    </w:p>
    <w:p w14:paraId="4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возрастосообразность</w:t>
      </w:r>
      <w:r>
        <w:rPr>
          <w:rFonts w:ascii="Times New Roman" w:hAnsi="Times New Roman"/>
          <w:sz w:val="28"/>
        </w:rPr>
        <w:t>: при планировании и осуществ</w:t>
      </w:r>
      <w:r>
        <w:rPr>
          <w:rFonts w:ascii="Times New Roman" w:hAnsi="Times New Roman"/>
          <w:sz w:val="28"/>
        </w:rPr>
        <w:t xml:space="preserve">лении взаимодействия необходимо </w:t>
      </w:r>
      <w:r>
        <w:rPr>
          <w:rFonts w:ascii="Times New Roman" w:hAnsi="Times New Roman"/>
          <w:sz w:val="28"/>
        </w:rPr>
        <w:t xml:space="preserve">учитывать особенности и характер отношений </w:t>
      </w:r>
      <w:r>
        <w:rPr>
          <w:rFonts w:ascii="Times New Roman" w:hAnsi="Times New Roman"/>
          <w:sz w:val="28"/>
        </w:rPr>
        <w:t xml:space="preserve">ребёнка с родителями (законными </w:t>
      </w:r>
      <w:r>
        <w:rPr>
          <w:rFonts w:ascii="Times New Roman" w:hAnsi="Times New Roman"/>
          <w:sz w:val="28"/>
        </w:rPr>
        <w:t>представителями), прежде всего, с матерью (преимущественн</w:t>
      </w:r>
      <w:r>
        <w:rPr>
          <w:rFonts w:ascii="Times New Roman" w:hAnsi="Times New Roman"/>
          <w:sz w:val="28"/>
        </w:rPr>
        <w:t xml:space="preserve">о для детей младенческого и </w:t>
      </w:r>
      <w:r>
        <w:rPr>
          <w:rFonts w:ascii="Times New Roman" w:hAnsi="Times New Roman"/>
          <w:sz w:val="28"/>
        </w:rPr>
        <w:t>раннего возраста), обусловленные возрастными особенностями развития детей.</w:t>
      </w:r>
      <w:r>
        <w:rPr>
          <w:rFonts w:ascii="Times New Roman" w:hAnsi="Times New Roman"/>
          <w:sz w:val="28"/>
        </w:rPr>
        <w:t xml:space="preserve"> </w:t>
      </w:r>
    </w:p>
    <w:p w14:paraId="4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B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Деятельнос</w:t>
      </w:r>
      <w:r>
        <w:rPr>
          <w:rFonts w:ascii="Times New Roman" w:hAnsi="Times New Roman"/>
          <w:i w:val="1"/>
          <w:sz w:val="28"/>
        </w:rPr>
        <w:t>ть педагогического коллектива М</w:t>
      </w:r>
      <w:r>
        <w:rPr>
          <w:rFonts w:ascii="Times New Roman" w:hAnsi="Times New Roman"/>
          <w:i w:val="1"/>
          <w:sz w:val="28"/>
        </w:rPr>
        <w:t xml:space="preserve">ДОУ </w:t>
      </w:r>
      <w:r>
        <w:rPr>
          <w:rFonts w:ascii="Times New Roman" w:hAnsi="Times New Roman"/>
          <w:i w:val="1"/>
          <w:sz w:val="28"/>
        </w:rPr>
        <w:t xml:space="preserve">детский сад №2  по построению взаимодействия с </w:t>
      </w:r>
      <w:r>
        <w:rPr>
          <w:rFonts w:ascii="Times New Roman" w:hAnsi="Times New Roman"/>
          <w:i w:val="1"/>
          <w:sz w:val="28"/>
        </w:rPr>
        <w:t xml:space="preserve">родителями (законными представителями) </w:t>
      </w:r>
      <w:r>
        <w:rPr>
          <w:rFonts w:ascii="Times New Roman" w:hAnsi="Times New Roman"/>
          <w:i w:val="1"/>
          <w:sz w:val="28"/>
        </w:rPr>
        <w:t>обучающихся</w:t>
      </w:r>
      <w:r>
        <w:rPr>
          <w:rFonts w:ascii="Times New Roman" w:hAnsi="Times New Roman"/>
          <w:i w:val="1"/>
          <w:sz w:val="28"/>
        </w:rPr>
        <w:t xml:space="preserve"> осуществляется по не</w:t>
      </w:r>
      <w:r>
        <w:rPr>
          <w:rFonts w:ascii="Times New Roman" w:hAnsi="Times New Roman"/>
          <w:i w:val="1"/>
          <w:sz w:val="28"/>
        </w:rPr>
        <w:t xml:space="preserve">скольким </w:t>
      </w:r>
      <w:r>
        <w:rPr>
          <w:rFonts w:ascii="Times New Roman" w:hAnsi="Times New Roman"/>
          <w:i w:val="1"/>
          <w:sz w:val="28"/>
        </w:rPr>
        <w:t>направлениям:</w:t>
      </w:r>
    </w:p>
    <w:p w14:paraId="4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диагностико</w:t>
      </w:r>
      <w:r>
        <w:rPr>
          <w:rFonts w:ascii="Times New Roman" w:hAnsi="Times New Roman"/>
          <w:sz w:val="28"/>
        </w:rPr>
        <w:t>-аналитическое направление включает по</w:t>
      </w:r>
      <w:r>
        <w:rPr>
          <w:rFonts w:ascii="Times New Roman" w:hAnsi="Times New Roman"/>
          <w:sz w:val="28"/>
        </w:rPr>
        <w:t xml:space="preserve">лучение и анализ данных о семье </w:t>
      </w:r>
      <w:r>
        <w:rPr>
          <w:rFonts w:ascii="Times New Roman" w:hAnsi="Times New Roman"/>
          <w:sz w:val="28"/>
        </w:rPr>
        <w:t>каждого обучающегося, её запросах в отношении охраны здоровья и развития ребёнка; об уровне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психолого-педагогической компетентности родителей (законных представителей);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планирование работы с семьей с учётом результатов про</w:t>
      </w:r>
      <w:r>
        <w:rPr>
          <w:rFonts w:ascii="Times New Roman" w:hAnsi="Times New Roman"/>
          <w:sz w:val="28"/>
        </w:rPr>
        <w:t xml:space="preserve">веденного анализа; согласование </w:t>
      </w:r>
      <w:r>
        <w:rPr>
          <w:rFonts w:ascii="Times New Roman" w:hAnsi="Times New Roman"/>
          <w:sz w:val="28"/>
        </w:rPr>
        <w:t>воспитательных задач;</w:t>
      </w:r>
    </w:p>
    <w:p w14:paraId="4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просветительское направление предполагает просвещение родител</w:t>
      </w:r>
      <w:r>
        <w:rPr>
          <w:rFonts w:ascii="Times New Roman" w:hAnsi="Times New Roman"/>
          <w:sz w:val="28"/>
        </w:rPr>
        <w:t xml:space="preserve">ей (законных </w:t>
      </w:r>
      <w:r>
        <w:rPr>
          <w:rFonts w:ascii="Times New Roman" w:hAnsi="Times New Roman"/>
          <w:sz w:val="28"/>
        </w:rPr>
        <w:t>представителей) по вопросам особенностей психофизиологи</w:t>
      </w:r>
      <w:r>
        <w:rPr>
          <w:rFonts w:ascii="Times New Roman" w:hAnsi="Times New Roman"/>
          <w:sz w:val="28"/>
        </w:rPr>
        <w:t xml:space="preserve">ческого и психического развития </w:t>
      </w:r>
      <w:r>
        <w:rPr>
          <w:rFonts w:ascii="Times New Roman" w:hAnsi="Times New Roman"/>
          <w:sz w:val="28"/>
        </w:rPr>
        <w:t>детей дошкольного возраста; выбора эффективных мето</w:t>
      </w:r>
      <w:r>
        <w:rPr>
          <w:rFonts w:ascii="Times New Roman" w:hAnsi="Times New Roman"/>
          <w:sz w:val="28"/>
        </w:rPr>
        <w:t xml:space="preserve">дов обучения и воспитания детей </w:t>
      </w:r>
      <w:r>
        <w:rPr>
          <w:rFonts w:ascii="Times New Roman" w:hAnsi="Times New Roman"/>
          <w:sz w:val="28"/>
        </w:rPr>
        <w:t>определенного возраста; ознакомление с актуальной информацией о государст</w:t>
      </w:r>
      <w:r>
        <w:rPr>
          <w:rFonts w:ascii="Times New Roman" w:hAnsi="Times New Roman"/>
          <w:sz w:val="28"/>
        </w:rPr>
        <w:t xml:space="preserve">венной политике в </w:t>
      </w:r>
      <w:r>
        <w:rPr>
          <w:rFonts w:ascii="Times New Roman" w:hAnsi="Times New Roman"/>
          <w:sz w:val="28"/>
        </w:rPr>
        <w:t>области ДО, включая информирование о мерах господдер</w:t>
      </w:r>
      <w:r>
        <w:rPr>
          <w:rFonts w:ascii="Times New Roman" w:hAnsi="Times New Roman"/>
          <w:sz w:val="28"/>
        </w:rPr>
        <w:t xml:space="preserve">жки семьям с детьми дошкольного </w:t>
      </w:r>
      <w:r>
        <w:rPr>
          <w:rFonts w:ascii="Times New Roman" w:hAnsi="Times New Roman"/>
          <w:sz w:val="28"/>
        </w:rPr>
        <w:t>возраста; информирование об особенностях реализуемой в</w:t>
      </w:r>
      <w:r>
        <w:rPr>
          <w:rFonts w:ascii="Times New Roman" w:hAnsi="Times New Roman"/>
          <w:sz w:val="28"/>
        </w:rPr>
        <w:t xml:space="preserve"> ДОО образовательной программы;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пребывания ребёнка в группе ДОО; содержании и методах образ</w:t>
      </w:r>
      <w:r>
        <w:rPr>
          <w:rFonts w:ascii="Times New Roman" w:hAnsi="Times New Roman"/>
          <w:sz w:val="28"/>
        </w:rPr>
        <w:t xml:space="preserve">овательной работы с </w:t>
      </w:r>
      <w:r>
        <w:rPr>
          <w:rFonts w:ascii="Times New Roman" w:hAnsi="Times New Roman"/>
          <w:sz w:val="28"/>
        </w:rPr>
        <w:t>детьми;</w:t>
      </w:r>
    </w:p>
    <w:p w14:paraId="5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консультационное направление объединяет в себе консу</w:t>
      </w:r>
      <w:r>
        <w:rPr>
          <w:rFonts w:ascii="Times New Roman" w:hAnsi="Times New Roman"/>
          <w:sz w:val="28"/>
        </w:rPr>
        <w:t xml:space="preserve">льтирование родителей (законных </w:t>
      </w:r>
      <w:r>
        <w:rPr>
          <w:rFonts w:ascii="Times New Roman" w:hAnsi="Times New Roman"/>
          <w:sz w:val="28"/>
        </w:rPr>
        <w:t xml:space="preserve">представителей) по вопросам их взаимодействия с ребёнком, </w:t>
      </w:r>
      <w:r>
        <w:rPr>
          <w:rFonts w:ascii="Times New Roman" w:hAnsi="Times New Roman"/>
          <w:sz w:val="28"/>
        </w:rPr>
        <w:t xml:space="preserve">преодоления возникающих проблем </w:t>
      </w:r>
      <w:r>
        <w:rPr>
          <w:rFonts w:ascii="Times New Roman" w:hAnsi="Times New Roman"/>
          <w:sz w:val="28"/>
        </w:rPr>
        <w:t xml:space="preserve">воспитания и обучения детей, в том числе с ООП в условиях </w:t>
      </w:r>
      <w:r>
        <w:rPr>
          <w:rFonts w:ascii="Times New Roman" w:hAnsi="Times New Roman"/>
          <w:sz w:val="28"/>
        </w:rPr>
        <w:t xml:space="preserve">семьи; особенностей поведения и </w:t>
      </w:r>
      <w:r>
        <w:rPr>
          <w:rFonts w:ascii="Times New Roman" w:hAnsi="Times New Roman"/>
          <w:sz w:val="28"/>
        </w:rPr>
        <w:t>взаимодействия ребёнка со сверстниками и педагогом; во</w:t>
      </w:r>
      <w:r>
        <w:rPr>
          <w:rFonts w:ascii="Times New Roman" w:hAnsi="Times New Roman"/>
          <w:sz w:val="28"/>
        </w:rPr>
        <w:t xml:space="preserve">зникающих проблемных ситуациях; </w:t>
      </w:r>
      <w:r>
        <w:rPr>
          <w:rFonts w:ascii="Times New Roman" w:hAnsi="Times New Roman"/>
          <w:sz w:val="28"/>
        </w:rPr>
        <w:t>способам воспитания и построения продуктивного взаи</w:t>
      </w:r>
      <w:r>
        <w:rPr>
          <w:rFonts w:ascii="Times New Roman" w:hAnsi="Times New Roman"/>
          <w:sz w:val="28"/>
        </w:rPr>
        <w:t xml:space="preserve">модействия с детьми дошкольного </w:t>
      </w:r>
      <w:r>
        <w:rPr>
          <w:rFonts w:ascii="Times New Roman" w:hAnsi="Times New Roman"/>
          <w:sz w:val="28"/>
        </w:rPr>
        <w:t>возраста;</w:t>
      </w:r>
      <w:r>
        <w:rPr>
          <w:rFonts w:ascii="Times New Roman" w:hAnsi="Times New Roman"/>
          <w:sz w:val="28"/>
        </w:rPr>
        <w:t xml:space="preserve"> способам организации и участия в детских деятельнос</w:t>
      </w:r>
      <w:r>
        <w:rPr>
          <w:rFonts w:ascii="Times New Roman" w:hAnsi="Times New Roman"/>
          <w:sz w:val="28"/>
        </w:rPr>
        <w:t xml:space="preserve">тях, образовательном процессе и </w:t>
      </w:r>
      <w:r>
        <w:rPr>
          <w:rFonts w:ascii="Times New Roman" w:hAnsi="Times New Roman"/>
          <w:sz w:val="28"/>
        </w:rPr>
        <w:t>другому</w:t>
      </w:r>
      <w:r>
        <w:rPr>
          <w:rFonts w:ascii="Times New Roman" w:hAnsi="Times New Roman"/>
          <w:sz w:val="28"/>
        </w:rPr>
        <w:t>.</w:t>
      </w:r>
    </w:p>
    <w:p w14:paraId="5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Совместная образовательная деятельность </w:t>
      </w:r>
      <w:r>
        <w:rPr>
          <w:rFonts w:ascii="Times New Roman" w:hAnsi="Times New Roman"/>
          <w:sz w:val="28"/>
        </w:rPr>
        <w:t xml:space="preserve">педагогов и родителей (законных </w:t>
      </w:r>
      <w:r>
        <w:rPr>
          <w:rFonts w:ascii="Times New Roman" w:hAnsi="Times New Roman"/>
          <w:sz w:val="28"/>
        </w:rPr>
        <w:t>представителей) обучающихся предполагает сотруд</w:t>
      </w:r>
      <w:r>
        <w:rPr>
          <w:rFonts w:ascii="Times New Roman" w:hAnsi="Times New Roman"/>
          <w:sz w:val="28"/>
        </w:rPr>
        <w:t xml:space="preserve">ничество в реализации некоторых </w:t>
      </w:r>
      <w:r>
        <w:rPr>
          <w:rFonts w:ascii="Times New Roman" w:hAnsi="Times New Roman"/>
          <w:sz w:val="28"/>
        </w:rPr>
        <w:t xml:space="preserve">образовательных задач, вопросах организации РППС и </w:t>
      </w:r>
      <w:r>
        <w:rPr>
          <w:rFonts w:ascii="Times New Roman" w:hAnsi="Times New Roman"/>
          <w:sz w:val="28"/>
        </w:rPr>
        <w:t xml:space="preserve">образовательных мероприятий; </w:t>
      </w:r>
      <w:r>
        <w:rPr>
          <w:rFonts w:ascii="Times New Roman" w:hAnsi="Times New Roman"/>
          <w:sz w:val="28"/>
        </w:rPr>
        <w:t>поддержку образовательных инициатив родителей (законных пр</w:t>
      </w:r>
      <w:r>
        <w:rPr>
          <w:rFonts w:ascii="Times New Roman" w:hAnsi="Times New Roman"/>
          <w:sz w:val="28"/>
        </w:rPr>
        <w:t xml:space="preserve">едставителей) детей дошкольного </w:t>
      </w:r>
      <w:r>
        <w:rPr>
          <w:rFonts w:ascii="Times New Roman" w:hAnsi="Times New Roman"/>
          <w:sz w:val="28"/>
        </w:rPr>
        <w:t>возраста; разработку и реализацию образовательных проектов ДОО совместно с семьей.</w:t>
      </w:r>
    </w:p>
    <w:p w14:paraId="5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в просветительской деятельности ДОО до</w:t>
      </w:r>
      <w:r>
        <w:rPr>
          <w:rFonts w:ascii="Times New Roman" w:hAnsi="Times New Roman"/>
          <w:sz w:val="28"/>
        </w:rPr>
        <w:t xml:space="preserve">лжно уделяться повышению </w:t>
      </w:r>
      <w:r>
        <w:rPr>
          <w:rFonts w:ascii="Times New Roman" w:hAnsi="Times New Roman"/>
          <w:sz w:val="28"/>
        </w:rPr>
        <w:t>уровня компетентности родителей (законных представителей</w:t>
      </w:r>
      <w:r>
        <w:rPr>
          <w:rFonts w:ascii="Times New Roman" w:hAnsi="Times New Roman"/>
          <w:sz w:val="28"/>
        </w:rPr>
        <w:t xml:space="preserve">) в вопросах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ребёнка.</w:t>
      </w:r>
    </w:p>
    <w:p w14:paraId="5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данной темы может быть осуществлена в</w:t>
      </w:r>
      <w:r>
        <w:rPr>
          <w:rFonts w:ascii="Times New Roman" w:hAnsi="Times New Roman"/>
          <w:sz w:val="28"/>
        </w:rPr>
        <w:t xml:space="preserve"> процессе следующих направлений </w:t>
      </w:r>
      <w:r>
        <w:rPr>
          <w:rFonts w:ascii="Times New Roman" w:hAnsi="Times New Roman"/>
          <w:sz w:val="28"/>
        </w:rPr>
        <w:t>просветительской деятельности:</w:t>
      </w:r>
    </w:p>
    <w:p w14:paraId="5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о факторах, положительно влияющих на фи</w:t>
      </w:r>
      <w:r>
        <w:rPr>
          <w:rFonts w:ascii="Times New Roman" w:hAnsi="Times New Roman"/>
          <w:sz w:val="28"/>
        </w:rPr>
        <w:t xml:space="preserve">зическое и психическое здоровье </w:t>
      </w:r>
      <w:r>
        <w:rPr>
          <w:rFonts w:ascii="Times New Roman" w:hAnsi="Times New Roman"/>
          <w:sz w:val="28"/>
        </w:rPr>
        <w:t>ребёнка (рациональная организация режима дня ребён</w:t>
      </w:r>
      <w:r>
        <w:rPr>
          <w:rFonts w:ascii="Times New Roman" w:hAnsi="Times New Roman"/>
          <w:sz w:val="28"/>
        </w:rPr>
        <w:t xml:space="preserve">ка, правильное питание в семье, </w:t>
      </w:r>
      <w:r>
        <w:rPr>
          <w:rFonts w:ascii="Times New Roman" w:hAnsi="Times New Roman"/>
          <w:sz w:val="28"/>
        </w:rPr>
        <w:t>закаливание, организация двигательной активности</w:t>
      </w:r>
      <w:r>
        <w:rPr>
          <w:rFonts w:ascii="Times New Roman" w:hAnsi="Times New Roman"/>
          <w:sz w:val="28"/>
        </w:rPr>
        <w:t xml:space="preserve">, благоприятный психологический </w:t>
      </w:r>
      <w:r>
        <w:rPr>
          <w:rFonts w:ascii="Times New Roman" w:hAnsi="Times New Roman"/>
          <w:sz w:val="28"/>
        </w:rPr>
        <w:t>микроклимат в семье и спокойное общение с ребёнком и другое), о действии негативных</w:t>
      </w:r>
    </w:p>
    <w:p w14:paraId="5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факторов (переохлаждение, перегревание, перекармливание и </w:t>
      </w:r>
      <w:r>
        <w:rPr>
          <w:rFonts w:ascii="Times New Roman" w:hAnsi="Times New Roman"/>
          <w:sz w:val="28"/>
        </w:rPr>
        <w:t xml:space="preserve">другое), наносящих непоправимый </w:t>
      </w:r>
      <w:r>
        <w:rPr>
          <w:rFonts w:ascii="Times New Roman" w:hAnsi="Times New Roman"/>
          <w:sz w:val="28"/>
        </w:rPr>
        <w:t>вред здоровью ребёнка;</w:t>
      </w:r>
    </w:p>
    <w:p w14:paraId="5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информирование о важности вакцинирования в</w:t>
      </w:r>
      <w:r>
        <w:rPr>
          <w:rFonts w:ascii="Times New Roman" w:hAnsi="Times New Roman"/>
          <w:sz w:val="28"/>
        </w:rPr>
        <w:t xml:space="preserve"> соответствии с рекомендациями </w:t>
      </w:r>
      <w:r>
        <w:rPr>
          <w:rFonts w:ascii="Times New Roman" w:hAnsi="Times New Roman"/>
          <w:sz w:val="28"/>
        </w:rPr>
        <w:t>Национального календаря профилактических прививок и по эпидемическим показаниям;</w:t>
      </w:r>
    </w:p>
    <w:p w14:paraId="5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информирование родителей (законных представителей) об актуальных задачах физического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 детей на разных возрастных этапах их развития</w:t>
      </w:r>
      <w:r>
        <w:rPr>
          <w:rFonts w:ascii="Times New Roman" w:hAnsi="Times New Roman"/>
          <w:sz w:val="28"/>
        </w:rPr>
        <w:t xml:space="preserve">, а также о возможностях ДОО и </w:t>
      </w:r>
      <w:r>
        <w:rPr>
          <w:rFonts w:ascii="Times New Roman" w:hAnsi="Times New Roman"/>
          <w:sz w:val="28"/>
        </w:rPr>
        <w:t>семьи в решении данных задач;</w:t>
      </w:r>
    </w:p>
    <w:p w14:paraId="5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знакомство родителей (законных представителей) с </w:t>
      </w:r>
      <w:r>
        <w:rPr>
          <w:rFonts w:ascii="Times New Roman" w:hAnsi="Times New Roman"/>
          <w:sz w:val="28"/>
        </w:rPr>
        <w:t xml:space="preserve">оздоровительными мероприятиями, </w:t>
      </w:r>
      <w:r>
        <w:rPr>
          <w:rFonts w:ascii="Times New Roman" w:hAnsi="Times New Roman"/>
          <w:sz w:val="28"/>
        </w:rPr>
        <w:t>проводимыми в ДОО;</w:t>
      </w:r>
    </w:p>
    <w:p w14:paraId="5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информирование родителей (законных представителей) о</w:t>
      </w:r>
      <w:r>
        <w:rPr>
          <w:rFonts w:ascii="Times New Roman" w:hAnsi="Times New Roman"/>
          <w:sz w:val="28"/>
        </w:rPr>
        <w:t xml:space="preserve"> негативном влиянии на развитие </w:t>
      </w:r>
      <w:r>
        <w:rPr>
          <w:rFonts w:ascii="Times New Roman" w:hAnsi="Times New Roman"/>
          <w:sz w:val="28"/>
        </w:rPr>
        <w:t xml:space="preserve">детей систематического и бесконтрольного </w:t>
      </w:r>
      <w:r>
        <w:rPr>
          <w:rFonts w:ascii="Times New Roman" w:hAnsi="Times New Roman"/>
          <w:sz w:val="28"/>
        </w:rPr>
        <w:t>использовани</w:t>
      </w:r>
      <w:r>
        <w:rPr>
          <w:rFonts w:ascii="Times New Roman" w:hAnsi="Times New Roman"/>
          <w:sz w:val="28"/>
        </w:rPr>
        <w:t xml:space="preserve">я IT-технологий (нарушение сна, </w:t>
      </w:r>
      <w:r>
        <w:rPr>
          <w:rFonts w:ascii="Times New Roman" w:hAnsi="Times New Roman"/>
          <w:sz w:val="28"/>
        </w:rPr>
        <w:t>возбудимость, изменения качества памяти, внимания, мы</w:t>
      </w:r>
      <w:r>
        <w:rPr>
          <w:rFonts w:ascii="Times New Roman" w:hAnsi="Times New Roman"/>
          <w:sz w:val="28"/>
        </w:rPr>
        <w:t xml:space="preserve">шления; проблемы социализации и </w:t>
      </w:r>
      <w:r>
        <w:rPr>
          <w:rFonts w:ascii="Times New Roman" w:hAnsi="Times New Roman"/>
          <w:sz w:val="28"/>
        </w:rPr>
        <w:t>общения и другое).</w:t>
      </w:r>
    </w:p>
    <w:p w14:paraId="5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просветительской работы по вопросам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 xml:space="preserve"> дет</w:t>
      </w:r>
      <w:r>
        <w:rPr>
          <w:rFonts w:ascii="Times New Roman" w:hAnsi="Times New Roman"/>
          <w:sz w:val="28"/>
        </w:rPr>
        <w:t xml:space="preserve">ей может </w:t>
      </w:r>
      <w:r>
        <w:rPr>
          <w:rFonts w:ascii="Times New Roman" w:hAnsi="Times New Roman"/>
          <w:sz w:val="28"/>
        </w:rPr>
        <w:t>быть повышена за счет привлечения к тематическим в</w:t>
      </w:r>
      <w:r>
        <w:rPr>
          <w:rFonts w:ascii="Times New Roman" w:hAnsi="Times New Roman"/>
          <w:sz w:val="28"/>
        </w:rPr>
        <w:t xml:space="preserve">стречам профильных специалистов </w:t>
      </w:r>
      <w:r>
        <w:rPr>
          <w:rFonts w:ascii="Times New Roman" w:hAnsi="Times New Roman"/>
          <w:sz w:val="28"/>
        </w:rPr>
        <w:t xml:space="preserve">(медиков, </w:t>
      </w:r>
      <w:r>
        <w:rPr>
          <w:rFonts w:ascii="Times New Roman" w:hAnsi="Times New Roman"/>
          <w:sz w:val="28"/>
        </w:rPr>
        <w:t>нейропсихологов</w:t>
      </w:r>
      <w:r>
        <w:rPr>
          <w:rFonts w:ascii="Times New Roman" w:hAnsi="Times New Roman"/>
          <w:sz w:val="28"/>
        </w:rPr>
        <w:t>, физиологов, IT-специалистов и других).</w:t>
      </w:r>
    </w:p>
    <w:p w14:paraId="5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Направления деятельности педагога реализуются в р</w:t>
      </w:r>
      <w:r>
        <w:rPr>
          <w:rFonts w:ascii="Times New Roman" w:hAnsi="Times New Roman"/>
          <w:sz w:val="28"/>
        </w:rPr>
        <w:t xml:space="preserve">азных формах (групповых и (или) </w:t>
      </w:r>
      <w:r>
        <w:rPr>
          <w:rFonts w:ascii="Times New Roman" w:hAnsi="Times New Roman"/>
          <w:sz w:val="28"/>
        </w:rPr>
        <w:t>индивидуальных) посредством различных методов, прие</w:t>
      </w:r>
      <w:r>
        <w:rPr>
          <w:rFonts w:ascii="Times New Roman" w:hAnsi="Times New Roman"/>
          <w:sz w:val="28"/>
        </w:rPr>
        <w:t xml:space="preserve">мов и способов взаимодействия с </w:t>
      </w:r>
      <w:r>
        <w:rPr>
          <w:rFonts w:ascii="Times New Roman" w:hAnsi="Times New Roman"/>
          <w:sz w:val="28"/>
        </w:rPr>
        <w:t>родителями (законными представителями):</w:t>
      </w:r>
    </w:p>
    <w:p w14:paraId="5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диагностико</w:t>
      </w:r>
      <w:r>
        <w:rPr>
          <w:rFonts w:ascii="Times New Roman" w:hAnsi="Times New Roman"/>
          <w:sz w:val="28"/>
        </w:rPr>
        <w:t>-аналитическое направление реализуется через</w:t>
      </w:r>
      <w:r>
        <w:rPr>
          <w:rFonts w:ascii="Times New Roman" w:hAnsi="Times New Roman"/>
          <w:sz w:val="28"/>
        </w:rPr>
        <w:t xml:space="preserve"> опросы, социологические срезы, </w:t>
      </w:r>
      <w:r>
        <w:rPr>
          <w:rFonts w:ascii="Times New Roman" w:hAnsi="Times New Roman"/>
          <w:sz w:val="28"/>
        </w:rPr>
        <w:t>индивидуальные блокноты, "почтовый ящик", педагогические бесе</w:t>
      </w:r>
      <w:r>
        <w:rPr>
          <w:rFonts w:ascii="Times New Roman" w:hAnsi="Times New Roman"/>
          <w:sz w:val="28"/>
        </w:rPr>
        <w:t xml:space="preserve">ды с родителями (законными </w:t>
      </w:r>
      <w:r>
        <w:rPr>
          <w:rFonts w:ascii="Times New Roman" w:hAnsi="Times New Roman"/>
          <w:sz w:val="28"/>
        </w:rPr>
        <w:t>представителями); дни (недели) открытых дверей, открытые просмотры занятий и других видов</w:t>
      </w:r>
    </w:p>
    <w:p w14:paraId="5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детей и так далее;</w:t>
      </w:r>
    </w:p>
    <w:p w14:paraId="5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просветительское и консультационное направле</w:t>
      </w:r>
      <w:r>
        <w:rPr>
          <w:rFonts w:ascii="Times New Roman" w:hAnsi="Times New Roman"/>
          <w:sz w:val="28"/>
        </w:rPr>
        <w:t xml:space="preserve">ния реализуются через групповые </w:t>
      </w:r>
      <w:r>
        <w:rPr>
          <w:rFonts w:ascii="Times New Roman" w:hAnsi="Times New Roman"/>
          <w:sz w:val="28"/>
        </w:rPr>
        <w:t xml:space="preserve">родительские собрания, конференции, круглые столы, </w:t>
      </w:r>
      <w:r>
        <w:rPr>
          <w:rFonts w:ascii="Times New Roman" w:hAnsi="Times New Roman"/>
          <w:sz w:val="28"/>
        </w:rPr>
        <w:t xml:space="preserve">семинары-практикумы, тренинги и </w:t>
      </w:r>
      <w:r>
        <w:rPr>
          <w:rFonts w:ascii="Times New Roman" w:hAnsi="Times New Roman"/>
          <w:sz w:val="28"/>
        </w:rPr>
        <w:t>ролевые игры, консультации, педагогические гостины</w:t>
      </w:r>
      <w:r>
        <w:rPr>
          <w:rFonts w:ascii="Times New Roman" w:hAnsi="Times New Roman"/>
          <w:sz w:val="28"/>
        </w:rPr>
        <w:t xml:space="preserve">е, родительские клубы и другое; </w:t>
      </w:r>
      <w:r>
        <w:rPr>
          <w:rFonts w:ascii="Times New Roman" w:hAnsi="Times New Roman"/>
          <w:sz w:val="28"/>
        </w:rPr>
        <w:t>информационные проспекты, стенды, ширмы, папки-пер</w:t>
      </w:r>
      <w:r>
        <w:rPr>
          <w:rFonts w:ascii="Times New Roman" w:hAnsi="Times New Roman"/>
          <w:sz w:val="28"/>
        </w:rPr>
        <w:t xml:space="preserve">едвижки для родителей (законных </w:t>
      </w:r>
      <w:r>
        <w:rPr>
          <w:rFonts w:ascii="Times New Roman" w:hAnsi="Times New Roman"/>
          <w:sz w:val="28"/>
        </w:rPr>
        <w:t>представителей); журналы и газеты, издаваемые ДОО для родит</w:t>
      </w:r>
      <w:r>
        <w:rPr>
          <w:rFonts w:ascii="Times New Roman" w:hAnsi="Times New Roman"/>
          <w:sz w:val="28"/>
        </w:rPr>
        <w:t xml:space="preserve">елей (законных представителей), </w:t>
      </w:r>
      <w:r>
        <w:rPr>
          <w:rFonts w:ascii="Times New Roman" w:hAnsi="Times New Roman"/>
          <w:sz w:val="28"/>
        </w:rPr>
        <w:t>педагогические библиотеки для родителей (законных представ</w:t>
      </w:r>
      <w:r>
        <w:rPr>
          <w:rFonts w:ascii="Times New Roman" w:hAnsi="Times New Roman"/>
          <w:sz w:val="28"/>
        </w:rPr>
        <w:t xml:space="preserve">ителей); сайты ДОО и социальные </w:t>
      </w:r>
      <w:r>
        <w:rPr>
          <w:rFonts w:ascii="Times New Roman" w:hAnsi="Times New Roman"/>
          <w:sz w:val="28"/>
        </w:rPr>
        <w:t>группы в сети Интернет;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медиарепортажи</w:t>
      </w:r>
      <w:r>
        <w:rPr>
          <w:rFonts w:ascii="Times New Roman" w:hAnsi="Times New Roman"/>
          <w:sz w:val="28"/>
        </w:rPr>
        <w:t xml:space="preserve"> и интервью; фотографии, выставки дет</w:t>
      </w:r>
      <w:r>
        <w:rPr>
          <w:rFonts w:ascii="Times New Roman" w:hAnsi="Times New Roman"/>
          <w:sz w:val="28"/>
        </w:rPr>
        <w:t xml:space="preserve">ских работ, </w:t>
      </w:r>
      <w:r>
        <w:rPr>
          <w:rFonts w:ascii="Times New Roman" w:hAnsi="Times New Roman"/>
          <w:sz w:val="28"/>
        </w:rPr>
        <w:t>совместных работ родителей (законных представителей) и де</w:t>
      </w:r>
      <w:r>
        <w:rPr>
          <w:rFonts w:ascii="Times New Roman" w:hAnsi="Times New Roman"/>
          <w:sz w:val="28"/>
        </w:rPr>
        <w:t xml:space="preserve">тей. Включают также и досуговую </w:t>
      </w:r>
      <w:r>
        <w:rPr>
          <w:rFonts w:ascii="Times New Roman" w:hAnsi="Times New Roman"/>
          <w:sz w:val="28"/>
        </w:rPr>
        <w:t>форму - совместные праздники и вечера, семейные спортив</w:t>
      </w:r>
      <w:r>
        <w:rPr>
          <w:rFonts w:ascii="Times New Roman" w:hAnsi="Times New Roman"/>
          <w:sz w:val="28"/>
        </w:rPr>
        <w:t xml:space="preserve">ные и тематические мероприятия, </w:t>
      </w:r>
      <w:r>
        <w:rPr>
          <w:rFonts w:ascii="Times New Roman" w:hAnsi="Times New Roman"/>
          <w:sz w:val="28"/>
        </w:rPr>
        <w:t>тематические досуги, знакомство с семейными традициями и другое.</w:t>
      </w:r>
    </w:p>
    <w:p w14:paraId="6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вовлечения родителей (законных представителей)</w:t>
      </w:r>
      <w:r>
        <w:rPr>
          <w:rFonts w:ascii="Times New Roman" w:hAnsi="Times New Roman"/>
          <w:sz w:val="28"/>
        </w:rPr>
        <w:t xml:space="preserve"> в образовательную деятельность </w:t>
      </w:r>
      <w:r>
        <w:rPr>
          <w:rFonts w:ascii="Times New Roman" w:hAnsi="Times New Roman"/>
          <w:sz w:val="28"/>
        </w:rPr>
        <w:t>целесообразно использовать специально разработанные (подоб</w:t>
      </w:r>
      <w:r>
        <w:rPr>
          <w:rFonts w:ascii="Times New Roman" w:hAnsi="Times New Roman"/>
          <w:sz w:val="28"/>
        </w:rPr>
        <w:t xml:space="preserve">ранные) дидактические материалы </w:t>
      </w:r>
      <w:r>
        <w:rPr>
          <w:rFonts w:ascii="Times New Roman" w:hAnsi="Times New Roman"/>
          <w:sz w:val="28"/>
        </w:rPr>
        <w:t>для организации совместной деятельности родителей (зако</w:t>
      </w:r>
      <w:r>
        <w:rPr>
          <w:rFonts w:ascii="Times New Roman" w:hAnsi="Times New Roman"/>
          <w:sz w:val="28"/>
        </w:rPr>
        <w:t xml:space="preserve">нных представителей) с детьми в </w:t>
      </w:r>
      <w:r>
        <w:rPr>
          <w:rFonts w:ascii="Times New Roman" w:hAnsi="Times New Roman"/>
          <w:sz w:val="28"/>
        </w:rPr>
        <w:t>семейных условиях в соответствии с образовательным</w:t>
      </w:r>
      <w:r>
        <w:rPr>
          <w:rFonts w:ascii="Times New Roman" w:hAnsi="Times New Roman"/>
          <w:sz w:val="28"/>
        </w:rPr>
        <w:t xml:space="preserve">и задачами, реализуемыми в ДОО. </w:t>
      </w:r>
      <w:r>
        <w:rPr>
          <w:rFonts w:ascii="Times New Roman" w:hAnsi="Times New Roman"/>
          <w:sz w:val="28"/>
        </w:rPr>
        <w:t>Эти материалы должны сопровождаться подробными и</w:t>
      </w:r>
      <w:r>
        <w:rPr>
          <w:rFonts w:ascii="Times New Roman" w:hAnsi="Times New Roman"/>
          <w:sz w:val="28"/>
        </w:rPr>
        <w:t xml:space="preserve">нструкциями по их использованию </w:t>
      </w:r>
      <w:r>
        <w:rPr>
          <w:rFonts w:ascii="Times New Roman" w:hAnsi="Times New Roman"/>
          <w:sz w:val="28"/>
        </w:rPr>
        <w:t>и рекомендациями по построению взаимодействия с ребёнком (с учётом возрастных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особенностей). Кроме того, необходимо активно использовать воспитательный потенциал семьи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решения образовательных задач, привлекая родителей (зак</w:t>
      </w:r>
      <w:r>
        <w:rPr>
          <w:rFonts w:ascii="Times New Roman" w:hAnsi="Times New Roman"/>
          <w:sz w:val="28"/>
        </w:rPr>
        <w:t xml:space="preserve">онных представителей) к участию </w:t>
      </w:r>
      <w:r>
        <w:rPr>
          <w:rFonts w:ascii="Times New Roman" w:hAnsi="Times New Roman"/>
          <w:sz w:val="28"/>
        </w:rPr>
        <w:t xml:space="preserve">в образовательных мероприятиях, направленных на решение </w:t>
      </w:r>
      <w:r>
        <w:rPr>
          <w:rFonts w:ascii="Times New Roman" w:hAnsi="Times New Roman"/>
          <w:sz w:val="28"/>
        </w:rPr>
        <w:t xml:space="preserve">познавательных и воспитательных </w:t>
      </w:r>
      <w:r>
        <w:rPr>
          <w:rFonts w:ascii="Times New Roman" w:hAnsi="Times New Roman"/>
          <w:sz w:val="28"/>
        </w:rPr>
        <w:t>задач.</w:t>
      </w:r>
    </w:p>
    <w:p w14:paraId="6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Незаменимой формой установления доверительного д</w:t>
      </w:r>
      <w:r>
        <w:rPr>
          <w:rFonts w:ascii="Times New Roman" w:hAnsi="Times New Roman"/>
          <w:sz w:val="28"/>
        </w:rPr>
        <w:t xml:space="preserve">елового контакта между семьей и </w:t>
      </w:r>
      <w:r>
        <w:rPr>
          <w:rFonts w:ascii="Times New Roman" w:hAnsi="Times New Roman"/>
          <w:sz w:val="28"/>
        </w:rPr>
        <w:t>ДОО является диалог педагога и родителей (законных пр</w:t>
      </w:r>
      <w:r>
        <w:rPr>
          <w:rFonts w:ascii="Times New Roman" w:hAnsi="Times New Roman"/>
          <w:sz w:val="28"/>
        </w:rPr>
        <w:t xml:space="preserve">едставителей). Диалог позволяет </w:t>
      </w:r>
      <w:r>
        <w:rPr>
          <w:rFonts w:ascii="Times New Roman" w:hAnsi="Times New Roman"/>
          <w:sz w:val="28"/>
        </w:rPr>
        <w:t xml:space="preserve">совместно анализировать поведение или </w:t>
      </w:r>
      <w:r>
        <w:rPr>
          <w:rFonts w:ascii="Times New Roman" w:hAnsi="Times New Roman"/>
          <w:sz w:val="28"/>
        </w:rPr>
        <w:t>проблемы ребёнка, выяснять причины проблем и иска</w:t>
      </w:r>
      <w:r>
        <w:rPr>
          <w:rFonts w:ascii="Times New Roman" w:hAnsi="Times New Roman"/>
          <w:sz w:val="28"/>
        </w:rPr>
        <w:t xml:space="preserve">ть </w:t>
      </w:r>
      <w:r>
        <w:rPr>
          <w:rFonts w:ascii="Times New Roman" w:hAnsi="Times New Roman"/>
          <w:sz w:val="28"/>
        </w:rPr>
        <w:t>подходящие возможности, ресурсы семьи и пути их решения.</w:t>
      </w:r>
      <w:r>
        <w:rPr>
          <w:rFonts w:ascii="Times New Roman" w:hAnsi="Times New Roman"/>
          <w:sz w:val="28"/>
        </w:rPr>
        <w:t xml:space="preserve"> В диалоге проходит просвещение </w:t>
      </w:r>
      <w:r>
        <w:rPr>
          <w:rFonts w:ascii="Times New Roman" w:hAnsi="Times New Roman"/>
          <w:sz w:val="28"/>
        </w:rPr>
        <w:t xml:space="preserve">родителей (законных представителей), их консультирование </w:t>
      </w:r>
      <w:r>
        <w:rPr>
          <w:rFonts w:ascii="Times New Roman" w:hAnsi="Times New Roman"/>
          <w:sz w:val="28"/>
        </w:rPr>
        <w:t xml:space="preserve">по вопросам выбора оптимального </w:t>
      </w:r>
      <w:r>
        <w:rPr>
          <w:rFonts w:ascii="Times New Roman" w:hAnsi="Times New Roman"/>
          <w:sz w:val="28"/>
        </w:rPr>
        <w:t>образовательного маршрута для конкретного ребёнка, а также согласование совм</w:t>
      </w:r>
      <w:r>
        <w:rPr>
          <w:rFonts w:ascii="Times New Roman" w:hAnsi="Times New Roman"/>
          <w:sz w:val="28"/>
        </w:rPr>
        <w:t xml:space="preserve">естных </w:t>
      </w:r>
      <w:r>
        <w:rPr>
          <w:rFonts w:ascii="Times New Roman" w:hAnsi="Times New Roman"/>
          <w:sz w:val="28"/>
        </w:rPr>
        <w:t>действий, которые могут быть предприняты со стороны ДОО и</w:t>
      </w:r>
      <w:r>
        <w:rPr>
          <w:rFonts w:ascii="Times New Roman" w:hAnsi="Times New Roman"/>
          <w:sz w:val="28"/>
        </w:rPr>
        <w:t xml:space="preserve"> семьи для разрешения возможных </w:t>
      </w:r>
      <w:r>
        <w:rPr>
          <w:rFonts w:ascii="Times New Roman" w:hAnsi="Times New Roman"/>
          <w:sz w:val="28"/>
        </w:rPr>
        <w:t>проблем и трудностей ребёнка в освоении образовательной программы.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 самостоятельно выбирают педагогически обоснованные методы, приемы и</w:t>
      </w:r>
    </w:p>
    <w:p w14:paraId="6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взаимодействия с семьями обучающихся, в зависимос</w:t>
      </w:r>
      <w:r>
        <w:rPr>
          <w:rFonts w:ascii="Times New Roman" w:hAnsi="Times New Roman"/>
          <w:sz w:val="28"/>
        </w:rPr>
        <w:t>ти от стоящих перед ними задач.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Сочетание традиционных и инновационных технологий сотруд</w:t>
      </w:r>
      <w:r>
        <w:rPr>
          <w:rFonts w:ascii="Times New Roman" w:hAnsi="Times New Roman"/>
          <w:sz w:val="28"/>
        </w:rPr>
        <w:t xml:space="preserve">ничества позволит педагогам ДОО </w:t>
      </w:r>
      <w:r>
        <w:rPr>
          <w:rFonts w:ascii="Times New Roman" w:hAnsi="Times New Roman"/>
          <w:sz w:val="28"/>
        </w:rPr>
        <w:t>устанавливать доверительные и партнерские от</w:t>
      </w:r>
      <w:r>
        <w:rPr>
          <w:rFonts w:ascii="Times New Roman" w:hAnsi="Times New Roman"/>
          <w:sz w:val="28"/>
        </w:rPr>
        <w:t xml:space="preserve">ношения с родителями (законными </w:t>
      </w:r>
      <w:r>
        <w:rPr>
          <w:rFonts w:ascii="Times New Roman" w:hAnsi="Times New Roman"/>
          <w:sz w:val="28"/>
        </w:rPr>
        <w:t>представителями), эффективно осуществлять просветите</w:t>
      </w:r>
      <w:r>
        <w:rPr>
          <w:rFonts w:ascii="Times New Roman" w:hAnsi="Times New Roman"/>
          <w:sz w:val="28"/>
        </w:rPr>
        <w:t xml:space="preserve">льскую деятельность и достигать </w:t>
      </w:r>
      <w:r>
        <w:rPr>
          <w:rFonts w:ascii="Times New Roman" w:hAnsi="Times New Roman"/>
          <w:sz w:val="28"/>
        </w:rPr>
        <w:t>основные цели взаимодействия ДОО с родителями (з</w:t>
      </w:r>
      <w:r>
        <w:rPr>
          <w:rFonts w:ascii="Times New Roman" w:hAnsi="Times New Roman"/>
          <w:sz w:val="28"/>
        </w:rPr>
        <w:t xml:space="preserve">аконными представителями) детей </w:t>
      </w:r>
      <w:r>
        <w:rPr>
          <w:rFonts w:ascii="Times New Roman" w:hAnsi="Times New Roman"/>
          <w:sz w:val="28"/>
        </w:rPr>
        <w:t>дошкольного возраста.</w:t>
      </w:r>
    </w:p>
    <w:p w14:paraId="6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b w:val="1"/>
          <w:sz w:val="28"/>
        </w:rPr>
        <w:t>.2.Описание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</w:t>
      </w:r>
    </w:p>
    <w:p w14:paraId="6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задач воспитания в ходе реализаци</w:t>
      </w:r>
      <w:r>
        <w:rPr>
          <w:rFonts w:ascii="Times New Roman" w:hAnsi="Times New Roman"/>
          <w:sz w:val="28"/>
        </w:rPr>
        <w:t xml:space="preserve">и Программы педагоги используют </w:t>
      </w:r>
      <w:r>
        <w:rPr>
          <w:rFonts w:ascii="Times New Roman" w:hAnsi="Times New Roman"/>
          <w:sz w:val="28"/>
        </w:rPr>
        <w:t>следующие методы:</w:t>
      </w:r>
    </w:p>
    <w:p w14:paraId="670B0000">
      <w:pPr>
        <w:pStyle w:val="Style_4"/>
        <w:numPr>
          <w:ilvl w:val="0"/>
          <w:numId w:val="18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680B0000">
      <w:pPr>
        <w:pStyle w:val="Style_4"/>
        <w:numPr>
          <w:ilvl w:val="0"/>
          <w:numId w:val="18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690B0000">
      <w:pPr>
        <w:pStyle w:val="Style_4"/>
        <w:numPr>
          <w:ilvl w:val="0"/>
          <w:numId w:val="18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мотивация опыта поведения и деятельности (поощрение, методы развития эмоций, игры, соревнования, проектные методы).</w:t>
      </w:r>
    </w:p>
    <w:p w14:paraId="6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обучения, педагоги используют традиционны</w:t>
      </w:r>
      <w:r>
        <w:rPr>
          <w:rFonts w:ascii="Times New Roman" w:hAnsi="Times New Roman"/>
          <w:sz w:val="28"/>
        </w:rPr>
        <w:t xml:space="preserve">е методы (словесные, наглядные, </w:t>
      </w:r>
      <w:r>
        <w:rPr>
          <w:rFonts w:ascii="Times New Roman" w:hAnsi="Times New Roman"/>
          <w:sz w:val="28"/>
        </w:rPr>
        <w:t xml:space="preserve">практические) и дополняют методами, в основу которых </w:t>
      </w:r>
      <w:r>
        <w:rPr>
          <w:rFonts w:ascii="Times New Roman" w:hAnsi="Times New Roman"/>
          <w:sz w:val="28"/>
        </w:rPr>
        <w:t xml:space="preserve">положен характер познавательной </w:t>
      </w:r>
      <w:r>
        <w:rPr>
          <w:rFonts w:ascii="Times New Roman" w:hAnsi="Times New Roman"/>
          <w:sz w:val="28"/>
        </w:rPr>
        <w:t>деятельности детей:</w:t>
      </w:r>
    </w:p>
    <w:p w14:paraId="6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использовании информационно-рецептивного метода предъявляется информация,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организуются действия ребенка с объектом изу</w:t>
      </w:r>
      <w:r>
        <w:rPr>
          <w:rFonts w:ascii="Times New Roman" w:hAnsi="Times New Roman"/>
          <w:sz w:val="28"/>
        </w:rPr>
        <w:t xml:space="preserve">чения (распознающее наблюдение, </w:t>
      </w:r>
      <w:r>
        <w:rPr>
          <w:rFonts w:ascii="Times New Roman" w:hAnsi="Times New Roman"/>
          <w:sz w:val="28"/>
        </w:rPr>
        <w:t>рассматривание картин, демонстрация кино- и ди</w:t>
      </w:r>
      <w:r>
        <w:rPr>
          <w:rFonts w:ascii="Times New Roman" w:hAnsi="Times New Roman"/>
          <w:sz w:val="28"/>
        </w:rPr>
        <w:t xml:space="preserve">афильмов, просмотр компьютерных </w:t>
      </w:r>
      <w:r>
        <w:rPr>
          <w:rFonts w:ascii="Times New Roman" w:hAnsi="Times New Roman"/>
          <w:sz w:val="28"/>
        </w:rPr>
        <w:t>презентаций, рассказы педагога или детей, чтение);</w:t>
      </w:r>
    </w:p>
    <w:p w14:paraId="6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репродуктивный метод предполагает создание условий для воспроизведения представле</w:t>
      </w:r>
      <w:r>
        <w:rPr>
          <w:rFonts w:ascii="Times New Roman" w:hAnsi="Times New Roman"/>
          <w:sz w:val="28"/>
        </w:rPr>
        <w:t xml:space="preserve">ний и </w:t>
      </w:r>
      <w:r>
        <w:rPr>
          <w:rFonts w:ascii="Times New Roman" w:hAnsi="Times New Roman"/>
          <w:sz w:val="28"/>
        </w:rPr>
        <w:t xml:space="preserve">способов деятельности, руководство их </w:t>
      </w:r>
      <w:r>
        <w:rPr>
          <w:rFonts w:ascii="Times New Roman" w:hAnsi="Times New Roman"/>
          <w:sz w:val="28"/>
        </w:rPr>
        <w:t>выполнением (упражне</w:t>
      </w:r>
      <w:r>
        <w:rPr>
          <w:rFonts w:ascii="Times New Roman" w:hAnsi="Times New Roman"/>
          <w:sz w:val="28"/>
        </w:rPr>
        <w:t xml:space="preserve">ния на основе образца педагога, </w:t>
      </w:r>
      <w:r>
        <w:rPr>
          <w:rFonts w:ascii="Times New Roman" w:hAnsi="Times New Roman"/>
          <w:sz w:val="28"/>
        </w:rPr>
        <w:t>беседа, составление рассказов с опорой на предметную или предметно-схематическую модель);</w:t>
      </w:r>
    </w:p>
    <w:p w14:paraId="6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метод проблемного изложения представляет собой постановку проблемы </w:t>
      </w:r>
      <w:r>
        <w:rPr>
          <w:rFonts w:ascii="Times New Roman" w:hAnsi="Times New Roman"/>
          <w:sz w:val="28"/>
        </w:rPr>
        <w:t xml:space="preserve">и раскрытие пути ее </w:t>
      </w:r>
      <w:r>
        <w:rPr>
          <w:rFonts w:ascii="Times New Roman" w:hAnsi="Times New Roman"/>
          <w:sz w:val="28"/>
        </w:rPr>
        <w:t>решения в процессе организации опытов, наблюдений;</w:t>
      </w:r>
    </w:p>
    <w:p w14:paraId="6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 применении эвристического метода (частично-поисковог</w:t>
      </w:r>
      <w:r>
        <w:rPr>
          <w:rFonts w:ascii="Times New Roman" w:hAnsi="Times New Roman"/>
          <w:sz w:val="28"/>
        </w:rPr>
        <w:t xml:space="preserve">о) проблемная задача делится на </w:t>
      </w:r>
      <w:r>
        <w:rPr>
          <w:rFonts w:ascii="Times New Roman" w:hAnsi="Times New Roman"/>
          <w:sz w:val="28"/>
        </w:rPr>
        <w:t>части - проблемы, в решении которых принимают участие д</w:t>
      </w:r>
      <w:r>
        <w:rPr>
          <w:rFonts w:ascii="Times New Roman" w:hAnsi="Times New Roman"/>
          <w:sz w:val="28"/>
        </w:rPr>
        <w:t xml:space="preserve">ети (применение представлений в </w:t>
      </w:r>
      <w:r>
        <w:rPr>
          <w:rFonts w:ascii="Times New Roman" w:hAnsi="Times New Roman"/>
          <w:sz w:val="28"/>
        </w:rPr>
        <w:t>новых условиях);</w:t>
      </w:r>
    </w:p>
    <w:p w14:paraId="7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исследовательский метод включает составление и пр</w:t>
      </w:r>
      <w:r>
        <w:rPr>
          <w:rFonts w:ascii="Times New Roman" w:hAnsi="Times New Roman"/>
          <w:sz w:val="28"/>
        </w:rPr>
        <w:t xml:space="preserve">едъявление проблемных ситуаций, </w:t>
      </w:r>
      <w:r>
        <w:rPr>
          <w:rFonts w:ascii="Times New Roman" w:hAnsi="Times New Roman"/>
          <w:sz w:val="28"/>
        </w:rPr>
        <w:t>ситуаций для экспериментирования и опы</w:t>
      </w:r>
      <w:r>
        <w:rPr>
          <w:rFonts w:ascii="Times New Roman" w:hAnsi="Times New Roman"/>
          <w:sz w:val="28"/>
        </w:rPr>
        <w:t xml:space="preserve">тов (творческие задания, опыты, </w:t>
      </w:r>
      <w:r>
        <w:rPr>
          <w:rFonts w:ascii="Times New Roman" w:hAnsi="Times New Roman"/>
          <w:sz w:val="28"/>
        </w:rPr>
        <w:t>экспериментирование).</w:t>
      </w:r>
    </w:p>
    <w:p w14:paraId="7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задач воспитания и обучения широко применяется метод проек</w:t>
      </w:r>
      <w:r>
        <w:rPr>
          <w:rFonts w:ascii="Times New Roman" w:hAnsi="Times New Roman"/>
          <w:sz w:val="28"/>
        </w:rPr>
        <w:t xml:space="preserve">тов. Он </w:t>
      </w:r>
      <w:r>
        <w:rPr>
          <w:rFonts w:ascii="Times New Roman" w:hAnsi="Times New Roman"/>
          <w:sz w:val="28"/>
        </w:rPr>
        <w:t>способствует развитию у детей исследовательской активн</w:t>
      </w:r>
      <w:r>
        <w:rPr>
          <w:rFonts w:ascii="Times New Roman" w:hAnsi="Times New Roman"/>
          <w:sz w:val="28"/>
        </w:rPr>
        <w:t xml:space="preserve">ости, познавательных интересов, </w:t>
      </w:r>
      <w:r>
        <w:rPr>
          <w:rFonts w:ascii="Times New Roman" w:hAnsi="Times New Roman"/>
          <w:sz w:val="28"/>
        </w:rPr>
        <w:t xml:space="preserve">коммуникативных и творческих способностей, навыков сотрудничества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. Выполняя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совместные проекты, дети получают представления</w:t>
      </w:r>
      <w:r>
        <w:rPr>
          <w:rFonts w:ascii="Times New Roman" w:hAnsi="Times New Roman"/>
          <w:sz w:val="28"/>
        </w:rPr>
        <w:t xml:space="preserve"> о своих возможностях, умениях, </w:t>
      </w:r>
      <w:r>
        <w:rPr>
          <w:rFonts w:ascii="Times New Roman" w:hAnsi="Times New Roman"/>
          <w:sz w:val="28"/>
        </w:rPr>
        <w:t>потребностях.</w:t>
      </w:r>
    </w:p>
    <w:p w14:paraId="7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Осуществляя выбор методов воспитания и обучения,</w:t>
      </w:r>
      <w:r>
        <w:rPr>
          <w:rFonts w:ascii="Times New Roman" w:hAnsi="Times New Roman"/>
          <w:sz w:val="28"/>
        </w:rPr>
        <w:t xml:space="preserve"> педагог учитывает возрастные и </w:t>
      </w:r>
      <w:r>
        <w:rPr>
          <w:rFonts w:ascii="Times New Roman" w:hAnsi="Times New Roman"/>
          <w:sz w:val="28"/>
        </w:rPr>
        <w:t>личностные особенности детей, педагогический потенц</w:t>
      </w:r>
      <w:r>
        <w:rPr>
          <w:rFonts w:ascii="Times New Roman" w:hAnsi="Times New Roman"/>
          <w:sz w:val="28"/>
        </w:rPr>
        <w:t xml:space="preserve">иал каждого метода, условия его </w:t>
      </w:r>
      <w:r>
        <w:rPr>
          <w:rFonts w:ascii="Times New Roman" w:hAnsi="Times New Roman"/>
          <w:sz w:val="28"/>
        </w:rPr>
        <w:t>применения, реализуемые цели и задачи, прогнозирует во</w:t>
      </w:r>
      <w:r>
        <w:rPr>
          <w:rFonts w:ascii="Times New Roman" w:hAnsi="Times New Roman"/>
          <w:sz w:val="28"/>
        </w:rPr>
        <w:t xml:space="preserve">зможные результаты. Для решения </w:t>
      </w:r>
      <w:r>
        <w:rPr>
          <w:rFonts w:ascii="Times New Roman" w:hAnsi="Times New Roman"/>
          <w:sz w:val="28"/>
        </w:rPr>
        <w:t>задач воспитания и обучения целесообразно использовать комплекс методов.</w:t>
      </w:r>
    </w:p>
    <w:p w14:paraId="7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реализации Программы педагог может и</w:t>
      </w:r>
      <w:r>
        <w:rPr>
          <w:rFonts w:ascii="Times New Roman" w:hAnsi="Times New Roman"/>
          <w:sz w:val="28"/>
        </w:rPr>
        <w:t xml:space="preserve">спользовать различные средства, </w:t>
      </w:r>
      <w:r>
        <w:rPr>
          <w:rFonts w:ascii="Times New Roman" w:hAnsi="Times New Roman"/>
          <w:sz w:val="28"/>
        </w:rPr>
        <w:t>представленные совокупностью материальных и идеальных объектов:</w:t>
      </w:r>
    </w:p>
    <w:p w14:paraId="740B0000">
      <w:pPr>
        <w:pStyle w:val="Style_4"/>
        <w:numPr>
          <w:ilvl w:val="0"/>
          <w:numId w:val="18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демонстрационные и раздаточные;</w:t>
      </w:r>
    </w:p>
    <w:p w14:paraId="750B0000">
      <w:pPr>
        <w:pStyle w:val="Style_4"/>
        <w:numPr>
          <w:ilvl w:val="0"/>
          <w:numId w:val="18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визуальные, </w:t>
      </w:r>
      <w:r>
        <w:rPr>
          <w:rFonts w:ascii="Times New Roman" w:hAnsi="Times New Roman"/>
          <w:sz w:val="28"/>
        </w:rPr>
        <w:t>аудийные</w:t>
      </w:r>
      <w:r>
        <w:rPr>
          <w:rFonts w:ascii="Times New Roman" w:hAnsi="Times New Roman"/>
          <w:sz w:val="28"/>
        </w:rPr>
        <w:t>, аудиовизуальные;</w:t>
      </w:r>
    </w:p>
    <w:p w14:paraId="760B0000">
      <w:pPr>
        <w:pStyle w:val="Style_4"/>
        <w:numPr>
          <w:ilvl w:val="0"/>
          <w:numId w:val="18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естественные и искусственные;</w:t>
      </w:r>
    </w:p>
    <w:p w14:paraId="770B0000">
      <w:pPr>
        <w:pStyle w:val="Style_4"/>
        <w:numPr>
          <w:ilvl w:val="0"/>
          <w:numId w:val="18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реальные и виртуальные.</w:t>
      </w:r>
    </w:p>
    <w:p w14:paraId="7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непосредственно образовательной деятельност</w:t>
      </w:r>
      <w:r>
        <w:rPr>
          <w:rFonts w:ascii="Times New Roman" w:hAnsi="Times New Roman"/>
          <w:sz w:val="28"/>
        </w:rPr>
        <w:t xml:space="preserve">и с воспитанниками представляет </w:t>
      </w:r>
      <w:r>
        <w:rPr>
          <w:rFonts w:ascii="Times New Roman" w:hAnsi="Times New Roman"/>
          <w:sz w:val="28"/>
        </w:rPr>
        <w:t>собой единицы дидактического цикла. Форма определяет хара</w:t>
      </w:r>
      <w:r>
        <w:rPr>
          <w:rFonts w:ascii="Times New Roman" w:hAnsi="Times New Roman"/>
          <w:sz w:val="28"/>
        </w:rPr>
        <w:t xml:space="preserve">ктер и ориентацию деятельности, </w:t>
      </w:r>
      <w:r>
        <w:rPr>
          <w:rFonts w:ascii="Times New Roman" w:hAnsi="Times New Roman"/>
          <w:sz w:val="28"/>
        </w:rPr>
        <w:t xml:space="preserve">является совокупностью последовательно применяемых методов, рассчитанных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определённый</w:t>
      </w:r>
    </w:p>
    <w:p w14:paraId="7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временной промежуток. В основе формы может лежат</w:t>
      </w:r>
      <w:r>
        <w:rPr>
          <w:rFonts w:ascii="Times New Roman" w:hAnsi="Times New Roman"/>
          <w:sz w:val="28"/>
        </w:rPr>
        <w:t xml:space="preserve">ь ведущий метод и специфический </w:t>
      </w:r>
      <w:r>
        <w:rPr>
          <w:rFonts w:ascii="Times New Roman" w:hAnsi="Times New Roman"/>
          <w:sz w:val="28"/>
        </w:rPr>
        <w:t>сюжетообразующий компонент.</w:t>
      </w:r>
    </w:p>
    <w:p w14:paraId="7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</w:t>
      </w:r>
      <w:r>
        <w:rPr>
          <w:rFonts w:ascii="Times New Roman" w:hAnsi="Times New Roman"/>
          <w:sz w:val="28"/>
        </w:rPr>
        <w:t xml:space="preserve"> в дошкольной педагогике - вариант совместной дея</w:t>
      </w:r>
      <w:r>
        <w:rPr>
          <w:rFonts w:ascii="Times New Roman" w:hAnsi="Times New Roman"/>
          <w:sz w:val="28"/>
        </w:rPr>
        <w:t xml:space="preserve">тельности педагога с детьми или </w:t>
      </w:r>
      <w:r>
        <w:rPr>
          <w:rFonts w:ascii="Times New Roman" w:hAnsi="Times New Roman"/>
          <w:sz w:val="28"/>
        </w:rPr>
        <w:t>воздействия на детей с целью решения образовательных задач (</w:t>
      </w:r>
      <w:r>
        <w:rPr>
          <w:rFonts w:ascii="Times New Roman" w:hAnsi="Times New Roman"/>
          <w:sz w:val="28"/>
        </w:rPr>
        <w:t xml:space="preserve">воспитание, обучение, развитие, </w:t>
      </w:r>
      <w:r>
        <w:rPr>
          <w:rFonts w:ascii="Times New Roman" w:hAnsi="Times New Roman"/>
          <w:sz w:val="28"/>
        </w:rPr>
        <w:t>социализация).</w:t>
      </w:r>
    </w:p>
    <w:p w14:paraId="7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Способ</w:t>
      </w:r>
      <w:r>
        <w:rPr>
          <w:rFonts w:ascii="Times New Roman" w:hAnsi="Times New Roman"/>
          <w:sz w:val="28"/>
        </w:rPr>
        <w:t xml:space="preserve"> – вариация применения отдельного метода, завися</w:t>
      </w:r>
      <w:r>
        <w:rPr>
          <w:rFonts w:ascii="Times New Roman" w:hAnsi="Times New Roman"/>
          <w:sz w:val="28"/>
        </w:rPr>
        <w:t xml:space="preserve">щая от образовательных задач, а </w:t>
      </w:r>
      <w:r>
        <w:rPr>
          <w:rFonts w:ascii="Times New Roman" w:hAnsi="Times New Roman"/>
          <w:sz w:val="28"/>
        </w:rPr>
        <w:t>также особенностей становления ведущей деятельности, особых</w:t>
      </w:r>
      <w:r>
        <w:rPr>
          <w:rFonts w:ascii="Times New Roman" w:hAnsi="Times New Roman"/>
          <w:sz w:val="28"/>
        </w:rPr>
        <w:t xml:space="preserve"> образовательных потребностей и </w:t>
      </w:r>
      <w:r>
        <w:rPr>
          <w:rFonts w:ascii="Times New Roman" w:hAnsi="Times New Roman"/>
          <w:sz w:val="28"/>
        </w:rPr>
        <w:t>(или) индивидуального состояния ребёнка (группы детей).</w:t>
      </w:r>
    </w:p>
    <w:p w14:paraId="7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Приём</w:t>
      </w:r>
      <w:r>
        <w:rPr>
          <w:rFonts w:ascii="Times New Roman" w:hAnsi="Times New Roman"/>
          <w:sz w:val="28"/>
        </w:rPr>
        <w:t xml:space="preserve"> – это составная часть или отдельная сторона метода. О</w:t>
      </w:r>
      <w:r>
        <w:rPr>
          <w:rFonts w:ascii="Times New Roman" w:hAnsi="Times New Roman"/>
          <w:sz w:val="28"/>
        </w:rPr>
        <w:t xml:space="preserve">тдельные приемы могут </w:t>
      </w:r>
      <w:r>
        <w:rPr>
          <w:rFonts w:ascii="Times New Roman" w:hAnsi="Times New Roman"/>
          <w:sz w:val="28"/>
        </w:rPr>
        <w:t>входить в состав различных методов.</w:t>
      </w:r>
    </w:p>
    <w:p w14:paraId="7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Средство</w:t>
      </w:r>
      <w:r>
        <w:rPr>
          <w:rFonts w:ascii="Times New Roman" w:hAnsi="Times New Roman"/>
          <w:sz w:val="28"/>
        </w:rPr>
        <w:t xml:space="preserve"> - вспомогательный элемент в реализац</w:t>
      </w:r>
      <w:r>
        <w:rPr>
          <w:rFonts w:ascii="Times New Roman" w:hAnsi="Times New Roman"/>
          <w:sz w:val="28"/>
        </w:rPr>
        <w:t xml:space="preserve">ии определенных форм реализации </w:t>
      </w:r>
      <w:r>
        <w:rPr>
          <w:rFonts w:ascii="Times New Roman" w:hAnsi="Times New Roman"/>
          <w:sz w:val="28"/>
        </w:rPr>
        <w:t>Программы, методов, способов действия.</w:t>
      </w:r>
    </w:p>
    <w:p w14:paraId="7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реализации Программы педагоги ДОУ испол</w:t>
      </w:r>
      <w:r>
        <w:rPr>
          <w:rFonts w:ascii="Times New Roman" w:hAnsi="Times New Roman"/>
          <w:sz w:val="28"/>
        </w:rPr>
        <w:t xml:space="preserve">ьзуют различные образовательные </w:t>
      </w:r>
      <w:r>
        <w:rPr>
          <w:rFonts w:ascii="Times New Roman" w:hAnsi="Times New Roman"/>
          <w:sz w:val="28"/>
        </w:rPr>
        <w:t>технологии, в том числе дистанционные образовательные техно</w:t>
      </w:r>
      <w:r>
        <w:rPr>
          <w:rFonts w:ascii="Times New Roman" w:hAnsi="Times New Roman"/>
          <w:sz w:val="28"/>
        </w:rPr>
        <w:t xml:space="preserve">логии, исключая образовательные </w:t>
      </w:r>
      <w:r>
        <w:rPr>
          <w:rFonts w:ascii="Times New Roman" w:hAnsi="Times New Roman"/>
          <w:sz w:val="28"/>
        </w:rPr>
        <w:t>технологии, которые могут нанести вред здоровью детей. Пр</w:t>
      </w:r>
      <w:r>
        <w:rPr>
          <w:rFonts w:ascii="Times New Roman" w:hAnsi="Times New Roman"/>
          <w:sz w:val="28"/>
        </w:rPr>
        <w:t xml:space="preserve">именение электронного обучения, </w:t>
      </w:r>
      <w:r>
        <w:rPr>
          <w:rFonts w:ascii="Times New Roman" w:hAnsi="Times New Roman"/>
          <w:sz w:val="28"/>
        </w:rPr>
        <w:t>дистанционных образовательных технологий, а также работа с электронными средствами</w:t>
      </w:r>
    </w:p>
    <w:p w14:paraId="7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обучения при реализации программы осуществляется в соо</w:t>
      </w:r>
      <w:r>
        <w:rPr>
          <w:rFonts w:ascii="Times New Roman" w:hAnsi="Times New Roman"/>
          <w:sz w:val="28"/>
        </w:rPr>
        <w:t xml:space="preserve">тветствии с требованиями СанПиН </w:t>
      </w:r>
      <w:r>
        <w:rPr>
          <w:rFonts w:ascii="Times New Roman" w:hAnsi="Times New Roman"/>
          <w:sz w:val="28"/>
        </w:rPr>
        <w:t>2.4.3648-20 и СанПиН 1.2.3685-21.</w:t>
      </w:r>
    </w:p>
    <w:p w14:paraId="8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 технологии:</w:t>
      </w:r>
    </w:p>
    <w:p w14:paraId="81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Технологии на основе </w:t>
      </w:r>
      <w:r>
        <w:rPr>
          <w:rFonts w:ascii="Times New Roman" w:hAnsi="Times New Roman"/>
          <w:b w:val="1"/>
          <w:sz w:val="28"/>
        </w:rPr>
        <w:t>деятельностного</w:t>
      </w:r>
      <w:r>
        <w:rPr>
          <w:rFonts w:ascii="Times New Roman" w:hAnsi="Times New Roman"/>
          <w:b w:val="1"/>
          <w:sz w:val="28"/>
        </w:rPr>
        <w:t xml:space="preserve"> подхода:</w:t>
      </w:r>
    </w:p>
    <w:p w14:paraId="820B0000">
      <w:pPr>
        <w:pStyle w:val="Style_4"/>
        <w:numPr>
          <w:ilvl w:val="0"/>
          <w:numId w:val="18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– метод проектов</w:t>
      </w:r>
    </w:p>
    <w:p w14:paraId="830B0000">
      <w:pPr>
        <w:pStyle w:val="Style_4"/>
        <w:numPr>
          <w:ilvl w:val="0"/>
          <w:numId w:val="18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самостоятельной исследовательской деятельности детей</w:t>
      </w:r>
    </w:p>
    <w:p w14:paraId="840B0000">
      <w:pPr>
        <w:pStyle w:val="Style_4"/>
        <w:numPr>
          <w:ilvl w:val="0"/>
          <w:numId w:val="18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детского экспериментирования</w:t>
      </w:r>
    </w:p>
    <w:p w14:paraId="85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Игровые педагогические технологии:</w:t>
      </w:r>
    </w:p>
    <w:p w14:paraId="860B0000">
      <w:pPr>
        <w:pStyle w:val="Style_4"/>
        <w:numPr>
          <w:ilvl w:val="0"/>
          <w:numId w:val="18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«Блоки </w:t>
      </w:r>
      <w:r>
        <w:rPr>
          <w:rFonts w:ascii="Times New Roman" w:hAnsi="Times New Roman"/>
          <w:sz w:val="28"/>
        </w:rPr>
        <w:t>Дьенеша</w:t>
      </w:r>
      <w:r>
        <w:rPr>
          <w:rFonts w:ascii="Times New Roman" w:hAnsi="Times New Roman"/>
          <w:sz w:val="28"/>
        </w:rPr>
        <w:t>»</w:t>
      </w:r>
    </w:p>
    <w:p w14:paraId="870B0000">
      <w:pPr>
        <w:pStyle w:val="Style_4"/>
        <w:numPr>
          <w:ilvl w:val="0"/>
          <w:numId w:val="18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«Палочки </w:t>
      </w:r>
      <w:r>
        <w:rPr>
          <w:rFonts w:ascii="Times New Roman" w:hAnsi="Times New Roman"/>
          <w:sz w:val="28"/>
        </w:rPr>
        <w:t>Кьюзинера</w:t>
      </w:r>
      <w:r>
        <w:rPr>
          <w:rFonts w:ascii="Times New Roman" w:hAnsi="Times New Roman"/>
          <w:sz w:val="28"/>
        </w:rPr>
        <w:t>»</w:t>
      </w:r>
    </w:p>
    <w:p w14:paraId="880B0000">
      <w:pPr>
        <w:pStyle w:val="Style_4"/>
        <w:numPr>
          <w:ilvl w:val="0"/>
          <w:numId w:val="18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ЛЕГО – технологии</w:t>
      </w:r>
    </w:p>
    <w:p w14:paraId="890B0000">
      <w:pPr>
        <w:pStyle w:val="Style_4"/>
        <w:numPr>
          <w:ilvl w:val="0"/>
          <w:numId w:val="18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игровой набор «Дары </w:t>
      </w:r>
      <w:r>
        <w:rPr>
          <w:rFonts w:ascii="Times New Roman" w:hAnsi="Times New Roman"/>
          <w:sz w:val="28"/>
        </w:rPr>
        <w:t>Фребеля</w:t>
      </w:r>
      <w:r>
        <w:rPr>
          <w:rFonts w:ascii="Times New Roman" w:hAnsi="Times New Roman"/>
          <w:sz w:val="28"/>
        </w:rPr>
        <w:t>»</w:t>
      </w:r>
    </w:p>
    <w:p w14:paraId="8A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Технологии обучения и развития:</w:t>
      </w:r>
    </w:p>
    <w:p w14:paraId="8B0B0000">
      <w:pPr>
        <w:pStyle w:val="Style_4"/>
        <w:numPr>
          <w:ilvl w:val="0"/>
          <w:numId w:val="18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Технология, основанная на ТРИЗ</w:t>
      </w:r>
    </w:p>
    <w:p w14:paraId="8C0B0000">
      <w:pPr>
        <w:pStyle w:val="Style_4"/>
        <w:numPr>
          <w:ilvl w:val="0"/>
          <w:numId w:val="18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формирования ос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в безопасной жизнедеятельности.</w:t>
      </w:r>
    </w:p>
    <w:p w14:paraId="8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</w:t>
      </w:r>
      <w:r>
        <w:rPr>
          <w:rFonts w:ascii="Times New Roman" w:hAnsi="Times New Roman"/>
          <w:sz w:val="28"/>
        </w:rPr>
        <w:t xml:space="preserve"> дошкольной образовательной организации используют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 формы реализации Программы в соответствии</w:t>
      </w:r>
      <w:r>
        <w:rPr>
          <w:rFonts w:ascii="Times New Roman" w:hAnsi="Times New Roman"/>
          <w:sz w:val="28"/>
        </w:rPr>
        <w:t xml:space="preserve"> с видом детской деятельности и </w:t>
      </w:r>
      <w:r>
        <w:rPr>
          <w:rFonts w:ascii="Times New Roman" w:hAnsi="Times New Roman"/>
          <w:sz w:val="28"/>
        </w:rPr>
        <w:t>возрастными особенностями детей:</w:t>
      </w:r>
    </w:p>
    <w:p w14:paraId="8E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В раннем возрасте (1 год - 3 года):</w:t>
      </w:r>
    </w:p>
    <w:p w14:paraId="8F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предметная деятельность (орудийно-предметные действия</w:t>
      </w:r>
      <w:r>
        <w:rPr>
          <w:rFonts w:ascii="Times New Roman" w:hAnsi="Times New Roman"/>
          <w:sz w:val="28"/>
        </w:rPr>
        <w:t xml:space="preserve"> - ест ложкой, пьет из кружки и </w:t>
      </w:r>
      <w:r>
        <w:rPr>
          <w:rFonts w:ascii="Times New Roman" w:hAnsi="Times New Roman"/>
          <w:sz w:val="28"/>
        </w:rPr>
        <w:t>другое);</w:t>
      </w:r>
    </w:p>
    <w:p w14:paraId="90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экспериментирование с материалами и веществами (песок, вода, тесто и другие);</w:t>
      </w:r>
    </w:p>
    <w:p w14:paraId="91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ситуативно-деловое общение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 и эмоциональ</w:t>
      </w:r>
      <w:r>
        <w:rPr>
          <w:rFonts w:ascii="Times New Roman" w:hAnsi="Times New Roman"/>
          <w:sz w:val="28"/>
        </w:rPr>
        <w:t xml:space="preserve">но-практическое со сверстниками </w:t>
      </w:r>
      <w:r>
        <w:rPr>
          <w:rFonts w:ascii="Times New Roman" w:hAnsi="Times New Roman"/>
          <w:sz w:val="28"/>
        </w:rPr>
        <w:t>под руководством взрослого;</w:t>
      </w:r>
    </w:p>
    <w:p w14:paraId="92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двигательная деятельность (основные движения, обще</w:t>
      </w:r>
      <w:r>
        <w:rPr>
          <w:rFonts w:ascii="Times New Roman" w:hAnsi="Times New Roman"/>
          <w:sz w:val="28"/>
        </w:rPr>
        <w:t xml:space="preserve">развивающие упражнения, простые </w:t>
      </w:r>
      <w:r>
        <w:rPr>
          <w:rFonts w:ascii="Times New Roman" w:hAnsi="Times New Roman"/>
          <w:sz w:val="28"/>
        </w:rPr>
        <w:t>подвижные игры);</w:t>
      </w:r>
    </w:p>
    <w:p w14:paraId="93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игровая деятельность (</w:t>
      </w:r>
      <w:r>
        <w:rPr>
          <w:rFonts w:ascii="Times New Roman" w:hAnsi="Times New Roman"/>
          <w:sz w:val="28"/>
        </w:rPr>
        <w:t>отобразительная</w:t>
      </w:r>
      <w:r>
        <w:rPr>
          <w:rFonts w:ascii="Times New Roman" w:hAnsi="Times New Roman"/>
          <w:sz w:val="28"/>
        </w:rPr>
        <w:t xml:space="preserve"> и сюжетно-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тобразительная</w:t>
      </w:r>
      <w:r>
        <w:rPr>
          <w:rFonts w:ascii="Times New Roman" w:hAnsi="Times New Roman"/>
          <w:sz w:val="28"/>
        </w:rPr>
        <w:t xml:space="preserve"> игра, игры с </w:t>
      </w:r>
      <w:r>
        <w:rPr>
          <w:rFonts w:ascii="Times New Roman" w:hAnsi="Times New Roman"/>
          <w:sz w:val="28"/>
        </w:rPr>
        <w:t>дидактическими игрушками);</w:t>
      </w:r>
    </w:p>
    <w:p w14:paraId="94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речевая (понимание речи взрослого, слушание и понимание стихов, активная речь);</w:t>
      </w:r>
    </w:p>
    <w:p w14:paraId="95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 деятельность (рисование, лепка)</w:t>
      </w:r>
      <w:r>
        <w:rPr>
          <w:rFonts w:ascii="Times New Roman" w:hAnsi="Times New Roman"/>
          <w:sz w:val="28"/>
        </w:rPr>
        <w:t xml:space="preserve"> и конструирование из мелкого и </w:t>
      </w:r>
      <w:r>
        <w:rPr>
          <w:rFonts w:ascii="Times New Roman" w:hAnsi="Times New Roman"/>
          <w:sz w:val="28"/>
        </w:rPr>
        <w:t>крупного строительного материала;</w:t>
      </w:r>
    </w:p>
    <w:p w14:paraId="96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самообслуживание и элементарные тру действия (убирает игрушки, подметает веником,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</w:t>
      </w:r>
      <w:r>
        <w:rPr>
          <w:rFonts w:ascii="Times New Roman" w:hAnsi="Times New Roman"/>
          <w:sz w:val="28"/>
        </w:rPr>
        <w:t>ивает цветы из лейки и другое);</w:t>
      </w:r>
    </w:p>
    <w:p w14:paraId="970B0000">
      <w:pPr>
        <w:pStyle w:val="Style_4"/>
        <w:numPr>
          <w:ilvl w:val="0"/>
          <w:numId w:val="18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музыкальная деятельность (слушание музыки и исполнительство, </w:t>
      </w:r>
      <w:r>
        <w:rPr>
          <w:rFonts w:ascii="Times New Roman" w:hAnsi="Times New Roman"/>
          <w:sz w:val="28"/>
        </w:rPr>
        <w:t>музыкальноритмические</w:t>
      </w:r>
      <w:r>
        <w:rPr>
          <w:rFonts w:ascii="Times New Roman" w:hAnsi="Times New Roman"/>
          <w:sz w:val="28"/>
        </w:rPr>
        <w:t xml:space="preserve"> движения).</w:t>
      </w:r>
    </w:p>
    <w:p w14:paraId="98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2.В дошкольном возрасте (3 года - 8 лет):</w:t>
      </w:r>
    </w:p>
    <w:p w14:paraId="990B0000">
      <w:pPr>
        <w:pStyle w:val="Style_4"/>
        <w:numPr>
          <w:ilvl w:val="0"/>
          <w:numId w:val="19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игровая деятельность (сюжетно-ролевая, театрализованная, режиссерская, </w:t>
      </w:r>
      <w:r>
        <w:rPr>
          <w:rFonts w:ascii="Times New Roman" w:hAnsi="Times New Roman"/>
          <w:sz w:val="28"/>
        </w:rPr>
        <w:t>строительноконструктивная</w:t>
      </w:r>
      <w:r>
        <w:rPr>
          <w:rFonts w:ascii="Times New Roman" w:hAnsi="Times New Roman"/>
          <w:sz w:val="28"/>
        </w:rPr>
        <w:t>, дидактическая, подвижная и другие);</w:t>
      </w:r>
    </w:p>
    <w:p w14:paraId="9A0B0000">
      <w:pPr>
        <w:pStyle w:val="Style_4"/>
        <w:numPr>
          <w:ilvl w:val="0"/>
          <w:numId w:val="19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общение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 (ситуативно-деловое, </w:t>
      </w:r>
      <w:r>
        <w:rPr>
          <w:rFonts w:ascii="Times New Roman" w:hAnsi="Times New Roman"/>
          <w:sz w:val="28"/>
        </w:rPr>
        <w:t>внеситуативно</w:t>
      </w:r>
      <w:r>
        <w:rPr>
          <w:rFonts w:ascii="Times New Roman" w:hAnsi="Times New Roman"/>
          <w:sz w:val="28"/>
        </w:rPr>
        <w:t>-познавательное,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внеситуативно</w:t>
      </w:r>
      <w:r>
        <w:rPr>
          <w:rFonts w:ascii="Times New Roman" w:hAnsi="Times New Roman"/>
          <w:sz w:val="28"/>
        </w:rPr>
        <w:t xml:space="preserve">-личностное) и сверстниками (ситуативно-деловое, </w:t>
      </w:r>
      <w:r>
        <w:rPr>
          <w:rFonts w:ascii="Times New Roman" w:hAnsi="Times New Roman"/>
          <w:sz w:val="28"/>
        </w:rPr>
        <w:t>внеситуативно</w:t>
      </w:r>
      <w:r>
        <w:rPr>
          <w:rFonts w:ascii="Times New Roman" w:hAnsi="Times New Roman"/>
          <w:sz w:val="28"/>
        </w:rPr>
        <w:t>-деловое);</w:t>
      </w:r>
    </w:p>
    <w:p w14:paraId="9B0B0000">
      <w:pPr>
        <w:pStyle w:val="Style_4"/>
        <w:numPr>
          <w:ilvl w:val="0"/>
          <w:numId w:val="19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речевая деятельность (слушание речи взрослого и сверст</w:t>
      </w:r>
      <w:r>
        <w:rPr>
          <w:rFonts w:ascii="Times New Roman" w:hAnsi="Times New Roman"/>
          <w:sz w:val="28"/>
        </w:rPr>
        <w:t xml:space="preserve">ников, активная диалогическая и </w:t>
      </w:r>
      <w:r>
        <w:rPr>
          <w:rFonts w:ascii="Times New Roman" w:hAnsi="Times New Roman"/>
          <w:sz w:val="28"/>
        </w:rPr>
        <w:t>монологическая речь);</w:t>
      </w:r>
    </w:p>
    <w:p w14:paraId="9C0B0000">
      <w:pPr>
        <w:pStyle w:val="Style_4"/>
        <w:numPr>
          <w:ilvl w:val="0"/>
          <w:numId w:val="19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познавательно-исследовательская деятельность и экспе</w:t>
      </w:r>
      <w:r>
        <w:rPr>
          <w:rFonts w:ascii="Times New Roman" w:hAnsi="Times New Roman"/>
          <w:sz w:val="28"/>
        </w:rPr>
        <w:t xml:space="preserve">риментирование; изобразительная </w:t>
      </w:r>
      <w:r>
        <w:rPr>
          <w:rFonts w:ascii="Times New Roman" w:hAnsi="Times New Roman"/>
          <w:sz w:val="28"/>
        </w:rPr>
        <w:t>деятельность (рисование, лепка, аппликация) и конструи</w:t>
      </w:r>
      <w:r>
        <w:rPr>
          <w:rFonts w:ascii="Times New Roman" w:hAnsi="Times New Roman"/>
          <w:sz w:val="28"/>
        </w:rPr>
        <w:t xml:space="preserve">рование из разных материалов по </w:t>
      </w:r>
      <w:r>
        <w:rPr>
          <w:rFonts w:ascii="Times New Roman" w:hAnsi="Times New Roman"/>
          <w:sz w:val="28"/>
        </w:rPr>
        <w:t>образцу, условию и замыслу ребенка;</w:t>
      </w:r>
    </w:p>
    <w:p w14:paraId="9D0B0000">
      <w:pPr>
        <w:pStyle w:val="Style_4"/>
        <w:numPr>
          <w:ilvl w:val="0"/>
          <w:numId w:val="19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двигательная деятельность (основные виды движени</w:t>
      </w:r>
      <w:r>
        <w:rPr>
          <w:rFonts w:ascii="Times New Roman" w:hAnsi="Times New Roman"/>
          <w:sz w:val="28"/>
        </w:rPr>
        <w:t xml:space="preserve">й, общеразвивающие и спортивные </w:t>
      </w:r>
      <w:r>
        <w:rPr>
          <w:rFonts w:ascii="Times New Roman" w:hAnsi="Times New Roman"/>
          <w:sz w:val="28"/>
        </w:rPr>
        <w:t>упражнения, подвижные и элементы спортивных игр и другие);</w:t>
      </w:r>
    </w:p>
    <w:p w14:paraId="9E0B0000">
      <w:pPr>
        <w:pStyle w:val="Style_4"/>
        <w:numPr>
          <w:ilvl w:val="0"/>
          <w:numId w:val="19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элементарная трудовая деятельность (с</w:t>
      </w:r>
      <w:r>
        <w:rPr>
          <w:rFonts w:ascii="Times New Roman" w:hAnsi="Times New Roman"/>
          <w:sz w:val="28"/>
        </w:rPr>
        <w:t xml:space="preserve">амообслуживание, хозяйственно бытовой труд, </w:t>
      </w:r>
      <w:r>
        <w:rPr>
          <w:rFonts w:ascii="Times New Roman" w:hAnsi="Times New Roman"/>
          <w:sz w:val="28"/>
        </w:rPr>
        <w:t>труд в природе, ручной труд);</w:t>
      </w:r>
    </w:p>
    <w:p w14:paraId="9F0B0000">
      <w:pPr>
        <w:pStyle w:val="Style_4"/>
        <w:numPr>
          <w:ilvl w:val="0"/>
          <w:numId w:val="19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деятельность (слушание и понимание м</w:t>
      </w:r>
      <w:r>
        <w:rPr>
          <w:rFonts w:ascii="Times New Roman" w:hAnsi="Times New Roman"/>
          <w:sz w:val="28"/>
        </w:rPr>
        <w:t xml:space="preserve">узыкальных произведений, пение, </w:t>
      </w:r>
      <w:r>
        <w:rPr>
          <w:rFonts w:ascii="Times New Roman" w:hAnsi="Times New Roman"/>
          <w:sz w:val="28"/>
        </w:rPr>
        <w:t>музыкально-</w:t>
      </w:r>
      <w:r>
        <w:rPr>
          <w:rFonts w:ascii="Times New Roman" w:hAnsi="Times New Roman"/>
          <w:sz w:val="28"/>
        </w:rPr>
        <w:t>ритмические движения</w:t>
      </w:r>
      <w:r>
        <w:rPr>
          <w:rFonts w:ascii="Times New Roman" w:hAnsi="Times New Roman"/>
          <w:sz w:val="28"/>
        </w:rPr>
        <w:t>, игра на детских музыкальных инструментах).</w:t>
      </w:r>
    </w:p>
    <w:p w14:paraId="A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воспитания и обучения, в том числе технически</w:t>
      </w:r>
      <w:r>
        <w:rPr>
          <w:rFonts w:ascii="Times New Roman" w:hAnsi="Times New Roman"/>
          <w:sz w:val="28"/>
        </w:rPr>
        <w:t xml:space="preserve">е, соответствующие материалы (в </w:t>
      </w:r>
      <w:r>
        <w:rPr>
          <w:rFonts w:ascii="Times New Roman" w:hAnsi="Times New Roman"/>
          <w:sz w:val="28"/>
        </w:rPr>
        <w:t>том числе расходные), игровое, спортивное, оздоровительное оборудование, инвентарь,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необходимые для реализации Программы, которые используют</w:t>
      </w:r>
      <w:r>
        <w:rPr>
          <w:rFonts w:ascii="Times New Roman" w:hAnsi="Times New Roman"/>
          <w:sz w:val="28"/>
        </w:rPr>
        <w:t xml:space="preserve">ся для развития следующих видов </w:t>
      </w:r>
      <w:r>
        <w:rPr>
          <w:rFonts w:ascii="Times New Roman" w:hAnsi="Times New Roman"/>
          <w:sz w:val="28"/>
        </w:rPr>
        <w:t>деятельности детей:</w:t>
      </w:r>
    </w:p>
    <w:p w14:paraId="A1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двигательной (оборудование для ходьбы, бега, ползания, лазанья, прыгания, занятий с мячом и другое);</w:t>
      </w:r>
    </w:p>
    <w:p w14:paraId="A2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предметной (образные и дидактические игрушки, реальные предметы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);</w:t>
      </w:r>
    </w:p>
    <w:p w14:paraId="A3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игровой (игры, игрушки, игровое оборудование и другое);</w:t>
      </w:r>
    </w:p>
    <w:p w14:paraId="A4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коммуникативной (дидактический материал, предметы, игрушки, видеофильмы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);</w:t>
      </w:r>
    </w:p>
    <w:p w14:paraId="A5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познавательно-исследовательской и экспериментирования (натуральные предметы и оборудование для </w:t>
      </w:r>
      <w:r>
        <w:rPr>
          <w:rFonts w:ascii="Times New Roman" w:hAnsi="Times New Roman"/>
          <w:sz w:val="28"/>
        </w:rPr>
        <w:t>исследования</w:t>
      </w:r>
      <w:r>
        <w:rPr>
          <w:rFonts w:ascii="Times New Roman" w:hAnsi="Times New Roman"/>
          <w:sz w:val="28"/>
        </w:rPr>
        <w:t xml:space="preserve"> и образно-символический материал, в том числе макеты, плакаты, модели, схемы и другое);</w:t>
      </w:r>
    </w:p>
    <w:p w14:paraId="A6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чтения художественной литературы (книги для детского чтения, в том числе аудиокниги, иллюстративный материал);</w:t>
      </w:r>
    </w:p>
    <w:p w14:paraId="A7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трудовой (оборудование и инвентарь для всех видов труда);</w:t>
      </w:r>
    </w:p>
    <w:p w14:paraId="A8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продуктивной (оборудование и материалы для лепки, аппликации, рисования и конструирования);</w:t>
      </w:r>
    </w:p>
    <w:p w14:paraId="A90B0000">
      <w:pPr>
        <w:pStyle w:val="Style_4"/>
        <w:numPr>
          <w:ilvl w:val="0"/>
          <w:numId w:val="19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z w:val="28"/>
        </w:rPr>
        <w:t xml:space="preserve"> (детские музыкальные инструменты, дидактический материал и другое).</w:t>
      </w:r>
    </w:p>
    <w:p w14:paraId="A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Вариативность форм, методов и средств реализации</w:t>
      </w:r>
      <w:r>
        <w:rPr>
          <w:rFonts w:ascii="Times New Roman" w:hAnsi="Times New Roman"/>
          <w:sz w:val="28"/>
        </w:rPr>
        <w:t xml:space="preserve"> Программы зависит не только от </w:t>
      </w:r>
      <w:r>
        <w:rPr>
          <w:rFonts w:ascii="Times New Roman" w:hAnsi="Times New Roman"/>
          <w:sz w:val="28"/>
        </w:rPr>
        <w:t>учета возрастных особенностей обучающихся, их индивиду</w:t>
      </w:r>
      <w:r>
        <w:rPr>
          <w:rFonts w:ascii="Times New Roman" w:hAnsi="Times New Roman"/>
          <w:sz w:val="28"/>
        </w:rPr>
        <w:t xml:space="preserve">альных </w:t>
      </w:r>
      <w:r>
        <w:rPr>
          <w:rFonts w:ascii="Times New Roman" w:hAnsi="Times New Roman"/>
          <w:sz w:val="28"/>
        </w:rPr>
        <w:t xml:space="preserve">и особых образовательных </w:t>
      </w:r>
      <w:r>
        <w:rPr>
          <w:rFonts w:ascii="Times New Roman" w:hAnsi="Times New Roman"/>
          <w:sz w:val="28"/>
        </w:rPr>
        <w:t>потребностей, но и от личных интересов, мотивов, ожиданий, желаний детей.</w:t>
      </w:r>
    </w:p>
    <w:p w14:paraId="A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Важное значение</w:t>
      </w:r>
      <w:r>
        <w:rPr>
          <w:rFonts w:ascii="Times New Roman" w:hAnsi="Times New Roman"/>
          <w:sz w:val="28"/>
        </w:rPr>
        <w:t xml:space="preserve"> имеет признание приоритетной</w:t>
      </w:r>
      <w:r>
        <w:rPr>
          <w:rFonts w:ascii="Times New Roman" w:hAnsi="Times New Roman"/>
          <w:sz w:val="28"/>
        </w:rPr>
        <w:t xml:space="preserve"> субъективной позиции ребенка в </w:t>
      </w:r>
      <w:r>
        <w:rPr>
          <w:rFonts w:ascii="Times New Roman" w:hAnsi="Times New Roman"/>
          <w:sz w:val="28"/>
        </w:rPr>
        <w:t>образовательном процессе.</w:t>
      </w:r>
    </w:p>
    <w:p w14:paraId="A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выборе форм, методов, средств реализац</w:t>
      </w:r>
      <w:r>
        <w:rPr>
          <w:rFonts w:ascii="Times New Roman" w:hAnsi="Times New Roman"/>
          <w:sz w:val="28"/>
        </w:rPr>
        <w:t xml:space="preserve">ии Программы педагоги учитывают </w:t>
      </w:r>
      <w:r>
        <w:rPr>
          <w:rFonts w:ascii="Times New Roman" w:hAnsi="Times New Roman"/>
          <w:sz w:val="28"/>
        </w:rPr>
        <w:t>субъектные проявления ребенка в деятельности: интерес к</w:t>
      </w:r>
      <w:r>
        <w:rPr>
          <w:rFonts w:ascii="Times New Roman" w:hAnsi="Times New Roman"/>
          <w:sz w:val="28"/>
        </w:rPr>
        <w:t xml:space="preserve"> миру и культуре; избирательное </w:t>
      </w:r>
      <w:r>
        <w:rPr>
          <w:rFonts w:ascii="Times New Roman" w:hAnsi="Times New Roman"/>
          <w:sz w:val="28"/>
        </w:rPr>
        <w:t>отношение к социокультурным объектам и разным видам</w:t>
      </w:r>
      <w:r>
        <w:rPr>
          <w:rFonts w:ascii="Times New Roman" w:hAnsi="Times New Roman"/>
          <w:sz w:val="28"/>
        </w:rPr>
        <w:t xml:space="preserve"> деятельности; инициативность и </w:t>
      </w:r>
      <w:r>
        <w:rPr>
          <w:rFonts w:ascii="Times New Roman" w:hAnsi="Times New Roman"/>
          <w:sz w:val="28"/>
        </w:rPr>
        <w:t>желание заниматься той или иной деятельностью; самостоятельность в выборе и осуществлении</w:t>
      </w:r>
    </w:p>
    <w:p w14:paraId="A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деятельности; творчество в интерпретации объекто</w:t>
      </w:r>
      <w:r>
        <w:rPr>
          <w:rFonts w:ascii="Times New Roman" w:hAnsi="Times New Roman"/>
          <w:sz w:val="28"/>
        </w:rPr>
        <w:t xml:space="preserve">в культуры и создании продуктов </w:t>
      </w:r>
      <w:r>
        <w:rPr>
          <w:rFonts w:ascii="Times New Roman" w:hAnsi="Times New Roman"/>
          <w:sz w:val="28"/>
        </w:rPr>
        <w:t>деятельности.</w:t>
      </w:r>
    </w:p>
    <w:p w14:paraId="A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Выбор педагогов МДОУ </w:t>
      </w:r>
      <w:r>
        <w:rPr>
          <w:rFonts w:ascii="Times New Roman" w:hAnsi="Times New Roman"/>
          <w:sz w:val="28"/>
        </w:rPr>
        <w:t>детский сад №2</w:t>
      </w:r>
      <w:r>
        <w:rPr>
          <w:rFonts w:ascii="Times New Roman" w:hAnsi="Times New Roman"/>
          <w:sz w:val="28"/>
        </w:rPr>
        <w:t xml:space="preserve"> педагогически обос</w:t>
      </w:r>
      <w:r>
        <w:rPr>
          <w:rFonts w:ascii="Times New Roman" w:hAnsi="Times New Roman"/>
          <w:sz w:val="28"/>
        </w:rPr>
        <w:t xml:space="preserve">нованных форм, методов, средств </w:t>
      </w:r>
      <w:r>
        <w:rPr>
          <w:rFonts w:ascii="Times New Roman" w:hAnsi="Times New Roman"/>
          <w:sz w:val="28"/>
        </w:rPr>
        <w:t>реализации Программы, адекватных образовательным потребностям и предпочтениям дет</w:t>
      </w:r>
      <w:r>
        <w:rPr>
          <w:rFonts w:ascii="Times New Roman" w:hAnsi="Times New Roman"/>
          <w:sz w:val="28"/>
        </w:rPr>
        <w:t xml:space="preserve">ей, их </w:t>
      </w:r>
      <w:r>
        <w:rPr>
          <w:rFonts w:ascii="Times New Roman" w:hAnsi="Times New Roman"/>
          <w:sz w:val="28"/>
        </w:rPr>
        <w:t>соотношение и интеграция при решении задач воспит</w:t>
      </w:r>
      <w:r>
        <w:rPr>
          <w:rFonts w:ascii="Times New Roman" w:hAnsi="Times New Roman"/>
          <w:sz w:val="28"/>
        </w:rPr>
        <w:t xml:space="preserve">ания и обучения обеспечивает их </w:t>
      </w:r>
      <w:r>
        <w:rPr>
          <w:rFonts w:ascii="Times New Roman" w:hAnsi="Times New Roman"/>
          <w:sz w:val="28"/>
        </w:rPr>
        <w:t>вариативность.</w:t>
      </w:r>
    </w:p>
    <w:p w14:paraId="A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2.3. Программа воспитания М</w:t>
      </w:r>
      <w:r>
        <w:rPr>
          <w:rFonts w:ascii="Times New Roman" w:hAnsi="Times New Roman"/>
          <w:b w:val="1"/>
          <w:sz w:val="28"/>
        </w:rPr>
        <w:t xml:space="preserve">ДОУ </w:t>
      </w:r>
      <w:r>
        <w:rPr>
          <w:rFonts w:ascii="Times New Roman" w:hAnsi="Times New Roman"/>
          <w:b w:val="1"/>
          <w:sz w:val="28"/>
        </w:rPr>
        <w:t>детский сад №2 г. Кувшин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во</w:t>
      </w:r>
    </w:p>
    <w:p w14:paraId="CD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CE0B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2.3.1 </w:t>
      </w:r>
      <w:r>
        <w:rPr>
          <w:rFonts w:ascii="Times New Roman" w:hAnsi="Times New Roman"/>
          <w:b w:val="1"/>
          <w:i w:val="1"/>
          <w:sz w:val="28"/>
        </w:rPr>
        <w:t>Пояснительная записка.</w:t>
      </w:r>
    </w:p>
    <w:p w14:paraId="C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Программа воспитания основана на воплощении национального воспитат</w:t>
      </w:r>
      <w:r>
        <w:rPr>
          <w:rFonts w:ascii="Times New Roman" w:hAnsi="Times New Roman"/>
          <w:sz w:val="28"/>
        </w:rPr>
        <w:t xml:space="preserve">ельного </w:t>
      </w:r>
      <w:r>
        <w:rPr>
          <w:rFonts w:ascii="Times New Roman" w:hAnsi="Times New Roman"/>
          <w:sz w:val="28"/>
        </w:rPr>
        <w:t>идеала, который понимается как высшая цель образования, н</w:t>
      </w:r>
      <w:r>
        <w:rPr>
          <w:rFonts w:ascii="Times New Roman" w:hAnsi="Times New Roman"/>
          <w:sz w:val="28"/>
        </w:rPr>
        <w:t xml:space="preserve">равственное (идеальное) </w:t>
      </w:r>
      <w:r>
        <w:rPr>
          <w:rFonts w:ascii="Times New Roman" w:hAnsi="Times New Roman"/>
          <w:sz w:val="28"/>
        </w:rPr>
        <w:t>представление о человеке.</w:t>
      </w:r>
    </w:p>
    <w:p w14:paraId="D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 воспитанием понимается деятельность, нап</w:t>
      </w:r>
      <w:r>
        <w:rPr>
          <w:rFonts w:ascii="Times New Roman" w:hAnsi="Times New Roman"/>
          <w:sz w:val="28"/>
        </w:rPr>
        <w:t xml:space="preserve">равленная на развитие личности, </w:t>
      </w:r>
      <w:r>
        <w:rPr>
          <w:rFonts w:ascii="Times New Roman" w:hAnsi="Times New Roman"/>
          <w:sz w:val="28"/>
        </w:rPr>
        <w:t xml:space="preserve">создание условий для самоопределения и </w:t>
      </w:r>
      <w:r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иализации</w:t>
      </w:r>
      <w:r>
        <w:rPr>
          <w:rFonts w:ascii="Times New Roman" w:hAnsi="Times New Roman"/>
          <w:sz w:val="28"/>
        </w:rPr>
        <w:t xml:space="preserve"> обучающихся на основе </w:t>
      </w:r>
      <w:r>
        <w:rPr>
          <w:rFonts w:ascii="Times New Roman" w:hAnsi="Times New Roman"/>
          <w:sz w:val="28"/>
        </w:rPr>
        <w:t>социокультурных, духовно-нравственных ценностей и принятых</w:t>
      </w:r>
      <w:r>
        <w:rPr>
          <w:rFonts w:ascii="Times New Roman" w:hAnsi="Times New Roman"/>
          <w:sz w:val="28"/>
        </w:rPr>
        <w:t xml:space="preserve"> в российском обществе правил и </w:t>
      </w:r>
      <w:r>
        <w:rPr>
          <w:rFonts w:ascii="Times New Roman" w:hAnsi="Times New Roman"/>
          <w:sz w:val="28"/>
        </w:rPr>
        <w:t>норм поведения в интересах человека, семьи, обществ</w:t>
      </w:r>
      <w:r>
        <w:rPr>
          <w:rFonts w:ascii="Times New Roman" w:hAnsi="Times New Roman"/>
          <w:sz w:val="28"/>
        </w:rPr>
        <w:t xml:space="preserve">а и государства, формирование у </w:t>
      </w:r>
      <w:r>
        <w:rPr>
          <w:rFonts w:ascii="Times New Roman" w:hAnsi="Times New Roman"/>
          <w:sz w:val="28"/>
        </w:rPr>
        <w:t>обучающихся чувства патриотизма, гражданственности, уважения к памяти защитников</w:t>
      </w:r>
    </w:p>
    <w:p w14:paraId="D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Отечества и подвигам Героев Отечества, закону и правопор</w:t>
      </w:r>
      <w:r>
        <w:rPr>
          <w:rFonts w:ascii="Times New Roman" w:hAnsi="Times New Roman"/>
          <w:sz w:val="28"/>
        </w:rPr>
        <w:t xml:space="preserve">ядку, человеку труда и старшему </w:t>
      </w:r>
      <w:r>
        <w:rPr>
          <w:rFonts w:ascii="Times New Roman" w:hAnsi="Times New Roman"/>
          <w:sz w:val="28"/>
        </w:rPr>
        <w:t>поколению, взаимного уважения, бережного отношения к к</w:t>
      </w:r>
      <w:r>
        <w:rPr>
          <w:rFonts w:ascii="Times New Roman" w:hAnsi="Times New Roman"/>
          <w:sz w:val="28"/>
        </w:rPr>
        <w:t xml:space="preserve">ультурному наследию и традициям </w:t>
      </w:r>
      <w:r>
        <w:rPr>
          <w:rFonts w:ascii="Times New Roman" w:hAnsi="Times New Roman"/>
          <w:sz w:val="28"/>
        </w:rPr>
        <w:t>многонационального народа Российской Федерации, природе и окружающей среде.</w:t>
      </w:r>
    </w:p>
    <w:p w14:paraId="D2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Основу воспитания составляют традиционные ценности российс</w:t>
      </w:r>
      <w:r>
        <w:rPr>
          <w:rFonts w:ascii="Times New Roman" w:hAnsi="Times New Roman"/>
          <w:sz w:val="28"/>
        </w:rPr>
        <w:t xml:space="preserve">кого общества. </w:t>
      </w:r>
      <w:r>
        <w:rPr>
          <w:rFonts w:ascii="Times New Roman" w:hAnsi="Times New Roman"/>
          <w:sz w:val="28"/>
        </w:rPr>
        <w:t>Традиционные ценности - это нравственные ориентиры, фо</w:t>
      </w:r>
      <w:r>
        <w:rPr>
          <w:rFonts w:ascii="Times New Roman" w:hAnsi="Times New Roman"/>
          <w:sz w:val="28"/>
        </w:rPr>
        <w:t xml:space="preserve">рмирующие мировоззрение граждан </w:t>
      </w:r>
      <w:r>
        <w:rPr>
          <w:rFonts w:ascii="Times New Roman" w:hAnsi="Times New Roman"/>
          <w:sz w:val="28"/>
        </w:rPr>
        <w:t xml:space="preserve">России, передаваемые от поколения к поколению, </w:t>
      </w:r>
      <w:r>
        <w:rPr>
          <w:rFonts w:ascii="Times New Roman" w:hAnsi="Times New Roman"/>
          <w:sz w:val="28"/>
        </w:rPr>
        <w:t xml:space="preserve">лежащие в основе общероссийской </w:t>
      </w:r>
      <w:r>
        <w:rPr>
          <w:rFonts w:ascii="Times New Roman" w:hAnsi="Times New Roman"/>
          <w:sz w:val="28"/>
        </w:rPr>
        <w:t>гражданской идентичности и единого культурного пространства страны, укрепляю</w:t>
      </w:r>
      <w:r>
        <w:rPr>
          <w:rFonts w:ascii="Times New Roman" w:hAnsi="Times New Roman"/>
          <w:sz w:val="28"/>
        </w:rPr>
        <w:t xml:space="preserve">щие </w:t>
      </w:r>
      <w:r>
        <w:rPr>
          <w:rFonts w:ascii="Times New Roman" w:hAnsi="Times New Roman"/>
          <w:sz w:val="28"/>
        </w:rPr>
        <w:t xml:space="preserve">гражданское единство, нашедшие свое уникальное, самобытное проявление в </w:t>
      </w:r>
      <w:r>
        <w:rPr>
          <w:rFonts w:ascii="Times New Roman" w:hAnsi="Times New Roman"/>
          <w:sz w:val="28"/>
        </w:rPr>
        <w:t>духовном</w:t>
      </w:r>
      <w:r>
        <w:rPr>
          <w:rFonts w:ascii="Times New Roman" w:hAnsi="Times New Roman"/>
          <w:sz w:val="28"/>
        </w:rPr>
        <w:t>,</w:t>
      </w:r>
    </w:p>
    <w:p w14:paraId="D3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историческом и культурном </w:t>
      </w:r>
      <w:r>
        <w:rPr>
          <w:rFonts w:ascii="Times New Roman" w:hAnsi="Times New Roman"/>
          <w:sz w:val="28"/>
        </w:rPr>
        <w:t>развитии</w:t>
      </w:r>
      <w:r>
        <w:rPr>
          <w:rFonts w:ascii="Times New Roman" w:hAnsi="Times New Roman"/>
          <w:sz w:val="28"/>
        </w:rPr>
        <w:t xml:space="preserve"> многонационального народа России.</w:t>
      </w:r>
    </w:p>
    <w:p w14:paraId="D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Программа воспитания предусматривает приобщение</w:t>
      </w:r>
      <w:r>
        <w:rPr>
          <w:rFonts w:ascii="Times New Roman" w:hAnsi="Times New Roman"/>
          <w:sz w:val="28"/>
        </w:rPr>
        <w:t xml:space="preserve"> детей к традиционным ценностям </w:t>
      </w:r>
      <w:r>
        <w:rPr>
          <w:rFonts w:ascii="Times New Roman" w:hAnsi="Times New Roman"/>
          <w:sz w:val="28"/>
        </w:rPr>
        <w:t xml:space="preserve">российского общества - жизнь, достоинство, права </w:t>
      </w:r>
      <w:r>
        <w:rPr>
          <w:rFonts w:ascii="Times New Roman" w:hAnsi="Times New Roman"/>
          <w:sz w:val="28"/>
        </w:rPr>
        <w:t xml:space="preserve">и свободы человека, патриотизм, </w:t>
      </w:r>
      <w:r>
        <w:rPr>
          <w:rFonts w:ascii="Times New Roman" w:hAnsi="Times New Roman"/>
          <w:sz w:val="28"/>
        </w:rPr>
        <w:t>гражданственность, служение Отечеству и ответственность за е</w:t>
      </w:r>
      <w:r>
        <w:rPr>
          <w:rFonts w:ascii="Times New Roman" w:hAnsi="Times New Roman"/>
          <w:sz w:val="28"/>
        </w:rPr>
        <w:t xml:space="preserve">го судьбу, высокие нравственные </w:t>
      </w:r>
      <w:r>
        <w:rPr>
          <w:rFonts w:ascii="Times New Roman" w:hAnsi="Times New Roman"/>
          <w:sz w:val="28"/>
        </w:rPr>
        <w:t xml:space="preserve">идеалы, крепкая семья, созидательный труд, приоритет духовного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z w:val="28"/>
        </w:rPr>
        <w:t xml:space="preserve"> материальным, гуманизм,</w:t>
      </w:r>
    </w:p>
    <w:p w14:paraId="D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милосердие, справедливость, коллективизм, взаимопомощь</w:t>
      </w:r>
      <w:r>
        <w:rPr>
          <w:rFonts w:ascii="Times New Roman" w:hAnsi="Times New Roman"/>
          <w:sz w:val="28"/>
        </w:rPr>
        <w:t xml:space="preserve"> и взаимоуважение, историческая </w:t>
      </w:r>
      <w:r>
        <w:rPr>
          <w:rFonts w:ascii="Times New Roman" w:hAnsi="Times New Roman"/>
          <w:sz w:val="28"/>
        </w:rPr>
        <w:t xml:space="preserve">память и преемственность </w:t>
      </w:r>
      <w:r>
        <w:rPr>
          <w:rFonts w:ascii="Times New Roman" w:hAnsi="Times New Roman"/>
          <w:sz w:val="28"/>
        </w:rPr>
        <w:t>поколении</w:t>
      </w:r>
      <w:r>
        <w:rPr>
          <w:rFonts w:ascii="Times New Roman" w:hAnsi="Times New Roman"/>
          <w:sz w:val="28"/>
        </w:rPr>
        <w:t>, единство народов России..</w:t>
      </w:r>
    </w:p>
    <w:p w14:paraId="D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Вся система ценностей российского народа</w:t>
      </w:r>
      <w:r>
        <w:rPr>
          <w:rFonts w:ascii="Times New Roman" w:hAnsi="Times New Roman"/>
          <w:sz w:val="28"/>
        </w:rPr>
        <w:t xml:space="preserve"> находит отражение в содержании </w:t>
      </w:r>
      <w:r>
        <w:rPr>
          <w:rFonts w:ascii="Times New Roman" w:hAnsi="Times New Roman"/>
          <w:sz w:val="28"/>
        </w:rPr>
        <w:t>воспитательной работы ДОУ, в соответствии с возрастными особенностями детей.</w:t>
      </w:r>
    </w:p>
    <w:p w14:paraId="D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Ценности Родина и природа лежат в основе патриотического направления воспитания.</w:t>
      </w:r>
    </w:p>
    <w:p w14:paraId="D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Ценности милосердие, жизнь, добро лежат</w:t>
      </w:r>
      <w:r>
        <w:rPr>
          <w:rFonts w:ascii="Times New Roman" w:hAnsi="Times New Roman"/>
          <w:sz w:val="28"/>
        </w:rPr>
        <w:t xml:space="preserve"> в основе духовно-нравственного </w:t>
      </w:r>
      <w:r>
        <w:rPr>
          <w:rFonts w:ascii="Times New Roman" w:hAnsi="Times New Roman"/>
          <w:sz w:val="28"/>
        </w:rPr>
        <w:t>направления воспитания</w:t>
      </w:r>
    </w:p>
    <w:p w14:paraId="D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Ценности человек, семья, дружба, сотрудниче</w:t>
      </w:r>
      <w:r>
        <w:rPr>
          <w:rFonts w:ascii="Times New Roman" w:hAnsi="Times New Roman"/>
          <w:sz w:val="28"/>
        </w:rPr>
        <w:t xml:space="preserve">ство лежат в основе социального </w:t>
      </w:r>
      <w:r>
        <w:rPr>
          <w:rFonts w:ascii="Times New Roman" w:hAnsi="Times New Roman"/>
          <w:sz w:val="28"/>
        </w:rPr>
        <w:t>направления воспитания.</w:t>
      </w:r>
    </w:p>
    <w:p w14:paraId="D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Ценность познание лежит в основе познавательного направления воспитания.</w:t>
      </w:r>
    </w:p>
    <w:p w14:paraId="D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Ценности жизнь и здоровье лежат в основе</w:t>
      </w:r>
      <w:r>
        <w:rPr>
          <w:rFonts w:ascii="Times New Roman" w:hAnsi="Times New Roman"/>
          <w:sz w:val="28"/>
        </w:rPr>
        <w:t xml:space="preserve"> физического и оздоровительного </w:t>
      </w:r>
      <w:r>
        <w:rPr>
          <w:rFonts w:ascii="Times New Roman" w:hAnsi="Times New Roman"/>
          <w:sz w:val="28"/>
        </w:rPr>
        <w:t>направления воспитания.</w:t>
      </w:r>
    </w:p>
    <w:p w14:paraId="D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Ценность труд лежит в основе трудового направления воспитания.</w:t>
      </w:r>
    </w:p>
    <w:p w14:paraId="D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Ценности культура и красота лежат в основе эстетического направления воспитания.</w:t>
      </w:r>
    </w:p>
    <w:p w14:paraId="D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Целевые ориентиры воспитания следует рассматриват</w:t>
      </w:r>
      <w:r>
        <w:rPr>
          <w:rFonts w:ascii="Times New Roman" w:hAnsi="Times New Roman"/>
          <w:sz w:val="28"/>
        </w:rPr>
        <w:t xml:space="preserve">ь как возрастные характеристики </w:t>
      </w:r>
      <w:r>
        <w:rPr>
          <w:rFonts w:ascii="Times New Roman" w:hAnsi="Times New Roman"/>
          <w:sz w:val="28"/>
        </w:rPr>
        <w:t>возможных достижений ребёнка, которые коррелируют</w:t>
      </w:r>
      <w:r>
        <w:rPr>
          <w:rFonts w:ascii="Times New Roman" w:hAnsi="Times New Roman"/>
          <w:sz w:val="28"/>
        </w:rPr>
        <w:t xml:space="preserve"> с портретом выпускника ДОУ и с </w:t>
      </w:r>
      <w:r>
        <w:rPr>
          <w:rFonts w:ascii="Times New Roman" w:hAnsi="Times New Roman"/>
          <w:sz w:val="28"/>
        </w:rPr>
        <w:t>традиционными ценностями российского общества.</w:t>
      </w:r>
    </w:p>
    <w:p w14:paraId="D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С учётом особенностей социокультурной среды, в к</w:t>
      </w:r>
      <w:r>
        <w:rPr>
          <w:rFonts w:ascii="Times New Roman" w:hAnsi="Times New Roman"/>
          <w:sz w:val="28"/>
        </w:rPr>
        <w:t xml:space="preserve">оторой воспитывается ребёнок, в </w:t>
      </w:r>
      <w:r>
        <w:rPr>
          <w:rFonts w:ascii="Times New Roman" w:hAnsi="Times New Roman"/>
          <w:sz w:val="28"/>
        </w:rPr>
        <w:t>Программе воспитания находит отражение взаимодействие всех субъектов воспитательных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 Реализация Программы воспитания предполага</w:t>
      </w:r>
      <w:r>
        <w:rPr>
          <w:rFonts w:ascii="Times New Roman" w:hAnsi="Times New Roman"/>
          <w:sz w:val="28"/>
        </w:rPr>
        <w:t xml:space="preserve">ет социальное партнерство ДОУ с </w:t>
      </w:r>
      <w:r>
        <w:rPr>
          <w:rFonts w:ascii="Times New Roman" w:hAnsi="Times New Roman"/>
          <w:sz w:val="28"/>
        </w:rPr>
        <w:t>другими учреждениями образования и культуры (музеи, театр</w:t>
      </w:r>
      <w:r>
        <w:rPr>
          <w:rFonts w:ascii="Times New Roman" w:hAnsi="Times New Roman"/>
          <w:sz w:val="28"/>
        </w:rPr>
        <w:t xml:space="preserve">ы, библиотеки, и другое), в том </w:t>
      </w:r>
      <w:r>
        <w:rPr>
          <w:rFonts w:ascii="Times New Roman" w:hAnsi="Times New Roman"/>
          <w:sz w:val="28"/>
        </w:rPr>
        <w:t>числе системой дополнительного образования детей.</w:t>
      </w:r>
    </w:p>
    <w:p w14:paraId="E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Структура Программы воспитания включает три раз</w:t>
      </w:r>
      <w:r>
        <w:rPr>
          <w:rFonts w:ascii="Times New Roman" w:hAnsi="Times New Roman"/>
          <w:sz w:val="28"/>
        </w:rPr>
        <w:t xml:space="preserve">дела: целевой, содержательный и </w:t>
      </w:r>
      <w:r>
        <w:rPr>
          <w:rFonts w:ascii="Times New Roman" w:hAnsi="Times New Roman"/>
          <w:sz w:val="28"/>
        </w:rPr>
        <w:t>организационный.</w:t>
      </w:r>
    </w:p>
    <w:p w14:paraId="E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Пояснительная записка не является частью рабочей Программы воспитания в ДОУ.</w:t>
      </w:r>
    </w:p>
    <w:p w14:paraId="E2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E30B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2.3.2 </w:t>
      </w:r>
      <w:r>
        <w:rPr>
          <w:rFonts w:ascii="Times New Roman" w:hAnsi="Times New Roman"/>
          <w:b w:val="1"/>
          <w:i w:val="1"/>
          <w:sz w:val="28"/>
        </w:rPr>
        <w:t>Целевой раздел Программы воспитания</w:t>
      </w:r>
    </w:p>
    <w:p w14:paraId="E40B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Цели и задачи воспитания</w:t>
      </w:r>
    </w:p>
    <w:p w14:paraId="E5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Общая цель воспитания в ДОУ</w:t>
      </w:r>
    </w:p>
    <w:p w14:paraId="E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личностное развитие каждого ребёнка с учётом его</w:t>
      </w:r>
    </w:p>
    <w:p w14:paraId="E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индивидуальности и создание условий для позитивн</w:t>
      </w:r>
      <w:r>
        <w:rPr>
          <w:rFonts w:ascii="Times New Roman" w:hAnsi="Times New Roman"/>
          <w:sz w:val="28"/>
        </w:rPr>
        <w:t xml:space="preserve">ой социализации детей на основе </w:t>
      </w:r>
      <w:r>
        <w:rPr>
          <w:rFonts w:ascii="Times New Roman" w:hAnsi="Times New Roman"/>
          <w:sz w:val="28"/>
        </w:rPr>
        <w:t>традиционных ценностей российского общества, что предполагает:</w:t>
      </w:r>
    </w:p>
    <w:p w14:paraId="E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первоначальных представлений о тра</w:t>
      </w:r>
      <w:r>
        <w:rPr>
          <w:rFonts w:ascii="Times New Roman" w:hAnsi="Times New Roman"/>
          <w:sz w:val="28"/>
        </w:rPr>
        <w:t xml:space="preserve">диционных ценностях российского </w:t>
      </w:r>
      <w:r>
        <w:rPr>
          <w:rFonts w:ascii="Times New Roman" w:hAnsi="Times New Roman"/>
          <w:sz w:val="28"/>
        </w:rPr>
        <w:t>народа, социально приемлемых нормах и правилах поведения;</w:t>
      </w:r>
    </w:p>
    <w:p w14:paraId="E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формирование ценностного отношения к</w:t>
      </w:r>
      <w:r>
        <w:rPr>
          <w:rFonts w:ascii="Times New Roman" w:hAnsi="Times New Roman"/>
          <w:sz w:val="28"/>
        </w:rPr>
        <w:t xml:space="preserve"> окружающему миру (природному и </w:t>
      </w:r>
      <w:r>
        <w:rPr>
          <w:rFonts w:ascii="Times New Roman" w:hAnsi="Times New Roman"/>
          <w:sz w:val="28"/>
        </w:rPr>
        <w:t>социокультурному), другим людям, самому себе;</w:t>
      </w:r>
    </w:p>
    <w:p w14:paraId="E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становление первичного опыта деятельности и поведения в соответствии </w:t>
      </w:r>
      <w:r>
        <w:rPr>
          <w:rFonts w:ascii="Times New Roman" w:hAnsi="Times New Roman"/>
          <w:sz w:val="28"/>
        </w:rPr>
        <w:t>с</w:t>
      </w:r>
    </w:p>
    <w:p w14:paraId="E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традиционными ценностями, принятыми в обществе нормами и правилами.</w:t>
      </w:r>
    </w:p>
    <w:p w14:paraId="EC0B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задачи воспитания в ДОУ:</w:t>
      </w:r>
    </w:p>
    <w:p w14:paraId="E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содействовать развитию личности, основанному на </w:t>
      </w:r>
      <w:r>
        <w:rPr>
          <w:rFonts w:ascii="Times New Roman" w:hAnsi="Times New Roman"/>
          <w:sz w:val="28"/>
        </w:rPr>
        <w:t>принятых</w:t>
      </w:r>
      <w:r>
        <w:rPr>
          <w:rFonts w:ascii="Times New Roman" w:hAnsi="Times New Roman"/>
          <w:sz w:val="28"/>
        </w:rPr>
        <w:t xml:space="preserve"> в обществе</w:t>
      </w:r>
    </w:p>
    <w:p w14:paraId="E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представлениях</w:t>
      </w:r>
      <w:r>
        <w:rPr>
          <w:rFonts w:ascii="Times New Roman" w:hAnsi="Times New Roman"/>
          <w:sz w:val="28"/>
        </w:rPr>
        <w:t xml:space="preserve"> о добре и зле, должном и недопустимом;</w:t>
      </w:r>
    </w:p>
    <w:p w14:paraId="E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способствовать становлению нравственности, основ</w:t>
      </w:r>
      <w:r>
        <w:rPr>
          <w:rFonts w:ascii="Times New Roman" w:hAnsi="Times New Roman"/>
          <w:sz w:val="28"/>
        </w:rPr>
        <w:t xml:space="preserve">анной на духовных отечественных </w:t>
      </w:r>
      <w:r>
        <w:rPr>
          <w:rFonts w:ascii="Times New Roman" w:hAnsi="Times New Roman"/>
          <w:sz w:val="28"/>
        </w:rPr>
        <w:t>традициях, внутренней установке личности поступать согласно своей совести;</w:t>
      </w:r>
    </w:p>
    <w:p w14:paraId="F0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создавать условия для развития и реализации личн</w:t>
      </w:r>
      <w:r>
        <w:rPr>
          <w:rFonts w:ascii="Times New Roman" w:hAnsi="Times New Roman"/>
          <w:sz w:val="28"/>
        </w:rPr>
        <w:t xml:space="preserve">остного потенциала ребёнка, его </w:t>
      </w:r>
      <w:r>
        <w:rPr>
          <w:rFonts w:ascii="Times New Roman" w:hAnsi="Times New Roman"/>
          <w:sz w:val="28"/>
        </w:rPr>
        <w:t>готовности к творческому самовыражению и саморазвитию, самовоспитанию;</w:t>
      </w:r>
    </w:p>
    <w:p w14:paraId="F1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осуществлять поддержку позитивной социализации ребёнка посредством</w:t>
      </w:r>
    </w:p>
    <w:p w14:paraId="F20B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проектирования и принятия уклада, воспитывающе</w:t>
      </w:r>
      <w:r>
        <w:rPr>
          <w:rFonts w:ascii="Times New Roman" w:hAnsi="Times New Roman"/>
          <w:sz w:val="28"/>
        </w:rPr>
        <w:t xml:space="preserve">й среды, создания воспитывающих </w:t>
      </w:r>
      <w:r>
        <w:rPr>
          <w:rFonts w:ascii="Times New Roman" w:hAnsi="Times New Roman"/>
          <w:sz w:val="28"/>
        </w:rPr>
        <w:t>общностей.</w:t>
      </w:r>
    </w:p>
    <w:p w14:paraId="F30B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Направления воспитания</w:t>
      </w:r>
    </w:p>
    <w:p w14:paraId="F40B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Патриотическое направление воспитания.</w:t>
      </w:r>
    </w:p>
    <w:p w14:paraId="F5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патриотического направления воспитания содействовать формированию 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ребёнка личностной позиции наследника традиций и культур</w:t>
      </w:r>
      <w:r>
        <w:rPr>
          <w:rFonts w:ascii="Times New Roman" w:hAnsi="Times New Roman"/>
          <w:sz w:val="28"/>
        </w:rPr>
        <w:t xml:space="preserve">ы, защитника Отечества и творца </w:t>
      </w:r>
      <w:r>
        <w:rPr>
          <w:rFonts w:ascii="Times New Roman" w:hAnsi="Times New Roman"/>
          <w:sz w:val="28"/>
        </w:rPr>
        <w:t>(созидателя), ответственного за будущее своей страны.</w:t>
      </w:r>
    </w:p>
    <w:p w14:paraId="F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- Родина и природа лежат в основе патриоти</w:t>
      </w:r>
      <w:r>
        <w:rPr>
          <w:rFonts w:ascii="Times New Roman" w:hAnsi="Times New Roman"/>
          <w:sz w:val="28"/>
        </w:rPr>
        <w:t xml:space="preserve">ческого направления воспитания. </w:t>
      </w:r>
      <w:r>
        <w:rPr>
          <w:rFonts w:ascii="Times New Roman" w:hAnsi="Times New Roman"/>
          <w:sz w:val="28"/>
        </w:rPr>
        <w:t>Чувство патриотизма возникает у ребёнка вследствие воспитан</w:t>
      </w:r>
      <w:r>
        <w:rPr>
          <w:rFonts w:ascii="Times New Roman" w:hAnsi="Times New Roman"/>
          <w:sz w:val="28"/>
        </w:rPr>
        <w:t xml:space="preserve">ия у него нравственных качеств, </w:t>
      </w:r>
      <w:r>
        <w:rPr>
          <w:rFonts w:ascii="Times New Roman" w:hAnsi="Times New Roman"/>
          <w:sz w:val="28"/>
        </w:rPr>
        <w:t>интереса, чувства любви и уважения к своей стране - России, своему краю, малой родине,</w:t>
      </w:r>
    </w:p>
    <w:p w14:paraId="F7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своему народу и народу России в целом (гражданский патриот</w:t>
      </w:r>
      <w:r>
        <w:rPr>
          <w:rFonts w:ascii="Times New Roman" w:hAnsi="Times New Roman"/>
          <w:sz w:val="28"/>
        </w:rPr>
        <w:t xml:space="preserve">изм), ответственности, ощущения </w:t>
      </w:r>
      <w:r>
        <w:rPr>
          <w:rFonts w:ascii="Times New Roman" w:hAnsi="Times New Roman"/>
          <w:sz w:val="28"/>
        </w:rPr>
        <w:t>принадлежности к своему народу.</w:t>
      </w:r>
    </w:p>
    <w:p w14:paraId="F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Патриотическое направление воспитания баз</w:t>
      </w:r>
      <w:r>
        <w:rPr>
          <w:rFonts w:ascii="Times New Roman" w:hAnsi="Times New Roman"/>
          <w:sz w:val="28"/>
        </w:rPr>
        <w:t xml:space="preserve">ируется на идее патриотизма как </w:t>
      </w:r>
      <w:r>
        <w:rPr>
          <w:rFonts w:ascii="Times New Roman" w:hAnsi="Times New Roman"/>
          <w:sz w:val="28"/>
        </w:rPr>
        <w:t>нравственного чувства, которое вырастает из культуры че</w:t>
      </w:r>
      <w:r>
        <w:rPr>
          <w:rFonts w:ascii="Times New Roman" w:hAnsi="Times New Roman"/>
          <w:sz w:val="28"/>
        </w:rPr>
        <w:t xml:space="preserve">ловеческого бытия, особенностей </w:t>
      </w:r>
      <w:r>
        <w:rPr>
          <w:rFonts w:ascii="Times New Roman" w:hAnsi="Times New Roman"/>
          <w:sz w:val="28"/>
        </w:rPr>
        <w:t>образа жизни и её уклада, народных и семейных традиций.</w:t>
      </w:r>
    </w:p>
    <w:p w14:paraId="F9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Работа по патриотическому воспитанию предполагает:</w:t>
      </w:r>
    </w:p>
    <w:p w14:paraId="FA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«патриотизма наследника», испытывающего чувство гордости за наследие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своих предков (предполагает приобщение детей к истории, куль</w:t>
      </w:r>
      <w:r>
        <w:rPr>
          <w:rFonts w:ascii="Times New Roman" w:hAnsi="Times New Roman"/>
          <w:sz w:val="28"/>
        </w:rPr>
        <w:t xml:space="preserve">туре и традициям нашего народа: </w:t>
      </w:r>
      <w:r>
        <w:rPr>
          <w:rFonts w:ascii="Times New Roman" w:hAnsi="Times New Roman"/>
          <w:sz w:val="28"/>
        </w:rPr>
        <w:t xml:space="preserve">отношение </w:t>
      </w:r>
      <w:r>
        <w:rPr>
          <w:rFonts w:ascii="Times New Roman" w:hAnsi="Times New Roman"/>
          <w:sz w:val="28"/>
        </w:rPr>
        <w:t xml:space="preserve">к труду, семье, стране и вере); </w:t>
      </w:r>
      <w:r>
        <w:rPr>
          <w:rFonts w:ascii="Times New Roman" w:hAnsi="Times New Roman"/>
          <w:sz w:val="28"/>
        </w:rPr>
        <w:t>«патриотизма защитника», стремящегося сохранить это на</w:t>
      </w:r>
      <w:r>
        <w:rPr>
          <w:rFonts w:ascii="Times New Roman" w:hAnsi="Times New Roman"/>
          <w:sz w:val="28"/>
        </w:rPr>
        <w:t xml:space="preserve">следие (предполагает развитие у </w:t>
      </w:r>
      <w:r>
        <w:rPr>
          <w:rFonts w:ascii="Times New Roman" w:hAnsi="Times New Roman"/>
          <w:sz w:val="28"/>
        </w:rPr>
        <w:t>детей готовности преодолевать трудности р</w:t>
      </w:r>
      <w:r>
        <w:rPr>
          <w:rFonts w:ascii="Times New Roman" w:hAnsi="Times New Roman"/>
          <w:sz w:val="28"/>
        </w:rPr>
        <w:t xml:space="preserve">ади своей семьи, малой родины); </w:t>
      </w:r>
      <w:r>
        <w:rPr>
          <w:rFonts w:ascii="Times New Roman" w:hAnsi="Times New Roman"/>
          <w:sz w:val="28"/>
        </w:rPr>
        <w:t>«патриотизма созидателя и творца», устремленного в буд</w:t>
      </w:r>
      <w:r>
        <w:rPr>
          <w:rFonts w:ascii="Times New Roman" w:hAnsi="Times New Roman"/>
          <w:sz w:val="28"/>
        </w:rPr>
        <w:t xml:space="preserve">ущее, уверенного в благополучии </w:t>
      </w:r>
      <w:r>
        <w:rPr>
          <w:rFonts w:ascii="Times New Roman" w:hAnsi="Times New Roman"/>
          <w:sz w:val="28"/>
        </w:rPr>
        <w:t>и процветании своей Родины (предполагает конкретные каждодневные дела, направленные,</w:t>
      </w:r>
    </w:p>
    <w:p w14:paraId="F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на поддержание чистоты и порядка, опрятности и ак</w:t>
      </w:r>
      <w:r>
        <w:rPr>
          <w:rFonts w:ascii="Times New Roman" w:hAnsi="Times New Roman"/>
          <w:sz w:val="28"/>
        </w:rPr>
        <w:t xml:space="preserve">куратности, а в дальнейшем – на </w:t>
      </w:r>
      <w:r>
        <w:rPr>
          <w:rFonts w:ascii="Times New Roman" w:hAnsi="Times New Roman"/>
          <w:sz w:val="28"/>
        </w:rPr>
        <w:t>развитие всего своего населенного пункта, района, края, Отчизны в целом).</w:t>
      </w:r>
    </w:p>
    <w:p w14:paraId="FC0B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Духовно-нравственное направление воспитания.</w:t>
      </w:r>
    </w:p>
    <w:p w14:paraId="F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духовно-нравственного направления воспитан</w:t>
      </w:r>
      <w:r>
        <w:rPr>
          <w:rFonts w:ascii="Times New Roman" w:hAnsi="Times New Roman"/>
          <w:sz w:val="28"/>
        </w:rPr>
        <w:t xml:space="preserve">ия - формирование способности к </w:t>
      </w:r>
      <w:r>
        <w:rPr>
          <w:rFonts w:ascii="Times New Roman" w:hAnsi="Times New Roman"/>
          <w:sz w:val="28"/>
        </w:rPr>
        <w:t>духовному развитию, нравственному самосовершенствовани</w:t>
      </w:r>
      <w:r>
        <w:rPr>
          <w:rFonts w:ascii="Times New Roman" w:hAnsi="Times New Roman"/>
          <w:sz w:val="28"/>
        </w:rPr>
        <w:t xml:space="preserve">ю, индивидуально-ответственному </w:t>
      </w:r>
      <w:r>
        <w:rPr>
          <w:rFonts w:ascii="Times New Roman" w:hAnsi="Times New Roman"/>
          <w:sz w:val="28"/>
        </w:rPr>
        <w:t>поведению.</w:t>
      </w:r>
    </w:p>
    <w:p w14:paraId="FE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Ценности - жизнь, милосердие, добро лежат </w:t>
      </w:r>
      <w:r>
        <w:rPr>
          <w:rFonts w:ascii="Times New Roman" w:hAnsi="Times New Roman"/>
          <w:sz w:val="28"/>
        </w:rPr>
        <w:t xml:space="preserve">в основе духовно­ нравственного </w:t>
      </w:r>
      <w:r>
        <w:rPr>
          <w:rFonts w:ascii="Times New Roman" w:hAnsi="Times New Roman"/>
          <w:sz w:val="28"/>
        </w:rPr>
        <w:t>направления воспитания.</w:t>
      </w:r>
    </w:p>
    <w:p w14:paraId="FF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Духовно-нравственное воспитание направлено н</w:t>
      </w:r>
      <w:r>
        <w:rPr>
          <w:rFonts w:ascii="Times New Roman" w:hAnsi="Times New Roman"/>
          <w:sz w:val="28"/>
        </w:rPr>
        <w:t xml:space="preserve">а развитие ценностно­ смысловой </w:t>
      </w:r>
      <w:r>
        <w:rPr>
          <w:rFonts w:ascii="Times New Roman" w:hAnsi="Times New Roman"/>
          <w:sz w:val="28"/>
        </w:rPr>
        <w:t xml:space="preserve">сферы дошкольников на основе творческого взаимодействия в </w:t>
      </w:r>
      <w:r>
        <w:rPr>
          <w:rFonts w:ascii="Times New Roman" w:hAnsi="Times New Roman"/>
          <w:sz w:val="28"/>
        </w:rPr>
        <w:t>детско­</w:t>
      </w:r>
      <w:r>
        <w:rPr>
          <w:rFonts w:ascii="Times New Roman" w:hAnsi="Times New Roman"/>
          <w:sz w:val="28"/>
        </w:rPr>
        <w:t xml:space="preserve"> взрослой о</w:t>
      </w:r>
      <w:r>
        <w:rPr>
          <w:rFonts w:ascii="Times New Roman" w:hAnsi="Times New Roman"/>
          <w:sz w:val="28"/>
        </w:rPr>
        <w:t xml:space="preserve">бщности, </w:t>
      </w:r>
      <w:r>
        <w:rPr>
          <w:rFonts w:ascii="Times New Roman" w:hAnsi="Times New Roman"/>
          <w:sz w:val="28"/>
        </w:rPr>
        <w:t>содержанием которого является освоение социокультурного опы</w:t>
      </w:r>
      <w:r>
        <w:rPr>
          <w:rFonts w:ascii="Times New Roman" w:hAnsi="Times New Roman"/>
          <w:sz w:val="28"/>
        </w:rPr>
        <w:t xml:space="preserve">та в его культурно-историческом </w:t>
      </w:r>
      <w:r>
        <w:rPr>
          <w:rFonts w:ascii="Times New Roman" w:hAnsi="Times New Roman"/>
          <w:sz w:val="28"/>
        </w:rPr>
        <w:t>и личностном аспектах.</w:t>
      </w:r>
    </w:p>
    <w:p w14:paraId="00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Социальное направление воспитания.</w:t>
      </w:r>
    </w:p>
    <w:p w14:paraId="01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социального направления воспитания - фор</w:t>
      </w:r>
      <w:r>
        <w:rPr>
          <w:rFonts w:ascii="Times New Roman" w:hAnsi="Times New Roman"/>
          <w:sz w:val="28"/>
        </w:rPr>
        <w:t xml:space="preserve">мирование ценностного отношения </w:t>
      </w:r>
      <w:r>
        <w:rPr>
          <w:rFonts w:ascii="Times New Roman" w:hAnsi="Times New Roman"/>
          <w:sz w:val="28"/>
        </w:rPr>
        <w:t>детей к семье, другому человеку, развитие дружелюбия, умени</w:t>
      </w:r>
      <w:r>
        <w:rPr>
          <w:rFonts w:ascii="Times New Roman" w:hAnsi="Times New Roman"/>
          <w:sz w:val="28"/>
        </w:rPr>
        <w:t xml:space="preserve">я находить общий язык с другими </w:t>
      </w:r>
      <w:r>
        <w:rPr>
          <w:rFonts w:ascii="Times New Roman" w:hAnsi="Times New Roman"/>
          <w:sz w:val="28"/>
        </w:rPr>
        <w:t>людьми.</w:t>
      </w:r>
    </w:p>
    <w:p w14:paraId="02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- семья, дружба, человек и сотрудниче</w:t>
      </w:r>
      <w:r>
        <w:rPr>
          <w:rFonts w:ascii="Times New Roman" w:hAnsi="Times New Roman"/>
          <w:sz w:val="28"/>
        </w:rPr>
        <w:t xml:space="preserve">ство лежат в основе социального </w:t>
      </w:r>
      <w:r>
        <w:rPr>
          <w:rFonts w:ascii="Times New Roman" w:hAnsi="Times New Roman"/>
          <w:sz w:val="28"/>
        </w:rPr>
        <w:t>направления воспитания.</w:t>
      </w:r>
    </w:p>
    <w:p w14:paraId="03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дошкольном детстве ребёнок начинает осваивать все многообразие социальных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и социальных ролей. Он учится действовать сооб</w:t>
      </w:r>
      <w:r>
        <w:rPr>
          <w:rFonts w:ascii="Times New Roman" w:hAnsi="Times New Roman"/>
          <w:sz w:val="28"/>
        </w:rPr>
        <w:t xml:space="preserve">ща, подчиняться правилам, нести </w:t>
      </w:r>
      <w:r>
        <w:rPr>
          <w:rFonts w:ascii="Times New Roman" w:hAnsi="Times New Roman"/>
          <w:sz w:val="28"/>
        </w:rPr>
        <w:t>ответственность за свои поступки, действовать в интер</w:t>
      </w:r>
      <w:r>
        <w:rPr>
          <w:rFonts w:ascii="Times New Roman" w:hAnsi="Times New Roman"/>
          <w:sz w:val="28"/>
        </w:rPr>
        <w:t xml:space="preserve">есах других людей. Формирование </w:t>
      </w:r>
      <w:r>
        <w:rPr>
          <w:rFonts w:ascii="Times New Roman" w:hAnsi="Times New Roman"/>
          <w:sz w:val="28"/>
        </w:rPr>
        <w:t xml:space="preserve">ценностно-смыслового отношения ребёнка к социальному окружению невозможно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z w:val="28"/>
        </w:rPr>
        <w:t xml:space="preserve"> грамотно</w:t>
      </w:r>
    </w:p>
    <w:p w14:paraId="04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выстроенного воспитательного процесса, в котором проявляет</w:t>
      </w:r>
      <w:r>
        <w:rPr>
          <w:rFonts w:ascii="Times New Roman" w:hAnsi="Times New Roman"/>
          <w:sz w:val="28"/>
        </w:rPr>
        <w:t xml:space="preserve">ся личная социальная инициатива </w:t>
      </w:r>
      <w:r>
        <w:rPr>
          <w:rFonts w:ascii="Times New Roman" w:hAnsi="Times New Roman"/>
          <w:sz w:val="28"/>
        </w:rPr>
        <w:t xml:space="preserve">ребёнка в </w:t>
      </w:r>
      <w:r>
        <w:rPr>
          <w:rFonts w:ascii="Times New Roman" w:hAnsi="Times New Roman"/>
          <w:sz w:val="28"/>
        </w:rPr>
        <w:t>детско­</w:t>
      </w:r>
      <w:r>
        <w:rPr>
          <w:rFonts w:ascii="Times New Roman" w:hAnsi="Times New Roman"/>
          <w:sz w:val="28"/>
        </w:rPr>
        <w:t xml:space="preserve"> взрослых и детских общностях.</w:t>
      </w:r>
    </w:p>
    <w:p w14:paraId="0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Важной составляющей социального воспитания являе</w:t>
      </w:r>
      <w:r>
        <w:rPr>
          <w:rFonts w:ascii="Times New Roman" w:hAnsi="Times New Roman"/>
          <w:sz w:val="28"/>
        </w:rPr>
        <w:t xml:space="preserve">тся освоение ребёнком моральных </w:t>
      </w:r>
      <w:r>
        <w:rPr>
          <w:rFonts w:ascii="Times New Roman" w:hAnsi="Times New Roman"/>
          <w:sz w:val="28"/>
        </w:rPr>
        <w:t>ценностей, формирование у него нравственных качест</w:t>
      </w:r>
      <w:r>
        <w:rPr>
          <w:rFonts w:ascii="Times New Roman" w:hAnsi="Times New Roman"/>
          <w:sz w:val="28"/>
        </w:rPr>
        <w:t xml:space="preserve">в и идеалов, способности жить в </w:t>
      </w:r>
      <w:r>
        <w:rPr>
          <w:rFonts w:ascii="Times New Roman" w:hAnsi="Times New Roman"/>
          <w:sz w:val="28"/>
        </w:rPr>
        <w:t>соответствии с моральными принципами и нормами и воплощать</w:t>
      </w:r>
      <w:r>
        <w:rPr>
          <w:rFonts w:ascii="Times New Roman" w:hAnsi="Times New Roman"/>
          <w:sz w:val="28"/>
        </w:rPr>
        <w:t xml:space="preserve"> их в своем поведении. Культура </w:t>
      </w:r>
      <w:r>
        <w:rPr>
          <w:rFonts w:ascii="Times New Roman" w:hAnsi="Times New Roman"/>
          <w:sz w:val="28"/>
        </w:rPr>
        <w:t>поведения в своей основе имеет глубоко социальное нравственное</w:t>
      </w:r>
      <w:r>
        <w:rPr>
          <w:rFonts w:ascii="Times New Roman" w:hAnsi="Times New Roman"/>
          <w:sz w:val="28"/>
        </w:rPr>
        <w:t xml:space="preserve"> чувство - уважение к человеку, </w:t>
      </w:r>
      <w:r>
        <w:rPr>
          <w:rFonts w:ascii="Times New Roman" w:hAnsi="Times New Roman"/>
          <w:sz w:val="28"/>
        </w:rPr>
        <w:t>к законам человеческого общества. Конкретные пре</w:t>
      </w:r>
      <w:r>
        <w:rPr>
          <w:rFonts w:ascii="Times New Roman" w:hAnsi="Times New Roman"/>
          <w:sz w:val="28"/>
        </w:rPr>
        <w:t xml:space="preserve">дставления о культуре поведения </w:t>
      </w:r>
      <w:r>
        <w:rPr>
          <w:rFonts w:ascii="Times New Roman" w:hAnsi="Times New Roman"/>
          <w:sz w:val="28"/>
        </w:rPr>
        <w:t>усваиваются ребёнком вместе с опытом поведения, с накоплен</w:t>
      </w:r>
      <w:r>
        <w:rPr>
          <w:rFonts w:ascii="Times New Roman" w:hAnsi="Times New Roman"/>
          <w:sz w:val="28"/>
        </w:rPr>
        <w:t xml:space="preserve">ием нравственных представлений, </w:t>
      </w:r>
      <w:r>
        <w:rPr>
          <w:rFonts w:ascii="Times New Roman" w:hAnsi="Times New Roman"/>
          <w:sz w:val="28"/>
        </w:rPr>
        <w:t>формированием навыка культурного поведения.</w:t>
      </w:r>
    </w:p>
    <w:p w14:paraId="06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Познавательное направление воспитания.</w:t>
      </w:r>
    </w:p>
    <w:p w14:paraId="07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познавательного направления воспитания - формирование ценности познания.</w:t>
      </w:r>
    </w:p>
    <w:p w14:paraId="08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Ценность - познание лежит в основе познавательного направления воспитания.</w:t>
      </w:r>
    </w:p>
    <w:p w14:paraId="09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ДОУ проблема воспитания у детей познавате</w:t>
      </w:r>
      <w:r>
        <w:rPr>
          <w:rFonts w:ascii="Times New Roman" w:hAnsi="Times New Roman"/>
          <w:sz w:val="28"/>
        </w:rPr>
        <w:t xml:space="preserve">льной активности охватывает все </w:t>
      </w:r>
      <w:r>
        <w:rPr>
          <w:rFonts w:ascii="Times New Roman" w:hAnsi="Times New Roman"/>
          <w:sz w:val="28"/>
        </w:rPr>
        <w:t>стороны воспитательного процесса и является непременным условием 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умственных качеств личности, самостоятельности и инициатив</w:t>
      </w:r>
      <w:r>
        <w:rPr>
          <w:rFonts w:ascii="Times New Roman" w:hAnsi="Times New Roman"/>
          <w:sz w:val="28"/>
        </w:rPr>
        <w:t xml:space="preserve">ности ребёнка. Познавательное и </w:t>
      </w:r>
      <w:r>
        <w:rPr>
          <w:rFonts w:ascii="Times New Roman" w:hAnsi="Times New Roman"/>
          <w:sz w:val="28"/>
        </w:rPr>
        <w:t>духовно-нравственное воспитание осуществляются в содержат</w:t>
      </w:r>
      <w:r>
        <w:rPr>
          <w:rFonts w:ascii="Times New Roman" w:hAnsi="Times New Roman"/>
          <w:sz w:val="28"/>
        </w:rPr>
        <w:t xml:space="preserve">ельном единстве, так как знания </w:t>
      </w:r>
      <w:r>
        <w:rPr>
          <w:rFonts w:ascii="Times New Roman" w:hAnsi="Times New Roman"/>
          <w:sz w:val="28"/>
        </w:rPr>
        <w:t>наук и незнание добра ограничивает и деформирует личностное развитие ребёнка.</w:t>
      </w:r>
    </w:p>
    <w:p w14:paraId="0A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Значимым является воспитание у ребёнка стремления </w:t>
      </w:r>
      <w:r>
        <w:rPr>
          <w:rFonts w:ascii="Times New Roman" w:hAnsi="Times New Roman"/>
          <w:sz w:val="28"/>
        </w:rPr>
        <w:t xml:space="preserve">к истине, становление целостной </w:t>
      </w:r>
      <w:r>
        <w:rPr>
          <w:rFonts w:ascii="Times New Roman" w:hAnsi="Times New Roman"/>
          <w:sz w:val="28"/>
        </w:rPr>
        <w:t>картины мира, в которой интегрировано ценностное, эмоц</w:t>
      </w:r>
      <w:r>
        <w:rPr>
          <w:rFonts w:ascii="Times New Roman" w:hAnsi="Times New Roman"/>
          <w:sz w:val="28"/>
        </w:rPr>
        <w:t xml:space="preserve">ионально окрашенное отношение к </w:t>
      </w:r>
      <w:r>
        <w:rPr>
          <w:rFonts w:ascii="Times New Roman" w:hAnsi="Times New Roman"/>
          <w:sz w:val="28"/>
        </w:rPr>
        <w:t>миру, людям, природе, деятельности человека.</w:t>
      </w:r>
    </w:p>
    <w:p w14:paraId="0B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Физическое и оздоровительное направление воспитания.</w:t>
      </w:r>
    </w:p>
    <w:p w14:paraId="0C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физического и оздоровительного воспит</w:t>
      </w:r>
      <w:r>
        <w:rPr>
          <w:rFonts w:ascii="Times New Roman" w:hAnsi="Times New Roman"/>
          <w:sz w:val="28"/>
        </w:rPr>
        <w:t xml:space="preserve">ания - формирование ценностного </w:t>
      </w:r>
      <w:r>
        <w:rPr>
          <w:rFonts w:ascii="Times New Roman" w:hAnsi="Times New Roman"/>
          <w:sz w:val="28"/>
        </w:rPr>
        <w:t>отношения детей к здоровому образу жизни, овладен</w:t>
      </w:r>
      <w:r>
        <w:rPr>
          <w:rFonts w:ascii="Times New Roman" w:hAnsi="Times New Roman"/>
          <w:sz w:val="28"/>
        </w:rPr>
        <w:t xml:space="preserve">ие элементарными гигиеническими </w:t>
      </w:r>
      <w:r>
        <w:rPr>
          <w:rFonts w:ascii="Times New Roman" w:hAnsi="Times New Roman"/>
          <w:sz w:val="28"/>
        </w:rPr>
        <w:t>навыками и правилами безопасности.</w:t>
      </w:r>
    </w:p>
    <w:p w14:paraId="0D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жизнь и здоровье лежит в основе</w:t>
      </w:r>
      <w:r>
        <w:rPr>
          <w:rFonts w:ascii="Times New Roman" w:hAnsi="Times New Roman"/>
          <w:sz w:val="28"/>
        </w:rPr>
        <w:t xml:space="preserve"> физического и оздоровительного </w:t>
      </w:r>
      <w:r>
        <w:rPr>
          <w:rFonts w:ascii="Times New Roman" w:hAnsi="Times New Roman"/>
          <w:sz w:val="28"/>
        </w:rPr>
        <w:t>направления воспитания.</w:t>
      </w:r>
    </w:p>
    <w:p w14:paraId="0E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Физическое и оздоровительное направление воспи</w:t>
      </w:r>
      <w:r>
        <w:rPr>
          <w:rFonts w:ascii="Times New Roman" w:hAnsi="Times New Roman"/>
          <w:sz w:val="28"/>
        </w:rPr>
        <w:t xml:space="preserve">тания основано на идее охраны и </w:t>
      </w:r>
      <w:r>
        <w:rPr>
          <w:rFonts w:ascii="Times New Roman" w:hAnsi="Times New Roman"/>
          <w:sz w:val="28"/>
        </w:rPr>
        <w:t>укрепления здоровья детей, становления осознанного отнош</w:t>
      </w:r>
      <w:r>
        <w:rPr>
          <w:rFonts w:ascii="Times New Roman" w:hAnsi="Times New Roman"/>
          <w:sz w:val="28"/>
        </w:rPr>
        <w:t xml:space="preserve">ения к жизни как основоположной </w:t>
      </w:r>
      <w:r>
        <w:rPr>
          <w:rFonts w:ascii="Times New Roman" w:hAnsi="Times New Roman"/>
          <w:sz w:val="28"/>
        </w:rPr>
        <w:t>ценности и здоровью как совокупности физического, духов</w:t>
      </w:r>
      <w:r>
        <w:rPr>
          <w:rFonts w:ascii="Times New Roman" w:hAnsi="Times New Roman"/>
          <w:sz w:val="28"/>
        </w:rPr>
        <w:t xml:space="preserve">ного и социального благополучия </w:t>
      </w:r>
      <w:r>
        <w:rPr>
          <w:rFonts w:ascii="Times New Roman" w:hAnsi="Times New Roman"/>
          <w:sz w:val="28"/>
        </w:rPr>
        <w:t>человека.</w:t>
      </w:r>
    </w:p>
    <w:p w14:paraId="0F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Трудовое направление воспитания.</w:t>
      </w:r>
    </w:p>
    <w:p w14:paraId="10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трудового воспитания - формирование ценно</w:t>
      </w:r>
      <w:r>
        <w:rPr>
          <w:rFonts w:ascii="Times New Roman" w:hAnsi="Times New Roman"/>
          <w:sz w:val="28"/>
        </w:rPr>
        <w:t xml:space="preserve">стного отношения детей к труду, </w:t>
      </w:r>
      <w:r>
        <w:rPr>
          <w:rFonts w:ascii="Times New Roman" w:hAnsi="Times New Roman"/>
          <w:sz w:val="28"/>
        </w:rPr>
        <w:t>трудолюбию и приобщение ребёнка к труду.</w:t>
      </w:r>
    </w:p>
    <w:p w14:paraId="11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Ценность-труд лежит в основе трудового направления воспитания.</w:t>
      </w:r>
    </w:p>
    <w:p w14:paraId="12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Трудовое направление воспитания направлено на формирование и поддержку привычки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трудовому усилию, к доступному напряжению физических</w:t>
      </w:r>
      <w:r>
        <w:rPr>
          <w:rFonts w:ascii="Times New Roman" w:hAnsi="Times New Roman"/>
          <w:sz w:val="28"/>
        </w:rPr>
        <w:t xml:space="preserve">, умственных и нравственных сил </w:t>
      </w:r>
      <w:r>
        <w:rPr>
          <w:rFonts w:ascii="Times New Roman" w:hAnsi="Times New Roman"/>
          <w:sz w:val="28"/>
        </w:rPr>
        <w:t xml:space="preserve">для решения трудовой задачи; стремление приносить </w:t>
      </w:r>
      <w:r>
        <w:rPr>
          <w:rFonts w:ascii="Times New Roman" w:hAnsi="Times New Roman"/>
          <w:sz w:val="28"/>
        </w:rPr>
        <w:t xml:space="preserve">пользу людям. Повседневный труд </w:t>
      </w:r>
      <w:r>
        <w:rPr>
          <w:rFonts w:ascii="Times New Roman" w:hAnsi="Times New Roman"/>
          <w:sz w:val="28"/>
        </w:rPr>
        <w:t>постепенно приводит детей к осознанию нравственной сто</w:t>
      </w:r>
      <w:r>
        <w:rPr>
          <w:rFonts w:ascii="Times New Roman" w:hAnsi="Times New Roman"/>
          <w:sz w:val="28"/>
        </w:rPr>
        <w:t xml:space="preserve">роны труда. Самостоятельность в </w:t>
      </w:r>
      <w:r>
        <w:rPr>
          <w:rFonts w:ascii="Times New Roman" w:hAnsi="Times New Roman"/>
          <w:sz w:val="28"/>
        </w:rPr>
        <w:t xml:space="preserve">выполнении </w:t>
      </w:r>
      <w:r>
        <w:rPr>
          <w:rFonts w:ascii="Times New Roman" w:hAnsi="Times New Roman"/>
          <w:sz w:val="28"/>
        </w:rPr>
        <w:t xml:space="preserve">трудовых поручений способствует </w:t>
      </w:r>
      <w:r>
        <w:rPr>
          <w:rFonts w:ascii="Times New Roman" w:hAnsi="Times New Roman"/>
          <w:sz w:val="28"/>
        </w:rPr>
        <w:t>формированию ответственности за свои действия.</w:t>
      </w:r>
    </w:p>
    <w:p w14:paraId="13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Эстетическое направление воспитания.</w:t>
      </w:r>
    </w:p>
    <w:p w14:paraId="14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эстетического направления воспитания - спосо</w:t>
      </w:r>
      <w:r>
        <w:rPr>
          <w:rFonts w:ascii="Times New Roman" w:hAnsi="Times New Roman"/>
          <w:sz w:val="28"/>
        </w:rPr>
        <w:t xml:space="preserve">бствовать становлению у ребёнка </w:t>
      </w:r>
      <w:r>
        <w:rPr>
          <w:rFonts w:ascii="Times New Roman" w:hAnsi="Times New Roman"/>
          <w:sz w:val="28"/>
        </w:rPr>
        <w:t>ценностного отношения к красоте.</w:t>
      </w:r>
    </w:p>
    <w:p w14:paraId="1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- культура, красота, лежат в основе эстетического направления воспитания.</w:t>
      </w:r>
    </w:p>
    <w:p w14:paraId="16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3)Эстетическое воспитание направлено на в</w:t>
      </w:r>
      <w:r>
        <w:rPr>
          <w:rFonts w:ascii="Times New Roman" w:hAnsi="Times New Roman"/>
          <w:sz w:val="28"/>
        </w:rPr>
        <w:t xml:space="preserve">оспитание любви к </w:t>
      </w:r>
      <w:r>
        <w:rPr>
          <w:rFonts w:ascii="Times New Roman" w:hAnsi="Times New Roman"/>
          <w:sz w:val="28"/>
        </w:rPr>
        <w:t>прекрасному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окружающей обстановке, в природе, в искусстве, в отношен</w:t>
      </w:r>
      <w:r>
        <w:rPr>
          <w:rFonts w:ascii="Times New Roman" w:hAnsi="Times New Roman"/>
          <w:sz w:val="28"/>
        </w:rPr>
        <w:t xml:space="preserve">иях, развитие у детей желания и </w:t>
      </w:r>
      <w:r>
        <w:rPr>
          <w:rFonts w:ascii="Times New Roman" w:hAnsi="Times New Roman"/>
          <w:sz w:val="28"/>
        </w:rPr>
        <w:t>умения творить. Эстетическое воспитание через обогащени</w:t>
      </w:r>
      <w:r>
        <w:rPr>
          <w:rFonts w:ascii="Times New Roman" w:hAnsi="Times New Roman"/>
          <w:sz w:val="28"/>
        </w:rPr>
        <w:t xml:space="preserve">е чувственного опыта и развитие </w:t>
      </w:r>
      <w:r>
        <w:rPr>
          <w:rFonts w:ascii="Times New Roman" w:hAnsi="Times New Roman"/>
          <w:sz w:val="28"/>
        </w:rPr>
        <w:t>эмоциональной сферы личности влияет на становление нравс</w:t>
      </w:r>
      <w:r>
        <w:rPr>
          <w:rFonts w:ascii="Times New Roman" w:hAnsi="Times New Roman"/>
          <w:sz w:val="28"/>
        </w:rPr>
        <w:t xml:space="preserve">твенной и духовной составляющих </w:t>
      </w:r>
      <w:r>
        <w:rPr>
          <w:rFonts w:ascii="Times New Roman" w:hAnsi="Times New Roman"/>
          <w:sz w:val="28"/>
        </w:rPr>
        <w:t>внутреннего мира ребёнка. Искусство делает ребёнка отзывчивее, добрее, обогащает его</w:t>
      </w:r>
    </w:p>
    <w:p w14:paraId="17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духовный мир, способствует воспитанию воображения, чувств.</w:t>
      </w:r>
      <w:r>
        <w:rPr>
          <w:rFonts w:ascii="Times New Roman" w:hAnsi="Times New Roman"/>
          <w:sz w:val="28"/>
        </w:rPr>
        <w:t xml:space="preserve"> Красивая и удобная обстановка, </w:t>
      </w:r>
      <w:r>
        <w:rPr>
          <w:rFonts w:ascii="Times New Roman" w:hAnsi="Times New Roman"/>
          <w:sz w:val="28"/>
        </w:rPr>
        <w:t>чистота помещения, опрятный вид детей и взрослых содейст</w:t>
      </w:r>
      <w:r>
        <w:rPr>
          <w:rFonts w:ascii="Times New Roman" w:hAnsi="Times New Roman"/>
          <w:sz w:val="28"/>
        </w:rPr>
        <w:t xml:space="preserve">вуют воспитанию художественного </w:t>
      </w:r>
      <w:r>
        <w:rPr>
          <w:rFonts w:ascii="Times New Roman" w:hAnsi="Times New Roman"/>
          <w:sz w:val="28"/>
        </w:rPr>
        <w:t>вкуса.</w:t>
      </w:r>
    </w:p>
    <w:p w14:paraId="18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Целевые ориентиры воспитания</w:t>
      </w:r>
    </w:p>
    <w:p w14:paraId="19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воспитателя нацелена на перспективу </w:t>
      </w:r>
      <w:r>
        <w:rPr>
          <w:rFonts w:ascii="Times New Roman" w:hAnsi="Times New Roman"/>
          <w:sz w:val="28"/>
        </w:rPr>
        <w:t xml:space="preserve">становления личности и развития </w:t>
      </w:r>
      <w:r>
        <w:rPr>
          <w:rFonts w:ascii="Times New Roman" w:hAnsi="Times New Roman"/>
          <w:sz w:val="28"/>
        </w:rPr>
        <w:t xml:space="preserve">ребёнка. Поэтому планируемые результаты представлены в виде целевых </w:t>
      </w:r>
      <w:r>
        <w:rPr>
          <w:rFonts w:ascii="Times New Roman" w:hAnsi="Times New Roman"/>
          <w:sz w:val="28"/>
        </w:rPr>
        <w:t xml:space="preserve">ориентиров как </w:t>
      </w:r>
      <w:r>
        <w:rPr>
          <w:rFonts w:ascii="Times New Roman" w:hAnsi="Times New Roman"/>
          <w:sz w:val="28"/>
        </w:rPr>
        <w:t>обобщенные «портреты» ребёнка к концу раннего и дошкольного возрастов.</w:t>
      </w:r>
      <w:r>
        <w:rPr>
          <w:rFonts w:ascii="Times New Roman" w:hAnsi="Times New Roman"/>
          <w:sz w:val="28"/>
        </w:rPr>
        <w:t xml:space="preserve"> </w:t>
      </w:r>
    </w:p>
    <w:p w14:paraId="1A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результатов воспитательной работы не</w:t>
      </w:r>
    </w:p>
    <w:p w14:paraId="1C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осуществляется, так как целевые ориентиры основной образо</w:t>
      </w:r>
      <w:r>
        <w:rPr>
          <w:rFonts w:ascii="Times New Roman" w:hAnsi="Times New Roman"/>
          <w:sz w:val="28"/>
        </w:rPr>
        <w:t xml:space="preserve">вательной программы дошкольного </w:t>
      </w:r>
      <w:r>
        <w:rPr>
          <w:rFonts w:ascii="Times New Roman" w:hAnsi="Times New Roman"/>
          <w:sz w:val="28"/>
        </w:rPr>
        <w:t xml:space="preserve">образования не подлежат непосредственной оценке, в </w:t>
      </w:r>
      <w:r>
        <w:rPr>
          <w:rFonts w:ascii="Times New Roman" w:hAnsi="Times New Roman"/>
          <w:sz w:val="28"/>
        </w:rPr>
        <w:t xml:space="preserve">том числе в виде педагогической </w:t>
      </w:r>
      <w:r>
        <w:rPr>
          <w:rFonts w:ascii="Times New Roman" w:hAnsi="Times New Roman"/>
          <w:sz w:val="28"/>
        </w:rPr>
        <w:t>диагностики (мониторинга), и не являются основанием</w:t>
      </w:r>
      <w:r>
        <w:rPr>
          <w:rFonts w:ascii="Times New Roman" w:hAnsi="Times New Roman"/>
          <w:sz w:val="28"/>
        </w:rPr>
        <w:t xml:space="preserve"> для их формального сравнения с </w:t>
      </w:r>
      <w:r>
        <w:rPr>
          <w:rFonts w:ascii="Times New Roman" w:hAnsi="Times New Roman"/>
          <w:sz w:val="28"/>
        </w:rPr>
        <w:t>реальными достижениями детей</w:t>
      </w:r>
      <w:r>
        <w:rPr>
          <w:rFonts w:ascii="Times New Roman" w:hAnsi="Times New Roman"/>
          <w:sz w:val="28"/>
        </w:rPr>
        <w:t>.</w:t>
      </w:r>
    </w:p>
    <w:p w14:paraId="1D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1E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Целевые ориентиры воспитания детей раннего возраста (к трем годам).</w:t>
      </w:r>
    </w:p>
    <w:p w14:paraId="1F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Layout w:type="fixed"/>
      </w:tblPr>
      <w:tblGrid>
        <w:gridCol w:w="2240"/>
        <w:gridCol w:w="2546"/>
        <w:gridCol w:w="4785"/>
      </w:tblGrid>
      <w:tr>
        <w:tc>
          <w:tcPr>
            <w:tcW w:type="dxa" w:w="2240"/>
          </w:tcPr>
          <w:p w14:paraId="20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Направление</w:t>
            </w:r>
          </w:p>
          <w:p w14:paraId="21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воспитания</w:t>
            </w:r>
          </w:p>
        </w:tc>
        <w:tc>
          <w:tcPr>
            <w:tcW w:type="dxa" w:w="2546"/>
          </w:tcPr>
          <w:p w14:paraId="22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Ценности</w:t>
            </w:r>
          </w:p>
        </w:tc>
        <w:tc>
          <w:tcPr>
            <w:tcW w:type="dxa" w:w="4785"/>
          </w:tcPr>
          <w:p w14:paraId="23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Показатели</w:t>
            </w:r>
          </w:p>
        </w:tc>
      </w:tr>
      <w:tr>
        <w:tc>
          <w:tcPr>
            <w:tcW w:type="dxa" w:w="2240"/>
          </w:tcPr>
          <w:p w14:paraId="24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</w:t>
            </w:r>
          </w:p>
        </w:tc>
        <w:tc>
          <w:tcPr>
            <w:tcW w:type="dxa" w:w="2546"/>
          </w:tcPr>
          <w:p w14:paraId="25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Родина,</w:t>
            </w:r>
          </w:p>
          <w:p w14:paraId="26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природа</w:t>
            </w:r>
          </w:p>
        </w:tc>
        <w:tc>
          <w:tcPr>
            <w:tcW w:type="dxa" w:w="4785"/>
          </w:tcPr>
          <w:p w14:paraId="27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привязанность к близким людям, бережное</w:t>
            </w:r>
          </w:p>
          <w:p w14:paraId="28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к живому</w:t>
            </w:r>
          </w:p>
        </w:tc>
      </w:tr>
      <w:tr>
        <w:tc>
          <w:tcPr>
            <w:tcW w:type="dxa" w:w="2240"/>
          </w:tcPr>
          <w:p w14:paraId="29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Духовно</w:t>
            </w:r>
          </w:p>
          <w:p w14:paraId="2A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</w:t>
            </w:r>
          </w:p>
        </w:tc>
        <w:tc>
          <w:tcPr>
            <w:tcW w:type="dxa" w:w="2546"/>
          </w:tcPr>
          <w:p w14:paraId="2B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Жизнь,</w:t>
            </w:r>
          </w:p>
          <w:p w14:paraId="2C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милосердие,</w:t>
            </w:r>
          </w:p>
          <w:p w14:paraId="2D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добро</w:t>
            </w:r>
          </w:p>
        </w:tc>
        <w:tc>
          <w:tcPr>
            <w:tcW w:type="dxa" w:w="4785"/>
          </w:tcPr>
          <w:p w14:paraId="2E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Способный</w:t>
            </w:r>
            <w:r>
              <w:rPr>
                <w:rFonts w:ascii="Times New Roman" w:hAnsi="Times New Roman"/>
                <w:sz w:val="28"/>
              </w:rPr>
              <w:t xml:space="preserve"> понять </w:t>
            </w:r>
            <w:r>
              <w:rPr>
                <w:rFonts w:ascii="Times New Roman" w:hAnsi="Times New Roman"/>
                <w:sz w:val="28"/>
              </w:rPr>
              <w:t xml:space="preserve">и принять, что такое "хорошо" и </w:t>
            </w:r>
            <w:r>
              <w:rPr>
                <w:rFonts w:ascii="Times New Roman" w:hAnsi="Times New Roman"/>
                <w:sz w:val="28"/>
              </w:rPr>
              <w:t>"плохо".</w:t>
            </w:r>
          </w:p>
          <w:p w14:paraId="2F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сочувствие, доброту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40"/>
          </w:tcPr>
          <w:p w14:paraId="30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</w:t>
            </w:r>
          </w:p>
        </w:tc>
        <w:tc>
          <w:tcPr>
            <w:tcW w:type="dxa" w:w="2546"/>
          </w:tcPr>
          <w:p w14:paraId="31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Человек, семья,</w:t>
            </w:r>
          </w:p>
          <w:p w14:paraId="32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дружба,</w:t>
            </w:r>
          </w:p>
          <w:p w14:paraId="33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сотрудничество</w:t>
            </w:r>
          </w:p>
        </w:tc>
        <w:tc>
          <w:tcPr>
            <w:tcW w:type="dxa" w:w="4785"/>
          </w:tcPr>
          <w:p w14:paraId="34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Испы</w:t>
            </w:r>
            <w:r>
              <w:rPr>
                <w:rFonts w:ascii="Times New Roman" w:hAnsi="Times New Roman"/>
                <w:sz w:val="28"/>
              </w:rPr>
              <w:t>тывающий</w:t>
            </w:r>
            <w:r>
              <w:rPr>
                <w:rFonts w:ascii="Times New Roman" w:hAnsi="Times New Roman"/>
                <w:sz w:val="28"/>
              </w:rPr>
              <w:t xml:space="preserve"> чувств удовольствия в случае </w:t>
            </w:r>
            <w:r>
              <w:rPr>
                <w:rFonts w:ascii="Times New Roman" w:hAnsi="Times New Roman"/>
                <w:sz w:val="28"/>
              </w:rPr>
              <w:t>одобрения и чувство ог</w:t>
            </w:r>
            <w:r>
              <w:rPr>
                <w:rFonts w:ascii="Times New Roman" w:hAnsi="Times New Roman"/>
                <w:sz w:val="28"/>
              </w:rPr>
              <w:t xml:space="preserve">орчения в случае неодобрения со </w:t>
            </w:r>
            <w:r>
              <w:rPr>
                <w:rFonts w:ascii="Times New Roman" w:hAnsi="Times New Roman"/>
                <w:sz w:val="28"/>
              </w:rPr>
              <w:t>стороны взрослых.</w:t>
            </w:r>
          </w:p>
          <w:p w14:paraId="35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 инт</w:t>
            </w:r>
            <w:r>
              <w:rPr>
                <w:rFonts w:ascii="Times New Roman" w:hAnsi="Times New Roman"/>
                <w:sz w:val="28"/>
              </w:rPr>
              <w:t xml:space="preserve">ерес к другим детям и способный </w:t>
            </w:r>
            <w:r>
              <w:rPr>
                <w:rFonts w:ascii="Times New Roman" w:hAnsi="Times New Roman"/>
                <w:sz w:val="28"/>
              </w:rPr>
              <w:t>бес</w:t>
            </w:r>
            <w:r>
              <w:rPr>
                <w:rFonts w:ascii="Times New Roman" w:hAnsi="Times New Roman"/>
                <w:sz w:val="28"/>
              </w:rPr>
              <w:t xml:space="preserve">конфликтно играть рядом с ними. </w:t>
            </w:r>
            <w:r>
              <w:rPr>
                <w:rFonts w:ascii="Times New Roman" w:hAnsi="Times New Roman"/>
                <w:sz w:val="28"/>
              </w:rPr>
              <w:t>Проявляющи</w:t>
            </w:r>
            <w:r>
              <w:rPr>
                <w:rFonts w:ascii="Times New Roman" w:hAnsi="Times New Roman"/>
                <w:sz w:val="28"/>
              </w:rPr>
              <w:t xml:space="preserve">й позицию "Я сам!". </w:t>
            </w:r>
            <w:r>
              <w:rPr>
                <w:rFonts w:ascii="Times New Roman" w:hAnsi="Times New Roman"/>
                <w:sz w:val="28"/>
              </w:rPr>
              <w:t>Способный</w:t>
            </w:r>
            <w:r>
              <w:rPr>
                <w:rFonts w:ascii="Times New Roman" w:hAnsi="Times New Roman"/>
                <w:sz w:val="28"/>
              </w:rPr>
              <w:t xml:space="preserve"> к </w:t>
            </w:r>
            <w:r>
              <w:rPr>
                <w:rFonts w:ascii="Times New Roman" w:hAnsi="Times New Roman"/>
                <w:sz w:val="28"/>
              </w:rPr>
              <w:t>самостоятельным (своб</w:t>
            </w:r>
            <w:r>
              <w:rPr>
                <w:rFonts w:ascii="Times New Roman" w:hAnsi="Times New Roman"/>
                <w:sz w:val="28"/>
              </w:rPr>
              <w:t xml:space="preserve">одным) активным действиям в </w:t>
            </w:r>
            <w:r>
              <w:rPr>
                <w:rFonts w:ascii="Times New Roman" w:hAnsi="Times New Roman"/>
                <w:sz w:val="28"/>
              </w:rPr>
              <w:t>общении</w:t>
            </w:r>
          </w:p>
        </w:tc>
      </w:tr>
      <w:tr>
        <w:tc>
          <w:tcPr>
            <w:tcW w:type="dxa" w:w="2240"/>
          </w:tcPr>
          <w:p w14:paraId="36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</w:t>
            </w:r>
          </w:p>
        </w:tc>
        <w:tc>
          <w:tcPr>
            <w:tcW w:type="dxa" w:w="2546"/>
          </w:tcPr>
          <w:p w14:paraId="37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Познание</w:t>
            </w:r>
          </w:p>
        </w:tc>
        <w:tc>
          <w:tcPr>
            <w:tcW w:type="dxa" w:w="4785"/>
          </w:tcPr>
          <w:p w14:paraId="38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 интерес к окружающему миру.</w:t>
            </w:r>
          </w:p>
          <w:p w14:paraId="39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Любознательный</w:t>
            </w:r>
            <w:r>
              <w:rPr>
                <w:rFonts w:ascii="Times New Roman" w:hAnsi="Times New Roman"/>
                <w:sz w:val="28"/>
              </w:rPr>
              <w:t>, активный в поведении и деятельности</w:t>
            </w:r>
          </w:p>
        </w:tc>
      </w:tr>
      <w:tr>
        <w:tc>
          <w:tcPr>
            <w:tcW w:type="dxa" w:w="2240"/>
          </w:tcPr>
          <w:p w14:paraId="3A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и</w:t>
            </w:r>
          </w:p>
          <w:p w14:paraId="3B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оздоровительное</w:t>
            </w:r>
          </w:p>
        </w:tc>
        <w:tc>
          <w:tcPr>
            <w:tcW w:type="dxa" w:w="2546"/>
          </w:tcPr>
          <w:p w14:paraId="3C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Здоровье,</w:t>
            </w:r>
          </w:p>
          <w:p w14:paraId="3D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жизнь</w:t>
            </w:r>
          </w:p>
        </w:tc>
        <w:tc>
          <w:tcPr>
            <w:tcW w:type="dxa" w:w="4785"/>
          </w:tcPr>
          <w:p w14:paraId="3E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 ценно</w:t>
            </w:r>
            <w:r>
              <w:rPr>
                <w:rFonts w:ascii="Times New Roman" w:hAnsi="Times New Roman"/>
                <w:sz w:val="28"/>
              </w:rPr>
              <w:t xml:space="preserve">сть жизни и </w:t>
            </w:r>
            <w:r>
              <w:rPr>
                <w:rFonts w:ascii="Times New Roman" w:hAnsi="Times New Roman"/>
                <w:sz w:val="28"/>
              </w:rPr>
              <w:t>здоровья</w:t>
            </w:r>
            <w:r>
              <w:rPr>
                <w:rFonts w:ascii="Times New Roman" w:hAnsi="Times New Roman"/>
                <w:sz w:val="28"/>
              </w:rPr>
              <w:t>,в</w:t>
            </w:r>
            <w:r>
              <w:rPr>
                <w:rFonts w:ascii="Times New Roman" w:hAnsi="Times New Roman"/>
                <w:sz w:val="28"/>
              </w:rPr>
              <w:t>ладеющий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основными способами у</w:t>
            </w:r>
            <w:r>
              <w:rPr>
                <w:rFonts w:ascii="Times New Roman" w:hAnsi="Times New Roman"/>
                <w:sz w:val="28"/>
              </w:rPr>
              <w:t xml:space="preserve">крепления здоровья – физическая </w:t>
            </w:r>
            <w:r>
              <w:rPr>
                <w:rFonts w:ascii="Times New Roman" w:hAnsi="Times New Roman"/>
                <w:sz w:val="28"/>
              </w:rPr>
              <w:t>культура, закаливание, утренн</w:t>
            </w:r>
            <w:r>
              <w:rPr>
                <w:rFonts w:ascii="Times New Roman" w:hAnsi="Times New Roman"/>
                <w:sz w:val="28"/>
              </w:rPr>
              <w:t xml:space="preserve">яя гимнастика, личная </w:t>
            </w:r>
            <w:r>
              <w:rPr>
                <w:rFonts w:ascii="Times New Roman" w:hAnsi="Times New Roman"/>
                <w:sz w:val="28"/>
              </w:rPr>
              <w:t>гигиена, безопасное по</w:t>
            </w:r>
            <w:r>
              <w:rPr>
                <w:rFonts w:ascii="Times New Roman" w:hAnsi="Times New Roman"/>
                <w:sz w:val="28"/>
              </w:rPr>
              <w:t xml:space="preserve">ведение и другое; стремящийся к </w:t>
            </w:r>
            <w:r>
              <w:rPr>
                <w:rFonts w:ascii="Times New Roman" w:hAnsi="Times New Roman"/>
                <w:sz w:val="28"/>
              </w:rPr>
              <w:t>сбережению и укр</w:t>
            </w:r>
            <w:r>
              <w:rPr>
                <w:rFonts w:ascii="Times New Roman" w:hAnsi="Times New Roman"/>
                <w:sz w:val="28"/>
              </w:rPr>
              <w:t>еплению собственного здоровья и здоровья окружающих.</w:t>
            </w:r>
          </w:p>
          <w:p w14:paraId="3F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Проявляющий инт</w:t>
            </w:r>
            <w:r>
              <w:rPr>
                <w:rFonts w:ascii="Times New Roman" w:hAnsi="Times New Roman"/>
                <w:sz w:val="28"/>
              </w:rPr>
              <w:t xml:space="preserve">ерес к физическим упражнениям и </w:t>
            </w:r>
            <w:r>
              <w:rPr>
                <w:rFonts w:ascii="Times New Roman" w:hAnsi="Times New Roman"/>
                <w:sz w:val="28"/>
              </w:rPr>
              <w:t xml:space="preserve">подвижным играм, </w:t>
            </w:r>
            <w:r>
              <w:rPr>
                <w:rFonts w:ascii="Times New Roman" w:hAnsi="Times New Roman"/>
                <w:sz w:val="28"/>
              </w:rPr>
              <w:t xml:space="preserve">стремление к личной и командной </w:t>
            </w:r>
            <w:r>
              <w:rPr>
                <w:rFonts w:ascii="Times New Roman" w:hAnsi="Times New Roman"/>
                <w:sz w:val="28"/>
              </w:rPr>
              <w:t>победе, нравственные и волевые качества</w:t>
            </w:r>
          </w:p>
        </w:tc>
      </w:tr>
      <w:tr>
        <w:tc>
          <w:tcPr>
            <w:tcW w:type="dxa" w:w="2240"/>
          </w:tcPr>
          <w:p w14:paraId="40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</w:t>
            </w:r>
          </w:p>
        </w:tc>
        <w:tc>
          <w:tcPr>
            <w:tcW w:type="dxa" w:w="2546"/>
          </w:tcPr>
          <w:p w14:paraId="41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</w:tc>
        <w:tc>
          <w:tcPr>
            <w:tcW w:type="dxa" w:w="4785"/>
          </w:tcPr>
          <w:p w14:paraId="42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Поддерживающий эл</w:t>
            </w:r>
            <w:r>
              <w:rPr>
                <w:rFonts w:ascii="Times New Roman" w:hAnsi="Times New Roman"/>
                <w:sz w:val="28"/>
              </w:rPr>
              <w:t xml:space="preserve">ементарный порядок в окружающей </w:t>
            </w:r>
            <w:r>
              <w:rPr>
                <w:rFonts w:ascii="Times New Roman" w:hAnsi="Times New Roman"/>
                <w:sz w:val="28"/>
              </w:rPr>
              <w:t>обстановке.</w:t>
            </w:r>
          </w:p>
          <w:p w14:paraId="43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Стремящийся</w:t>
            </w:r>
            <w:r>
              <w:rPr>
                <w:rFonts w:ascii="Times New Roman" w:hAnsi="Times New Roman"/>
                <w:sz w:val="28"/>
              </w:rPr>
              <w:t xml:space="preserve"> помога</w:t>
            </w:r>
            <w:r>
              <w:rPr>
                <w:rFonts w:ascii="Times New Roman" w:hAnsi="Times New Roman"/>
                <w:sz w:val="28"/>
              </w:rPr>
              <w:t xml:space="preserve">ть старшим в доступных трудовых </w:t>
            </w:r>
            <w:r>
              <w:rPr>
                <w:rFonts w:ascii="Times New Roman" w:hAnsi="Times New Roman"/>
                <w:sz w:val="28"/>
              </w:rPr>
              <w:t>действиях.</w:t>
            </w:r>
          </w:p>
          <w:p w14:paraId="44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Стремящийся к резул</w:t>
            </w:r>
            <w:r>
              <w:rPr>
                <w:rFonts w:ascii="Times New Roman" w:hAnsi="Times New Roman"/>
                <w:sz w:val="28"/>
              </w:rPr>
              <w:t xml:space="preserve">ьтативности, самостоятельности, </w:t>
            </w:r>
            <w:r>
              <w:rPr>
                <w:rFonts w:ascii="Times New Roman" w:hAnsi="Times New Roman"/>
                <w:sz w:val="28"/>
              </w:rPr>
              <w:t>ответственности в самооб</w:t>
            </w:r>
            <w:r>
              <w:rPr>
                <w:rFonts w:ascii="Times New Roman" w:hAnsi="Times New Roman"/>
                <w:sz w:val="28"/>
              </w:rPr>
              <w:t xml:space="preserve">служивании, в быту, в игровой и </w:t>
            </w:r>
            <w:r>
              <w:rPr>
                <w:rFonts w:ascii="Times New Roman" w:hAnsi="Times New Roman"/>
                <w:sz w:val="28"/>
              </w:rPr>
              <w:t>других видах деятел</w:t>
            </w:r>
            <w:r>
              <w:rPr>
                <w:rFonts w:ascii="Times New Roman" w:hAnsi="Times New Roman"/>
                <w:sz w:val="28"/>
              </w:rPr>
              <w:t xml:space="preserve">ьности (конструирование, лепка, </w:t>
            </w:r>
            <w:r>
              <w:rPr>
                <w:rFonts w:ascii="Times New Roman" w:hAnsi="Times New Roman"/>
                <w:sz w:val="28"/>
              </w:rPr>
              <w:t>художественный труд, детский дизайн и другое).</w:t>
            </w:r>
          </w:p>
        </w:tc>
      </w:tr>
      <w:tr>
        <w:tc>
          <w:tcPr>
            <w:tcW w:type="dxa" w:w="2240"/>
          </w:tcPr>
          <w:p w14:paraId="45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Эстетическое</w:t>
            </w:r>
          </w:p>
        </w:tc>
        <w:tc>
          <w:tcPr>
            <w:tcW w:type="dxa" w:w="2546"/>
          </w:tcPr>
          <w:p w14:paraId="46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 и</w:t>
            </w:r>
          </w:p>
          <w:p w14:paraId="47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красота</w:t>
            </w:r>
          </w:p>
        </w:tc>
        <w:tc>
          <w:tcPr>
            <w:tcW w:type="dxa" w:w="4785"/>
          </w:tcPr>
          <w:p w14:paraId="48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эмоциональную </w:t>
            </w:r>
            <w:r>
              <w:rPr>
                <w:rFonts w:ascii="Times New Roman" w:hAnsi="Times New Roman"/>
                <w:sz w:val="28"/>
              </w:rPr>
              <w:t>отзывчивость на красоту в</w:t>
            </w:r>
          </w:p>
          <w:p w14:paraId="49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окружающем</w:t>
            </w:r>
            <w:r>
              <w:rPr>
                <w:rFonts w:ascii="Times New Roman" w:hAnsi="Times New Roman"/>
                <w:sz w:val="28"/>
              </w:rPr>
              <w:t xml:space="preserve"> мире и искусстве.</w:t>
            </w:r>
          </w:p>
          <w:p w14:paraId="4A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Способный к творческой деятельности (изобразительной,</w:t>
            </w:r>
          </w:p>
          <w:p w14:paraId="4B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декоративно-оформительской, музыкальной, </w:t>
            </w:r>
            <w:r>
              <w:rPr>
                <w:rFonts w:ascii="Times New Roman" w:hAnsi="Times New Roman"/>
                <w:sz w:val="28"/>
              </w:rPr>
              <w:t>словесноречевой</w:t>
            </w:r>
            <w:r>
              <w:rPr>
                <w:rFonts w:ascii="Times New Roman" w:hAnsi="Times New Roman"/>
                <w:sz w:val="28"/>
              </w:rPr>
              <w:t>, театрализованной и другое).</w:t>
            </w:r>
          </w:p>
        </w:tc>
      </w:tr>
    </w:tbl>
    <w:p w14:paraId="4C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Целевые ориентиры воспитания детей на этапе завершения освоения Программы</w:t>
      </w:r>
    </w:p>
    <w:p w14:paraId="4D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Layout w:type="fixed"/>
      </w:tblPr>
      <w:tblGrid>
        <w:gridCol w:w="2240"/>
        <w:gridCol w:w="2546"/>
        <w:gridCol w:w="4785"/>
      </w:tblGrid>
      <w:tr>
        <w:tc>
          <w:tcPr>
            <w:tcW w:type="dxa" w:w="2240"/>
          </w:tcPr>
          <w:p w14:paraId="4E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Направление</w:t>
            </w:r>
          </w:p>
          <w:p w14:paraId="4F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воспитания</w:t>
            </w:r>
          </w:p>
        </w:tc>
        <w:tc>
          <w:tcPr>
            <w:tcW w:type="dxa" w:w="2546"/>
          </w:tcPr>
          <w:p w14:paraId="50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Ценности</w:t>
            </w:r>
          </w:p>
        </w:tc>
        <w:tc>
          <w:tcPr>
            <w:tcW w:type="dxa" w:w="4785"/>
          </w:tcPr>
          <w:p w14:paraId="510C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Показатели</w:t>
            </w:r>
          </w:p>
        </w:tc>
      </w:tr>
      <w:tr>
        <w:tc>
          <w:tcPr>
            <w:tcW w:type="dxa" w:w="2240"/>
          </w:tcPr>
          <w:p w14:paraId="52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</w:t>
            </w:r>
          </w:p>
        </w:tc>
        <w:tc>
          <w:tcPr>
            <w:tcW w:type="dxa" w:w="2546"/>
          </w:tcPr>
          <w:p w14:paraId="53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Родина,</w:t>
            </w:r>
          </w:p>
          <w:p w14:paraId="54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природа</w:t>
            </w:r>
          </w:p>
        </w:tc>
        <w:tc>
          <w:tcPr>
            <w:tcW w:type="dxa" w:w="4785"/>
          </w:tcPr>
          <w:p w14:paraId="55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Любящий</w:t>
            </w:r>
            <w:r>
              <w:rPr>
                <w:rFonts w:ascii="Times New Roman" w:hAnsi="Times New Roman"/>
                <w:sz w:val="28"/>
              </w:rPr>
              <w:t xml:space="preserve"> свою малую родину и имеющий представлен</w:t>
            </w:r>
            <w:r>
              <w:rPr>
                <w:rFonts w:ascii="Times New Roman" w:hAnsi="Times New Roman"/>
                <w:sz w:val="28"/>
              </w:rPr>
              <w:t xml:space="preserve">ие </w:t>
            </w:r>
            <w:r>
              <w:rPr>
                <w:rFonts w:ascii="Times New Roman" w:hAnsi="Times New Roman"/>
                <w:sz w:val="28"/>
              </w:rPr>
              <w:t>о своей стране</w:t>
            </w:r>
            <w:r>
              <w:rPr>
                <w:rFonts w:ascii="Times New Roman" w:hAnsi="Times New Roman"/>
                <w:sz w:val="28"/>
              </w:rPr>
              <w:t xml:space="preserve"> - России, испытывающий чувство </w:t>
            </w:r>
            <w:r>
              <w:rPr>
                <w:rFonts w:ascii="Times New Roman" w:hAnsi="Times New Roman"/>
                <w:sz w:val="28"/>
              </w:rPr>
              <w:t>привязанности к родному дому, семье, близким людям</w:t>
            </w:r>
          </w:p>
        </w:tc>
      </w:tr>
      <w:tr>
        <w:tc>
          <w:tcPr>
            <w:tcW w:type="dxa" w:w="2240"/>
          </w:tcPr>
          <w:p w14:paraId="56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Духовно</w:t>
            </w:r>
          </w:p>
          <w:p w14:paraId="57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</w:t>
            </w:r>
          </w:p>
        </w:tc>
        <w:tc>
          <w:tcPr>
            <w:tcW w:type="dxa" w:w="2546"/>
          </w:tcPr>
          <w:p w14:paraId="58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Жизнь,</w:t>
            </w:r>
          </w:p>
          <w:p w14:paraId="59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милосердие,</w:t>
            </w:r>
          </w:p>
          <w:p w14:paraId="5A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добро</w:t>
            </w:r>
          </w:p>
        </w:tc>
        <w:tc>
          <w:tcPr>
            <w:tcW w:type="dxa" w:w="4785"/>
          </w:tcPr>
          <w:p w14:paraId="5B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Различающий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 xml:space="preserve">сновные проявления добра и зла, </w:t>
            </w:r>
            <w:r>
              <w:rPr>
                <w:rFonts w:ascii="Times New Roman" w:hAnsi="Times New Roman"/>
                <w:sz w:val="28"/>
              </w:rPr>
              <w:t>принимающий и уважающий традиционные ценности,</w:t>
            </w:r>
          </w:p>
          <w:p w14:paraId="5C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ценности семьи и </w:t>
            </w:r>
            <w:r>
              <w:rPr>
                <w:rFonts w:ascii="Times New Roman" w:hAnsi="Times New Roman"/>
                <w:sz w:val="28"/>
              </w:rPr>
              <w:t xml:space="preserve">общества, </w:t>
            </w:r>
            <w:r>
              <w:rPr>
                <w:rFonts w:ascii="Times New Roman" w:hAnsi="Times New Roman"/>
                <w:sz w:val="28"/>
              </w:rPr>
              <w:t>правдивый</w:t>
            </w:r>
            <w:r>
              <w:rPr>
                <w:rFonts w:ascii="Times New Roman" w:hAnsi="Times New Roman"/>
                <w:sz w:val="28"/>
              </w:rPr>
              <w:t xml:space="preserve">, искренний, </w:t>
            </w:r>
            <w:r>
              <w:rPr>
                <w:rFonts w:ascii="Times New Roman" w:hAnsi="Times New Roman"/>
                <w:sz w:val="28"/>
              </w:rPr>
              <w:t>способный к сочув</w:t>
            </w:r>
            <w:r>
              <w:rPr>
                <w:rFonts w:ascii="Times New Roman" w:hAnsi="Times New Roman"/>
                <w:sz w:val="28"/>
              </w:rPr>
              <w:t xml:space="preserve">ствию и заботе, к нравственному </w:t>
            </w:r>
            <w:r>
              <w:rPr>
                <w:rFonts w:ascii="Times New Roman" w:hAnsi="Times New Roman"/>
                <w:sz w:val="28"/>
              </w:rPr>
              <w:t>поступку.</w:t>
            </w:r>
          </w:p>
          <w:p w14:paraId="5D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Способный</w:t>
            </w:r>
            <w:r>
              <w:rPr>
                <w:rFonts w:ascii="Times New Roman" w:hAnsi="Times New Roman"/>
                <w:sz w:val="28"/>
              </w:rPr>
              <w:t xml:space="preserve"> не остава</w:t>
            </w:r>
            <w:r>
              <w:rPr>
                <w:rFonts w:ascii="Times New Roman" w:hAnsi="Times New Roman"/>
                <w:sz w:val="28"/>
              </w:rPr>
              <w:t xml:space="preserve">ться равнодушным к чужому горю, проявлять заботу; </w:t>
            </w:r>
            <w:r>
              <w:rPr>
                <w:rFonts w:ascii="Times New Roman" w:hAnsi="Times New Roman"/>
                <w:sz w:val="28"/>
              </w:rPr>
              <w:t>Самостоятельно раз</w:t>
            </w:r>
            <w:r>
              <w:rPr>
                <w:rFonts w:ascii="Times New Roman" w:hAnsi="Times New Roman"/>
                <w:sz w:val="28"/>
              </w:rPr>
              <w:t xml:space="preserve">личающий основные отрицательные </w:t>
            </w:r>
            <w:r>
              <w:rPr>
                <w:rFonts w:ascii="Times New Roman" w:hAnsi="Times New Roman"/>
                <w:sz w:val="28"/>
              </w:rPr>
              <w:t>и положительны</w:t>
            </w:r>
            <w:r>
              <w:rPr>
                <w:rFonts w:ascii="Times New Roman" w:hAnsi="Times New Roman"/>
                <w:sz w:val="28"/>
              </w:rPr>
              <w:t xml:space="preserve">е человеческие качества, иногда </w:t>
            </w:r>
            <w:r>
              <w:rPr>
                <w:rFonts w:ascii="Times New Roman" w:hAnsi="Times New Roman"/>
                <w:sz w:val="28"/>
              </w:rPr>
              <w:t>прибегая к помощи взрослого в си</w:t>
            </w:r>
            <w:r>
              <w:rPr>
                <w:rFonts w:ascii="Times New Roman" w:hAnsi="Times New Roman"/>
                <w:sz w:val="28"/>
              </w:rPr>
              <w:t xml:space="preserve">туациях морального </w:t>
            </w:r>
            <w:r>
              <w:rPr>
                <w:rFonts w:ascii="Times New Roman" w:hAnsi="Times New Roman"/>
                <w:sz w:val="28"/>
              </w:rPr>
              <w:t>выбора</w:t>
            </w:r>
          </w:p>
        </w:tc>
      </w:tr>
      <w:tr>
        <w:tc>
          <w:tcPr>
            <w:tcW w:type="dxa" w:w="2240"/>
          </w:tcPr>
          <w:p w14:paraId="5E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</w:t>
            </w:r>
          </w:p>
        </w:tc>
        <w:tc>
          <w:tcPr>
            <w:tcW w:type="dxa" w:w="2546"/>
          </w:tcPr>
          <w:p w14:paraId="5F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Человек, семья,</w:t>
            </w:r>
          </w:p>
          <w:p w14:paraId="60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дружба,</w:t>
            </w:r>
          </w:p>
          <w:p w14:paraId="61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сотрудничество</w:t>
            </w:r>
          </w:p>
        </w:tc>
        <w:tc>
          <w:tcPr>
            <w:tcW w:type="dxa" w:w="4785"/>
          </w:tcPr>
          <w:p w14:paraId="62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отв</w:t>
            </w:r>
            <w:r>
              <w:rPr>
                <w:rFonts w:ascii="Times New Roman" w:hAnsi="Times New Roman"/>
                <w:sz w:val="28"/>
              </w:rPr>
              <w:t xml:space="preserve">етственность за свои действия и </w:t>
            </w:r>
            <w:r>
              <w:rPr>
                <w:rFonts w:ascii="Times New Roman" w:hAnsi="Times New Roman"/>
                <w:sz w:val="28"/>
              </w:rPr>
              <w:t>поведение; принима</w:t>
            </w:r>
            <w:r>
              <w:rPr>
                <w:rFonts w:ascii="Times New Roman" w:hAnsi="Times New Roman"/>
                <w:sz w:val="28"/>
              </w:rPr>
              <w:t xml:space="preserve">ющий и уважающий различия между </w:t>
            </w:r>
            <w:r>
              <w:rPr>
                <w:rFonts w:ascii="Times New Roman" w:hAnsi="Times New Roman"/>
                <w:sz w:val="28"/>
              </w:rPr>
              <w:t>людьми.</w:t>
            </w:r>
          </w:p>
          <w:p w14:paraId="63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Владеющий</w:t>
            </w:r>
            <w:r>
              <w:rPr>
                <w:rFonts w:ascii="Times New Roman" w:hAnsi="Times New Roman"/>
                <w:sz w:val="28"/>
              </w:rPr>
              <w:t xml:space="preserve"> основами речевой культуры.</w:t>
            </w:r>
          </w:p>
          <w:p w14:paraId="64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Дружелюбный и добр</w:t>
            </w:r>
            <w:r>
              <w:rPr>
                <w:rFonts w:ascii="Times New Roman" w:hAnsi="Times New Roman"/>
                <w:sz w:val="28"/>
              </w:rPr>
              <w:t xml:space="preserve">ожелательный, умеющий слушать и </w:t>
            </w:r>
            <w:r>
              <w:rPr>
                <w:rFonts w:ascii="Times New Roman" w:hAnsi="Times New Roman"/>
                <w:sz w:val="28"/>
              </w:rPr>
              <w:t>слышать собеседника,</w:t>
            </w:r>
            <w:r>
              <w:rPr>
                <w:rFonts w:ascii="Times New Roman" w:hAnsi="Times New Roman"/>
                <w:sz w:val="28"/>
              </w:rPr>
              <w:t xml:space="preserve"> способный взаимодействовать </w:t>
            </w:r>
            <w:r>
              <w:rPr>
                <w:rFonts w:ascii="Times New Roman" w:hAnsi="Times New Roman"/>
                <w:sz w:val="28"/>
              </w:rPr>
              <w:t>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взрослыми и сверстник</w:t>
            </w:r>
            <w:r>
              <w:rPr>
                <w:rFonts w:ascii="Times New Roman" w:hAnsi="Times New Roman"/>
                <w:sz w:val="28"/>
              </w:rPr>
              <w:t xml:space="preserve">ами на основе общих интересов и </w:t>
            </w:r>
            <w:r>
              <w:rPr>
                <w:rFonts w:ascii="Times New Roman" w:hAnsi="Times New Roman"/>
                <w:sz w:val="28"/>
              </w:rPr>
              <w:t>дел</w:t>
            </w:r>
          </w:p>
        </w:tc>
      </w:tr>
      <w:tr>
        <w:tc>
          <w:tcPr>
            <w:tcW w:type="dxa" w:w="2240"/>
          </w:tcPr>
          <w:p w14:paraId="65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</w:t>
            </w:r>
          </w:p>
        </w:tc>
        <w:tc>
          <w:tcPr>
            <w:tcW w:type="dxa" w:w="2546"/>
          </w:tcPr>
          <w:p w14:paraId="66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Познание</w:t>
            </w:r>
          </w:p>
        </w:tc>
        <w:tc>
          <w:tcPr>
            <w:tcW w:type="dxa" w:w="4785"/>
          </w:tcPr>
          <w:p w14:paraId="67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Любознательны</w:t>
            </w:r>
            <w:r>
              <w:rPr>
                <w:rFonts w:ascii="Times New Roman" w:hAnsi="Times New Roman"/>
                <w:sz w:val="28"/>
              </w:rPr>
              <w:t xml:space="preserve">й, наблюдательный, испытывающий </w:t>
            </w:r>
            <w:r>
              <w:rPr>
                <w:rFonts w:ascii="Times New Roman" w:hAnsi="Times New Roman"/>
                <w:sz w:val="28"/>
              </w:rPr>
              <w:t>потребность в самовыр</w:t>
            </w:r>
            <w:r>
              <w:rPr>
                <w:rFonts w:ascii="Times New Roman" w:hAnsi="Times New Roman"/>
                <w:sz w:val="28"/>
              </w:rPr>
              <w:t>ажении, в том числе творческом.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активность, самостоятельность,</w:t>
            </w:r>
          </w:p>
          <w:p w14:paraId="68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инициат</w:t>
            </w:r>
            <w:r>
              <w:rPr>
                <w:rFonts w:ascii="Times New Roman" w:hAnsi="Times New Roman"/>
                <w:sz w:val="28"/>
              </w:rPr>
              <w:t xml:space="preserve">иву в познавательной, игровой, </w:t>
            </w:r>
            <w:r>
              <w:rPr>
                <w:rFonts w:ascii="Times New Roman" w:hAnsi="Times New Roman"/>
                <w:sz w:val="28"/>
              </w:rPr>
              <w:t xml:space="preserve">коммуникативной и продуктивных </w:t>
            </w:r>
            <w:r>
              <w:rPr>
                <w:rFonts w:ascii="Times New Roman" w:hAnsi="Times New Roman"/>
                <w:sz w:val="28"/>
              </w:rPr>
              <w:t>видах</w:t>
            </w:r>
            <w:r>
              <w:rPr>
                <w:rFonts w:ascii="Times New Roman" w:hAnsi="Times New Roman"/>
                <w:sz w:val="28"/>
              </w:rPr>
              <w:t xml:space="preserve"> деятельности и</w:t>
            </w:r>
          </w:p>
          <w:p w14:paraId="69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самообслуживании. </w:t>
            </w:r>
            <w:r>
              <w:rPr>
                <w:rFonts w:ascii="Times New Roman" w:hAnsi="Times New Roman"/>
                <w:sz w:val="28"/>
              </w:rPr>
              <w:t>Обладающий</w:t>
            </w:r>
            <w:r>
              <w:rPr>
                <w:rFonts w:ascii="Times New Roman" w:hAnsi="Times New Roman"/>
                <w:sz w:val="28"/>
              </w:rPr>
              <w:t xml:space="preserve"> первичной картиной мира на основе</w:t>
            </w:r>
          </w:p>
          <w:p w14:paraId="6A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традиционных ценностей</w:t>
            </w:r>
          </w:p>
        </w:tc>
      </w:tr>
      <w:tr>
        <w:tc>
          <w:tcPr>
            <w:tcW w:type="dxa" w:w="2240"/>
          </w:tcPr>
          <w:p w14:paraId="6B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и</w:t>
            </w:r>
          </w:p>
          <w:p w14:paraId="6C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оздоровительное</w:t>
            </w:r>
          </w:p>
        </w:tc>
        <w:tc>
          <w:tcPr>
            <w:tcW w:type="dxa" w:w="2546"/>
          </w:tcPr>
          <w:p w14:paraId="6D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Здоровье,</w:t>
            </w:r>
          </w:p>
          <w:p w14:paraId="6E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жизнь</w:t>
            </w:r>
          </w:p>
        </w:tc>
        <w:tc>
          <w:tcPr>
            <w:tcW w:type="dxa" w:w="4785"/>
          </w:tcPr>
          <w:p w14:paraId="6F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ценн</w:t>
            </w:r>
            <w:r>
              <w:rPr>
                <w:rFonts w:ascii="Times New Roman" w:hAnsi="Times New Roman"/>
                <w:sz w:val="28"/>
              </w:rPr>
              <w:t xml:space="preserve">ость жизни, владеющий основными </w:t>
            </w:r>
            <w:r>
              <w:rPr>
                <w:rFonts w:ascii="Times New Roman" w:hAnsi="Times New Roman"/>
                <w:sz w:val="28"/>
              </w:rPr>
              <w:t>способами укрепления здоровья - занятия</w:t>
            </w:r>
            <w:r>
              <w:rPr>
                <w:rFonts w:ascii="Times New Roman" w:hAnsi="Times New Roman"/>
                <w:sz w:val="28"/>
              </w:rPr>
              <w:t xml:space="preserve"> физической </w:t>
            </w:r>
            <w:r>
              <w:rPr>
                <w:rFonts w:ascii="Times New Roman" w:hAnsi="Times New Roman"/>
                <w:sz w:val="28"/>
              </w:rPr>
              <w:t>культурой, за</w:t>
            </w:r>
            <w:r>
              <w:rPr>
                <w:rFonts w:ascii="Times New Roman" w:hAnsi="Times New Roman"/>
                <w:sz w:val="28"/>
              </w:rPr>
              <w:t xml:space="preserve">каливание, утренняя гимнастика, </w:t>
            </w:r>
            <w:r>
              <w:rPr>
                <w:rFonts w:ascii="Times New Roman" w:hAnsi="Times New Roman"/>
                <w:sz w:val="28"/>
              </w:rPr>
              <w:t>соблюдение личной ги</w:t>
            </w:r>
            <w:r>
              <w:rPr>
                <w:rFonts w:ascii="Times New Roman" w:hAnsi="Times New Roman"/>
                <w:sz w:val="28"/>
              </w:rPr>
              <w:t xml:space="preserve">гиены и безопасного поведения и </w:t>
            </w:r>
            <w:r>
              <w:rPr>
                <w:rFonts w:ascii="Times New Roman" w:hAnsi="Times New Roman"/>
                <w:sz w:val="28"/>
              </w:rPr>
              <w:t>другое; стремя</w:t>
            </w:r>
            <w:r>
              <w:rPr>
                <w:rFonts w:ascii="Times New Roman" w:hAnsi="Times New Roman"/>
                <w:sz w:val="28"/>
              </w:rPr>
              <w:t xml:space="preserve">щийся к сбережению и укреплению </w:t>
            </w:r>
            <w:r>
              <w:rPr>
                <w:rFonts w:ascii="Times New Roman" w:hAnsi="Times New Roman"/>
                <w:sz w:val="28"/>
              </w:rPr>
              <w:t>собственного здоровья и здоровья окружающих.</w:t>
            </w:r>
          </w:p>
          <w:p w14:paraId="70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 инт</w:t>
            </w:r>
            <w:r>
              <w:rPr>
                <w:rFonts w:ascii="Times New Roman" w:hAnsi="Times New Roman"/>
                <w:sz w:val="28"/>
              </w:rPr>
              <w:t xml:space="preserve">ерес к физическим упражнениям и </w:t>
            </w:r>
            <w:r>
              <w:rPr>
                <w:rFonts w:ascii="Times New Roman" w:hAnsi="Times New Roman"/>
                <w:sz w:val="28"/>
              </w:rPr>
              <w:t xml:space="preserve">подвижным играм, стремление к личной и </w:t>
            </w:r>
            <w:r>
              <w:rPr>
                <w:rFonts w:ascii="Times New Roman" w:hAnsi="Times New Roman"/>
                <w:sz w:val="28"/>
              </w:rPr>
              <w:t>командной</w:t>
            </w:r>
          </w:p>
          <w:p w14:paraId="71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победе, н</w:t>
            </w:r>
            <w:r>
              <w:rPr>
                <w:rFonts w:ascii="Times New Roman" w:hAnsi="Times New Roman"/>
                <w:sz w:val="28"/>
              </w:rPr>
              <w:t xml:space="preserve">равственные и волевые качества. </w:t>
            </w:r>
            <w:r>
              <w:rPr>
                <w:rFonts w:ascii="Times New Roman" w:hAnsi="Times New Roman"/>
                <w:sz w:val="28"/>
              </w:rPr>
              <w:t>Демонстриру</w:t>
            </w:r>
            <w:r>
              <w:rPr>
                <w:rFonts w:ascii="Times New Roman" w:hAnsi="Times New Roman"/>
                <w:sz w:val="28"/>
              </w:rPr>
              <w:t>ющий</w:t>
            </w:r>
            <w:r>
              <w:rPr>
                <w:rFonts w:ascii="Times New Roman" w:hAnsi="Times New Roman"/>
                <w:sz w:val="28"/>
              </w:rPr>
              <w:t xml:space="preserve"> потребность в двигательной деятельности. </w:t>
            </w:r>
            <w:r>
              <w:rPr>
                <w:rFonts w:ascii="Times New Roman" w:hAnsi="Times New Roman"/>
                <w:sz w:val="28"/>
              </w:rPr>
              <w:t>Имеющий</w:t>
            </w:r>
          </w:p>
          <w:p w14:paraId="72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представл</w:t>
            </w:r>
            <w:r>
              <w:rPr>
                <w:rFonts w:ascii="Times New Roman" w:hAnsi="Times New Roman"/>
                <w:sz w:val="28"/>
              </w:rPr>
              <w:t xml:space="preserve">ение о некоторых видах спорта и </w:t>
            </w:r>
            <w:r>
              <w:rPr>
                <w:rFonts w:ascii="Times New Roman" w:hAnsi="Times New Roman"/>
                <w:sz w:val="28"/>
              </w:rPr>
              <w:t>активного отдыха</w:t>
            </w:r>
          </w:p>
        </w:tc>
      </w:tr>
      <w:tr>
        <w:tc>
          <w:tcPr>
            <w:tcW w:type="dxa" w:w="2240"/>
          </w:tcPr>
          <w:p w14:paraId="73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</w:t>
            </w:r>
          </w:p>
        </w:tc>
        <w:tc>
          <w:tcPr>
            <w:tcW w:type="dxa" w:w="2546"/>
          </w:tcPr>
          <w:p w14:paraId="74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</w:tc>
        <w:tc>
          <w:tcPr>
            <w:tcW w:type="dxa" w:w="4785"/>
          </w:tcPr>
          <w:p w14:paraId="75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ценност</w:t>
            </w:r>
            <w:r>
              <w:rPr>
                <w:rFonts w:ascii="Times New Roman" w:hAnsi="Times New Roman"/>
                <w:sz w:val="28"/>
              </w:rPr>
              <w:t xml:space="preserve">ь труда в семье и в обществе на </w:t>
            </w:r>
            <w:r>
              <w:rPr>
                <w:rFonts w:ascii="Times New Roman" w:hAnsi="Times New Roman"/>
                <w:sz w:val="28"/>
              </w:rPr>
              <w:t>основе уважения к людям труда, результатам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</w:t>
            </w:r>
            <w:r>
              <w:rPr>
                <w:rFonts w:ascii="Times New Roman" w:hAnsi="Times New Roman"/>
                <w:sz w:val="28"/>
              </w:rPr>
              <w:t xml:space="preserve">сти. </w:t>
            </w: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трудолюбие при </w:t>
            </w:r>
            <w:r>
              <w:rPr>
                <w:rFonts w:ascii="Times New Roman" w:hAnsi="Times New Roman"/>
                <w:sz w:val="28"/>
              </w:rPr>
              <w:t>выполнени</w:t>
            </w:r>
            <w:r>
              <w:rPr>
                <w:rFonts w:ascii="Times New Roman" w:hAnsi="Times New Roman"/>
                <w:sz w:val="28"/>
              </w:rPr>
              <w:t xml:space="preserve">и поручений и в самостоятельной </w:t>
            </w:r>
            <w:r>
              <w:rPr>
                <w:rFonts w:ascii="Times New Roman" w:hAnsi="Times New Roman"/>
                <w:sz w:val="28"/>
              </w:rPr>
              <w:t>деятельности.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40"/>
          </w:tcPr>
          <w:p w14:paraId="76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Эстетическое</w:t>
            </w:r>
          </w:p>
        </w:tc>
        <w:tc>
          <w:tcPr>
            <w:tcW w:type="dxa" w:w="2546"/>
          </w:tcPr>
          <w:p w14:paraId="77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 и</w:t>
            </w:r>
          </w:p>
          <w:p w14:paraId="78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красота</w:t>
            </w:r>
          </w:p>
        </w:tc>
        <w:tc>
          <w:tcPr>
            <w:tcW w:type="dxa" w:w="4785"/>
          </w:tcPr>
          <w:p w14:paraId="79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Способный</w:t>
            </w:r>
            <w:r>
              <w:rPr>
                <w:rFonts w:ascii="Times New Roman" w:hAnsi="Times New Roman"/>
                <w:sz w:val="28"/>
              </w:rPr>
              <w:t xml:space="preserve"> восприни</w:t>
            </w:r>
            <w:r>
              <w:rPr>
                <w:rFonts w:ascii="Times New Roman" w:hAnsi="Times New Roman"/>
                <w:sz w:val="28"/>
              </w:rPr>
              <w:t xml:space="preserve">мать и чувствовать прекрасное в </w:t>
            </w:r>
            <w:r>
              <w:rPr>
                <w:rFonts w:ascii="Times New Roman" w:hAnsi="Times New Roman"/>
                <w:sz w:val="28"/>
              </w:rPr>
              <w:t>быту, природе, поступках, искусстве.</w:t>
            </w:r>
          </w:p>
          <w:p w14:paraId="7A0C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Стремящи</w:t>
            </w:r>
            <w:r>
              <w:rPr>
                <w:rFonts w:ascii="Times New Roman" w:hAnsi="Times New Roman"/>
                <w:sz w:val="28"/>
              </w:rPr>
              <w:t>йся</w:t>
            </w:r>
            <w:r>
              <w:rPr>
                <w:rFonts w:ascii="Times New Roman" w:hAnsi="Times New Roman"/>
                <w:sz w:val="28"/>
              </w:rPr>
              <w:t xml:space="preserve"> к отображению прекрасного в </w:t>
            </w:r>
            <w:r>
              <w:rPr>
                <w:rFonts w:ascii="Times New Roman" w:hAnsi="Times New Roman"/>
                <w:sz w:val="28"/>
              </w:rPr>
              <w:t>продуктивных видах деятельности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7B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C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D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2.3.3</w:t>
      </w:r>
      <w:r>
        <w:rPr>
          <w:rFonts w:ascii="Times New Roman" w:hAnsi="Times New Roman"/>
          <w:b w:val="1"/>
          <w:i w:val="1"/>
          <w:sz w:val="28"/>
        </w:rPr>
        <w:t>Содержательный раздел Программы воспитания</w:t>
      </w:r>
    </w:p>
    <w:p w14:paraId="7E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Уклад образовательной организации</w:t>
      </w:r>
    </w:p>
    <w:p w14:paraId="7F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Уклад, в качестве установившегося порядка жизни образова</w:t>
      </w:r>
      <w:r>
        <w:rPr>
          <w:rFonts w:ascii="Times New Roman" w:hAnsi="Times New Roman"/>
          <w:sz w:val="28"/>
        </w:rPr>
        <w:t xml:space="preserve">тельного учреждения, определяет </w:t>
      </w:r>
      <w:r>
        <w:rPr>
          <w:rFonts w:ascii="Times New Roman" w:hAnsi="Times New Roman"/>
          <w:sz w:val="28"/>
        </w:rPr>
        <w:t>мировосприятие, гармонизацию интересов и возможностей с</w:t>
      </w:r>
      <w:r>
        <w:rPr>
          <w:rFonts w:ascii="Times New Roman" w:hAnsi="Times New Roman"/>
          <w:sz w:val="28"/>
        </w:rPr>
        <w:t xml:space="preserve">овместной деятельности детских, </w:t>
      </w:r>
      <w:r>
        <w:rPr>
          <w:rFonts w:ascii="Times New Roman" w:hAnsi="Times New Roman"/>
          <w:sz w:val="28"/>
        </w:rPr>
        <w:t>взрослых и детско-взрослых общностей в пространстве дошкольного образования.</w:t>
      </w:r>
    </w:p>
    <w:p w14:paraId="80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 ДОУ - это ее необходимый фундамент, основа и инструмент воспитания.</w:t>
      </w:r>
    </w:p>
    <w:p w14:paraId="81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Уклад задает и удерживает ценности воспитания для </w:t>
      </w:r>
      <w:r>
        <w:rPr>
          <w:rFonts w:ascii="Times New Roman" w:hAnsi="Times New Roman"/>
          <w:sz w:val="28"/>
        </w:rPr>
        <w:t xml:space="preserve">всех участников образовательных </w:t>
      </w:r>
      <w:r>
        <w:rPr>
          <w:rFonts w:ascii="Times New Roman" w:hAnsi="Times New Roman"/>
          <w:sz w:val="28"/>
        </w:rPr>
        <w:t>отношений: руководителя ДОУ, воспитателей</w:t>
      </w:r>
      <w:r>
        <w:rPr>
          <w:rFonts w:ascii="Times New Roman" w:hAnsi="Times New Roman"/>
          <w:sz w:val="28"/>
        </w:rPr>
        <w:t xml:space="preserve">, вспомогательного персонала, </w:t>
      </w:r>
      <w:r>
        <w:rPr>
          <w:rFonts w:ascii="Times New Roman" w:hAnsi="Times New Roman"/>
          <w:sz w:val="28"/>
        </w:rPr>
        <w:t>воспитанников, родителей (законных представителей), субъе</w:t>
      </w:r>
      <w:r>
        <w:rPr>
          <w:rFonts w:ascii="Times New Roman" w:hAnsi="Times New Roman"/>
          <w:sz w:val="28"/>
        </w:rPr>
        <w:t xml:space="preserve">ктов социокультурного окружения </w:t>
      </w:r>
      <w:r>
        <w:rPr>
          <w:rFonts w:ascii="Times New Roman" w:hAnsi="Times New Roman"/>
          <w:sz w:val="28"/>
        </w:rPr>
        <w:t>образовательного учреждения.</w:t>
      </w:r>
    </w:p>
    <w:p w14:paraId="82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 М</w:t>
      </w:r>
      <w:r>
        <w:rPr>
          <w:rFonts w:ascii="Times New Roman" w:hAnsi="Times New Roman"/>
          <w:sz w:val="28"/>
        </w:rPr>
        <w:t>ДОУ</w:t>
      </w:r>
      <w:r>
        <w:rPr>
          <w:rFonts w:ascii="Times New Roman" w:hAnsi="Times New Roman"/>
          <w:sz w:val="28"/>
        </w:rPr>
        <w:t xml:space="preserve"> детский сад №2</w:t>
      </w:r>
      <w:r>
        <w:rPr>
          <w:rFonts w:ascii="Times New Roman" w:hAnsi="Times New Roman"/>
          <w:sz w:val="28"/>
        </w:rPr>
        <w:t xml:space="preserve"> опирается на базовые национальн</w:t>
      </w:r>
      <w:r>
        <w:rPr>
          <w:rFonts w:ascii="Times New Roman" w:hAnsi="Times New Roman"/>
          <w:sz w:val="28"/>
        </w:rPr>
        <w:t xml:space="preserve">ые ценности, традиции региона и </w:t>
      </w:r>
      <w:r>
        <w:rPr>
          <w:rFonts w:ascii="Times New Roman" w:hAnsi="Times New Roman"/>
          <w:sz w:val="28"/>
        </w:rPr>
        <w:t>образовательного учреждения, задает культуру поведения с</w:t>
      </w:r>
      <w:r>
        <w:rPr>
          <w:rFonts w:ascii="Times New Roman" w:hAnsi="Times New Roman"/>
          <w:sz w:val="28"/>
        </w:rPr>
        <w:t xml:space="preserve">ообществ, учитывает специфику и </w:t>
      </w:r>
      <w:r>
        <w:rPr>
          <w:rFonts w:ascii="Times New Roman" w:hAnsi="Times New Roman"/>
          <w:sz w:val="28"/>
        </w:rPr>
        <w:t>конкретные формы организации распорядка дня, соблюд</w:t>
      </w:r>
      <w:r>
        <w:rPr>
          <w:rFonts w:ascii="Times New Roman" w:hAnsi="Times New Roman"/>
          <w:sz w:val="28"/>
        </w:rPr>
        <w:t xml:space="preserve">ение оптимального двигательного </w:t>
      </w:r>
      <w:r>
        <w:rPr>
          <w:rFonts w:ascii="Times New Roman" w:hAnsi="Times New Roman"/>
          <w:sz w:val="28"/>
        </w:rPr>
        <w:t>режима, разумное чередование и сочетание умственных, эмоцио</w:t>
      </w:r>
      <w:r>
        <w:rPr>
          <w:rFonts w:ascii="Times New Roman" w:hAnsi="Times New Roman"/>
          <w:sz w:val="28"/>
        </w:rPr>
        <w:t xml:space="preserve">нальных и физических нагрузок в </w:t>
      </w:r>
      <w:r>
        <w:rPr>
          <w:rFonts w:ascii="Times New Roman" w:hAnsi="Times New Roman"/>
          <w:sz w:val="28"/>
        </w:rPr>
        <w:t>специально организованной деятельности детей, с</w:t>
      </w:r>
      <w:r>
        <w:rPr>
          <w:rFonts w:ascii="Times New Roman" w:hAnsi="Times New Roman"/>
          <w:sz w:val="28"/>
        </w:rPr>
        <w:t xml:space="preserve">овместной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взрослыми, а также </w:t>
      </w:r>
      <w:r>
        <w:rPr>
          <w:rFonts w:ascii="Times New Roman" w:hAnsi="Times New Roman"/>
          <w:sz w:val="28"/>
        </w:rPr>
        <w:t>самостоятельной деятельности. Обязательно выделено врем</w:t>
      </w:r>
      <w:r>
        <w:rPr>
          <w:rFonts w:ascii="Times New Roman" w:hAnsi="Times New Roman"/>
          <w:sz w:val="28"/>
        </w:rPr>
        <w:t xml:space="preserve">я для восприятия художественной </w:t>
      </w:r>
      <w:r>
        <w:rPr>
          <w:rFonts w:ascii="Times New Roman" w:hAnsi="Times New Roman"/>
          <w:sz w:val="28"/>
        </w:rPr>
        <w:t>литературы, утреннего и вечернего круга.</w:t>
      </w:r>
    </w:p>
    <w:p w14:paraId="83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40C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Ключевыми элементами уклада М</w:t>
      </w:r>
      <w:r>
        <w:rPr>
          <w:rFonts w:ascii="Times New Roman" w:hAnsi="Times New Roman"/>
          <w:i w:val="1"/>
          <w:sz w:val="28"/>
        </w:rPr>
        <w:t xml:space="preserve">ДОУ </w:t>
      </w:r>
      <w:r>
        <w:rPr>
          <w:rFonts w:ascii="Times New Roman" w:hAnsi="Times New Roman"/>
          <w:i w:val="1"/>
          <w:sz w:val="28"/>
        </w:rPr>
        <w:t xml:space="preserve">детский сад №2 </w:t>
      </w:r>
      <w:r>
        <w:rPr>
          <w:rFonts w:ascii="Times New Roman" w:hAnsi="Times New Roman"/>
          <w:i w:val="1"/>
          <w:sz w:val="28"/>
        </w:rPr>
        <w:t>г</w:t>
      </w:r>
      <w:r>
        <w:rPr>
          <w:rFonts w:ascii="Times New Roman" w:hAnsi="Times New Roman"/>
          <w:i w:val="1"/>
          <w:sz w:val="28"/>
        </w:rPr>
        <w:t>.К</w:t>
      </w:r>
      <w:r>
        <w:rPr>
          <w:rFonts w:ascii="Times New Roman" w:hAnsi="Times New Roman"/>
          <w:i w:val="1"/>
          <w:sz w:val="28"/>
        </w:rPr>
        <w:t>увшиново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значатся:</w:t>
      </w:r>
    </w:p>
    <w:p w14:paraId="85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безопасные условия организации воспитательного процесса,</w:t>
      </w:r>
    </w:p>
    <w:p w14:paraId="86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действующих норм, правил поведения, этикета, нравственных ценностей во взаимодействии между детьми и педагогами, педагогами и родителями, между детьми, включая нормы общения участников образовательных отношений в социальных сетях,</w:t>
      </w:r>
    </w:p>
    <w:p w14:paraId="87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атмосфера эмоционального комфорта и благополучия,</w:t>
      </w:r>
    </w:p>
    <w:p w14:paraId="88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различных видов детской деятельности (организованной, совместной), создание условий для самореализации воспитанников в самостоятельной деятельности, конкурсном движении,</w:t>
      </w:r>
    </w:p>
    <w:p w14:paraId="89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сложившиеся традиции ДОУ, группы,</w:t>
      </w:r>
    </w:p>
    <w:p w14:paraId="8A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созданная в ДОУ, группах развивающая предметно-пространственная среда, эстетика и дизайн оформления в повседневной жизни, к событийным мероприятиям,</w:t>
      </w:r>
    </w:p>
    <w:p w14:paraId="8B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интереса у взрослых и детей (сообщества),</w:t>
      </w:r>
    </w:p>
    <w:p w14:paraId="8C0C0000">
      <w:pPr>
        <w:pStyle w:val="Style_4"/>
        <w:numPr>
          <w:ilvl w:val="0"/>
          <w:numId w:val="19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творческих конкурсах, соревнованиях, фестивалях, мероприятиях, социально значимых акциях регионального, муниципального  уровня.</w:t>
      </w:r>
    </w:p>
    <w:p w14:paraId="8D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 деятельности </w:t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етского сада</w:t>
      </w:r>
      <w:r>
        <w:rPr>
          <w:rFonts w:ascii="Times New Roman" w:hAnsi="Times New Roman"/>
          <w:sz w:val="28"/>
        </w:rPr>
        <w:t xml:space="preserve"> – осуществление </w:t>
      </w:r>
      <w:r>
        <w:rPr>
          <w:rFonts w:ascii="Times New Roman" w:hAnsi="Times New Roman"/>
          <w:sz w:val="28"/>
        </w:rPr>
        <w:t xml:space="preserve">образовательной деятельности по </w:t>
      </w:r>
      <w:r>
        <w:rPr>
          <w:rFonts w:ascii="Times New Roman" w:hAnsi="Times New Roman"/>
          <w:sz w:val="28"/>
        </w:rPr>
        <w:t>реализации образовательных программ дошкольного образования.</w:t>
      </w:r>
    </w:p>
    <w:p w14:paraId="8E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Предметом деятельности </w:t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етского сада</w:t>
      </w:r>
      <w:r>
        <w:rPr>
          <w:rFonts w:ascii="Times New Roman" w:hAnsi="Times New Roman"/>
          <w:sz w:val="28"/>
        </w:rPr>
        <w:t xml:space="preserve"> являет</w:t>
      </w:r>
      <w:r>
        <w:rPr>
          <w:rFonts w:ascii="Times New Roman" w:hAnsi="Times New Roman"/>
          <w:sz w:val="28"/>
        </w:rPr>
        <w:t xml:space="preserve">ся формирование общей культуры, </w:t>
      </w:r>
      <w:r>
        <w:rPr>
          <w:rFonts w:ascii="Times New Roman" w:hAnsi="Times New Roman"/>
          <w:sz w:val="28"/>
        </w:rPr>
        <w:t>развитие физических, интеллектуальных, нравственных, эст</w:t>
      </w:r>
      <w:r>
        <w:rPr>
          <w:rFonts w:ascii="Times New Roman" w:hAnsi="Times New Roman"/>
          <w:sz w:val="28"/>
        </w:rPr>
        <w:t xml:space="preserve">етических и личностных качеств, </w:t>
      </w:r>
      <w:r>
        <w:rPr>
          <w:rFonts w:ascii="Times New Roman" w:hAnsi="Times New Roman"/>
          <w:sz w:val="28"/>
        </w:rPr>
        <w:t>формирование предпосылок учебной деятельности, с</w:t>
      </w:r>
      <w:r>
        <w:rPr>
          <w:rFonts w:ascii="Times New Roman" w:hAnsi="Times New Roman"/>
          <w:sz w:val="28"/>
        </w:rPr>
        <w:t xml:space="preserve">охранение и укрепление здоровья </w:t>
      </w:r>
      <w:r>
        <w:rPr>
          <w:rFonts w:ascii="Times New Roman" w:hAnsi="Times New Roman"/>
          <w:sz w:val="28"/>
        </w:rPr>
        <w:t>воспитанников.</w:t>
      </w:r>
    </w:p>
    <w:p w14:paraId="8F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Смысл деятельности нашего детского сада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мы видим в создании условий для </w:t>
      </w:r>
      <w:r>
        <w:rPr>
          <w:rFonts w:ascii="Times New Roman" w:hAnsi="Times New Roman"/>
          <w:sz w:val="28"/>
        </w:rPr>
        <w:t>всестороннего развития детей их успешной социализации.</w:t>
      </w:r>
    </w:p>
    <w:p w14:paraId="90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Миссия нашего детского сада</w:t>
      </w:r>
      <w:r>
        <w:rPr>
          <w:rFonts w:ascii="Times New Roman" w:hAnsi="Times New Roman"/>
          <w:sz w:val="28"/>
        </w:rPr>
        <w:t xml:space="preserve"> заключается в объединении </w:t>
      </w:r>
      <w:r>
        <w:rPr>
          <w:rFonts w:ascii="Times New Roman" w:hAnsi="Times New Roman"/>
          <w:sz w:val="28"/>
        </w:rPr>
        <w:t xml:space="preserve">усилий ДОУ и семьи для создания </w:t>
      </w:r>
      <w:r>
        <w:rPr>
          <w:rFonts w:ascii="Times New Roman" w:hAnsi="Times New Roman"/>
          <w:sz w:val="28"/>
        </w:rPr>
        <w:t>условий, раскрывающих индивидуальность ребенк</w:t>
      </w:r>
      <w:r>
        <w:rPr>
          <w:rFonts w:ascii="Times New Roman" w:hAnsi="Times New Roman"/>
          <w:sz w:val="28"/>
        </w:rPr>
        <w:t xml:space="preserve">а и способствующих формированию </w:t>
      </w:r>
      <w:r>
        <w:rPr>
          <w:rFonts w:ascii="Times New Roman" w:hAnsi="Times New Roman"/>
          <w:sz w:val="28"/>
        </w:rPr>
        <w:t>компетенций, которые обеспечивают ему успешность сегодня и в будущем.</w:t>
      </w:r>
    </w:p>
    <w:p w14:paraId="91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Миссия ДОО – предоставление каждому ребенку возмо</w:t>
      </w:r>
      <w:r>
        <w:rPr>
          <w:rFonts w:ascii="Times New Roman" w:hAnsi="Times New Roman"/>
          <w:sz w:val="28"/>
        </w:rPr>
        <w:t xml:space="preserve">жности радостно и содержательно </w:t>
      </w:r>
      <w:r>
        <w:rPr>
          <w:rFonts w:ascii="Times New Roman" w:hAnsi="Times New Roman"/>
          <w:sz w:val="28"/>
        </w:rPr>
        <w:t>прожить самоценный период дошкольного детс</w:t>
      </w:r>
      <w:r>
        <w:rPr>
          <w:rFonts w:ascii="Times New Roman" w:hAnsi="Times New Roman"/>
          <w:sz w:val="28"/>
        </w:rPr>
        <w:t xml:space="preserve">тва с возможностью максимальной </w:t>
      </w:r>
      <w:r>
        <w:rPr>
          <w:rFonts w:ascii="Times New Roman" w:hAnsi="Times New Roman"/>
          <w:sz w:val="28"/>
        </w:rPr>
        <w:t>самореализации, сохранение и укрепление здоровья каждого р</w:t>
      </w:r>
      <w:r>
        <w:rPr>
          <w:rFonts w:ascii="Times New Roman" w:hAnsi="Times New Roman"/>
          <w:sz w:val="28"/>
        </w:rPr>
        <w:t xml:space="preserve">ебенка, осуществление коррекции </w:t>
      </w:r>
      <w:r>
        <w:rPr>
          <w:rFonts w:ascii="Times New Roman" w:hAnsi="Times New Roman"/>
          <w:sz w:val="28"/>
        </w:rPr>
        <w:t>речевого развития детей</w:t>
      </w:r>
    </w:p>
    <w:p w14:paraId="920C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Принципы жизни и воспитания ДОУ</w:t>
      </w:r>
    </w:p>
    <w:p w14:paraId="93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обеспечивают всестороннее развитие каждог</w:t>
      </w:r>
      <w:r>
        <w:rPr>
          <w:rFonts w:ascii="Times New Roman" w:hAnsi="Times New Roman"/>
          <w:sz w:val="28"/>
        </w:rPr>
        <w:t xml:space="preserve">о ребенка, в том числе развитие </w:t>
      </w:r>
      <w:r>
        <w:rPr>
          <w:rFonts w:ascii="Times New Roman" w:hAnsi="Times New Roman"/>
          <w:sz w:val="28"/>
        </w:rPr>
        <w:t>социальных, нравственных, эстетических, интелл</w:t>
      </w:r>
      <w:r>
        <w:rPr>
          <w:rFonts w:ascii="Times New Roman" w:hAnsi="Times New Roman"/>
          <w:sz w:val="28"/>
        </w:rPr>
        <w:t xml:space="preserve">ектуальных, физических качеств, </w:t>
      </w:r>
      <w:r>
        <w:rPr>
          <w:rFonts w:ascii="Times New Roman" w:hAnsi="Times New Roman"/>
          <w:sz w:val="28"/>
        </w:rPr>
        <w:t>инициативности, самостоятельности и ответственности ребенка;</w:t>
      </w:r>
    </w:p>
    <w:p w14:paraId="94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реализуют принцип возрастного соответствия - </w:t>
      </w:r>
      <w:r>
        <w:rPr>
          <w:rFonts w:ascii="Times New Roman" w:hAnsi="Times New Roman"/>
          <w:sz w:val="28"/>
        </w:rPr>
        <w:t xml:space="preserve">содержания и методы дошкольного </w:t>
      </w:r>
      <w:r>
        <w:rPr>
          <w:rFonts w:ascii="Times New Roman" w:hAnsi="Times New Roman"/>
          <w:sz w:val="28"/>
        </w:rPr>
        <w:t>образования в соответствии с психическими законами развития и возрастными особенностями;</w:t>
      </w:r>
    </w:p>
    <w:p w14:paraId="9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сочетают принципы научной обоснованност</w:t>
      </w:r>
      <w:r>
        <w:rPr>
          <w:rFonts w:ascii="Times New Roman" w:hAnsi="Times New Roman"/>
          <w:sz w:val="28"/>
        </w:rPr>
        <w:t xml:space="preserve">и и практической применимости - </w:t>
      </w:r>
      <w:r>
        <w:rPr>
          <w:rFonts w:ascii="Times New Roman" w:hAnsi="Times New Roman"/>
          <w:sz w:val="28"/>
        </w:rPr>
        <w:t>соответствуют основным положениям возрастной психологии и дошкольной педагогики;</w:t>
      </w:r>
    </w:p>
    <w:p w14:paraId="96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соответствуют критериям полноты, необходимости</w:t>
      </w:r>
      <w:r>
        <w:rPr>
          <w:rFonts w:ascii="Times New Roman" w:hAnsi="Times New Roman"/>
          <w:sz w:val="28"/>
        </w:rPr>
        <w:t xml:space="preserve"> и достаточности – поставленные </w:t>
      </w:r>
      <w:r>
        <w:rPr>
          <w:rFonts w:ascii="Times New Roman" w:hAnsi="Times New Roman"/>
          <w:sz w:val="28"/>
        </w:rPr>
        <w:t>цели и задачи решают на необходимом и достаточном матер</w:t>
      </w:r>
      <w:r>
        <w:rPr>
          <w:rFonts w:ascii="Times New Roman" w:hAnsi="Times New Roman"/>
          <w:sz w:val="28"/>
        </w:rPr>
        <w:t xml:space="preserve">иале, максимально приближаясь к </w:t>
      </w:r>
      <w:r>
        <w:rPr>
          <w:rFonts w:ascii="Times New Roman" w:hAnsi="Times New Roman"/>
          <w:sz w:val="28"/>
        </w:rPr>
        <w:t>разумному «минимуму»;</w:t>
      </w:r>
    </w:p>
    <w:p w14:paraId="97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объединяют обучение и воспитание в целостный об</w:t>
      </w:r>
      <w:r>
        <w:rPr>
          <w:rFonts w:ascii="Times New Roman" w:hAnsi="Times New Roman"/>
          <w:sz w:val="28"/>
        </w:rPr>
        <w:t xml:space="preserve">разовательный процесс на основе </w:t>
      </w:r>
      <w:r>
        <w:rPr>
          <w:rFonts w:ascii="Times New Roman" w:hAnsi="Times New Roman"/>
          <w:sz w:val="28"/>
        </w:rPr>
        <w:t>традиционных российских духовно-нравственных и социокультурных ценностей;</w:t>
      </w:r>
    </w:p>
    <w:p w14:paraId="98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построены на принципах позитивной социализ</w:t>
      </w:r>
      <w:r>
        <w:rPr>
          <w:rFonts w:ascii="Times New Roman" w:hAnsi="Times New Roman"/>
          <w:sz w:val="28"/>
        </w:rPr>
        <w:t xml:space="preserve">ации детей на основе принятых в </w:t>
      </w:r>
      <w:r>
        <w:rPr>
          <w:rFonts w:ascii="Times New Roman" w:hAnsi="Times New Roman"/>
          <w:sz w:val="28"/>
        </w:rPr>
        <w:t>обществе правил и норм поведения в интересах человека, семьи, общества и государства;</w:t>
      </w:r>
    </w:p>
    <w:p w14:paraId="99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обеспечивают преемственность между всеми возр</w:t>
      </w:r>
      <w:r>
        <w:rPr>
          <w:rFonts w:ascii="Times New Roman" w:hAnsi="Times New Roman"/>
          <w:sz w:val="28"/>
        </w:rPr>
        <w:t xml:space="preserve">астными группами, между детским </w:t>
      </w:r>
      <w:r>
        <w:rPr>
          <w:rFonts w:ascii="Times New Roman" w:hAnsi="Times New Roman"/>
          <w:sz w:val="28"/>
        </w:rPr>
        <w:t>садом и начальной школой;</w:t>
      </w:r>
    </w:p>
    <w:p w14:paraId="9A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реализуют принцип индивидуализации дошкольного образования, ч</w:t>
      </w:r>
      <w:r>
        <w:rPr>
          <w:rFonts w:ascii="Times New Roman" w:hAnsi="Times New Roman"/>
          <w:sz w:val="28"/>
        </w:rPr>
        <w:t xml:space="preserve">то означает </w:t>
      </w:r>
      <w:r>
        <w:rPr>
          <w:rFonts w:ascii="Times New Roman" w:hAnsi="Times New Roman"/>
          <w:sz w:val="28"/>
        </w:rPr>
        <w:t>построение образовательного процесса с учетом индивидуальн</w:t>
      </w:r>
      <w:r>
        <w:rPr>
          <w:rFonts w:ascii="Times New Roman" w:hAnsi="Times New Roman"/>
          <w:sz w:val="28"/>
        </w:rPr>
        <w:t xml:space="preserve">ых особенностей, возможностей и </w:t>
      </w:r>
      <w:r>
        <w:rPr>
          <w:rFonts w:ascii="Times New Roman" w:hAnsi="Times New Roman"/>
          <w:sz w:val="28"/>
        </w:rPr>
        <w:t>интересов детей;</w:t>
      </w:r>
    </w:p>
    <w:p w14:paraId="9B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базируются на личностно-ориентированном взаимодей</w:t>
      </w:r>
      <w:r>
        <w:rPr>
          <w:rFonts w:ascii="Times New Roman" w:hAnsi="Times New Roman"/>
          <w:sz w:val="28"/>
        </w:rPr>
        <w:t xml:space="preserve">ствии взрослого с ребенком, что </w:t>
      </w:r>
      <w:r>
        <w:rPr>
          <w:rFonts w:ascii="Times New Roman" w:hAnsi="Times New Roman"/>
          <w:sz w:val="28"/>
        </w:rPr>
        <w:t>означает понимание (признание) уникальности, неповторимос</w:t>
      </w:r>
      <w:r>
        <w:rPr>
          <w:rFonts w:ascii="Times New Roman" w:hAnsi="Times New Roman"/>
          <w:sz w:val="28"/>
        </w:rPr>
        <w:t xml:space="preserve">ти каждого ребенка; поддержку и </w:t>
      </w:r>
      <w:r>
        <w:rPr>
          <w:rFonts w:ascii="Times New Roman" w:hAnsi="Times New Roman"/>
          <w:sz w:val="28"/>
        </w:rPr>
        <w:t>развитие инициативы детей в различных видах деятельности;</w:t>
      </w:r>
    </w:p>
    <w:p w14:paraId="9C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предусматривают учет региональной специфики и особенностей;</w:t>
      </w:r>
    </w:p>
    <w:p w14:paraId="9D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реализуется принцип открытости дошкольного образования;</w:t>
      </w:r>
    </w:p>
    <w:p w14:paraId="9E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предусматривают эффектное взаимодействие с семьями воспитанников;</w:t>
      </w:r>
    </w:p>
    <w:p w14:paraId="9F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используются возможности сетевого взаимодействия с местным сообществом;</w:t>
      </w:r>
    </w:p>
    <w:p w14:paraId="A0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>предусматривают создание современной информационно-образовательной среды ДОУ;</w:t>
      </w:r>
    </w:p>
    <w:p w14:paraId="A1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создают условия для профессионального и личностного роста педагогов.</w:t>
      </w:r>
    </w:p>
    <w:p w14:paraId="A2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3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воспитания МДОУ детский сад №2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.К</w:t>
      </w:r>
      <w:r>
        <w:rPr>
          <w:rFonts w:ascii="Times New Roman" w:hAnsi="Times New Roman"/>
          <w:sz w:val="28"/>
        </w:rPr>
        <w:t>увшиново</w:t>
      </w:r>
      <w:r>
        <w:rPr>
          <w:rFonts w:ascii="Times New Roman" w:hAnsi="Times New Roman"/>
          <w:sz w:val="28"/>
        </w:rPr>
        <w:t xml:space="preserve">  построена на основе </w:t>
      </w:r>
      <w:r>
        <w:rPr>
          <w:rFonts w:ascii="Times New Roman" w:hAnsi="Times New Roman"/>
          <w:sz w:val="28"/>
        </w:rPr>
        <w:t>духовно-нравственных и социокультурных ценностей, пр</w:t>
      </w:r>
      <w:r>
        <w:rPr>
          <w:rFonts w:ascii="Times New Roman" w:hAnsi="Times New Roman"/>
          <w:sz w:val="28"/>
        </w:rPr>
        <w:t xml:space="preserve">инятых в обществе правил и норм </w:t>
      </w:r>
      <w:r>
        <w:rPr>
          <w:rFonts w:ascii="Times New Roman" w:hAnsi="Times New Roman"/>
          <w:sz w:val="28"/>
        </w:rPr>
        <w:t>поведения в интересах человека, семьи, общества и опирается на следующие принципы:</w:t>
      </w:r>
    </w:p>
    <w:p w14:paraId="A4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Принцип гуманизма. Приоритет жизни и здоровья че</w:t>
      </w:r>
      <w:r>
        <w:rPr>
          <w:rFonts w:ascii="Times New Roman" w:hAnsi="Times New Roman"/>
          <w:sz w:val="28"/>
        </w:rPr>
        <w:t xml:space="preserve">ловека, прав и свобод личности, </w:t>
      </w:r>
      <w:r>
        <w:rPr>
          <w:rFonts w:ascii="Times New Roman" w:hAnsi="Times New Roman"/>
          <w:sz w:val="28"/>
        </w:rPr>
        <w:t>воспитание взаимоуважения, трудолюбия, гражданственности</w:t>
      </w:r>
      <w:r>
        <w:rPr>
          <w:rFonts w:ascii="Times New Roman" w:hAnsi="Times New Roman"/>
          <w:sz w:val="28"/>
        </w:rPr>
        <w:t xml:space="preserve">, патриотизма, ответственности, </w:t>
      </w:r>
      <w:r>
        <w:rPr>
          <w:rFonts w:ascii="Times New Roman" w:hAnsi="Times New Roman"/>
          <w:sz w:val="28"/>
        </w:rPr>
        <w:t xml:space="preserve">правовой культуры, бережного отношения к природе и </w:t>
      </w:r>
      <w:r>
        <w:rPr>
          <w:rFonts w:ascii="Times New Roman" w:hAnsi="Times New Roman"/>
          <w:sz w:val="28"/>
        </w:rPr>
        <w:t xml:space="preserve">окружающей среде, рационального </w:t>
      </w:r>
      <w:r>
        <w:rPr>
          <w:rFonts w:ascii="Times New Roman" w:hAnsi="Times New Roman"/>
          <w:sz w:val="28"/>
        </w:rPr>
        <w:t>природопользования.</w:t>
      </w:r>
    </w:p>
    <w:p w14:paraId="A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Принцип ценностного единства и совместност</w:t>
      </w:r>
      <w:r>
        <w:rPr>
          <w:rFonts w:ascii="Times New Roman" w:hAnsi="Times New Roman"/>
          <w:sz w:val="28"/>
        </w:rPr>
        <w:t xml:space="preserve">и. Единство ценностей и смыслов </w:t>
      </w:r>
      <w:r>
        <w:rPr>
          <w:rFonts w:ascii="Times New Roman" w:hAnsi="Times New Roman"/>
          <w:sz w:val="28"/>
        </w:rPr>
        <w:t>воспитания, разделяемых всеми участниками образов</w:t>
      </w:r>
      <w:r>
        <w:rPr>
          <w:rFonts w:ascii="Times New Roman" w:hAnsi="Times New Roman"/>
          <w:sz w:val="28"/>
        </w:rPr>
        <w:t xml:space="preserve">ательных отношений, содействие, </w:t>
      </w:r>
      <w:r>
        <w:rPr>
          <w:rFonts w:ascii="Times New Roman" w:hAnsi="Times New Roman"/>
          <w:sz w:val="28"/>
        </w:rPr>
        <w:t>сотворчество и сопереживание, взаимопонимание и взаимное уважение.</w:t>
      </w:r>
    </w:p>
    <w:p w14:paraId="A6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Принцип </w:t>
      </w:r>
      <w:r>
        <w:rPr>
          <w:rFonts w:ascii="Times New Roman" w:hAnsi="Times New Roman"/>
          <w:sz w:val="28"/>
        </w:rPr>
        <w:t>культуросообразности</w:t>
      </w:r>
      <w:r>
        <w:rPr>
          <w:rFonts w:ascii="Times New Roman" w:hAnsi="Times New Roman"/>
          <w:sz w:val="28"/>
        </w:rPr>
        <w:t>. Воспитание основ</w:t>
      </w:r>
      <w:r>
        <w:rPr>
          <w:rFonts w:ascii="Times New Roman" w:hAnsi="Times New Roman"/>
          <w:sz w:val="28"/>
        </w:rPr>
        <w:t xml:space="preserve">ывается на культуре и традициях </w:t>
      </w:r>
      <w:r>
        <w:rPr>
          <w:rFonts w:ascii="Times New Roman" w:hAnsi="Times New Roman"/>
          <w:sz w:val="28"/>
        </w:rPr>
        <w:t>России, включая культурные особенности региона.</w:t>
      </w:r>
    </w:p>
    <w:p w14:paraId="A7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Принцип следования нравственному примеру. Пример</w:t>
      </w:r>
      <w:r>
        <w:rPr>
          <w:rFonts w:ascii="Times New Roman" w:hAnsi="Times New Roman"/>
          <w:sz w:val="28"/>
        </w:rPr>
        <w:t xml:space="preserve"> как метод воспитания позволяет </w:t>
      </w:r>
      <w:r>
        <w:rPr>
          <w:rFonts w:ascii="Times New Roman" w:hAnsi="Times New Roman"/>
          <w:sz w:val="28"/>
        </w:rPr>
        <w:t>расширить нравственный опыт ребенка, побудить его к внутр</w:t>
      </w:r>
      <w:r>
        <w:rPr>
          <w:rFonts w:ascii="Times New Roman" w:hAnsi="Times New Roman"/>
          <w:sz w:val="28"/>
        </w:rPr>
        <w:t xml:space="preserve">еннему диалогу, пробудить в нем </w:t>
      </w:r>
      <w:r>
        <w:rPr>
          <w:rFonts w:ascii="Times New Roman" w:hAnsi="Times New Roman"/>
          <w:sz w:val="28"/>
        </w:rPr>
        <w:t>нравственную рефлексию, обеспечить возможность выбора при</w:t>
      </w:r>
      <w:r>
        <w:rPr>
          <w:rFonts w:ascii="Times New Roman" w:hAnsi="Times New Roman"/>
          <w:sz w:val="28"/>
        </w:rPr>
        <w:t xml:space="preserve"> построении собственной системы </w:t>
      </w:r>
      <w:r>
        <w:rPr>
          <w:rFonts w:ascii="Times New Roman" w:hAnsi="Times New Roman"/>
          <w:sz w:val="28"/>
        </w:rPr>
        <w:t>ценностных отношений, продемонстрировать ребенку реальную возможность следован</w:t>
      </w:r>
      <w:r>
        <w:rPr>
          <w:rFonts w:ascii="Times New Roman" w:hAnsi="Times New Roman"/>
          <w:sz w:val="28"/>
        </w:rPr>
        <w:t xml:space="preserve">ия идеалу </w:t>
      </w:r>
      <w:r>
        <w:rPr>
          <w:rFonts w:ascii="Times New Roman" w:hAnsi="Times New Roman"/>
          <w:sz w:val="28"/>
        </w:rPr>
        <w:t>в жизни.</w:t>
      </w:r>
    </w:p>
    <w:p w14:paraId="A8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Принципы безопасной жизнедеятельности. Защищен</w:t>
      </w:r>
      <w:r>
        <w:rPr>
          <w:rFonts w:ascii="Times New Roman" w:hAnsi="Times New Roman"/>
          <w:sz w:val="28"/>
        </w:rPr>
        <w:t xml:space="preserve">ность важных интересов личности </w:t>
      </w:r>
      <w:r>
        <w:rPr>
          <w:rFonts w:ascii="Times New Roman" w:hAnsi="Times New Roman"/>
          <w:sz w:val="28"/>
        </w:rPr>
        <w:t>от внутренних и внешних угроз, воспитание через призму безопасности и безопасного поведения.</w:t>
      </w:r>
    </w:p>
    <w:p w14:paraId="A9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Принцип совместной деятельности ребенка и взрослого. Значимо</w:t>
      </w:r>
      <w:r>
        <w:rPr>
          <w:rFonts w:ascii="Times New Roman" w:hAnsi="Times New Roman"/>
          <w:sz w:val="28"/>
        </w:rPr>
        <w:t xml:space="preserve">сть совместной </w:t>
      </w:r>
      <w:r>
        <w:rPr>
          <w:rFonts w:ascii="Times New Roman" w:hAnsi="Times New Roman"/>
          <w:sz w:val="28"/>
        </w:rPr>
        <w:t>деятельности взрослого и ребенка на основе приобщения к культурным ценностям и их освоения.</w:t>
      </w:r>
    </w:p>
    <w:p w14:paraId="AA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Принципы инклюзивного образования. Организация</w:t>
      </w:r>
      <w:r>
        <w:rPr>
          <w:rFonts w:ascii="Times New Roman" w:hAnsi="Times New Roman"/>
          <w:sz w:val="28"/>
        </w:rPr>
        <w:t xml:space="preserve"> образовательного процесса, при </w:t>
      </w:r>
      <w:r>
        <w:rPr>
          <w:rFonts w:ascii="Times New Roman" w:hAnsi="Times New Roman"/>
          <w:sz w:val="28"/>
        </w:rPr>
        <w:t xml:space="preserve">которой все дети, независимо от их физических, психических, интеллектуальных, </w:t>
      </w:r>
      <w:r>
        <w:rPr>
          <w:rFonts w:ascii="Times New Roman" w:hAnsi="Times New Roman"/>
          <w:sz w:val="28"/>
        </w:rPr>
        <w:t>культурноэтнических</w:t>
      </w:r>
      <w:r>
        <w:rPr>
          <w:rFonts w:ascii="Times New Roman" w:hAnsi="Times New Roman"/>
          <w:sz w:val="28"/>
        </w:rPr>
        <w:t>, языковых и иных особенностей, включе</w:t>
      </w:r>
      <w:r>
        <w:rPr>
          <w:rFonts w:ascii="Times New Roman" w:hAnsi="Times New Roman"/>
          <w:sz w:val="28"/>
        </w:rPr>
        <w:t xml:space="preserve">ны в общую систему образования. </w:t>
      </w:r>
      <w:r>
        <w:rPr>
          <w:rFonts w:ascii="Times New Roman" w:hAnsi="Times New Roman"/>
          <w:sz w:val="28"/>
        </w:rPr>
        <w:t>Данные принципы реализуются в укладе ДОУ.</w:t>
      </w:r>
    </w:p>
    <w:p w14:paraId="AB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 ДОУ, её особенности, символика, внешний имидж</w:t>
      </w:r>
    </w:p>
    <w:p w14:paraId="AC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.К</w:t>
      </w:r>
      <w:r>
        <w:rPr>
          <w:rFonts w:ascii="Times New Roman" w:hAnsi="Times New Roman"/>
          <w:sz w:val="28"/>
        </w:rPr>
        <w:t>увшиново</w:t>
      </w:r>
      <w:r>
        <w:rPr>
          <w:rFonts w:ascii="Times New Roman" w:hAnsi="Times New Roman"/>
          <w:sz w:val="28"/>
        </w:rPr>
        <w:t xml:space="preserve"> – это учреждение с многоле</w:t>
      </w:r>
      <w:r>
        <w:rPr>
          <w:rFonts w:ascii="Times New Roman" w:hAnsi="Times New Roman"/>
          <w:sz w:val="28"/>
        </w:rPr>
        <w:t xml:space="preserve">тней историей, и в тоже </w:t>
      </w:r>
      <w:r>
        <w:rPr>
          <w:rFonts w:ascii="Times New Roman" w:hAnsi="Times New Roman"/>
          <w:sz w:val="28"/>
        </w:rPr>
        <w:t>время современное, динамично развивающееся образо</w:t>
      </w:r>
      <w:r>
        <w:rPr>
          <w:rFonts w:ascii="Times New Roman" w:hAnsi="Times New Roman"/>
          <w:sz w:val="28"/>
        </w:rPr>
        <w:t xml:space="preserve">вательное учреждение, в котором </w:t>
      </w:r>
      <w:r>
        <w:rPr>
          <w:rFonts w:ascii="Times New Roman" w:hAnsi="Times New Roman"/>
          <w:sz w:val="28"/>
        </w:rPr>
        <w:t>сохраняются лучшие традиции прошлого, осуществляе</w:t>
      </w:r>
      <w:r>
        <w:rPr>
          <w:rFonts w:ascii="Times New Roman" w:hAnsi="Times New Roman"/>
          <w:sz w:val="28"/>
        </w:rPr>
        <w:t xml:space="preserve">тся стремление к современному и </w:t>
      </w:r>
      <w:r>
        <w:rPr>
          <w:rFonts w:ascii="Times New Roman" w:hAnsi="Times New Roman"/>
          <w:sz w:val="28"/>
        </w:rPr>
        <w:t xml:space="preserve">инновационному будущему. Главная особенность организации деятельности в ДОУ </w:t>
      </w:r>
      <w:r>
        <w:rPr>
          <w:rFonts w:ascii="Times New Roman" w:hAnsi="Times New Roman"/>
          <w:sz w:val="28"/>
        </w:rPr>
        <w:t>на</w:t>
      </w:r>
    </w:p>
    <w:p w14:paraId="AD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современном </w:t>
      </w:r>
      <w:r>
        <w:rPr>
          <w:rFonts w:ascii="Times New Roman" w:hAnsi="Times New Roman"/>
          <w:sz w:val="28"/>
        </w:rPr>
        <w:t>этапе</w:t>
      </w:r>
      <w:r>
        <w:rPr>
          <w:rFonts w:ascii="Times New Roman" w:hAnsi="Times New Roman"/>
          <w:sz w:val="28"/>
        </w:rPr>
        <w:t xml:space="preserve"> - это уход от учебной деятельности, повыше</w:t>
      </w:r>
      <w:r>
        <w:rPr>
          <w:rFonts w:ascii="Times New Roman" w:hAnsi="Times New Roman"/>
          <w:sz w:val="28"/>
        </w:rPr>
        <w:t xml:space="preserve">ние статуса игры, как основного </w:t>
      </w:r>
      <w:r>
        <w:rPr>
          <w:rFonts w:ascii="Times New Roman" w:hAnsi="Times New Roman"/>
          <w:sz w:val="28"/>
        </w:rPr>
        <w:t>вида деятельности детей дошкольного возраста; включение в процесс эффективных форм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детьми: ИКТ, проектной деятельности, игровых, проблемно-обучающих ситуаций в рамках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интеграции образовательных областей.</w:t>
      </w:r>
    </w:p>
    <w:p w14:paraId="AE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</w:t>
      </w:r>
      <w:r>
        <w:rPr>
          <w:rFonts w:ascii="Times New Roman" w:hAnsi="Times New Roman"/>
          <w:sz w:val="28"/>
        </w:rPr>
        <w:t xml:space="preserve"> дошколь</w:t>
      </w:r>
      <w:r>
        <w:rPr>
          <w:rFonts w:ascii="Times New Roman" w:hAnsi="Times New Roman"/>
          <w:sz w:val="28"/>
        </w:rPr>
        <w:t xml:space="preserve">ное образовательное учреждение детский сад №2 города Кувшиново </w:t>
      </w:r>
      <w:r>
        <w:rPr>
          <w:rFonts w:ascii="Times New Roman" w:hAnsi="Times New Roman"/>
          <w:sz w:val="28"/>
        </w:rPr>
        <w:t>(дал</w:t>
      </w:r>
      <w:r>
        <w:rPr>
          <w:rFonts w:ascii="Times New Roman" w:hAnsi="Times New Roman"/>
          <w:sz w:val="28"/>
        </w:rPr>
        <w:t xml:space="preserve">ее – Детский сад) расположено в </w:t>
      </w:r>
      <w:r>
        <w:rPr>
          <w:rFonts w:ascii="Times New Roman" w:hAnsi="Times New Roman"/>
          <w:sz w:val="28"/>
        </w:rPr>
        <w:t>жилом районе города вдали от производящ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предприяти</w:t>
      </w:r>
      <w:r>
        <w:rPr>
          <w:rFonts w:ascii="Times New Roman" w:hAnsi="Times New Roman"/>
          <w:sz w:val="28"/>
        </w:rPr>
        <w:t xml:space="preserve">я. Здание Детского </w:t>
      </w:r>
      <w:r>
        <w:rPr>
          <w:rFonts w:ascii="Times New Roman" w:hAnsi="Times New Roman"/>
          <w:sz w:val="28"/>
        </w:rPr>
        <w:t xml:space="preserve">сада построено по типовому проекту. Проектная наполняемость на </w:t>
      </w:r>
      <w:r>
        <w:rPr>
          <w:rFonts w:ascii="Times New Roman" w:hAnsi="Times New Roman"/>
          <w:sz w:val="28"/>
        </w:rPr>
        <w:t xml:space="preserve">70 </w:t>
      </w:r>
      <w:r>
        <w:rPr>
          <w:rFonts w:ascii="Times New Roman" w:hAnsi="Times New Roman"/>
          <w:sz w:val="28"/>
        </w:rPr>
        <w:t xml:space="preserve">мест. </w:t>
      </w:r>
    </w:p>
    <w:p w14:paraId="AF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ДОУ обеспечивает получение дошкольного образования, присмотр и уход </w:t>
      </w:r>
      <w:r>
        <w:rPr>
          <w:rFonts w:ascii="Times New Roman" w:hAnsi="Times New Roman"/>
          <w:sz w:val="28"/>
        </w:rPr>
        <w:t>за</w:t>
      </w:r>
    </w:p>
    <w:p w14:paraId="B0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воспитанниками в возрасте от 2 лет до прекращения о</w:t>
      </w:r>
      <w:r>
        <w:rPr>
          <w:rFonts w:ascii="Times New Roman" w:hAnsi="Times New Roman"/>
          <w:sz w:val="28"/>
        </w:rPr>
        <w:t xml:space="preserve">бразовательных отношений. В ДОУ </w:t>
      </w:r>
      <w:r>
        <w:rPr>
          <w:rFonts w:ascii="Times New Roman" w:hAnsi="Times New Roman"/>
          <w:sz w:val="28"/>
        </w:rPr>
        <w:t xml:space="preserve">функционирует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групп</w:t>
      </w:r>
      <w:r>
        <w:rPr>
          <w:rFonts w:ascii="Times New Roman" w:hAnsi="Times New Roman"/>
          <w:sz w:val="28"/>
        </w:rPr>
        <w:t xml:space="preserve">ы общеразвивающей направленности и одна группа комбинированной </w:t>
      </w:r>
      <w:r>
        <w:rPr>
          <w:rFonts w:ascii="Times New Roman" w:hAnsi="Times New Roman"/>
          <w:sz w:val="28"/>
        </w:rPr>
        <w:t>напрвленности</w:t>
      </w:r>
      <w:r>
        <w:rPr>
          <w:rFonts w:ascii="Times New Roman" w:hAnsi="Times New Roman"/>
          <w:sz w:val="28"/>
        </w:rPr>
        <w:t>.</w:t>
      </w:r>
    </w:p>
    <w:p w14:paraId="B1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работы: пятидневная неделя в течение календарного</w:t>
      </w:r>
      <w:r>
        <w:rPr>
          <w:rFonts w:ascii="Times New Roman" w:hAnsi="Times New Roman"/>
          <w:sz w:val="28"/>
        </w:rPr>
        <w:t xml:space="preserve"> года. Время работы: 7.00-19.00 </w:t>
      </w:r>
      <w:r>
        <w:rPr>
          <w:rFonts w:ascii="Times New Roman" w:hAnsi="Times New Roman"/>
          <w:sz w:val="28"/>
        </w:rPr>
        <w:t>с понедельника по пятницу. Выходные дни: суббота, воскресенье, праздничные дни.</w:t>
      </w:r>
    </w:p>
    <w:p w14:paraId="B2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Материально-техническая база на </w:t>
      </w:r>
      <w:r>
        <w:rPr>
          <w:rFonts w:ascii="Times New Roman" w:hAnsi="Times New Roman"/>
          <w:sz w:val="28"/>
        </w:rPr>
        <w:t>базовом</w:t>
      </w:r>
      <w:r>
        <w:rPr>
          <w:rFonts w:ascii="Times New Roman" w:hAnsi="Times New Roman"/>
          <w:sz w:val="28"/>
        </w:rPr>
        <w:t xml:space="preserve"> уровне, педагоги имеют </w:t>
      </w:r>
      <w:r>
        <w:rPr>
          <w:rFonts w:ascii="Times New Roman" w:hAnsi="Times New Roman"/>
          <w:sz w:val="28"/>
        </w:rPr>
        <w:t>высокий</w:t>
      </w:r>
    </w:p>
    <w:p w14:paraId="B3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профессиональный уровень. Коллектив ДОУ стабильный, спос</w:t>
      </w:r>
      <w:r>
        <w:rPr>
          <w:rFonts w:ascii="Times New Roman" w:hAnsi="Times New Roman"/>
          <w:sz w:val="28"/>
        </w:rPr>
        <w:t xml:space="preserve">обный предоставить качественное </w:t>
      </w:r>
      <w:r>
        <w:rPr>
          <w:rFonts w:ascii="Times New Roman" w:hAnsi="Times New Roman"/>
          <w:sz w:val="28"/>
        </w:rPr>
        <w:t>образование воспитанникам во взаимодействии с законными пр</w:t>
      </w:r>
      <w:r>
        <w:rPr>
          <w:rFonts w:ascii="Times New Roman" w:hAnsi="Times New Roman"/>
          <w:sz w:val="28"/>
        </w:rPr>
        <w:t xml:space="preserve">едставителями и социумом, имеет </w:t>
      </w:r>
      <w:r>
        <w:rPr>
          <w:rFonts w:ascii="Times New Roman" w:hAnsi="Times New Roman"/>
          <w:sz w:val="28"/>
        </w:rPr>
        <w:t>положительные отзывы, востребован.</w:t>
      </w:r>
    </w:p>
    <w:p w14:paraId="B4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воспитанников (законные представители)</w:t>
      </w:r>
      <w:r>
        <w:rPr>
          <w:rFonts w:ascii="Times New Roman" w:hAnsi="Times New Roman"/>
          <w:sz w:val="28"/>
        </w:rPr>
        <w:t xml:space="preserve"> являются активными участниками </w:t>
      </w:r>
      <w:r>
        <w:rPr>
          <w:rFonts w:ascii="Times New Roman" w:hAnsi="Times New Roman"/>
          <w:sz w:val="28"/>
        </w:rPr>
        <w:t>образовательной деятельности, в том числе, принимают участие в формировании основ</w:t>
      </w:r>
      <w:r>
        <w:rPr>
          <w:rFonts w:ascii="Times New Roman" w:hAnsi="Times New Roman"/>
          <w:sz w:val="28"/>
        </w:rPr>
        <w:t xml:space="preserve">ной </w:t>
      </w:r>
      <w:r>
        <w:rPr>
          <w:rFonts w:ascii="Times New Roman" w:hAnsi="Times New Roman"/>
          <w:sz w:val="28"/>
        </w:rPr>
        <w:t>общеобразовательной программы, принимают участие в орга</w:t>
      </w:r>
      <w:r>
        <w:rPr>
          <w:rFonts w:ascii="Times New Roman" w:hAnsi="Times New Roman"/>
          <w:sz w:val="28"/>
        </w:rPr>
        <w:t>низации и проведении совместных мероприятий с детьми в М</w:t>
      </w:r>
      <w:r>
        <w:rPr>
          <w:rFonts w:ascii="Times New Roman" w:hAnsi="Times New Roman"/>
          <w:sz w:val="28"/>
        </w:rPr>
        <w:t>ДОУ (утренники, развлечения, физкультурные праздники, досуги,</w:t>
      </w:r>
    </w:p>
    <w:p w14:paraId="B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дни здоровья и др.).</w:t>
      </w:r>
    </w:p>
    <w:p w14:paraId="B6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воспитанников (законные представители) им</w:t>
      </w:r>
      <w:r>
        <w:rPr>
          <w:rFonts w:ascii="Times New Roman" w:hAnsi="Times New Roman"/>
          <w:sz w:val="28"/>
        </w:rPr>
        <w:t xml:space="preserve">еют право обращаться в комиссию </w:t>
      </w:r>
      <w:r>
        <w:rPr>
          <w:rFonts w:ascii="Times New Roman" w:hAnsi="Times New Roman"/>
          <w:sz w:val="28"/>
        </w:rPr>
        <w:t>по урегулированию споров между участник</w:t>
      </w:r>
      <w:r>
        <w:rPr>
          <w:rFonts w:ascii="Times New Roman" w:hAnsi="Times New Roman"/>
          <w:sz w:val="28"/>
        </w:rPr>
        <w:t xml:space="preserve">ами образовательных отношений МДОУ для защиты </w:t>
      </w:r>
      <w:r>
        <w:rPr>
          <w:rFonts w:ascii="Times New Roman" w:hAnsi="Times New Roman"/>
          <w:sz w:val="28"/>
        </w:rPr>
        <w:t>прав своего ребенка, оказывать посильную помощь, направ</w:t>
      </w:r>
      <w:r>
        <w:rPr>
          <w:rFonts w:ascii="Times New Roman" w:hAnsi="Times New Roman"/>
          <w:sz w:val="28"/>
        </w:rPr>
        <w:t xml:space="preserve">ленную на развитие материальной </w:t>
      </w:r>
      <w:r>
        <w:rPr>
          <w:rFonts w:ascii="Times New Roman" w:hAnsi="Times New Roman"/>
          <w:sz w:val="28"/>
        </w:rPr>
        <w:t xml:space="preserve">базы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.</w:t>
      </w:r>
    </w:p>
    <w:p w14:paraId="B7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Педагогический коллектив детского сада строит свою </w:t>
      </w:r>
      <w:r>
        <w:rPr>
          <w:rFonts w:ascii="Times New Roman" w:hAnsi="Times New Roman"/>
          <w:sz w:val="28"/>
        </w:rPr>
        <w:t xml:space="preserve">работу по воспитанию и обучению </w:t>
      </w:r>
      <w:r>
        <w:rPr>
          <w:rFonts w:ascii="Times New Roman" w:hAnsi="Times New Roman"/>
          <w:sz w:val="28"/>
        </w:rPr>
        <w:t>детей в тесном контакте с семьёй. В учреждении изучается кон</w:t>
      </w:r>
      <w:r>
        <w:rPr>
          <w:rFonts w:ascii="Times New Roman" w:hAnsi="Times New Roman"/>
          <w:sz w:val="28"/>
        </w:rPr>
        <w:t xml:space="preserve">тингент родителей, социальный и </w:t>
      </w:r>
      <w:r>
        <w:rPr>
          <w:rFonts w:ascii="Times New Roman" w:hAnsi="Times New Roman"/>
          <w:sz w:val="28"/>
        </w:rPr>
        <w:t>образовательный статус членов семей воспитанников.</w:t>
      </w:r>
    </w:p>
    <w:p w14:paraId="B8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Традиционные события, праздники, мероприятия </w:t>
      </w:r>
      <w:r>
        <w:rPr>
          <w:rFonts w:ascii="Times New Roman" w:hAnsi="Times New Roman"/>
          <w:sz w:val="28"/>
        </w:rPr>
        <w:t xml:space="preserve">представляют собой годовой цикл </w:t>
      </w:r>
      <w:r>
        <w:rPr>
          <w:rFonts w:ascii="Times New Roman" w:hAnsi="Times New Roman"/>
          <w:sz w:val="28"/>
        </w:rPr>
        <w:t>мероприятий, проводимых в различных формах, направл</w:t>
      </w:r>
      <w:r>
        <w:rPr>
          <w:rFonts w:ascii="Times New Roman" w:hAnsi="Times New Roman"/>
          <w:sz w:val="28"/>
        </w:rPr>
        <w:t xml:space="preserve">енных </w:t>
      </w:r>
      <w:r>
        <w:rPr>
          <w:rFonts w:ascii="Times New Roman" w:hAnsi="Times New Roman"/>
          <w:sz w:val="28"/>
        </w:rPr>
        <w:t xml:space="preserve">на реализацию Программы в </w:t>
      </w:r>
      <w:r>
        <w:rPr>
          <w:rFonts w:ascii="Times New Roman" w:hAnsi="Times New Roman"/>
          <w:sz w:val="28"/>
        </w:rPr>
        <w:t>основной период (с 1 сентября по 31 мая), а также в период летней оздоровительной кампании</w:t>
      </w:r>
    </w:p>
    <w:p w14:paraId="B9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(соответствует текущему графику функционирования дошкольного отделения в летний период).</w:t>
      </w:r>
    </w:p>
    <w:p w14:paraId="BA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 и тематика мероприятий формируется на основе следующих областей:</w:t>
      </w:r>
    </w:p>
    <w:p w14:paraId="BB0C0000">
      <w:pPr>
        <w:pStyle w:val="Style_4"/>
        <w:numPr>
          <w:ilvl w:val="0"/>
          <w:numId w:val="19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исторические и общественно значимые события;</w:t>
      </w:r>
    </w:p>
    <w:p w14:paraId="BC0C0000">
      <w:pPr>
        <w:pStyle w:val="Style_4"/>
        <w:numPr>
          <w:ilvl w:val="0"/>
          <w:numId w:val="19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сезонные явления в природе, животный и растительный мир, мир неживой природы;</w:t>
      </w:r>
    </w:p>
    <w:p w14:paraId="BD0C0000">
      <w:pPr>
        <w:pStyle w:val="Style_4"/>
        <w:numPr>
          <w:ilvl w:val="0"/>
          <w:numId w:val="19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национальные праздники, традиции;</w:t>
      </w:r>
    </w:p>
    <w:p w14:paraId="BE0C0000">
      <w:pPr>
        <w:pStyle w:val="Style_4"/>
        <w:numPr>
          <w:ilvl w:val="0"/>
          <w:numId w:val="19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тематические недели (моя семья, традиции русского народа);</w:t>
      </w:r>
    </w:p>
    <w:p w14:paraId="BF0C0000">
      <w:pPr>
        <w:pStyle w:val="Style_4"/>
        <w:numPr>
          <w:ilvl w:val="0"/>
          <w:numId w:val="19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темы, связанные с миром человека.</w:t>
      </w:r>
    </w:p>
    <w:p w14:paraId="C0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C10C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2.3.4 </w:t>
      </w:r>
      <w:r>
        <w:rPr>
          <w:rFonts w:ascii="Times New Roman" w:hAnsi="Times New Roman"/>
          <w:b w:val="1"/>
          <w:i w:val="1"/>
          <w:sz w:val="28"/>
        </w:rPr>
        <w:t>Воспитывающая среда ДОО</w:t>
      </w:r>
    </w:p>
    <w:p w14:paraId="C2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Воспитывающая среда раскрывает ценности и смыслы, зал</w:t>
      </w:r>
      <w:r>
        <w:rPr>
          <w:rFonts w:ascii="Times New Roman" w:hAnsi="Times New Roman"/>
          <w:sz w:val="28"/>
        </w:rPr>
        <w:t xml:space="preserve">оженные в укладе. Воспитывающая </w:t>
      </w:r>
      <w:r>
        <w:rPr>
          <w:rFonts w:ascii="Times New Roman" w:hAnsi="Times New Roman"/>
          <w:sz w:val="28"/>
        </w:rPr>
        <w:t>среда включает совокупность различных условий, предп</w:t>
      </w:r>
      <w:r>
        <w:rPr>
          <w:rFonts w:ascii="Times New Roman" w:hAnsi="Times New Roman"/>
          <w:sz w:val="28"/>
        </w:rPr>
        <w:t xml:space="preserve">олагающих возможность встречи и </w:t>
      </w:r>
      <w:r>
        <w:rPr>
          <w:rFonts w:ascii="Times New Roman" w:hAnsi="Times New Roman"/>
          <w:sz w:val="28"/>
        </w:rPr>
        <w:t>взаимодействия детей и взрослых в процессе прио</w:t>
      </w:r>
      <w:r>
        <w:rPr>
          <w:rFonts w:ascii="Times New Roman" w:hAnsi="Times New Roman"/>
          <w:sz w:val="28"/>
        </w:rPr>
        <w:t xml:space="preserve">бщения к традиционным ценностям </w:t>
      </w:r>
      <w:r>
        <w:rPr>
          <w:rFonts w:ascii="Times New Roman" w:hAnsi="Times New Roman"/>
          <w:sz w:val="28"/>
        </w:rPr>
        <w:t>российского общества. Пространство, в рамках которого</w:t>
      </w:r>
      <w:r>
        <w:rPr>
          <w:rFonts w:ascii="Times New Roman" w:hAnsi="Times New Roman"/>
          <w:sz w:val="28"/>
        </w:rPr>
        <w:t xml:space="preserve"> происходит процесс воспитания, </w:t>
      </w:r>
      <w:r>
        <w:rPr>
          <w:rFonts w:ascii="Times New Roman" w:hAnsi="Times New Roman"/>
          <w:sz w:val="28"/>
        </w:rPr>
        <w:t>называется воспитывающей средой. Основными харак</w:t>
      </w:r>
      <w:r>
        <w:rPr>
          <w:rFonts w:ascii="Times New Roman" w:hAnsi="Times New Roman"/>
          <w:sz w:val="28"/>
        </w:rPr>
        <w:t xml:space="preserve">теристиками воспитывающей среды </w:t>
      </w:r>
      <w:r>
        <w:rPr>
          <w:rFonts w:ascii="Times New Roman" w:hAnsi="Times New Roman"/>
          <w:sz w:val="28"/>
        </w:rPr>
        <w:t>являются её содержательная насыщенность и структурированность.</w:t>
      </w:r>
    </w:p>
    <w:p w14:paraId="C3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Воспитывающая среда строится по трем линиям:</w:t>
      </w:r>
    </w:p>
    <w:p w14:paraId="C4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«от взрослого», который создает предметно-про</w:t>
      </w:r>
      <w:r>
        <w:rPr>
          <w:rFonts w:ascii="Times New Roman" w:hAnsi="Times New Roman"/>
          <w:sz w:val="28"/>
        </w:rPr>
        <w:t xml:space="preserve">странственную среду, насыщая ее </w:t>
      </w:r>
      <w:r>
        <w:rPr>
          <w:rFonts w:ascii="Times New Roman" w:hAnsi="Times New Roman"/>
          <w:sz w:val="28"/>
        </w:rPr>
        <w:t>ценностями и смыслами;</w:t>
      </w:r>
    </w:p>
    <w:p w14:paraId="C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 совместности ребенка и взрослого»: воспи</w:t>
      </w:r>
      <w:r>
        <w:rPr>
          <w:rFonts w:ascii="Times New Roman" w:hAnsi="Times New Roman"/>
          <w:sz w:val="28"/>
        </w:rPr>
        <w:t xml:space="preserve">тывающая среда, направленная на </w:t>
      </w:r>
      <w:r>
        <w:rPr>
          <w:rFonts w:ascii="Times New Roman" w:hAnsi="Times New Roman"/>
          <w:sz w:val="28"/>
        </w:rPr>
        <w:t>взаимодействие ребенка и взрослого, раскрывающего смыслы и ценности воспитания;</w:t>
      </w:r>
    </w:p>
    <w:p w14:paraId="C6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 ребенка»: воспитывающая среда, в которой ребенок</w:t>
      </w:r>
      <w:r>
        <w:rPr>
          <w:rFonts w:ascii="Times New Roman" w:hAnsi="Times New Roman"/>
          <w:sz w:val="28"/>
        </w:rPr>
        <w:t xml:space="preserve"> самостоятельно творит, живет и </w:t>
      </w:r>
      <w:r>
        <w:rPr>
          <w:rFonts w:ascii="Times New Roman" w:hAnsi="Times New Roman"/>
          <w:sz w:val="28"/>
        </w:rPr>
        <w:t>получает опыт позитивных достижений, осваива</w:t>
      </w:r>
      <w:r>
        <w:rPr>
          <w:rFonts w:ascii="Times New Roman" w:hAnsi="Times New Roman"/>
          <w:sz w:val="28"/>
        </w:rPr>
        <w:t xml:space="preserve">я ценности и смыслы, заложенные </w:t>
      </w:r>
      <w:r>
        <w:rPr>
          <w:rFonts w:ascii="Times New Roman" w:hAnsi="Times New Roman"/>
          <w:sz w:val="28"/>
        </w:rPr>
        <w:t>взрослым.</w:t>
      </w:r>
    </w:p>
    <w:p w14:paraId="C70C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Условия для формирования эмоционально-ценностного отношения ребёнка к окружающему миру, другим людям, себе</w:t>
      </w:r>
    </w:p>
    <w:p w14:paraId="C8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процесса формирования эмоционально-</w:t>
      </w:r>
      <w:r>
        <w:rPr>
          <w:rFonts w:ascii="Times New Roman" w:hAnsi="Times New Roman"/>
          <w:sz w:val="28"/>
        </w:rPr>
        <w:t xml:space="preserve">ценностного отношения ребенка к </w:t>
      </w:r>
      <w:r>
        <w:rPr>
          <w:rFonts w:ascii="Times New Roman" w:hAnsi="Times New Roman"/>
          <w:sz w:val="28"/>
        </w:rPr>
        <w:t>окружающему миру, другим людям воспитатели и специалист</w:t>
      </w:r>
      <w:r>
        <w:rPr>
          <w:rFonts w:ascii="Times New Roman" w:hAnsi="Times New Roman"/>
          <w:sz w:val="28"/>
        </w:rPr>
        <w:t xml:space="preserve">ы ДОО в своей работе используют </w:t>
      </w:r>
      <w:r>
        <w:rPr>
          <w:rFonts w:ascii="Times New Roman" w:hAnsi="Times New Roman"/>
          <w:sz w:val="28"/>
        </w:rPr>
        <w:t>разные виды деятельности:</w:t>
      </w:r>
    </w:p>
    <w:p w14:paraId="C9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игровая деятельность - дает ребенку почувст</w:t>
      </w:r>
      <w:r>
        <w:rPr>
          <w:rFonts w:ascii="Times New Roman" w:hAnsi="Times New Roman"/>
          <w:sz w:val="28"/>
        </w:rPr>
        <w:t xml:space="preserve">вовать себя равноправным членом </w:t>
      </w:r>
      <w:r>
        <w:rPr>
          <w:rFonts w:ascii="Times New Roman" w:hAnsi="Times New Roman"/>
          <w:sz w:val="28"/>
        </w:rPr>
        <w:t>человеческого общества;</w:t>
      </w:r>
    </w:p>
    <w:p w14:paraId="CA0C0000">
      <w:pPr>
        <w:pStyle w:val="Style_4"/>
        <w:numPr>
          <w:ilvl w:val="0"/>
          <w:numId w:val="19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</w:t>
      </w:r>
      <w:r>
        <w:rPr>
          <w:rFonts w:ascii="Times New Roman" w:hAnsi="Times New Roman"/>
          <w:sz w:val="28"/>
        </w:rPr>
        <w:t xml:space="preserve"> - объединяет взрослого и ребен</w:t>
      </w:r>
      <w:r>
        <w:rPr>
          <w:rFonts w:ascii="Times New Roman" w:hAnsi="Times New Roman"/>
          <w:sz w:val="28"/>
        </w:rPr>
        <w:t xml:space="preserve">ка, удовлетворяет разнообразные </w:t>
      </w:r>
      <w:r>
        <w:rPr>
          <w:rFonts w:ascii="Times New Roman" w:hAnsi="Times New Roman"/>
          <w:sz w:val="28"/>
        </w:rPr>
        <w:t>потребности ребенка в эмоциональной близости с взрослым;</w:t>
      </w:r>
    </w:p>
    <w:p w14:paraId="CB0C0000">
      <w:pPr>
        <w:pStyle w:val="Style_4"/>
        <w:numPr>
          <w:ilvl w:val="0"/>
          <w:numId w:val="19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предметная</w:t>
      </w:r>
      <w:r>
        <w:rPr>
          <w:rFonts w:ascii="Times New Roman" w:hAnsi="Times New Roman"/>
          <w:sz w:val="28"/>
        </w:rPr>
        <w:t xml:space="preserve"> - удовлетворяет познавательные интересы</w:t>
      </w:r>
      <w:r>
        <w:rPr>
          <w:rFonts w:ascii="Times New Roman" w:hAnsi="Times New Roman"/>
          <w:sz w:val="28"/>
        </w:rPr>
        <w:t xml:space="preserve"> ребенка в определенный период, </w:t>
      </w:r>
      <w:r>
        <w:rPr>
          <w:rFonts w:ascii="Times New Roman" w:hAnsi="Times New Roman"/>
          <w:sz w:val="28"/>
        </w:rPr>
        <w:t>помогает ориентировать в окружающем мире;</w:t>
      </w:r>
    </w:p>
    <w:p w14:paraId="CC0C0000">
      <w:pPr>
        <w:pStyle w:val="Style_4"/>
        <w:numPr>
          <w:ilvl w:val="0"/>
          <w:numId w:val="19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z w:val="28"/>
        </w:rPr>
        <w:t xml:space="preserve"> - позволяет ребенку с помощью</w:t>
      </w:r>
      <w:r>
        <w:rPr>
          <w:rFonts w:ascii="Times New Roman" w:hAnsi="Times New Roman"/>
          <w:sz w:val="28"/>
        </w:rPr>
        <w:t xml:space="preserve"> работы, фантазии вжиться в мир </w:t>
      </w:r>
      <w:r>
        <w:rPr>
          <w:rFonts w:ascii="Times New Roman" w:hAnsi="Times New Roman"/>
          <w:sz w:val="28"/>
        </w:rPr>
        <w:t>взрослых, познать его и принять в нем участие;</w:t>
      </w:r>
    </w:p>
    <w:p w14:paraId="CD0C0000">
      <w:pPr>
        <w:pStyle w:val="Style_4"/>
        <w:numPr>
          <w:ilvl w:val="0"/>
          <w:numId w:val="19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- обогащает опыт ребенка, стимулирует раз</w:t>
      </w:r>
      <w:r>
        <w:rPr>
          <w:rFonts w:ascii="Times New Roman" w:hAnsi="Times New Roman"/>
          <w:sz w:val="28"/>
        </w:rPr>
        <w:t xml:space="preserve">витие познавательных интересов, </w:t>
      </w:r>
      <w:r>
        <w:rPr>
          <w:rFonts w:ascii="Times New Roman" w:hAnsi="Times New Roman"/>
          <w:sz w:val="28"/>
        </w:rPr>
        <w:t>закрепляет социальные чувства;</w:t>
      </w:r>
    </w:p>
    <w:p w14:paraId="CE0C0000">
      <w:pPr>
        <w:pStyle w:val="Style_4"/>
        <w:numPr>
          <w:ilvl w:val="0"/>
          <w:numId w:val="19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- активизирует самостоятельную дея</w:t>
      </w:r>
      <w:r>
        <w:rPr>
          <w:rFonts w:ascii="Times New Roman" w:hAnsi="Times New Roman"/>
          <w:sz w:val="28"/>
        </w:rPr>
        <w:t xml:space="preserve">тельность ребенка, обеспечивает </w:t>
      </w:r>
      <w:r>
        <w:rPr>
          <w:rFonts w:ascii="Times New Roman" w:hAnsi="Times New Roman"/>
          <w:sz w:val="28"/>
        </w:rPr>
        <w:t>объединение и интеграцию разных видов деятельности;</w:t>
      </w:r>
    </w:p>
    <w:p w14:paraId="CF0C0000">
      <w:pPr>
        <w:pStyle w:val="Style_4"/>
        <w:numPr>
          <w:ilvl w:val="0"/>
          <w:numId w:val="19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 - дает возможность формировать</w:t>
      </w:r>
      <w:r>
        <w:rPr>
          <w:rFonts w:ascii="Times New Roman" w:hAnsi="Times New Roman"/>
          <w:sz w:val="28"/>
        </w:rPr>
        <w:t xml:space="preserve"> сложные мыслительные действия, </w:t>
      </w:r>
      <w:r>
        <w:rPr>
          <w:rFonts w:ascii="Times New Roman" w:hAnsi="Times New Roman"/>
          <w:sz w:val="28"/>
        </w:rPr>
        <w:t>творческое воображение, механизмы управления собственным поведением</w:t>
      </w:r>
      <w:r>
        <w:rPr>
          <w:rFonts w:ascii="Times New Roman" w:hAnsi="Times New Roman"/>
          <w:sz w:val="28"/>
        </w:rPr>
        <w:t xml:space="preserve"> </w:t>
      </w:r>
    </w:p>
    <w:p w14:paraId="D0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C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</w:t>
      </w:r>
    </w:p>
    <w:p w14:paraId="D20C0000">
      <w:pPr>
        <w:pStyle w:val="Style_4"/>
        <w:numPr>
          <w:ilvl w:val="0"/>
          <w:numId w:val="19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ситуации бытового взаимодействия, культурные практики повседневной жизни;</w:t>
      </w:r>
    </w:p>
    <w:p w14:paraId="D30C0000">
      <w:pPr>
        <w:pStyle w:val="Style_4"/>
        <w:numPr>
          <w:ilvl w:val="0"/>
          <w:numId w:val="19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игровая, коммуникативная, художественная деятельность детей;</w:t>
      </w:r>
    </w:p>
    <w:p w14:paraId="D40C0000">
      <w:pPr>
        <w:pStyle w:val="Style_4"/>
        <w:numPr>
          <w:ilvl w:val="0"/>
          <w:numId w:val="19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(в том числе совместные занятия детей и родителей);</w:t>
      </w:r>
    </w:p>
    <w:p w14:paraId="D50C0000">
      <w:pPr>
        <w:pStyle w:val="Style_4"/>
        <w:numPr>
          <w:ilvl w:val="0"/>
          <w:numId w:val="19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социокультурные праздники и досуговые мероприятия;</w:t>
      </w:r>
    </w:p>
    <w:p w14:paraId="D60C0000">
      <w:pPr>
        <w:pStyle w:val="Style_4"/>
        <w:numPr>
          <w:ilvl w:val="0"/>
          <w:numId w:val="19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и целевые прогулки;</w:t>
      </w:r>
    </w:p>
    <w:p w14:paraId="D70C0000">
      <w:pPr>
        <w:pStyle w:val="Style_4"/>
        <w:numPr>
          <w:ilvl w:val="0"/>
          <w:numId w:val="19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кружковая работа;</w:t>
      </w:r>
    </w:p>
    <w:p w14:paraId="D80C0000">
      <w:pPr>
        <w:pStyle w:val="Style_4"/>
        <w:numPr>
          <w:ilvl w:val="0"/>
          <w:numId w:val="19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встречи с интересными людьми — носителями культуры.</w:t>
      </w:r>
    </w:p>
    <w:p w14:paraId="D90C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</w:p>
    <w:p w14:paraId="DA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самостоятельности включает две сторо</w:t>
      </w:r>
      <w:r>
        <w:rPr>
          <w:rFonts w:ascii="Times New Roman" w:hAnsi="Times New Roman"/>
          <w:sz w:val="28"/>
        </w:rPr>
        <w:t xml:space="preserve">ны: адаптивную (умение понимать </w:t>
      </w:r>
      <w:r>
        <w:rPr>
          <w:rFonts w:ascii="Times New Roman" w:hAnsi="Times New Roman"/>
          <w:sz w:val="28"/>
        </w:rPr>
        <w:t>существующие социальные нормы и действовать в соответствии</w:t>
      </w:r>
      <w:r>
        <w:rPr>
          <w:rFonts w:ascii="Times New Roman" w:hAnsi="Times New Roman"/>
          <w:sz w:val="28"/>
        </w:rPr>
        <w:t xml:space="preserve"> с ними) и активную (готовность </w:t>
      </w:r>
      <w:r>
        <w:rPr>
          <w:rFonts w:ascii="Times New Roman" w:hAnsi="Times New Roman"/>
          <w:sz w:val="28"/>
        </w:rPr>
        <w:t>принимать самостоятельные решения). Дошкольники полу</w:t>
      </w:r>
      <w:r>
        <w:rPr>
          <w:rFonts w:ascii="Times New Roman" w:hAnsi="Times New Roman"/>
          <w:sz w:val="28"/>
        </w:rPr>
        <w:t xml:space="preserve">чают позитивный социальный опыт </w:t>
      </w:r>
      <w:r>
        <w:rPr>
          <w:rFonts w:ascii="Times New Roman" w:hAnsi="Times New Roman"/>
          <w:sz w:val="28"/>
        </w:rPr>
        <w:t>создания и воплощения собственных замыслов. Дети чувс</w:t>
      </w:r>
      <w:r>
        <w:rPr>
          <w:rFonts w:ascii="Times New Roman" w:hAnsi="Times New Roman"/>
          <w:sz w:val="28"/>
        </w:rPr>
        <w:t xml:space="preserve">твуют, что их попытки пробовать </w:t>
      </w:r>
      <w:r>
        <w:rPr>
          <w:rFonts w:ascii="Times New Roman" w:hAnsi="Times New Roman"/>
          <w:sz w:val="28"/>
        </w:rPr>
        <w:t xml:space="preserve">новое, в том числе и при планировании собственной жизни </w:t>
      </w:r>
      <w:r>
        <w:rPr>
          <w:rFonts w:ascii="Times New Roman" w:hAnsi="Times New Roman"/>
          <w:sz w:val="28"/>
        </w:rPr>
        <w:t xml:space="preserve">в течение дня, будут поддержаны </w:t>
      </w:r>
      <w:r>
        <w:rPr>
          <w:rFonts w:ascii="Times New Roman" w:hAnsi="Times New Roman"/>
          <w:sz w:val="28"/>
        </w:rPr>
        <w:t>взрослыми.</w:t>
      </w:r>
    </w:p>
    <w:p w14:paraId="DB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поддержания детской инициативы педагоги регуля</w:t>
      </w:r>
      <w:r>
        <w:rPr>
          <w:rFonts w:ascii="Times New Roman" w:hAnsi="Times New Roman"/>
          <w:sz w:val="28"/>
        </w:rPr>
        <w:t xml:space="preserve">рно создают ситуации, в которых </w:t>
      </w:r>
      <w:r>
        <w:rPr>
          <w:rFonts w:ascii="Times New Roman" w:hAnsi="Times New Roman"/>
          <w:sz w:val="28"/>
        </w:rPr>
        <w:t>дошкольники учатся:</w:t>
      </w:r>
    </w:p>
    <w:p w14:paraId="DC0C0000">
      <w:pPr>
        <w:pStyle w:val="Style_4"/>
        <w:numPr>
          <w:ilvl w:val="0"/>
          <w:numId w:val="19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участии взрослого обсуждать важные события со сверстниками;</w:t>
      </w:r>
    </w:p>
    <w:p w14:paraId="DD0C0000">
      <w:pPr>
        <w:pStyle w:val="Style_4"/>
        <w:numPr>
          <w:ilvl w:val="0"/>
          <w:numId w:val="19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совершать выбор и обосновывать его (например, детям можно предлагать специальные способы фиксации их выбора);</w:t>
      </w:r>
    </w:p>
    <w:p w14:paraId="DE0C0000">
      <w:pPr>
        <w:pStyle w:val="Style_4"/>
        <w:numPr>
          <w:ilvl w:val="0"/>
          <w:numId w:val="19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предъявлять и обосновывать свою инициативу (замыслы, предложения и пр.);</w:t>
      </w:r>
    </w:p>
    <w:p w14:paraId="DF0C0000">
      <w:pPr>
        <w:pStyle w:val="Style_4"/>
        <w:numPr>
          <w:ilvl w:val="0"/>
          <w:numId w:val="19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собственные действия индивидуально и в малой группе, команде;</w:t>
      </w:r>
    </w:p>
    <w:p w14:paraId="E00C0000">
      <w:pPr>
        <w:pStyle w:val="Style_4"/>
        <w:numPr>
          <w:ilvl w:val="0"/>
          <w:numId w:val="19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результаты своих действий индивидуально и в малой группе, команде.</w:t>
      </w:r>
    </w:p>
    <w:p w14:paraId="E1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2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</w:t>
      </w:r>
      <w:r>
        <w:rPr>
          <w:rFonts w:ascii="Times New Roman" w:hAnsi="Times New Roman"/>
          <w:sz w:val="28"/>
        </w:rPr>
        <w:t xml:space="preserve"> прилагает усилия, чтобы образова</w:t>
      </w:r>
      <w:r>
        <w:rPr>
          <w:rFonts w:ascii="Times New Roman" w:hAnsi="Times New Roman"/>
          <w:sz w:val="28"/>
        </w:rPr>
        <w:t xml:space="preserve">тельное учреждение представляло </w:t>
      </w:r>
      <w:r>
        <w:rPr>
          <w:rFonts w:ascii="Times New Roman" w:hAnsi="Times New Roman"/>
          <w:sz w:val="28"/>
        </w:rPr>
        <w:t>для детей среду, в которой будет возможным приблизит</w:t>
      </w:r>
      <w:r>
        <w:rPr>
          <w:rFonts w:ascii="Times New Roman" w:hAnsi="Times New Roman"/>
          <w:sz w:val="28"/>
        </w:rPr>
        <w:t xml:space="preserve">ь воспитательно-образовательные </w:t>
      </w:r>
      <w:r>
        <w:rPr>
          <w:rFonts w:ascii="Times New Roman" w:hAnsi="Times New Roman"/>
          <w:sz w:val="28"/>
        </w:rPr>
        <w:t>ситуации к реалиям детской жизни, научить ребенка дейс</w:t>
      </w:r>
      <w:r>
        <w:rPr>
          <w:rFonts w:ascii="Times New Roman" w:hAnsi="Times New Roman"/>
          <w:sz w:val="28"/>
        </w:rPr>
        <w:t xml:space="preserve">твовать и общаться в ситуациях, </w:t>
      </w:r>
      <w:r>
        <w:rPr>
          <w:rFonts w:ascii="Times New Roman" w:hAnsi="Times New Roman"/>
          <w:sz w:val="28"/>
        </w:rPr>
        <w:t>приближенных к жизни.</w:t>
      </w:r>
    </w:p>
    <w:p w14:paraId="E3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группах имеются центры патриотического воспитания, </w:t>
      </w:r>
      <w:r>
        <w:rPr>
          <w:rFonts w:ascii="Times New Roman" w:hAnsi="Times New Roman"/>
          <w:sz w:val="28"/>
        </w:rPr>
        <w:t xml:space="preserve">в которых находится материал по </w:t>
      </w:r>
      <w:r>
        <w:rPr>
          <w:rFonts w:ascii="Times New Roman" w:hAnsi="Times New Roman"/>
          <w:sz w:val="28"/>
        </w:rPr>
        <w:t>ознакомлению с городом, страной, государственной символикой, где</w:t>
      </w:r>
      <w:r>
        <w:rPr>
          <w:rFonts w:ascii="Times New Roman" w:hAnsi="Times New Roman"/>
          <w:sz w:val="28"/>
        </w:rPr>
        <w:t xml:space="preserve"> дети в условиях </w:t>
      </w:r>
      <w:r>
        <w:rPr>
          <w:rFonts w:ascii="Times New Roman" w:hAnsi="Times New Roman"/>
          <w:sz w:val="28"/>
        </w:rPr>
        <w:t>ежедневного свободного доступа могут пополнять знания.</w:t>
      </w:r>
    </w:p>
    <w:p w14:paraId="E4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Составляющей частью уклада является культура поведе</w:t>
      </w:r>
      <w:r>
        <w:rPr>
          <w:rFonts w:ascii="Times New Roman" w:hAnsi="Times New Roman"/>
          <w:sz w:val="28"/>
        </w:rPr>
        <w:t xml:space="preserve">ния воспитателя в общностях как </w:t>
      </w:r>
      <w:r>
        <w:rPr>
          <w:rFonts w:ascii="Times New Roman" w:hAnsi="Times New Roman"/>
          <w:sz w:val="28"/>
        </w:rPr>
        <w:t xml:space="preserve">значимая составляющая уклада. Культура поведения </w:t>
      </w:r>
      <w:r>
        <w:rPr>
          <w:rFonts w:ascii="Times New Roman" w:hAnsi="Times New Roman"/>
          <w:sz w:val="28"/>
        </w:rPr>
        <w:t xml:space="preserve">взрослых направлена на создание </w:t>
      </w:r>
      <w:r>
        <w:rPr>
          <w:rFonts w:ascii="Times New Roman" w:hAnsi="Times New Roman"/>
          <w:sz w:val="28"/>
        </w:rPr>
        <w:t>воспитывающей среды как условия решения воз</w:t>
      </w:r>
      <w:r>
        <w:rPr>
          <w:rFonts w:ascii="Times New Roman" w:hAnsi="Times New Roman"/>
          <w:sz w:val="28"/>
        </w:rPr>
        <w:t xml:space="preserve">растных задач воспитания. Общая </w:t>
      </w:r>
      <w:r>
        <w:rPr>
          <w:rFonts w:ascii="Times New Roman" w:hAnsi="Times New Roman"/>
          <w:sz w:val="28"/>
        </w:rPr>
        <w:t>психологическая атмосфера, эмоциональный настрой группы, с</w:t>
      </w:r>
      <w:r>
        <w:rPr>
          <w:rFonts w:ascii="Times New Roman" w:hAnsi="Times New Roman"/>
          <w:sz w:val="28"/>
        </w:rPr>
        <w:t xml:space="preserve">покойная обстановка, отсутствие </w:t>
      </w:r>
      <w:r>
        <w:rPr>
          <w:rFonts w:ascii="Times New Roman" w:hAnsi="Times New Roman"/>
          <w:sz w:val="28"/>
        </w:rPr>
        <w:t>спешки, разумная сбалансированность планов – это необход</w:t>
      </w:r>
      <w:r>
        <w:rPr>
          <w:rFonts w:ascii="Times New Roman" w:hAnsi="Times New Roman"/>
          <w:sz w:val="28"/>
        </w:rPr>
        <w:t xml:space="preserve">имые условия нормальной жизни и </w:t>
      </w:r>
      <w:r>
        <w:rPr>
          <w:rFonts w:ascii="Times New Roman" w:hAnsi="Times New Roman"/>
          <w:sz w:val="28"/>
        </w:rPr>
        <w:t>развития детей.</w:t>
      </w:r>
    </w:p>
    <w:p w14:paraId="E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z w:val="28"/>
        </w:rPr>
        <w:t>ические работники М</w:t>
      </w:r>
      <w:r>
        <w:rPr>
          <w:rFonts w:ascii="Times New Roman" w:hAnsi="Times New Roman"/>
          <w:sz w:val="28"/>
        </w:rPr>
        <w:t>ДОУ соблюдают кодекс</w:t>
      </w:r>
      <w:r>
        <w:rPr>
          <w:rFonts w:ascii="Times New Roman" w:hAnsi="Times New Roman"/>
          <w:sz w:val="28"/>
        </w:rPr>
        <w:t xml:space="preserve"> нормы профессиональной этики и </w:t>
      </w:r>
      <w:r>
        <w:rPr>
          <w:rFonts w:ascii="Times New Roman" w:hAnsi="Times New Roman"/>
          <w:sz w:val="28"/>
        </w:rPr>
        <w:t>поведения:</w:t>
      </w:r>
    </w:p>
    <w:p w14:paraId="E6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всегда выходит навстречу родителям и приветствует родителей и детей первым;</w:t>
      </w:r>
    </w:p>
    <w:p w14:paraId="E7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улыбка - всегда обязательная часть приветствия;</w:t>
      </w:r>
    </w:p>
    <w:p w14:paraId="E8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описывает события и ситуации, но не даёт им оценки;</w:t>
      </w:r>
    </w:p>
    <w:p w14:paraId="E9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обвиняет родителей и не возлагает на них ответственность за поведение детей в детском саду;</w:t>
      </w:r>
    </w:p>
    <w:p w14:paraId="EA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общения педагога с детьми и другими взрослыми ровный и дружелюбный,</w:t>
      </w:r>
    </w:p>
    <w:p w14:paraId="EB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исключается повышение голоса;</w:t>
      </w:r>
    </w:p>
    <w:p w14:paraId="EC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уважительно относится к личности воспитанника;</w:t>
      </w:r>
    </w:p>
    <w:p w14:paraId="ED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заинтересованно слушает собеседника и сопереживает ему; </w:t>
      </w:r>
    </w:p>
    <w:p w14:paraId="EE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умеет видеть и слышать воспитанника, сопереживать ему;</w:t>
      </w:r>
    </w:p>
    <w:p w14:paraId="EF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уравновешен</w:t>
      </w:r>
      <w:r>
        <w:rPr>
          <w:rFonts w:ascii="Times New Roman" w:hAnsi="Times New Roman"/>
          <w:sz w:val="28"/>
        </w:rPr>
        <w:t xml:space="preserve"> и выдержан в отношениях с детьми;</w:t>
      </w:r>
    </w:p>
    <w:p w14:paraId="F0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быстро и правильно оценивает сложившуюся обстановку, но не торопится с выводами о поведении и способностях воспитанников;</w:t>
      </w:r>
    </w:p>
    <w:p w14:paraId="F1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сочетает мягкий эмоциональный и деловой тон в отношениях с детьми;</w:t>
      </w:r>
    </w:p>
    <w:p w14:paraId="F2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сочетает требовательность с чутким отношением к воспитанникам;</w:t>
      </w:r>
    </w:p>
    <w:p w14:paraId="F3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возрастные и индивидуальные особенности воспитанников;</w:t>
      </w:r>
    </w:p>
    <w:p w14:paraId="F40C0000">
      <w:pPr>
        <w:pStyle w:val="Style_4"/>
        <w:numPr>
          <w:ilvl w:val="0"/>
          <w:numId w:val="19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соответствует внешнему виду статуса педагогического работника.</w:t>
      </w:r>
    </w:p>
    <w:p w14:paraId="F5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процесс осуществляется в течение все</w:t>
      </w:r>
      <w:r>
        <w:rPr>
          <w:rFonts w:ascii="Times New Roman" w:hAnsi="Times New Roman"/>
          <w:sz w:val="28"/>
        </w:rPr>
        <w:t xml:space="preserve">го времени пребывания ребенка в </w:t>
      </w:r>
      <w:r>
        <w:rPr>
          <w:rFonts w:ascii="Times New Roman" w:hAnsi="Times New Roman"/>
          <w:sz w:val="28"/>
        </w:rPr>
        <w:t xml:space="preserve">ДОУ. Педагоги обеспечивают единство воспитательных, </w:t>
      </w:r>
      <w:r>
        <w:rPr>
          <w:rFonts w:ascii="Times New Roman" w:hAnsi="Times New Roman"/>
          <w:sz w:val="28"/>
        </w:rPr>
        <w:t xml:space="preserve">развивающих и обучающих целей и </w:t>
      </w:r>
      <w:r>
        <w:rPr>
          <w:rFonts w:ascii="Times New Roman" w:hAnsi="Times New Roman"/>
          <w:sz w:val="28"/>
        </w:rPr>
        <w:t>задач, реализация которых осуществляется на развивающих зан</w:t>
      </w:r>
      <w:r>
        <w:rPr>
          <w:rFonts w:ascii="Times New Roman" w:hAnsi="Times New Roman"/>
          <w:sz w:val="28"/>
        </w:rPr>
        <w:t xml:space="preserve">ятиях, организованные педагогом </w:t>
      </w:r>
      <w:r>
        <w:rPr>
          <w:rFonts w:ascii="Times New Roman" w:hAnsi="Times New Roman"/>
          <w:sz w:val="28"/>
        </w:rPr>
        <w:t>(регламентировано учебным планом), совместн</w:t>
      </w:r>
      <w:r>
        <w:rPr>
          <w:rFonts w:ascii="Times New Roman" w:hAnsi="Times New Roman"/>
          <w:sz w:val="28"/>
        </w:rPr>
        <w:t xml:space="preserve">ой детско-взрослой деятельности </w:t>
      </w:r>
      <w:r>
        <w:rPr>
          <w:rFonts w:ascii="Times New Roman" w:hAnsi="Times New Roman"/>
          <w:sz w:val="28"/>
        </w:rPr>
        <w:t>(образовательное событие), самостоятельной деятельности в</w:t>
      </w:r>
      <w:r>
        <w:rPr>
          <w:rFonts w:ascii="Times New Roman" w:hAnsi="Times New Roman"/>
          <w:sz w:val="28"/>
        </w:rPr>
        <w:t xml:space="preserve"> созданных условиях для детских </w:t>
      </w:r>
      <w:r>
        <w:rPr>
          <w:rFonts w:ascii="Times New Roman" w:hAnsi="Times New Roman"/>
          <w:sz w:val="28"/>
        </w:rPr>
        <w:t xml:space="preserve">игр. Освоение и закрепление детьми </w:t>
      </w:r>
      <w:r>
        <w:rPr>
          <w:rFonts w:ascii="Times New Roman" w:hAnsi="Times New Roman"/>
          <w:sz w:val="28"/>
        </w:rPr>
        <w:t>общепринятых норм и пра</w:t>
      </w:r>
      <w:r>
        <w:rPr>
          <w:rFonts w:ascii="Times New Roman" w:hAnsi="Times New Roman"/>
          <w:sz w:val="28"/>
        </w:rPr>
        <w:t xml:space="preserve">вил поведения осуществляется во </w:t>
      </w:r>
      <w:r>
        <w:rPr>
          <w:rFonts w:ascii="Times New Roman" w:hAnsi="Times New Roman"/>
          <w:sz w:val="28"/>
        </w:rPr>
        <w:t>время режимных моментов.</w:t>
      </w:r>
    </w:p>
    <w:p w14:paraId="F6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не предусматривает жесткого регламентиро</w:t>
      </w:r>
      <w:r>
        <w:rPr>
          <w:rFonts w:ascii="Times New Roman" w:hAnsi="Times New Roman"/>
          <w:sz w:val="28"/>
        </w:rPr>
        <w:t xml:space="preserve">вания воспитательного процесса, </w:t>
      </w:r>
      <w:r>
        <w:rPr>
          <w:rFonts w:ascii="Times New Roman" w:hAnsi="Times New Roman"/>
          <w:sz w:val="28"/>
        </w:rPr>
        <w:t>оставляя педагогам ДОУ пространство для гибкого планиров</w:t>
      </w:r>
      <w:r>
        <w:rPr>
          <w:rFonts w:ascii="Times New Roman" w:hAnsi="Times New Roman"/>
          <w:sz w:val="28"/>
        </w:rPr>
        <w:t xml:space="preserve">ания их деятельности, исходя из </w:t>
      </w:r>
      <w:r>
        <w:rPr>
          <w:rFonts w:ascii="Times New Roman" w:hAnsi="Times New Roman"/>
          <w:sz w:val="28"/>
        </w:rPr>
        <w:t>условий, потребностей, возможностей и готовности, интересов</w:t>
      </w:r>
      <w:r>
        <w:rPr>
          <w:rFonts w:ascii="Times New Roman" w:hAnsi="Times New Roman"/>
          <w:sz w:val="28"/>
        </w:rPr>
        <w:t xml:space="preserve"> и инициатив воспитанников и их </w:t>
      </w:r>
      <w:r>
        <w:rPr>
          <w:rFonts w:ascii="Times New Roman" w:hAnsi="Times New Roman"/>
          <w:sz w:val="28"/>
        </w:rPr>
        <w:t>семей, педагогов, с учетом современных тенденций дошкольного образования. Педагоги ДОУ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использует календарь образовательных событий, приуроченных к государственным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национальным праздникам Российской Федерации, памят</w:t>
      </w:r>
      <w:r>
        <w:rPr>
          <w:rFonts w:ascii="Times New Roman" w:hAnsi="Times New Roman"/>
          <w:sz w:val="28"/>
        </w:rPr>
        <w:t xml:space="preserve">ным датам и событиям российской </w:t>
      </w:r>
      <w:r>
        <w:rPr>
          <w:rFonts w:ascii="Times New Roman" w:hAnsi="Times New Roman"/>
          <w:sz w:val="28"/>
        </w:rPr>
        <w:t xml:space="preserve">истории и культуры на учебный год от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России.</w:t>
      </w:r>
    </w:p>
    <w:p w14:paraId="F7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Важной особенностью реализации воспитательного п</w:t>
      </w:r>
      <w:r>
        <w:rPr>
          <w:rFonts w:ascii="Times New Roman" w:hAnsi="Times New Roman"/>
          <w:sz w:val="28"/>
        </w:rPr>
        <w:t xml:space="preserve">роцесса в ДОУ, традицией каждой </w:t>
      </w:r>
      <w:r>
        <w:rPr>
          <w:rFonts w:ascii="Times New Roman" w:hAnsi="Times New Roman"/>
          <w:sz w:val="28"/>
        </w:rPr>
        <w:t xml:space="preserve">возрастной группы является утренний, вечерний круг, который </w:t>
      </w:r>
      <w:r>
        <w:rPr>
          <w:rFonts w:ascii="Times New Roman" w:hAnsi="Times New Roman"/>
          <w:sz w:val="28"/>
        </w:rPr>
        <w:t xml:space="preserve">проводится в форме развивающего </w:t>
      </w:r>
      <w:r>
        <w:rPr>
          <w:rFonts w:ascii="Times New Roman" w:hAnsi="Times New Roman"/>
          <w:sz w:val="28"/>
        </w:rPr>
        <w:t>диалога.</w:t>
      </w:r>
    </w:p>
    <w:p w14:paraId="F8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Утренний круг</w:t>
      </w:r>
      <w:r>
        <w:rPr>
          <w:rFonts w:ascii="Times New Roman" w:hAnsi="Times New Roman"/>
          <w:sz w:val="28"/>
        </w:rPr>
        <w:t xml:space="preserve"> — это начало дня, когда дети собира</w:t>
      </w:r>
      <w:r>
        <w:rPr>
          <w:rFonts w:ascii="Times New Roman" w:hAnsi="Times New Roman"/>
          <w:sz w:val="28"/>
        </w:rPr>
        <w:t xml:space="preserve">ются все вместе для того, чтобы </w:t>
      </w:r>
      <w:r>
        <w:rPr>
          <w:rFonts w:ascii="Times New Roman" w:hAnsi="Times New Roman"/>
          <w:sz w:val="28"/>
        </w:rPr>
        <w:t>вместе порадоваться предстоящему дню, поделиться впе</w:t>
      </w:r>
      <w:r>
        <w:rPr>
          <w:rFonts w:ascii="Times New Roman" w:hAnsi="Times New Roman"/>
          <w:sz w:val="28"/>
        </w:rPr>
        <w:t xml:space="preserve">чатлениями, узнать новости (что </w:t>
      </w:r>
      <w:r>
        <w:rPr>
          <w:rFonts w:ascii="Times New Roman" w:hAnsi="Times New Roman"/>
          <w:sz w:val="28"/>
        </w:rPr>
        <w:t>интересного будет сегодня?), обсудить совместные планы, проб</w:t>
      </w:r>
      <w:r>
        <w:rPr>
          <w:rFonts w:ascii="Times New Roman" w:hAnsi="Times New Roman"/>
          <w:sz w:val="28"/>
        </w:rPr>
        <w:t xml:space="preserve">лемы, договориться о правилах и </w:t>
      </w:r>
      <w:r>
        <w:rPr>
          <w:rFonts w:ascii="Times New Roman" w:hAnsi="Times New Roman"/>
          <w:sz w:val="28"/>
        </w:rPr>
        <w:t>т. д.</w:t>
      </w:r>
    </w:p>
    <w:p w14:paraId="F9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Вечерний круг,</w:t>
      </w:r>
      <w:r>
        <w:rPr>
          <w:rFonts w:ascii="Times New Roman" w:hAnsi="Times New Roman"/>
          <w:sz w:val="28"/>
        </w:rPr>
        <w:t xml:space="preserve"> который проводится в форме рефлексии</w:t>
      </w:r>
      <w:r>
        <w:rPr>
          <w:rFonts w:ascii="Times New Roman" w:hAnsi="Times New Roman"/>
          <w:sz w:val="28"/>
        </w:rPr>
        <w:t xml:space="preserve"> – обсуждение с детьми наиболее </w:t>
      </w:r>
      <w:r>
        <w:rPr>
          <w:rFonts w:ascii="Times New Roman" w:hAnsi="Times New Roman"/>
          <w:sz w:val="28"/>
        </w:rPr>
        <w:t>важных моментов прошедшего дня. Вечерний круг помога</w:t>
      </w:r>
      <w:r>
        <w:rPr>
          <w:rFonts w:ascii="Times New Roman" w:hAnsi="Times New Roman"/>
          <w:sz w:val="28"/>
        </w:rPr>
        <w:t xml:space="preserve">ет детям научиться осознавать и </w:t>
      </w:r>
      <w:r>
        <w:rPr>
          <w:rFonts w:ascii="Times New Roman" w:hAnsi="Times New Roman"/>
          <w:sz w:val="28"/>
        </w:rPr>
        <w:t>анализировать свои поступки и поступки сверстников. Дети у</w:t>
      </w:r>
      <w:r>
        <w:rPr>
          <w:rFonts w:ascii="Times New Roman" w:hAnsi="Times New Roman"/>
          <w:sz w:val="28"/>
        </w:rPr>
        <w:t xml:space="preserve">чатся справедливости, взаимному </w:t>
      </w:r>
      <w:r>
        <w:rPr>
          <w:rFonts w:ascii="Times New Roman" w:hAnsi="Times New Roman"/>
          <w:sz w:val="28"/>
        </w:rPr>
        <w:t>уважению, умению слушать и понимать друг друга.</w:t>
      </w:r>
    </w:p>
    <w:p w14:paraId="FA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</w:t>
      </w:r>
      <w:r>
        <w:rPr>
          <w:rFonts w:ascii="Times New Roman" w:hAnsi="Times New Roman"/>
          <w:sz w:val="28"/>
        </w:rPr>
        <w:t>ДОУ образовательный процесс осуществляетс</w:t>
      </w:r>
      <w:r>
        <w:rPr>
          <w:rFonts w:ascii="Times New Roman" w:hAnsi="Times New Roman"/>
          <w:sz w:val="28"/>
        </w:rPr>
        <w:t xml:space="preserve">я в соответствии с требованиями </w:t>
      </w:r>
      <w:r>
        <w:rPr>
          <w:rFonts w:ascii="Times New Roman" w:hAnsi="Times New Roman"/>
          <w:sz w:val="28"/>
        </w:rPr>
        <w:t>федерального государственного образовательного стандарта дошкольного образов</w:t>
      </w:r>
      <w:r>
        <w:rPr>
          <w:rFonts w:ascii="Times New Roman" w:hAnsi="Times New Roman"/>
          <w:sz w:val="28"/>
        </w:rPr>
        <w:t xml:space="preserve">ания, </w:t>
      </w:r>
      <w:r>
        <w:rPr>
          <w:rFonts w:ascii="Times New Roman" w:hAnsi="Times New Roman"/>
          <w:sz w:val="28"/>
        </w:rPr>
        <w:t xml:space="preserve">утвержденного приказом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17.10.2013 № </w:t>
      </w:r>
      <w:r>
        <w:rPr>
          <w:rFonts w:ascii="Times New Roman" w:hAnsi="Times New Roman"/>
          <w:sz w:val="28"/>
        </w:rPr>
        <w:t xml:space="preserve">1155 (далее – ФГОС ДО). В связи </w:t>
      </w:r>
      <w:r>
        <w:rPr>
          <w:rFonts w:ascii="Times New Roman" w:hAnsi="Times New Roman"/>
          <w:sz w:val="28"/>
        </w:rPr>
        <w:t xml:space="preserve">с этим обучение и воспитание объединяются в целостный процесс на основе </w:t>
      </w:r>
      <w:r>
        <w:rPr>
          <w:rFonts w:ascii="Times New Roman" w:hAnsi="Times New Roman"/>
          <w:sz w:val="28"/>
        </w:rPr>
        <w:t>духовнонравственных</w:t>
      </w:r>
      <w:r>
        <w:rPr>
          <w:rFonts w:ascii="Times New Roman" w:hAnsi="Times New Roman"/>
          <w:sz w:val="28"/>
        </w:rPr>
        <w:t xml:space="preserve"> и социокультурных </w:t>
      </w:r>
      <w:r>
        <w:rPr>
          <w:rFonts w:ascii="Times New Roman" w:hAnsi="Times New Roman"/>
          <w:sz w:val="28"/>
        </w:rPr>
        <w:t xml:space="preserve">ценностей и принятых в обществе </w:t>
      </w:r>
      <w:r>
        <w:rPr>
          <w:rFonts w:ascii="Times New Roman" w:hAnsi="Times New Roman"/>
          <w:sz w:val="28"/>
        </w:rPr>
        <w:t>правил, и норм пов</w:t>
      </w:r>
      <w:r>
        <w:rPr>
          <w:rFonts w:ascii="Times New Roman" w:hAnsi="Times New Roman"/>
          <w:sz w:val="28"/>
        </w:rPr>
        <w:t xml:space="preserve">едения в </w:t>
      </w:r>
      <w:r>
        <w:rPr>
          <w:rFonts w:ascii="Times New Roman" w:hAnsi="Times New Roman"/>
          <w:sz w:val="28"/>
        </w:rPr>
        <w:t>интересах человека, семьи, общества.</w:t>
      </w:r>
    </w:p>
    <w:p w14:paraId="FB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</w:t>
      </w:r>
      <w:r>
        <w:rPr>
          <w:rFonts w:ascii="Times New Roman" w:hAnsi="Times New Roman"/>
          <w:sz w:val="28"/>
        </w:rPr>
        <w:t>й целью педагогической работы М</w:t>
      </w:r>
      <w:r>
        <w:rPr>
          <w:rFonts w:ascii="Times New Roman" w:hAnsi="Times New Roman"/>
          <w:sz w:val="28"/>
        </w:rPr>
        <w:t>ДОУ являе</w:t>
      </w:r>
      <w:r>
        <w:rPr>
          <w:rFonts w:ascii="Times New Roman" w:hAnsi="Times New Roman"/>
          <w:sz w:val="28"/>
        </w:rPr>
        <w:t xml:space="preserve">тся формирование общей культуры </w:t>
      </w:r>
      <w:r>
        <w:rPr>
          <w:rFonts w:ascii="Times New Roman" w:hAnsi="Times New Roman"/>
          <w:sz w:val="28"/>
        </w:rPr>
        <w:t>личности детей, в том числе ценностей здорового образа</w:t>
      </w:r>
      <w:r>
        <w:rPr>
          <w:rFonts w:ascii="Times New Roman" w:hAnsi="Times New Roman"/>
          <w:sz w:val="28"/>
        </w:rPr>
        <w:t xml:space="preserve"> жизни, развития их социальных, </w:t>
      </w:r>
      <w:r>
        <w:rPr>
          <w:rFonts w:ascii="Times New Roman" w:hAnsi="Times New Roman"/>
          <w:sz w:val="28"/>
        </w:rPr>
        <w:t>нравственных, эстетических, интеллектуальных, физи</w:t>
      </w:r>
      <w:r>
        <w:rPr>
          <w:rFonts w:ascii="Times New Roman" w:hAnsi="Times New Roman"/>
          <w:sz w:val="28"/>
        </w:rPr>
        <w:t xml:space="preserve">ческих качеств, инициативности, </w:t>
      </w:r>
      <w:r>
        <w:rPr>
          <w:rFonts w:ascii="Times New Roman" w:hAnsi="Times New Roman"/>
          <w:sz w:val="28"/>
        </w:rPr>
        <w:t>самостоятельности и ответственности ребенка, ф</w:t>
      </w:r>
      <w:r>
        <w:rPr>
          <w:rFonts w:ascii="Times New Roman" w:hAnsi="Times New Roman"/>
          <w:sz w:val="28"/>
        </w:rPr>
        <w:t xml:space="preserve">ормирования предпосылок учебной </w:t>
      </w:r>
      <w:r>
        <w:rPr>
          <w:rFonts w:ascii="Times New Roman" w:hAnsi="Times New Roman"/>
          <w:sz w:val="28"/>
        </w:rPr>
        <w:t>деятельности.</w:t>
      </w:r>
    </w:p>
    <w:p w14:paraId="FC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Ведущей в воспитательном процессе является иг</w:t>
      </w:r>
      <w:r>
        <w:rPr>
          <w:rFonts w:ascii="Times New Roman" w:hAnsi="Times New Roman"/>
          <w:sz w:val="28"/>
        </w:rPr>
        <w:t xml:space="preserve">ровая деятельность. Игра широко </w:t>
      </w:r>
      <w:r>
        <w:rPr>
          <w:rFonts w:ascii="Times New Roman" w:hAnsi="Times New Roman"/>
          <w:sz w:val="28"/>
        </w:rPr>
        <w:t>используется как самостоятельная форма работы с детьми и к</w:t>
      </w:r>
      <w:r>
        <w:rPr>
          <w:rFonts w:ascii="Times New Roman" w:hAnsi="Times New Roman"/>
          <w:sz w:val="28"/>
        </w:rPr>
        <w:t xml:space="preserve">ак эффективное средство и метод </w:t>
      </w:r>
      <w:r>
        <w:rPr>
          <w:rFonts w:ascii="Times New Roman" w:hAnsi="Times New Roman"/>
          <w:sz w:val="28"/>
        </w:rPr>
        <w:t>развития, воспитания и обучения в других организацио</w:t>
      </w:r>
      <w:r>
        <w:rPr>
          <w:rFonts w:ascii="Times New Roman" w:hAnsi="Times New Roman"/>
          <w:sz w:val="28"/>
        </w:rPr>
        <w:t xml:space="preserve">нных формах. Приоритет отдается </w:t>
      </w:r>
      <w:r>
        <w:rPr>
          <w:rFonts w:ascii="Times New Roman" w:hAnsi="Times New Roman"/>
          <w:sz w:val="28"/>
        </w:rPr>
        <w:t>творческим играм (сюжетно-ролевые, строительно-конструктивные, игры-драматизации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инсценировки, игры с элементами труда и художественно деятельности) и игры с правилами</w:t>
      </w:r>
    </w:p>
    <w:p w14:paraId="FD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(дидактические, интеллектуальные, подвижные, хороводные т.п.).</w:t>
      </w:r>
    </w:p>
    <w:p w14:paraId="FE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Отдельное внимание уделяется самостоятельной</w:t>
      </w:r>
      <w:r>
        <w:rPr>
          <w:rFonts w:ascii="Times New Roman" w:hAnsi="Times New Roman"/>
          <w:sz w:val="28"/>
        </w:rPr>
        <w:t xml:space="preserve"> деятельности воспитанников. Ее </w:t>
      </w:r>
      <w:r>
        <w:rPr>
          <w:rFonts w:ascii="Times New Roman" w:hAnsi="Times New Roman"/>
          <w:sz w:val="28"/>
        </w:rPr>
        <w:t>содержание и уровень зависят от возраста и опыта детей, з</w:t>
      </w:r>
      <w:r>
        <w:rPr>
          <w:rFonts w:ascii="Times New Roman" w:hAnsi="Times New Roman"/>
          <w:sz w:val="28"/>
        </w:rPr>
        <w:t xml:space="preserve">апаса знаний, умений и навыков, </w:t>
      </w:r>
      <w:r>
        <w:rPr>
          <w:rFonts w:ascii="Times New Roman" w:hAnsi="Times New Roman"/>
          <w:sz w:val="28"/>
        </w:rPr>
        <w:t>уровня развития творческого воображения, самостоятельности, инициативы, организаторских</w:t>
      </w:r>
    </w:p>
    <w:p w14:paraId="FF0C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способностей, а также от имеющейся материальной </w:t>
      </w:r>
      <w:r>
        <w:rPr>
          <w:rFonts w:ascii="Times New Roman" w:hAnsi="Times New Roman"/>
          <w:sz w:val="28"/>
        </w:rPr>
        <w:t xml:space="preserve">базы и качества педагогического </w:t>
      </w:r>
      <w:r>
        <w:rPr>
          <w:rFonts w:ascii="Times New Roman" w:hAnsi="Times New Roman"/>
          <w:sz w:val="28"/>
        </w:rPr>
        <w:t xml:space="preserve">руководства. Организованное проведение этой </w:t>
      </w:r>
      <w:r>
        <w:rPr>
          <w:rFonts w:ascii="Times New Roman" w:hAnsi="Times New Roman"/>
          <w:sz w:val="28"/>
        </w:rPr>
        <w:t xml:space="preserve">формы работы обеспечивается как </w:t>
      </w:r>
      <w:r>
        <w:rPr>
          <w:rFonts w:ascii="Times New Roman" w:hAnsi="Times New Roman"/>
          <w:sz w:val="28"/>
        </w:rPr>
        <w:t>непосредственным, так и опосредованным руководством со стороны воспитателя.</w:t>
      </w:r>
    </w:p>
    <w:p w14:paraId="0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с детьми всех возрастов проводится в свободные часы (во 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утреннего приема, прогулок и т.п.) в помещениях и на свежем воздухе. Она организуется с целью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активизации пассивных воспитанников, организации допо</w:t>
      </w:r>
      <w:r>
        <w:rPr>
          <w:rFonts w:ascii="Times New Roman" w:hAnsi="Times New Roman"/>
          <w:sz w:val="28"/>
        </w:rPr>
        <w:t xml:space="preserve">лнительных занятий с отдельными </w:t>
      </w:r>
      <w:r>
        <w:rPr>
          <w:rFonts w:ascii="Times New Roman" w:hAnsi="Times New Roman"/>
          <w:sz w:val="28"/>
        </w:rPr>
        <w:t>детьми, которые нуждаются в дополнительном внимании и контроле, например, часто</w:t>
      </w:r>
    </w:p>
    <w:p w14:paraId="01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болеющими</w:t>
      </w:r>
      <w:r>
        <w:rPr>
          <w:rFonts w:ascii="Times New Roman" w:hAnsi="Times New Roman"/>
          <w:sz w:val="28"/>
        </w:rPr>
        <w:t>, хуже усваивающими учебный материал при фронтальной работе и т.д.</w:t>
      </w:r>
    </w:p>
    <w:p w14:paraId="0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процесс в М</w:t>
      </w:r>
      <w:r>
        <w:rPr>
          <w:rFonts w:ascii="Times New Roman" w:hAnsi="Times New Roman"/>
          <w:sz w:val="28"/>
        </w:rPr>
        <w:t>ДОУ организует</w:t>
      </w:r>
      <w:r>
        <w:rPr>
          <w:rFonts w:ascii="Times New Roman" w:hAnsi="Times New Roman"/>
          <w:sz w:val="28"/>
        </w:rPr>
        <w:t xml:space="preserve">ся в развивающей среде, которая </w:t>
      </w:r>
      <w:r>
        <w:rPr>
          <w:rFonts w:ascii="Times New Roman" w:hAnsi="Times New Roman"/>
          <w:sz w:val="28"/>
        </w:rPr>
        <w:t>образуется совокупностью природных, предметных, соц</w:t>
      </w:r>
      <w:r>
        <w:rPr>
          <w:rFonts w:ascii="Times New Roman" w:hAnsi="Times New Roman"/>
          <w:sz w:val="28"/>
        </w:rPr>
        <w:t xml:space="preserve">иальных условий и пространством </w:t>
      </w:r>
      <w:r>
        <w:rPr>
          <w:rFonts w:ascii="Times New Roman" w:hAnsi="Times New Roman"/>
          <w:sz w:val="28"/>
        </w:rPr>
        <w:t>собственного «Я» ребенка. Среда обогащается за счет не только количес</w:t>
      </w:r>
      <w:r>
        <w:rPr>
          <w:rFonts w:ascii="Times New Roman" w:hAnsi="Times New Roman"/>
          <w:sz w:val="28"/>
        </w:rPr>
        <w:t xml:space="preserve">твенного накопления, но </w:t>
      </w:r>
      <w:r>
        <w:rPr>
          <w:rFonts w:ascii="Times New Roman" w:hAnsi="Times New Roman"/>
          <w:sz w:val="28"/>
        </w:rPr>
        <w:t>и через улучшение качественных параметров: эстетичности, гигиеничности, комфортности,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функциональной надежности и безопасности, открыт</w:t>
      </w:r>
      <w:r>
        <w:rPr>
          <w:rFonts w:ascii="Times New Roman" w:hAnsi="Times New Roman"/>
          <w:sz w:val="28"/>
        </w:rPr>
        <w:t xml:space="preserve">ости изменениям и динамичности, </w:t>
      </w:r>
      <w:r>
        <w:rPr>
          <w:rFonts w:ascii="Times New Roman" w:hAnsi="Times New Roman"/>
          <w:sz w:val="28"/>
        </w:rPr>
        <w:t>соответствия возрастным и половым особенностям детей, проблемной насыщенности и т.п.</w:t>
      </w:r>
    </w:p>
    <w:p w14:paraId="0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заботятся о том, чтобы дети свободно ориентиро</w:t>
      </w:r>
      <w:r>
        <w:rPr>
          <w:rFonts w:ascii="Times New Roman" w:hAnsi="Times New Roman"/>
          <w:sz w:val="28"/>
        </w:rPr>
        <w:t xml:space="preserve">вались в созданной среде, имели </w:t>
      </w:r>
      <w:r>
        <w:rPr>
          <w:rFonts w:ascii="Times New Roman" w:hAnsi="Times New Roman"/>
          <w:sz w:val="28"/>
        </w:rPr>
        <w:t>свободный доступ ко всем его составляющим, умели са</w:t>
      </w:r>
      <w:r>
        <w:rPr>
          <w:rFonts w:ascii="Times New Roman" w:hAnsi="Times New Roman"/>
          <w:sz w:val="28"/>
        </w:rPr>
        <w:t xml:space="preserve">мостоятельно действовать в нем, </w:t>
      </w:r>
      <w:r>
        <w:rPr>
          <w:rFonts w:ascii="Times New Roman" w:hAnsi="Times New Roman"/>
          <w:sz w:val="28"/>
        </w:rPr>
        <w:t xml:space="preserve">придерживаясь норм и правил пребывания в различных помещениях и </w:t>
      </w:r>
      <w:r>
        <w:rPr>
          <w:rFonts w:ascii="Times New Roman" w:hAnsi="Times New Roman"/>
          <w:sz w:val="28"/>
        </w:rPr>
        <w:t xml:space="preserve">пользования материалами, </w:t>
      </w:r>
      <w:r>
        <w:rPr>
          <w:rFonts w:ascii="Times New Roman" w:hAnsi="Times New Roman"/>
          <w:sz w:val="28"/>
        </w:rPr>
        <w:t>оборудованием.</w:t>
      </w:r>
    </w:p>
    <w:p w14:paraId="0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Приоритетными в воспитательном процессе являются</w:t>
      </w:r>
      <w:r>
        <w:rPr>
          <w:rFonts w:ascii="Times New Roman" w:hAnsi="Times New Roman"/>
          <w:sz w:val="28"/>
        </w:rPr>
        <w:t xml:space="preserve"> следующие направления развития </w:t>
      </w:r>
      <w:r>
        <w:rPr>
          <w:rFonts w:ascii="Times New Roman" w:hAnsi="Times New Roman"/>
          <w:sz w:val="28"/>
        </w:rPr>
        <w:t>дошкольников (физическое развитие, художественно – эстет</w:t>
      </w:r>
      <w:r>
        <w:rPr>
          <w:rFonts w:ascii="Times New Roman" w:hAnsi="Times New Roman"/>
          <w:sz w:val="28"/>
        </w:rPr>
        <w:t xml:space="preserve">ическое развитие). Значительное </w:t>
      </w:r>
      <w:r>
        <w:rPr>
          <w:rFonts w:ascii="Times New Roman" w:hAnsi="Times New Roman"/>
          <w:sz w:val="28"/>
        </w:rPr>
        <w:t>внимание в воспитании детей уделяется труду, как части нравственного становления.</w:t>
      </w:r>
    </w:p>
    <w:p w14:paraId="0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деятельность направлена на формирование эм</w:t>
      </w:r>
      <w:r>
        <w:rPr>
          <w:rFonts w:ascii="Times New Roman" w:hAnsi="Times New Roman"/>
          <w:sz w:val="28"/>
        </w:rPr>
        <w:t xml:space="preserve">оциональной готовности к труду, </w:t>
      </w:r>
      <w:r>
        <w:rPr>
          <w:rFonts w:ascii="Times New Roman" w:hAnsi="Times New Roman"/>
          <w:sz w:val="28"/>
        </w:rPr>
        <w:t>элементарных умений и навыков в различных видах труда,</w:t>
      </w:r>
      <w:r>
        <w:rPr>
          <w:rFonts w:ascii="Times New Roman" w:hAnsi="Times New Roman"/>
          <w:sz w:val="28"/>
        </w:rPr>
        <w:t xml:space="preserve"> интереса к миру труда взрослых </w:t>
      </w:r>
      <w:r>
        <w:rPr>
          <w:rFonts w:ascii="Times New Roman" w:hAnsi="Times New Roman"/>
          <w:sz w:val="28"/>
        </w:rPr>
        <w:t xml:space="preserve">людей. </w:t>
      </w:r>
      <w:r>
        <w:rPr>
          <w:rFonts w:ascii="Times New Roman" w:hAnsi="Times New Roman"/>
          <w:sz w:val="28"/>
        </w:rPr>
        <w:t>Важным аспектом является индивидуальный и диффе</w:t>
      </w:r>
      <w:r>
        <w:rPr>
          <w:rFonts w:ascii="Times New Roman" w:hAnsi="Times New Roman"/>
          <w:sz w:val="28"/>
        </w:rPr>
        <w:t xml:space="preserve">ренцированный подходы к детской </w:t>
      </w:r>
      <w:r>
        <w:rPr>
          <w:rFonts w:ascii="Times New Roman" w:hAnsi="Times New Roman"/>
          <w:sz w:val="28"/>
        </w:rPr>
        <w:t>личности (учет интересов, предпочтений, способностей, усвоенных умений, личностных</w:t>
      </w:r>
    </w:p>
    <w:p w14:paraId="0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симпатий при постановке трудовых заданий, объединении детей в рабочие подгруппы и т.д.)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моральная мотивация детского труда.</w:t>
      </w:r>
    </w:p>
    <w:p w14:paraId="0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</w:t>
      </w:r>
      <w:r>
        <w:rPr>
          <w:rFonts w:ascii="Times New Roman" w:hAnsi="Times New Roman"/>
          <w:sz w:val="28"/>
        </w:rPr>
        <w:t>ДОУ важно интегрировать семейное и обще</w:t>
      </w:r>
      <w:r>
        <w:rPr>
          <w:rFonts w:ascii="Times New Roman" w:hAnsi="Times New Roman"/>
          <w:sz w:val="28"/>
        </w:rPr>
        <w:t xml:space="preserve">ственное дошкольное воспитание, </w:t>
      </w:r>
      <w:r>
        <w:rPr>
          <w:rFonts w:ascii="Times New Roman" w:hAnsi="Times New Roman"/>
          <w:sz w:val="28"/>
        </w:rPr>
        <w:t xml:space="preserve">сохранить приоритет семейного воспитания, активнее привлекать семьи к участию в </w:t>
      </w:r>
      <w:r>
        <w:rPr>
          <w:rFonts w:ascii="Times New Roman" w:hAnsi="Times New Roman"/>
          <w:sz w:val="28"/>
        </w:rPr>
        <w:t>учебно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воспитательном процессе. </w:t>
      </w:r>
      <w:r>
        <w:rPr>
          <w:rFonts w:ascii="Times New Roman" w:hAnsi="Times New Roman"/>
          <w:sz w:val="28"/>
        </w:rPr>
        <w:t>С этой целью проводятся родит</w:t>
      </w:r>
      <w:r>
        <w:rPr>
          <w:rFonts w:ascii="Times New Roman" w:hAnsi="Times New Roman"/>
          <w:sz w:val="28"/>
        </w:rPr>
        <w:t xml:space="preserve">ельские собрания, консультации, </w:t>
      </w:r>
      <w:r>
        <w:rPr>
          <w:rFonts w:ascii="Times New Roman" w:hAnsi="Times New Roman"/>
          <w:sz w:val="28"/>
        </w:rPr>
        <w:t>беседы и дискуссии, круглые столы, тренинги, викторины,</w:t>
      </w:r>
      <w:r>
        <w:rPr>
          <w:rFonts w:ascii="Times New Roman" w:hAnsi="Times New Roman"/>
          <w:sz w:val="28"/>
        </w:rPr>
        <w:t xml:space="preserve"> дни открытых дверей, </w:t>
      </w:r>
      <w:r>
        <w:rPr>
          <w:rFonts w:ascii="Times New Roman" w:hAnsi="Times New Roman"/>
          <w:sz w:val="28"/>
        </w:rPr>
        <w:t xml:space="preserve">просмотры </w:t>
      </w:r>
      <w:r>
        <w:rPr>
          <w:rFonts w:ascii="Times New Roman" w:hAnsi="Times New Roman"/>
          <w:sz w:val="28"/>
        </w:rPr>
        <w:t>родителями отдельных форм работы с детьми, кружки,</w:t>
      </w:r>
      <w:r>
        <w:rPr>
          <w:rFonts w:ascii="Times New Roman" w:hAnsi="Times New Roman"/>
          <w:sz w:val="28"/>
        </w:rPr>
        <w:t xml:space="preserve"> применяются средства наглядной </w:t>
      </w:r>
      <w:r>
        <w:rPr>
          <w:rFonts w:ascii="Times New Roman" w:hAnsi="Times New Roman"/>
          <w:sz w:val="28"/>
        </w:rPr>
        <w:t>пропаганды (информационные бюллетени, родительские угол</w:t>
      </w:r>
      <w:r>
        <w:rPr>
          <w:rFonts w:ascii="Times New Roman" w:hAnsi="Times New Roman"/>
          <w:sz w:val="28"/>
        </w:rPr>
        <w:t xml:space="preserve">ки, тематические стенды, </w:t>
      </w:r>
      <w:r>
        <w:rPr>
          <w:rFonts w:ascii="Times New Roman" w:hAnsi="Times New Roman"/>
          <w:sz w:val="28"/>
        </w:rPr>
        <w:t>фотовыставки и др.), привлекаются родители к проведению праздников, развлечений, походов,</w:t>
      </w:r>
    </w:p>
    <w:p w14:paraId="0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экскурсий и др.  </w:t>
      </w:r>
      <w:r>
        <w:rPr>
          <w:rFonts w:ascii="Times New Roman" w:hAnsi="Times New Roman"/>
          <w:sz w:val="28"/>
        </w:rPr>
        <w:t xml:space="preserve">Внешний облик помещений </w:t>
      </w:r>
      <w:r>
        <w:rPr>
          <w:rFonts w:ascii="Times New Roman" w:hAnsi="Times New Roman"/>
          <w:sz w:val="28"/>
        </w:rPr>
        <w:t xml:space="preserve">ДОУ эстетически привлекателен и </w:t>
      </w:r>
      <w:r>
        <w:rPr>
          <w:rFonts w:ascii="Times New Roman" w:hAnsi="Times New Roman"/>
          <w:sz w:val="28"/>
        </w:rPr>
        <w:t>соответствует целям образования: каждое групповое поме</w:t>
      </w:r>
      <w:r>
        <w:rPr>
          <w:rFonts w:ascii="Times New Roman" w:hAnsi="Times New Roman"/>
          <w:sz w:val="28"/>
        </w:rPr>
        <w:t xml:space="preserve">щение имеет своё индивидуальное оформление. </w:t>
      </w:r>
      <w:r>
        <w:rPr>
          <w:rFonts w:ascii="Times New Roman" w:hAnsi="Times New Roman"/>
          <w:sz w:val="28"/>
        </w:rPr>
        <w:t xml:space="preserve">При реализации Программы коллектив ДОУ принимает во </w:t>
      </w:r>
      <w:r>
        <w:rPr>
          <w:rFonts w:ascii="Times New Roman" w:hAnsi="Times New Roman"/>
          <w:sz w:val="28"/>
        </w:rPr>
        <w:t xml:space="preserve">внимание социально-исторические </w:t>
      </w:r>
      <w:r>
        <w:rPr>
          <w:rFonts w:ascii="Times New Roman" w:hAnsi="Times New Roman"/>
          <w:sz w:val="28"/>
        </w:rPr>
        <w:t xml:space="preserve">события региона, многонациональный состав населения </w:t>
      </w:r>
      <w:r>
        <w:rPr>
          <w:rFonts w:ascii="Times New Roman" w:hAnsi="Times New Roman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, их быт,</w:t>
      </w:r>
    </w:p>
    <w:p w14:paraId="0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культуру и традиции, а также климатически условия региона. Это средняя полоса России: 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начала и окончания тех или иных сезонных явлений (листопад, таяние снега, ледоход и т.д.), ярко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выраженные особенности холодной зимы и жаркого лета, к</w:t>
      </w:r>
      <w:r>
        <w:rPr>
          <w:rFonts w:ascii="Times New Roman" w:hAnsi="Times New Roman"/>
          <w:sz w:val="28"/>
        </w:rPr>
        <w:t xml:space="preserve">ороткой весны и затяжной осени; </w:t>
      </w:r>
      <w:r>
        <w:rPr>
          <w:rFonts w:ascii="Times New Roman" w:hAnsi="Times New Roman"/>
          <w:sz w:val="28"/>
        </w:rPr>
        <w:t>состав флоры и фауны; длительность светового дня. С учето</w:t>
      </w:r>
      <w:r>
        <w:rPr>
          <w:rFonts w:ascii="Times New Roman" w:hAnsi="Times New Roman"/>
          <w:sz w:val="28"/>
        </w:rPr>
        <w:t xml:space="preserve">м контингента воспитанников, их </w:t>
      </w:r>
      <w:r>
        <w:rPr>
          <w:rFonts w:ascii="Times New Roman" w:hAnsi="Times New Roman"/>
          <w:sz w:val="28"/>
        </w:rPr>
        <w:t>индивидуальных и возрастных особенностей, социаль</w:t>
      </w:r>
      <w:r>
        <w:rPr>
          <w:rFonts w:ascii="Times New Roman" w:hAnsi="Times New Roman"/>
          <w:sz w:val="28"/>
        </w:rPr>
        <w:t xml:space="preserve">ного заказа родителей (законных </w:t>
      </w:r>
      <w:r>
        <w:rPr>
          <w:rFonts w:ascii="Times New Roman" w:hAnsi="Times New Roman"/>
          <w:sz w:val="28"/>
        </w:rPr>
        <w:t>представителей) воспитанников, социальный состав семей</w:t>
      </w:r>
      <w:r>
        <w:rPr>
          <w:rFonts w:ascii="Times New Roman" w:hAnsi="Times New Roman"/>
          <w:sz w:val="28"/>
        </w:rPr>
        <w:t xml:space="preserve"> воспитанников, их национальные </w:t>
      </w:r>
      <w:r>
        <w:rPr>
          <w:rFonts w:ascii="Times New Roman" w:hAnsi="Times New Roman"/>
          <w:sz w:val="28"/>
        </w:rPr>
        <w:t>особенности.</w:t>
      </w:r>
    </w:p>
    <w:p w14:paraId="0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Большую роль в воспитании детей, укреплении дружеск</w:t>
      </w:r>
      <w:r>
        <w:rPr>
          <w:rFonts w:ascii="Times New Roman" w:hAnsi="Times New Roman"/>
          <w:sz w:val="28"/>
        </w:rPr>
        <w:t xml:space="preserve">их отношений среди сверстников, </w:t>
      </w:r>
      <w:r>
        <w:rPr>
          <w:rFonts w:ascii="Times New Roman" w:hAnsi="Times New Roman"/>
          <w:sz w:val="28"/>
        </w:rPr>
        <w:t>понимания ценности коллектива взрослых и детей принадлеж</w:t>
      </w:r>
      <w:r>
        <w:rPr>
          <w:rFonts w:ascii="Times New Roman" w:hAnsi="Times New Roman"/>
          <w:sz w:val="28"/>
        </w:rPr>
        <w:t xml:space="preserve">ит сложившимся традициям группы </w:t>
      </w:r>
      <w:r>
        <w:rPr>
          <w:rFonts w:ascii="Times New Roman" w:hAnsi="Times New Roman"/>
          <w:sz w:val="28"/>
        </w:rPr>
        <w:t>и детского сада в целом.</w:t>
      </w:r>
    </w:p>
    <w:p w14:paraId="0B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C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2.3.5 </w:t>
      </w:r>
      <w:r>
        <w:rPr>
          <w:rFonts w:ascii="Times New Roman" w:hAnsi="Times New Roman"/>
          <w:b w:val="1"/>
          <w:i w:val="1"/>
          <w:sz w:val="28"/>
        </w:rPr>
        <w:t>Общности (сообщества) ДОО</w:t>
      </w:r>
    </w:p>
    <w:p w14:paraId="0D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Профессиональная общность</w:t>
      </w:r>
    </w:p>
    <w:p w14:paraId="0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</w:t>
      </w:r>
      <w:r>
        <w:rPr>
          <w:rFonts w:ascii="Times New Roman" w:hAnsi="Times New Roman"/>
          <w:sz w:val="28"/>
        </w:rPr>
        <w:t xml:space="preserve"> сформиров</w:t>
      </w:r>
      <w:r>
        <w:rPr>
          <w:rFonts w:ascii="Times New Roman" w:hAnsi="Times New Roman"/>
          <w:sz w:val="28"/>
        </w:rPr>
        <w:t xml:space="preserve">ана устойчивая система связей и </w:t>
      </w:r>
      <w:r>
        <w:rPr>
          <w:rFonts w:ascii="Times New Roman" w:hAnsi="Times New Roman"/>
          <w:sz w:val="28"/>
        </w:rPr>
        <w:t>отношений между людьми, единство целей и задач воспитания,</w:t>
      </w:r>
      <w:r>
        <w:rPr>
          <w:rFonts w:ascii="Times New Roman" w:hAnsi="Times New Roman"/>
          <w:sz w:val="28"/>
        </w:rPr>
        <w:t xml:space="preserve"> реализуемое всеми сотрудниками </w:t>
      </w:r>
      <w:r>
        <w:rPr>
          <w:rFonts w:ascii="Times New Roman" w:hAnsi="Times New Roman"/>
          <w:sz w:val="28"/>
        </w:rPr>
        <w:t>ДОО. Участники общности (педагогический коллектив)</w:t>
      </w:r>
      <w:r>
        <w:rPr>
          <w:rFonts w:ascii="Times New Roman" w:hAnsi="Times New Roman"/>
          <w:sz w:val="28"/>
        </w:rPr>
        <w:t xml:space="preserve"> разделяют те ценности, которые </w:t>
      </w:r>
      <w:r>
        <w:rPr>
          <w:rFonts w:ascii="Times New Roman" w:hAnsi="Times New Roman"/>
          <w:sz w:val="28"/>
        </w:rPr>
        <w:t>заложены в основу Программы. В ДОУ к профе</w:t>
      </w:r>
      <w:r>
        <w:rPr>
          <w:rFonts w:ascii="Times New Roman" w:hAnsi="Times New Roman"/>
          <w:sz w:val="28"/>
        </w:rPr>
        <w:t xml:space="preserve">ссиональным общностям относятся </w:t>
      </w:r>
      <w:r>
        <w:rPr>
          <w:rFonts w:ascii="Times New Roman" w:hAnsi="Times New Roman"/>
          <w:sz w:val="28"/>
        </w:rPr>
        <w:t xml:space="preserve">педагогический совет, творческие и рабочие группы, </w:t>
      </w:r>
      <w:r>
        <w:rPr>
          <w:rFonts w:ascii="Times New Roman" w:hAnsi="Times New Roman"/>
          <w:sz w:val="28"/>
        </w:rPr>
        <w:t>психолого</w:t>
      </w:r>
      <w:r>
        <w:rPr>
          <w:rFonts w:ascii="Times New Roman" w:hAnsi="Times New Roman"/>
          <w:sz w:val="28"/>
        </w:rPr>
        <w:t xml:space="preserve"> - педагогический консилиум.</w:t>
      </w:r>
    </w:p>
    <w:p w14:paraId="0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эффективности такой общности является рефлекс</w:t>
      </w:r>
      <w:r>
        <w:rPr>
          <w:rFonts w:ascii="Times New Roman" w:hAnsi="Times New Roman"/>
          <w:sz w:val="28"/>
        </w:rPr>
        <w:t xml:space="preserve">ия собственной профессиональной </w:t>
      </w:r>
      <w:r>
        <w:rPr>
          <w:rFonts w:ascii="Times New Roman" w:hAnsi="Times New Roman"/>
          <w:sz w:val="28"/>
        </w:rPr>
        <w:t>деятельности.</w:t>
      </w:r>
    </w:p>
    <w:p w14:paraId="1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Воспитатели, а также другие сотрудники должны:</w:t>
      </w:r>
    </w:p>
    <w:p w14:paraId="11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14:paraId="12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13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14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заботиться о том, чтобы дети непрерывно приобретали опыт общения на основе чувства доброжелательности;</w:t>
      </w:r>
    </w:p>
    <w:p w14:paraId="15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6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7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180D0000">
      <w:pPr>
        <w:pStyle w:val="Style_4"/>
        <w:numPr>
          <w:ilvl w:val="0"/>
          <w:numId w:val="19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в детях чувство ответственности перед группой за свое поведение.</w:t>
      </w:r>
    </w:p>
    <w:p w14:paraId="19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Профессионально-родительская общность</w:t>
      </w:r>
    </w:p>
    <w:p w14:paraId="1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включает сотрудников ДОО и всех взрослых член</w:t>
      </w:r>
      <w:r>
        <w:rPr>
          <w:rFonts w:ascii="Times New Roman" w:hAnsi="Times New Roman"/>
          <w:sz w:val="28"/>
        </w:rPr>
        <w:t xml:space="preserve">ов семей воспитанников, которых </w:t>
      </w:r>
      <w:r>
        <w:rPr>
          <w:rFonts w:ascii="Times New Roman" w:hAnsi="Times New Roman"/>
          <w:sz w:val="28"/>
        </w:rPr>
        <w:t>объединяют общие ценности, цели развития и воспитания детей и уважение друг к другу.</w:t>
      </w:r>
    </w:p>
    <w:p w14:paraId="1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задача – объединение усилий по воспитанию ре</w:t>
      </w:r>
      <w:r>
        <w:rPr>
          <w:rFonts w:ascii="Times New Roman" w:hAnsi="Times New Roman"/>
          <w:sz w:val="28"/>
        </w:rPr>
        <w:t xml:space="preserve">бенка в семье и в ДОО. Зачастую </w:t>
      </w:r>
      <w:r>
        <w:rPr>
          <w:rFonts w:ascii="Times New Roman" w:hAnsi="Times New Roman"/>
          <w:sz w:val="28"/>
        </w:rPr>
        <w:t>поведение ребенка сильно различается дома и в ДОО. Об</w:t>
      </w:r>
      <w:r>
        <w:rPr>
          <w:rFonts w:ascii="Times New Roman" w:hAnsi="Times New Roman"/>
          <w:sz w:val="28"/>
        </w:rPr>
        <w:t xml:space="preserve">язательно совместное обсуждение </w:t>
      </w:r>
      <w:r>
        <w:rPr>
          <w:rFonts w:ascii="Times New Roman" w:hAnsi="Times New Roman"/>
          <w:sz w:val="28"/>
        </w:rPr>
        <w:t>воспитывающими взрослыми особенностей ребенка для вы</w:t>
      </w:r>
      <w:r>
        <w:rPr>
          <w:rFonts w:ascii="Times New Roman" w:hAnsi="Times New Roman"/>
          <w:sz w:val="28"/>
        </w:rPr>
        <w:t xml:space="preserve">явления и в дальнейшем создания </w:t>
      </w:r>
      <w:r>
        <w:rPr>
          <w:rFonts w:ascii="Times New Roman" w:hAnsi="Times New Roman"/>
          <w:sz w:val="28"/>
        </w:rPr>
        <w:t>условий, которые необходимы для его оптимального и полноценного развития и воспитания.</w:t>
      </w:r>
    </w:p>
    <w:p w14:paraId="1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основу совместной деятельности семьи и дошкольног</w:t>
      </w:r>
      <w:r>
        <w:rPr>
          <w:rFonts w:ascii="Times New Roman" w:hAnsi="Times New Roman"/>
          <w:sz w:val="28"/>
        </w:rPr>
        <w:t xml:space="preserve">о учреждения заложены следующие </w:t>
      </w:r>
      <w:r>
        <w:rPr>
          <w:rFonts w:ascii="Times New Roman" w:hAnsi="Times New Roman"/>
          <w:sz w:val="28"/>
        </w:rPr>
        <w:t>принципы:</w:t>
      </w:r>
    </w:p>
    <w:p w14:paraId="1D0D0000">
      <w:pPr>
        <w:pStyle w:val="Style_4"/>
        <w:numPr>
          <w:ilvl w:val="0"/>
          <w:numId w:val="20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подход к процессу воспитания ребёнка;</w:t>
      </w:r>
    </w:p>
    <w:p w14:paraId="1E0D0000">
      <w:pPr>
        <w:pStyle w:val="Style_4"/>
        <w:numPr>
          <w:ilvl w:val="0"/>
          <w:numId w:val="20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открытость дошкольного учреждения для родителей;</w:t>
      </w:r>
    </w:p>
    <w:p w14:paraId="1F0D0000">
      <w:pPr>
        <w:pStyle w:val="Style_4"/>
        <w:numPr>
          <w:ilvl w:val="0"/>
          <w:numId w:val="20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взаимное доверие во взаимоотношениях педагогов и родителей;</w:t>
      </w:r>
    </w:p>
    <w:p w14:paraId="200D0000">
      <w:pPr>
        <w:pStyle w:val="Style_4"/>
        <w:numPr>
          <w:ilvl w:val="0"/>
          <w:numId w:val="20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уважение и доброжелательность друг к другу;</w:t>
      </w:r>
    </w:p>
    <w:p w14:paraId="210D0000">
      <w:pPr>
        <w:pStyle w:val="Style_4"/>
        <w:numPr>
          <w:ilvl w:val="0"/>
          <w:numId w:val="20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дифференцированный подход к каждой семье;</w:t>
      </w:r>
    </w:p>
    <w:p w14:paraId="220D0000">
      <w:pPr>
        <w:pStyle w:val="Style_4"/>
        <w:numPr>
          <w:ilvl w:val="0"/>
          <w:numId w:val="20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равноценная ответственность родителей и педагогов.</w:t>
      </w:r>
    </w:p>
    <w:p w14:paraId="2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день в ДОУ осуществляется интеграция общес</w:t>
      </w:r>
      <w:r>
        <w:rPr>
          <w:rFonts w:ascii="Times New Roman" w:hAnsi="Times New Roman"/>
          <w:sz w:val="28"/>
        </w:rPr>
        <w:t xml:space="preserve">твенного и семейного воспитания </w:t>
      </w:r>
      <w:r>
        <w:rPr>
          <w:rFonts w:ascii="Times New Roman" w:hAnsi="Times New Roman"/>
          <w:sz w:val="28"/>
        </w:rPr>
        <w:t>дошкольников со следующими категориями родителей:</w:t>
      </w:r>
    </w:p>
    <w:p w14:paraId="2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семьями воспитанников;</w:t>
      </w:r>
    </w:p>
    <w:p w14:paraId="2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будущими родителями</w:t>
      </w:r>
      <w:r>
        <w:rPr>
          <w:rFonts w:ascii="Times New Roman" w:hAnsi="Times New Roman"/>
          <w:sz w:val="28"/>
        </w:rPr>
        <w:t>;</w:t>
      </w:r>
    </w:p>
    <w:p w14:paraId="26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Детско-взрослая общность</w:t>
      </w:r>
      <w:r>
        <w:rPr>
          <w:rFonts w:ascii="Times New Roman" w:hAnsi="Times New Roman"/>
          <w:sz w:val="28"/>
        </w:rPr>
        <w:t xml:space="preserve"> является источником и</w:t>
      </w:r>
      <w:r>
        <w:rPr>
          <w:rFonts w:ascii="Times New Roman" w:hAnsi="Times New Roman"/>
          <w:sz w:val="28"/>
        </w:rPr>
        <w:t xml:space="preserve"> механизмом воспитания ребенка. </w:t>
      </w:r>
      <w:r>
        <w:rPr>
          <w:rFonts w:ascii="Times New Roman" w:hAnsi="Times New Roman"/>
          <w:sz w:val="28"/>
        </w:rPr>
        <w:t>Находясь в общности, ребенок сначала приобщается к тем пр</w:t>
      </w:r>
      <w:r>
        <w:rPr>
          <w:rFonts w:ascii="Times New Roman" w:hAnsi="Times New Roman"/>
          <w:sz w:val="28"/>
        </w:rPr>
        <w:t xml:space="preserve">авилам и нормам, которые вносят </w:t>
      </w:r>
      <w:r>
        <w:rPr>
          <w:rFonts w:ascii="Times New Roman" w:hAnsi="Times New Roman"/>
          <w:sz w:val="28"/>
        </w:rPr>
        <w:t>взрослые в общность, а затем эти нормы усваиваются ребенком и становятся его собственными.</w:t>
      </w:r>
    </w:p>
    <w:p w14:paraId="2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Общность строится и задается системой связей и отношений ее </w:t>
      </w:r>
      <w:r>
        <w:rPr>
          <w:rFonts w:ascii="Times New Roman" w:hAnsi="Times New Roman"/>
          <w:sz w:val="28"/>
        </w:rPr>
        <w:t xml:space="preserve">участников. В каждом возрасте и </w:t>
      </w:r>
      <w:r>
        <w:rPr>
          <w:rFonts w:ascii="Times New Roman" w:hAnsi="Times New Roman"/>
          <w:sz w:val="28"/>
        </w:rPr>
        <w:t>каждом случае она будет обладать своей специ</w:t>
      </w:r>
      <w:r>
        <w:rPr>
          <w:rFonts w:ascii="Times New Roman" w:hAnsi="Times New Roman"/>
          <w:sz w:val="28"/>
        </w:rPr>
        <w:t xml:space="preserve">фикой в зависимости от решаемых </w:t>
      </w:r>
      <w:r>
        <w:rPr>
          <w:rFonts w:ascii="Times New Roman" w:hAnsi="Times New Roman"/>
          <w:sz w:val="28"/>
        </w:rPr>
        <w:t>воспитательных задач.</w:t>
      </w:r>
    </w:p>
    <w:p w14:paraId="2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Детская общность.</w:t>
      </w:r>
    </w:p>
    <w:p w14:paraId="2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сверстников – необходимое условие полноценного р</w:t>
      </w:r>
      <w:r>
        <w:rPr>
          <w:rFonts w:ascii="Times New Roman" w:hAnsi="Times New Roman"/>
          <w:sz w:val="28"/>
        </w:rPr>
        <w:t xml:space="preserve">азвития личности ребенка. Здесь </w:t>
      </w:r>
      <w:r>
        <w:rPr>
          <w:rFonts w:ascii="Times New Roman" w:hAnsi="Times New Roman"/>
          <w:sz w:val="28"/>
        </w:rPr>
        <w:t>он непрерывно приобретает способы общественного поведени</w:t>
      </w:r>
      <w:r>
        <w:rPr>
          <w:rFonts w:ascii="Times New Roman" w:hAnsi="Times New Roman"/>
          <w:sz w:val="28"/>
        </w:rPr>
        <w:t xml:space="preserve">я, под руководством воспитателя </w:t>
      </w:r>
      <w:r>
        <w:rPr>
          <w:rFonts w:ascii="Times New Roman" w:hAnsi="Times New Roman"/>
          <w:sz w:val="28"/>
        </w:rPr>
        <w:t>учится умению дружно жить, сообща играть, трудиться, зан</w:t>
      </w:r>
      <w:r>
        <w:rPr>
          <w:rFonts w:ascii="Times New Roman" w:hAnsi="Times New Roman"/>
          <w:sz w:val="28"/>
        </w:rPr>
        <w:t xml:space="preserve">иматься, достигать поставленной </w:t>
      </w:r>
      <w:r>
        <w:rPr>
          <w:rFonts w:ascii="Times New Roman" w:hAnsi="Times New Roman"/>
          <w:sz w:val="28"/>
        </w:rPr>
        <w:t xml:space="preserve">цели. Чувство </w:t>
      </w:r>
      <w:r>
        <w:rPr>
          <w:rFonts w:ascii="Times New Roman" w:hAnsi="Times New Roman"/>
          <w:sz w:val="28"/>
        </w:rPr>
        <w:t>приверженности к группе сверстников рождает</w:t>
      </w:r>
      <w:r>
        <w:rPr>
          <w:rFonts w:ascii="Times New Roman" w:hAnsi="Times New Roman"/>
          <w:sz w:val="28"/>
        </w:rPr>
        <w:t xml:space="preserve">ся тогда, когда ребенок впервые </w:t>
      </w:r>
      <w:r>
        <w:rPr>
          <w:rFonts w:ascii="Times New Roman" w:hAnsi="Times New Roman"/>
          <w:sz w:val="28"/>
        </w:rPr>
        <w:t>начинает понимать, что рядом с ним такие же, как он с</w:t>
      </w:r>
      <w:r>
        <w:rPr>
          <w:rFonts w:ascii="Times New Roman" w:hAnsi="Times New Roman"/>
          <w:sz w:val="28"/>
        </w:rPr>
        <w:t xml:space="preserve">ам, что свои желания необходимо </w:t>
      </w:r>
      <w:r>
        <w:rPr>
          <w:rFonts w:ascii="Times New Roman" w:hAnsi="Times New Roman"/>
          <w:sz w:val="28"/>
        </w:rPr>
        <w:t>соотносить</w:t>
      </w:r>
      <w:r>
        <w:rPr>
          <w:rFonts w:ascii="Times New Roman" w:hAnsi="Times New Roman"/>
          <w:sz w:val="28"/>
        </w:rPr>
        <w:t xml:space="preserve"> с желаниями других. Педагоги М</w:t>
      </w:r>
      <w:r>
        <w:rPr>
          <w:rFonts w:ascii="Times New Roman" w:hAnsi="Times New Roman"/>
          <w:sz w:val="28"/>
        </w:rPr>
        <w:t>ДОУ воспит</w:t>
      </w:r>
      <w:r>
        <w:rPr>
          <w:rFonts w:ascii="Times New Roman" w:hAnsi="Times New Roman"/>
          <w:sz w:val="28"/>
        </w:rPr>
        <w:t xml:space="preserve">ывают у детей навыки и привычки </w:t>
      </w:r>
      <w:r>
        <w:rPr>
          <w:rFonts w:ascii="Times New Roman" w:hAnsi="Times New Roman"/>
          <w:sz w:val="28"/>
        </w:rPr>
        <w:t>поведения, качества, определяющие характер взаимоотношений ребенка с другими людьми и его</w:t>
      </w:r>
    </w:p>
    <w:p w14:paraId="2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успешность в том или ином сообществе. Поэтому так важно п</w:t>
      </w:r>
      <w:r>
        <w:rPr>
          <w:rFonts w:ascii="Times New Roman" w:hAnsi="Times New Roman"/>
          <w:sz w:val="28"/>
        </w:rPr>
        <w:t xml:space="preserve">ридать детским взаимоотношениям </w:t>
      </w:r>
      <w:r>
        <w:rPr>
          <w:rFonts w:ascii="Times New Roman" w:hAnsi="Times New Roman"/>
          <w:sz w:val="28"/>
        </w:rPr>
        <w:t>дух доброжелательности, развивать у детей стремление и уме</w:t>
      </w:r>
      <w:r>
        <w:rPr>
          <w:rFonts w:ascii="Times New Roman" w:hAnsi="Times New Roman"/>
          <w:sz w:val="28"/>
        </w:rPr>
        <w:t xml:space="preserve">ние помогать как старшим, так и </w:t>
      </w:r>
      <w:r>
        <w:rPr>
          <w:rFonts w:ascii="Times New Roman" w:hAnsi="Times New Roman"/>
          <w:sz w:val="28"/>
        </w:rPr>
        <w:t>друг другу, оказывать сопротивление плохим посту</w:t>
      </w:r>
      <w:r>
        <w:rPr>
          <w:rFonts w:ascii="Times New Roman" w:hAnsi="Times New Roman"/>
          <w:sz w:val="28"/>
        </w:rPr>
        <w:t xml:space="preserve">пкам, общими усилиями достигать </w:t>
      </w:r>
      <w:r>
        <w:rPr>
          <w:rFonts w:ascii="Times New Roman" w:hAnsi="Times New Roman"/>
          <w:sz w:val="28"/>
        </w:rPr>
        <w:t>поставленной цели. Одним из видов детских общностей являются разновозрастные детские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общности. В детском саду обеспечивается возможность взаимодействия ребенка, как </w:t>
      </w:r>
      <w:r>
        <w:rPr>
          <w:rFonts w:ascii="Times New Roman" w:hAnsi="Times New Roman"/>
          <w:sz w:val="28"/>
        </w:rPr>
        <w:t>со</w:t>
      </w:r>
    </w:p>
    <w:p w14:paraId="2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старшими, так и с младшими детьми. Включенность ребенка </w:t>
      </w:r>
      <w:r>
        <w:rPr>
          <w:rFonts w:ascii="Times New Roman" w:hAnsi="Times New Roman"/>
          <w:sz w:val="28"/>
        </w:rPr>
        <w:t xml:space="preserve">в отношения со старшими, помимо </w:t>
      </w:r>
      <w:r>
        <w:rPr>
          <w:rFonts w:ascii="Times New Roman" w:hAnsi="Times New Roman"/>
          <w:sz w:val="28"/>
        </w:rPr>
        <w:t>подражания и приобретения нового, рождает опыт послуш</w:t>
      </w:r>
      <w:r>
        <w:rPr>
          <w:rFonts w:ascii="Times New Roman" w:hAnsi="Times New Roman"/>
          <w:sz w:val="28"/>
        </w:rPr>
        <w:t xml:space="preserve">ания, следования общим для всех </w:t>
      </w:r>
      <w:r>
        <w:rPr>
          <w:rFonts w:ascii="Times New Roman" w:hAnsi="Times New Roman"/>
          <w:sz w:val="28"/>
        </w:rPr>
        <w:t>правилам, нормам поведения и традициям. Отношения с</w:t>
      </w:r>
      <w:r>
        <w:rPr>
          <w:rFonts w:ascii="Times New Roman" w:hAnsi="Times New Roman"/>
          <w:sz w:val="28"/>
        </w:rPr>
        <w:t xml:space="preserve"> младшими – это возможность для </w:t>
      </w:r>
      <w:r>
        <w:rPr>
          <w:rFonts w:ascii="Times New Roman" w:hAnsi="Times New Roman"/>
          <w:sz w:val="28"/>
        </w:rPr>
        <w:t>ребенка стать авторитетом и образцом для подражания, а также пространство для воспитания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заботы и ответственности.</w:t>
      </w:r>
      <w:r>
        <w:rPr>
          <w:rFonts w:ascii="Times New Roman" w:hAnsi="Times New Roman"/>
          <w:sz w:val="28"/>
        </w:rPr>
        <w:t xml:space="preserve"> </w:t>
      </w:r>
    </w:p>
    <w:p w14:paraId="2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 воспитания в образовательных областях</w:t>
      </w:r>
    </w:p>
    <w:p w14:paraId="3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воспитания реализуется в ходе освое</w:t>
      </w:r>
      <w:r>
        <w:rPr>
          <w:rFonts w:ascii="Times New Roman" w:hAnsi="Times New Roman"/>
          <w:sz w:val="28"/>
        </w:rPr>
        <w:t xml:space="preserve">ния детьми дошкольного возраста </w:t>
      </w:r>
      <w:r>
        <w:rPr>
          <w:rFonts w:ascii="Times New Roman" w:hAnsi="Times New Roman"/>
          <w:sz w:val="28"/>
        </w:rPr>
        <w:t xml:space="preserve">всех образовательных областей, обозначенных в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:</w:t>
      </w:r>
    </w:p>
    <w:p w14:paraId="310D0000">
      <w:pPr>
        <w:pStyle w:val="Style_4"/>
        <w:numPr>
          <w:ilvl w:val="0"/>
          <w:numId w:val="20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320D0000">
      <w:pPr>
        <w:pStyle w:val="Style_4"/>
        <w:numPr>
          <w:ilvl w:val="0"/>
          <w:numId w:val="20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330D0000">
      <w:pPr>
        <w:pStyle w:val="Style_4"/>
        <w:numPr>
          <w:ilvl w:val="0"/>
          <w:numId w:val="20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14:paraId="340D0000">
      <w:pPr>
        <w:pStyle w:val="Style_4"/>
        <w:numPr>
          <w:ilvl w:val="0"/>
          <w:numId w:val="20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14:paraId="350D0000">
      <w:pPr>
        <w:pStyle w:val="Style_4"/>
        <w:numPr>
          <w:ilvl w:val="0"/>
          <w:numId w:val="20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14:paraId="3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 воспитания в рамках образовательной обла</w:t>
      </w:r>
      <w:r>
        <w:rPr>
          <w:rFonts w:ascii="Times New Roman" w:hAnsi="Times New Roman"/>
          <w:sz w:val="28"/>
        </w:rPr>
        <w:t xml:space="preserve">сти «Социально­ коммуникативное </w:t>
      </w:r>
      <w:r>
        <w:rPr>
          <w:rFonts w:ascii="Times New Roman" w:hAnsi="Times New Roman"/>
          <w:sz w:val="28"/>
        </w:rPr>
        <w:t>развитие» направлено на приобщение детей к ценностям «Родина», «Природа», «Семья»,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«Человек», «Жизнь», «Милосердие», «Добро», «Дружба»</w:t>
      </w:r>
      <w:r>
        <w:rPr>
          <w:rFonts w:ascii="Times New Roman" w:hAnsi="Times New Roman"/>
          <w:sz w:val="28"/>
        </w:rPr>
        <w:t>, «Сотрудничество», «Труд».</w:t>
      </w:r>
      <w:r>
        <w:rPr>
          <w:rFonts w:ascii="Times New Roman" w:hAnsi="Times New Roman"/>
          <w:sz w:val="28"/>
        </w:rPr>
        <w:t xml:space="preserve"> Это </w:t>
      </w:r>
      <w:r>
        <w:rPr>
          <w:rFonts w:ascii="Times New Roman" w:hAnsi="Times New Roman"/>
          <w:sz w:val="28"/>
        </w:rPr>
        <w:t>предполагает решение задач нескольких направлений воспитания:</w:t>
      </w:r>
    </w:p>
    <w:p w14:paraId="38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любви к своей семье, своему населенному пункту, родному краю, своей стране;</w:t>
      </w:r>
    </w:p>
    <w:p w14:paraId="39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уважительного отношения к ровесникам, родителям (законным</w:t>
      </w:r>
    </w:p>
    <w:p w14:paraId="3A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представителям), соседям, другим людям вне зависимости от их этнической принадлежности;</w:t>
      </w:r>
    </w:p>
    <w:p w14:paraId="3B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3C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3D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3E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3F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400D0000">
      <w:pPr>
        <w:pStyle w:val="Style_4"/>
        <w:numPr>
          <w:ilvl w:val="0"/>
          <w:numId w:val="20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41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 воспитания в рамках образовательной об</w:t>
      </w:r>
      <w:r>
        <w:rPr>
          <w:rFonts w:ascii="Times New Roman" w:hAnsi="Times New Roman"/>
          <w:sz w:val="28"/>
        </w:rPr>
        <w:t xml:space="preserve">ласти «Познавательное развитие» </w:t>
      </w:r>
      <w:r>
        <w:rPr>
          <w:rFonts w:ascii="Times New Roman" w:hAnsi="Times New Roman"/>
          <w:sz w:val="28"/>
        </w:rPr>
        <w:t xml:space="preserve">направлено на приобщение детей к ценностям «Человек», </w:t>
      </w:r>
      <w:r>
        <w:rPr>
          <w:rFonts w:ascii="Times New Roman" w:hAnsi="Times New Roman"/>
          <w:sz w:val="28"/>
        </w:rPr>
        <w:t xml:space="preserve">«Семья», «Познание», «Родина» и </w:t>
      </w:r>
      <w:r>
        <w:rPr>
          <w:rFonts w:ascii="Times New Roman" w:hAnsi="Times New Roman"/>
          <w:sz w:val="28"/>
        </w:rPr>
        <w:t>«Природа», что предполагает:</w:t>
      </w:r>
    </w:p>
    <w:p w14:paraId="430D0000">
      <w:pPr>
        <w:pStyle w:val="Style_4"/>
        <w:numPr>
          <w:ilvl w:val="0"/>
          <w:numId w:val="20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440D0000">
      <w:pPr>
        <w:pStyle w:val="Style_4"/>
        <w:numPr>
          <w:ilvl w:val="0"/>
          <w:numId w:val="20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450D0000">
      <w:pPr>
        <w:pStyle w:val="Style_4"/>
        <w:numPr>
          <w:ilvl w:val="0"/>
          <w:numId w:val="20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14:paraId="460D0000">
      <w:pPr>
        <w:pStyle w:val="Style_4"/>
        <w:numPr>
          <w:ilvl w:val="0"/>
          <w:numId w:val="20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уважительного отношения к государственным символам страны (флагу, гербу, гимну);</w:t>
      </w:r>
    </w:p>
    <w:p w14:paraId="470D0000">
      <w:pPr>
        <w:pStyle w:val="Style_4"/>
        <w:numPr>
          <w:ilvl w:val="0"/>
          <w:numId w:val="20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4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 воспитания в рамках образовател</w:t>
      </w:r>
      <w:r>
        <w:rPr>
          <w:rFonts w:ascii="Times New Roman" w:hAnsi="Times New Roman"/>
          <w:sz w:val="28"/>
        </w:rPr>
        <w:t xml:space="preserve">ьной области «Речевое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«Культура», «Красота», что предполагает:</w:t>
      </w:r>
    </w:p>
    <w:p w14:paraId="4A0D0000">
      <w:pPr>
        <w:pStyle w:val="Style_4"/>
        <w:numPr>
          <w:ilvl w:val="0"/>
          <w:numId w:val="20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4B0D0000">
      <w:pPr>
        <w:pStyle w:val="Style_4"/>
        <w:numPr>
          <w:ilvl w:val="0"/>
          <w:numId w:val="20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 воспитания в рамках образовательной области «Художественно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эстетическое развитие» направлено на приобщение детей к ц</w:t>
      </w:r>
      <w:r>
        <w:rPr>
          <w:rFonts w:ascii="Times New Roman" w:hAnsi="Times New Roman"/>
          <w:sz w:val="28"/>
        </w:rPr>
        <w:t xml:space="preserve">енностям «Красота», «Культура», </w:t>
      </w:r>
      <w:r>
        <w:rPr>
          <w:rFonts w:ascii="Times New Roman" w:hAnsi="Times New Roman"/>
          <w:sz w:val="28"/>
        </w:rPr>
        <w:t>«Человек», «Природа», что предполагает:</w:t>
      </w:r>
    </w:p>
    <w:p w14:paraId="4E0D0000">
      <w:pPr>
        <w:pStyle w:val="Style_4"/>
        <w:numPr>
          <w:ilvl w:val="0"/>
          <w:numId w:val="20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4F0D0000">
      <w:pPr>
        <w:pStyle w:val="Style_4"/>
        <w:numPr>
          <w:ilvl w:val="0"/>
          <w:numId w:val="20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500D0000">
      <w:pPr>
        <w:pStyle w:val="Style_4"/>
        <w:numPr>
          <w:ilvl w:val="0"/>
          <w:numId w:val="20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510D0000">
      <w:pPr>
        <w:pStyle w:val="Style_4"/>
        <w:numPr>
          <w:ilvl w:val="0"/>
          <w:numId w:val="20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520D0000">
      <w:pPr>
        <w:pStyle w:val="Style_4"/>
        <w:numPr>
          <w:ilvl w:val="0"/>
          <w:numId w:val="20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</w:t>
      </w:r>
    </w:p>
    <w:p w14:paraId="5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/>
          <w:sz w:val="28"/>
        </w:rPr>
        <w:t xml:space="preserve">«Физическое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«Жизнь», «Здоровье», что предполагает:</w:t>
      </w:r>
    </w:p>
    <w:p w14:paraId="550D0000">
      <w:pPr>
        <w:pStyle w:val="Style_4"/>
        <w:numPr>
          <w:ilvl w:val="0"/>
          <w:numId w:val="20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у ребёнка </w:t>
      </w:r>
      <w:r>
        <w:rPr>
          <w:rFonts w:ascii="Times New Roman" w:hAnsi="Times New Roman"/>
          <w:sz w:val="28"/>
        </w:rPr>
        <w:t>возрастосообразных</w:t>
      </w:r>
      <w:r>
        <w:rPr>
          <w:rFonts w:ascii="Times New Roman" w:hAnsi="Times New Roman"/>
          <w:sz w:val="28"/>
        </w:rPr>
        <w:t xml:space="preserve"> представлений о жизни, здоровье и физической культуре;</w:t>
      </w:r>
    </w:p>
    <w:p w14:paraId="560D0000">
      <w:pPr>
        <w:pStyle w:val="Style_4"/>
        <w:numPr>
          <w:ilvl w:val="0"/>
          <w:numId w:val="20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570D0000">
      <w:pPr>
        <w:pStyle w:val="Style_4"/>
        <w:numPr>
          <w:ilvl w:val="0"/>
          <w:numId w:val="20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активности, самостоятельности, уверенности, нравственных и волевых качеств.</w:t>
      </w:r>
    </w:p>
    <w:p w14:paraId="5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2.3.6 </w:t>
      </w:r>
      <w:r>
        <w:rPr>
          <w:rFonts w:ascii="Times New Roman" w:hAnsi="Times New Roman"/>
          <w:b w:val="1"/>
          <w:i w:val="1"/>
          <w:sz w:val="28"/>
        </w:rPr>
        <w:t>Формы совместной деятельности в образовательной организации</w:t>
      </w:r>
    </w:p>
    <w:p w14:paraId="5B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Работа с родителями (законными представителями) воспитанников</w:t>
      </w:r>
    </w:p>
    <w:p w14:paraId="5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 (законными представителями) де</w:t>
      </w:r>
      <w:r>
        <w:rPr>
          <w:rFonts w:ascii="Times New Roman" w:hAnsi="Times New Roman"/>
          <w:sz w:val="28"/>
        </w:rPr>
        <w:t xml:space="preserve">тей дошкольного возраста должна </w:t>
      </w:r>
      <w:r>
        <w:rPr>
          <w:rFonts w:ascii="Times New Roman" w:hAnsi="Times New Roman"/>
          <w:sz w:val="28"/>
        </w:rPr>
        <w:t xml:space="preserve">строиться на принципах ценностного единства </w:t>
      </w:r>
      <w:r>
        <w:rPr>
          <w:rFonts w:ascii="Times New Roman" w:hAnsi="Times New Roman"/>
          <w:sz w:val="28"/>
        </w:rPr>
        <w:t xml:space="preserve">и сотрудничества всех субъектов </w:t>
      </w:r>
      <w:r>
        <w:rPr>
          <w:rFonts w:ascii="Times New Roman" w:hAnsi="Times New Roman"/>
          <w:sz w:val="28"/>
        </w:rPr>
        <w:t>социокультурного окружения ДОО.</w:t>
      </w:r>
    </w:p>
    <w:p w14:paraId="5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взаимодействия</w:t>
      </w:r>
      <w:r>
        <w:rPr>
          <w:rFonts w:ascii="Times New Roman" w:hAnsi="Times New Roman"/>
          <w:sz w:val="28"/>
        </w:rPr>
        <w:t xml:space="preserve"> – объединение усилий педагогов ДОУ </w:t>
      </w:r>
      <w:r>
        <w:rPr>
          <w:rFonts w:ascii="Times New Roman" w:hAnsi="Times New Roman"/>
          <w:sz w:val="28"/>
        </w:rPr>
        <w:t xml:space="preserve">и семьи по созданию условий для </w:t>
      </w:r>
      <w:r>
        <w:rPr>
          <w:rFonts w:ascii="Times New Roman" w:hAnsi="Times New Roman"/>
          <w:sz w:val="28"/>
        </w:rPr>
        <w:t xml:space="preserve">развития личности ребёнка на основе </w:t>
      </w:r>
      <w:r>
        <w:rPr>
          <w:rFonts w:ascii="Times New Roman" w:hAnsi="Times New Roman"/>
          <w:sz w:val="28"/>
        </w:rPr>
        <w:t>социокультурных, духовно- нравственных ценностей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правил, принятых в российском обществе.</w:t>
      </w:r>
    </w:p>
    <w:p w14:paraId="5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взаимодействия</w:t>
      </w:r>
      <w:r>
        <w:rPr>
          <w:rFonts w:ascii="Times New Roman" w:hAnsi="Times New Roman"/>
          <w:sz w:val="28"/>
        </w:rPr>
        <w:t xml:space="preserve"> педагогического коллектива с семьями воспитанников:</w:t>
      </w:r>
    </w:p>
    <w:p w14:paraId="600D0000">
      <w:pPr>
        <w:pStyle w:val="Style_4"/>
        <w:numPr>
          <w:ilvl w:val="0"/>
          <w:numId w:val="20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развития и образования, охраны и укрепления здоровья;</w:t>
      </w:r>
    </w:p>
    <w:p w14:paraId="610D0000">
      <w:pPr>
        <w:pStyle w:val="Style_4"/>
        <w:numPr>
          <w:ilvl w:val="0"/>
          <w:numId w:val="20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14:paraId="620D0000">
      <w:pPr>
        <w:pStyle w:val="Style_4"/>
        <w:numPr>
          <w:ilvl w:val="0"/>
          <w:numId w:val="20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возможностей для обсуждения с родителями (законными представителями)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вопросов, связанных с реализацией программы.</w:t>
      </w:r>
    </w:p>
    <w:p w14:paraId="6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 взаимодействия с родителями должен заключаться в следующем: родители и воспитатели не «заказчик» и «исполнитель», а коллеги и партнеры, у которых общая задача — воспитание ребенка, при этом воспитатель, как профессионал, занимает экспертную позицию, а родитель прислушивается к мнению воспитателя и содействует ему по мере сил</w:t>
      </w:r>
      <w:r>
        <w:rPr>
          <w:rFonts w:ascii="Times New Roman" w:hAnsi="Times New Roman"/>
          <w:sz w:val="28"/>
        </w:rPr>
        <w:t>.</w:t>
      </w:r>
    </w:p>
    <w:p w14:paraId="6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взаимодействия с родителями в рамках решения поставленных задач:</w:t>
      </w:r>
    </w:p>
    <w:p w14:paraId="6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тестирование, опрос, анкетирование, интервьюирование;</w:t>
      </w:r>
    </w:p>
    <w:p w14:paraId="6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информационные стенды;</w:t>
      </w:r>
    </w:p>
    <w:p w14:paraId="6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консультации, беседы, рекомендации;</w:t>
      </w:r>
    </w:p>
    <w:p w14:paraId="6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онлайн-информирование на сайте ДОУ;</w:t>
      </w:r>
    </w:p>
    <w:p w14:paraId="6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семинары – практикумы, «круглые столы» и пр.;</w:t>
      </w:r>
    </w:p>
    <w:p w14:paraId="6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образовательные проекты;</w:t>
      </w:r>
    </w:p>
    <w:p w14:paraId="6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совместные экскурсии;</w:t>
      </w:r>
    </w:p>
    <w:p w14:paraId="6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открытые просмотры мероприятий с участием детей;</w:t>
      </w:r>
    </w:p>
    <w:p w14:paraId="6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День открытых дверей;</w:t>
      </w:r>
    </w:p>
    <w:p w14:paraId="6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совместные досуги, праздники, концерты и пр.;</w:t>
      </w:r>
    </w:p>
    <w:p w14:paraId="7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творческие выставки, вернисажи;</w:t>
      </w:r>
    </w:p>
    <w:p w14:paraId="71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конкурсы;</w:t>
      </w:r>
    </w:p>
    <w:p w14:paraId="7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экспозиции семейных реликвии, коллекций, традиций;</w:t>
      </w:r>
    </w:p>
    <w:p w14:paraId="7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благотворительные акции;</w:t>
      </w:r>
    </w:p>
    <w:p w14:paraId="7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работе Совета родителей, Совета ДОУ, родительских комитетов</w:t>
      </w:r>
    </w:p>
    <w:p w14:paraId="7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Групповые формы работы с семьей:</w:t>
      </w:r>
    </w:p>
    <w:p w14:paraId="7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общие родительские собрания;</w:t>
      </w:r>
    </w:p>
    <w:p w14:paraId="7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групповые родительские собрания, Советы родителей;</w:t>
      </w:r>
    </w:p>
    <w:p w14:paraId="7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консультирование групп родителей по общим темам;</w:t>
      </w:r>
    </w:p>
    <w:p w14:paraId="7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анкетирование;</w:t>
      </w:r>
    </w:p>
    <w:p w14:paraId="7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оформление информационных стендов;</w:t>
      </w:r>
    </w:p>
    <w:p w14:paraId="7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участие и организация выставок, смотров-конкурсов совместного творчества;</w:t>
      </w:r>
    </w:p>
    <w:p w14:paraId="7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организации мини-музеев и тематических выставок в ДОУ;</w:t>
      </w:r>
    </w:p>
    <w:p w14:paraId="7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приглашение родителей воспитанников на детские концерты и праздники;</w:t>
      </w:r>
    </w:p>
    <w:p w14:paraId="7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различных фестивалях, марафонах и акциях в течение года.</w:t>
      </w:r>
    </w:p>
    <w:p w14:paraId="8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1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формы работы:</w:t>
      </w:r>
    </w:p>
    <w:p w14:paraId="8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работа специалистов по запросу родителей для решения проблемных ситуаций, связанных </w:t>
      </w:r>
      <w:r>
        <w:rPr>
          <w:rFonts w:ascii="Times New Roman" w:hAnsi="Times New Roman"/>
          <w:sz w:val="28"/>
        </w:rPr>
        <w:t>с</w:t>
      </w:r>
    </w:p>
    <w:p w14:paraId="8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воспитанием ребенка дошкольного возраста.</w:t>
      </w:r>
    </w:p>
    <w:p w14:paraId="8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родителей в педагогических консилиумах, собираемых в случае возникновения острых</w:t>
      </w:r>
    </w:p>
    <w:p w14:paraId="8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проблем, связанных с воспитанием ребенка.</w:t>
      </w:r>
    </w:p>
    <w:p w14:paraId="8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участие родителей (законных представителей) и других членов семьи дошкольника </w:t>
      </w:r>
      <w:r>
        <w:rPr>
          <w:rFonts w:ascii="Times New Roman" w:hAnsi="Times New Roman"/>
          <w:sz w:val="28"/>
        </w:rPr>
        <w:t>в</w:t>
      </w:r>
    </w:p>
    <w:p w14:paraId="8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проектов и мероприятий воспитательной направленности.</w:t>
      </w:r>
    </w:p>
    <w:p w14:paraId="8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индивидуальное консультирование родителей (законных представителей) c целью координации</w:t>
      </w:r>
    </w:p>
    <w:p w14:paraId="8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воспитательных усилий педагогического коллектива и семьи</w:t>
      </w:r>
      <w:r>
        <w:rPr>
          <w:rFonts w:ascii="Times New Roman" w:hAnsi="Times New Roman"/>
          <w:sz w:val="28"/>
        </w:rPr>
        <w:t>.</w:t>
      </w:r>
    </w:p>
    <w:p w14:paraId="8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сотрудничества ДОУ с семьями воспитанников:</w:t>
      </w:r>
    </w:p>
    <w:p w14:paraId="8C0D0000">
      <w:pPr>
        <w:pStyle w:val="Style_4"/>
        <w:numPr>
          <w:ilvl w:val="0"/>
          <w:numId w:val="20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у родителей представлений о сфере педагогической деятельности;</w:t>
      </w:r>
    </w:p>
    <w:p w14:paraId="8D0D0000">
      <w:pPr>
        <w:pStyle w:val="Style_4"/>
        <w:numPr>
          <w:ilvl w:val="0"/>
          <w:numId w:val="20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родителями практическими умениями и навыками воспитания и обучения детей дошкольного возраста;</w:t>
      </w:r>
    </w:p>
    <w:p w14:paraId="8E0D0000">
      <w:pPr>
        <w:pStyle w:val="Style_4"/>
        <w:numPr>
          <w:ilvl w:val="0"/>
          <w:numId w:val="20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устойчивого интереса родителей к активному включению в общественную деятельность.</w:t>
      </w:r>
    </w:p>
    <w:p w14:paraId="8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педагогов ДОУ с детьми обеспечивает атмосферу принятия, где каждый</w:t>
      </w:r>
      <w:r>
        <w:rPr>
          <w:rFonts w:ascii="Times New Roman" w:hAnsi="Times New Roman"/>
          <w:sz w:val="28"/>
        </w:rPr>
        <w:t xml:space="preserve"> ребенок </w:t>
      </w:r>
      <w:r>
        <w:rPr>
          <w:rFonts w:ascii="Times New Roman" w:hAnsi="Times New Roman"/>
          <w:sz w:val="28"/>
        </w:rPr>
        <w:t>чувствует, что его ценят, принимают таким, какой он есть, всегда выслушают, поймут и помогут.</w:t>
      </w:r>
    </w:p>
    <w:p w14:paraId="9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1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2.3.7 </w:t>
      </w:r>
      <w:r>
        <w:rPr>
          <w:rFonts w:ascii="Times New Roman" w:hAnsi="Times New Roman"/>
          <w:b w:val="1"/>
          <w:i w:val="1"/>
          <w:sz w:val="28"/>
        </w:rPr>
        <w:t>События образовательной организации</w:t>
      </w:r>
    </w:p>
    <w:p w14:paraId="9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>Событие</w:t>
      </w:r>
      <w:r>
        <w:rPr>
          <w:rFonts w:ascii="Times New Roman" w:hAnsi="Times New Roman"/>
          <w:sz w:val="28"/>
        </w:rPr>
        <w:t xml:space="preserve"> предполагает взаимодействие ребёнка и взрослого,</w:t>
      </w:r>
      <w:r>
        <w:rPr>
          <w:rFonts w:ascii="Times New Roman" w:hAnsi="Times New Roman"/>
          <w:sz w:val="28"/>
        </w:rPr>
        <w:t xml:space="preserve"> в котором активность взрослого </w:t>
      </w:r>
      <w:r>
        <w:rPr>
          <w:rFonts w:ascii="Times New Roman" w:hAnsi="Times New Roman"/>
          <w:sz w:val="28"/>
        </w:rPr>
        <w:t>приводит к приобретению ребёнком собственного опыта переживания той или иной ценности.</w:t>
      </w:r>
    </w:p>
    <w:p w14:paraId="9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стать значимой, каждая ценность воспитания</w:t>
      </w:r>
      <w:r>
        <w:rPr>
          <w:rFonts w:ascii="Times New Roman" w:hAnsi="Times New Roman"/>
          <w:sz w:val="28"/>
        </w:rPr>
        <w:t xml:space="preserve"> должна быть понята, раскрыта и </w:t>
      </w:r>
      <w:r>
        <w:rPr>
          <w:rFonts w:ascii="Times New Roman" w:hAnsi="Times New Roman"/>
          <w:sz w:val="28"/>
        </w:rPr>
        <w:t xml:space="preserve">принята ребенком совместно с другими людьми в значимой </w:t>
      </w:r>
      <w:r>
        <w:rPr>
          <w:rFonts w:ascii="Times New Roman" w:hAnsi="Times New Roman"/>
          <w:sz w:val="28"/>
        </w:rPr>
        <w:t xml:space="preserve">для него общности. Этот процесс </w:t>
      </w:r>
      <w:r>
        <w:rPr>
          <w:rFonts w:ascii="Times New Roman" w:hAnsi="Times New Roman"/>
          <w:sz w:val="28"/>
        </w:rPr>
        <w:t>происходит стихийно, но для того, чтобы вести воспит</w:t>
      </w:r>
      <w:r>
        <w:rPr>
          <w:rFonts w:ascii="Times New Roman" w:hAnsi="Times New Roman"/>
          <w:sz w:val="28"/>
        </w:rPr>
        <w:t xml:space="preserve">ательную работу, он должен быть </w:t>
      </w:r>
      <w:r>
        <w:rPr>
          <w:rFonts w:ascii="Times New Roman" w:hAnsi="Times New Roman"/>
          <w:sz w:val="28"/>
        </w:rPr>
        <w:t>направлен взрослым.</w:t>
      </w:r>
    </w:p>
    <w:p w14:paraId="9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Воспитательное событие</w:t>
      </w:r>
      <w:r>
        <w:rPr>
          <w:rFonts w:ascii="Times New Roman" w:hAnsi="Times New Roman"/>
          <w:sz w:val="28"/>
        </w:rPr>
        <w:t xml:space="preserve"> – это спроектированная взрос</w:t>
      </w:r>
      <w:r>
        <w:rPr>
          <w:rFonts w:ascii="Times New Roman" w:hAnsi="Times New Roman"/>
          <w:sz w:val="28"/>
        </w:rPr>
        <w:t xml:space="preserve">лым образовательная ситуация. В </w:t>
      </w:r>
      <w:r>
        <w:rPr>
          <w:rFonts w:ascii="Times New Roman" w:hAnsi="Times New Roman"/>
          <w:sz w:val="28"/>
        </w:rPr>
        <w:t>каждом воспитательном событии педагог продумывает смыс</w:t>
      </w:r>
      <w:r>
        <w:rPr>
          <w:rFonts w:ascii="Times New Roman" w:hAnsi="Times New Roman"/>
          <w:sz w:val="28"/>
        </w:rPr>
        <w:t xml:space="preserve">л реальных и возможных действий </w:t>
      </w:r>
      <w:r>
        <w:rPr>
          <w:rFonts w:ascii="Times New Roman" w:hAnsi="Times New Roman"/>
          <w:sz w:val="28"/>
        </w:rPr>
        <w:t>детей и смысл своих действий в контексте задач воспитания</w:t>
      </w:r>
      <w:r>
        <w:rPr>
          <w:rFonts w:ascii="Times New Roman" w:hAnsi="Times New Roman"/>
          <w:sz w:val="28"/>
        </w:rPr>
        <w:t xml:space="preserve">. Событием может быть не только </w:t>
      </w:r>
      <w:r>
        <w:rPr>
          <w:rFonts w:ascii="Times New Roman" w:hAnsi="Times New Roman"/>
          <w:sz w:val="28"/>
        </w:rPr>
        <w:t xml:space="preserve">организованное </w:t>
      </w:r>
      <w:r>
        <w:rPr>
          <w:rFonts w:ascii="Times New Roman" w:hAnsi="Times New Roman"/>
          <w:sz w:val="28"/>
        </w:rPr>
        <w:t>мероприятие, но и спонтанно возникшая сит</w:t>
      </w:r>
      <w:r>
        <w:rPr>
          <w:rFonts w:ascii="Times New Roman" w:hAnsi="Times New Roman"/>
          <w:sz w:val="28"/>
        </w:rPr>
        <w:t xml:space="preserve">уация, и любой режимный момент, </w:t>
      </w:r>
      <w:r>
        <w:rPr>
          <w:rFonts w:ascii="Times New Roman" w:hAnsi="Times New Roman"/>
          <w:sz w:val="28"/>
        </w:rPr>
        <w:t>традиции утренней встречи детей, индивидуальная беседа, общие дела, совместно реализу</w:t>
      </w:r>
      <w:r>
        <w:rPr>
          <w:rFonts w:ascii="Times New Roman" w:hAnsi="Times New Roman"/>
          <w:sz w:val="28"/>
        </w:rPr>
        <w:t xml:space="preserve">емые </w:t>
      </w:r>
      <w:r>
        <w:rPr>
          <w:rFonts w:ascii="Times New Roman" w:hAnsi="Times New Roman"/>
          <w:sz w:val="28"/>
        </w:rPr>
        <w:t>проекты и пр.</w:t>
      </w:r>
    </w:p>
    <w:p w14:paraId="9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и подготовленные педагогом воспита</w:t>
      </w:r>
      <w:r>
        <w:rPr>
          <w:rFonts w:ascii="Times New Roman" w:hAnsi="Times New Roman"/>
          <w:sz w:val="28"/>
        </w:rPr>
        <w:t xml:space="preserve">тельные события проектируются в </w:t>
      </w:r>
      <w:r>
        <w:rPr>
          <w:rFonts w:ascii="Times New Roman" w:hAnsi="Times New Roman"/>
          <w:sz w:val="28"/>
        </w:rPr>
        <w:t xml:space="preserve">соответствии с календарным планом воспитательной работы </w:t>
      </w:r>
      <w:r>
        <w:rPr>
          <w:rFonts w:ascii="Times New Roman" w:hAnsi="Times New Roman"/>
          <w:sz w:val="28"/>
        </w:rPr>
        <w:t xml:space="preserve">ДОО, группы, ситуацией развития </w:t>
      </w:r>
      <w:r>
        <w:rPr>
          <w:rFonts w:ascii="Times New Roman" w:hAnsi="Times New Roman"/>
          <w:sz w:val="28"/>
        </w:rPr>
        <w:t>конкретного ребенка.</w:t>
      </w:r>
    </w:p>
    <w:p w14:paraId="96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Проектирование событий в ДОО возможно в следующих формах:</w:t>
      </w:r>
    </w:p>
    <w:p w14:paraId="970D0000">
      <w:pPr>
        <w:pStyle w:val="Style_4"/>
        <w:numPr>
          <w:ilvl w:val="0"/>
          <w:numId w:val="20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реализация значимых событий в ведущих видах деятельности (</w:t>
      </w:r>
      <w:r>
        <w:rPr>
          <w:rFonts w:ascii="Times New Roman" w:hAnsi="Times New Roman"/>
          <w:sz w:val="28"/>
        </w:rPr>
        <w:t>детсковзрослый</w:t>
      </w:r>
      <w:r>
        <w:rPr>
          <w:rFonts w:ascii="Times New Roman" w:hAnsi="Times New Roman"/>
          <w:sz w:val="28"/>
        </w:rPr>
        <w:t xml:space="preserve"> спектакль, построение эксперимента, совместное конструирование, спортивные игры и др.);</w:t>
      </w:r>
    </w:p>
    <w:p w14:paraId="980D0000">
      <w:pPr>
        <w:pStyle w:val="Style_4"/>
        <w:numPr>
          <w:ilvl w:val="0"/>
          <w:numId w:val="20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литература, прикладное творчество и т. д.), профессий, культурных традиций народов России;</w:t>
      </w:r>
    </w:p>
    <w:p w14:paraId="990D0000">
      <w:pPr>
        <w:pStyle w:val="Style_4"/>
        <w:numPr>
          <w:ilvl w:val="0"/>
          <w:numId w:val="20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творческих детско-взрослых проектов</w:t>
      </w:r>
      <w:r>
        <w:rPr>
          <w:rFonts w:ascii="Times New Roman" w:hAnsi="Times New Roman"/>
          <w:sz w:val="28"/>
        </w:rPr>
        <w:t>.</w:t>
      </w:r>
    </w:p>
    <w:p w14:paraId="9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Проектирование событий позволяет построить целостный годо</w:t>
      </w:r>
      <w:r>
        <w:rPr>
          <w:rFonts w:ascii="Times New Roman" w:hAnsi="Times New Roman"/>
          <w:sz w:val="28"/>
        </w:rPr>
        <w:t xml:space="preserve">вой цикл методической работы на </w:t>
      </w:r>
      <w:r>
        <w:rPr>
          <w:rFonts w:ascii="Times New Roman" w:hAnsi="Times New Roman"/>
          <w:sz w:val="28"/>
        </w:rPr>
        <w:t>основе традиционных ценностей российского общества. Это п</w:t>
      </w:r>
      <w:r>
        <w:rPr>
          <w:rFonts w:ascii="Times New Roman" w:hAnsi="Times New Roman"/>
          <w:sz w:val="28"/>
        </w:rPr>
        <w:t xml:space="preserve">оможет каждому педагогу создать </w:t>
      </w:r>
      <w:r>
        <w:rPr>
          <w:rFonts w:ascii="Times New Roman" w:hAnsi="Times New Roman"/>
          <w:sz w:val="28"/>
        </w:rPr>
        <w:t>тематический творческий прое</w:t>
      </w:r>
      <w:r>
        <w:rPr>
          <w:rFonts w:ascii="Times New Roman" w:hAnsi="Times New Roman"/>
          <w:sz w:val="28"/>
        </w:rPr>
        <w:t>кт в св</w:t>
      </w:r>
      <w:r>
        <w:rPr>
          <w:rFonts w:ascii="Times New Roman" w:hAnsi="Times New Roman"/>
          <w:sz w:val="28"/>
        </w:rPr>
        <w:t>оей группе и спроектировать р</w:t>
      </w:r>
      <w:r>
        <w:rPr>
          <w:rFonts w:ascii="Times New Roman" w:hAnsi="Times New Roman"/>
          <w:sz w:val="28"/>
        </w:rPr>
        <w:t xml:space="preserve">аботу с группой в целом, с </w:t>
      </w:r>
      <w:r>
        <w:rPr>
          <w:rFonts w:ascii="Times New Roman" w:hAnsi="Times New Roman"/>
          <w:sz w:val="28"/>
        </w:rPr>
        <w:t>подгруппами детей, с каждым ребенком.</w:t>
      </w:r>
    </w:p>
    <w:p w14:paraId="9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реализации комплексно-тематического принци</w:t>
      </w:r>
      <w:r>
        <w:rPr>
          <w:rFonts w:ascii="Times New Roman" w:hAnsi="Times New Roman"/>
          <w:sz w:val="28"/>
        </w:rPr>
        <w:t xml:space="preserve">па построения рабочей программы </w:t>
      </w:r>
      <w:r>
        <w:rPr>
          <w:rFonts w:ascii="Times New Roman" w:hAnsi="Times New Roman"/>
          <w:sz w:val="28"/>
        </w:rPr>
        <w:t xml:space="preserve">воспитания являются примерные темы (праздники, события, </w:t>
      </w:r>
      <w:r>
        <w:rPr>
          <w:rFonts w:ascii="Times New Roman" w:hAnsi="Times New Roman"/>
          <w:sz w:val="28"/>
        </w:rPr>
        <w:t xml:space="preserve">проекты), которые ориентированы </w:t>
      </w:r>
      <w:r>
        <w:rPr>
          <w:rFonts w:ascii="Times New Roman" w:hAnsi="Times New Roman"/>
          <w:sz w:val="28"/>
        </w:rPr>
        <w:t>на все направления развития ребенка дошкольного возраста</w:t>
      </w:r>
      <w:r>
        <w:rPr>
          <w:rFonts w:ascii="Times New Roman" w:hAnsi="Times New Roman"/>
          <w:sz w:val="28"/>
        </w:rPr>
        <w:t xml:space="preserve"> и посвящены различным сторонам </w:t>
      </w:r>
      <w:r>
        <w:rPr>
          <w:rFonts w:ascii="Times New Roman" w:hAnsi="Times New Roman"/>
          <w:sz w:val="28"/>
        </w:rPr>
        <w:t xml:space="preserve">человеческого бытия, а также вызывают личностный интерес детей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:</w:t>
      </w:r>
    </w:p>
    <w:p w14:paraId="9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явлениям нравственной жизни ребенка;</w:t>
      </w:r>
    </w:p>
    <w:p w14:paraId="9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окружающей природе;</w:t>
      </w:r>
    </w:p>
    <w:p w14:paraId="A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миру искусства и литературы;</w:t>
      </w:r>
    </w:p>
    <w:p w14:paraId="A1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традиционным для семьи, общества и государства праздничным событиям;</w:t>
      </w:r>
    </w:p>
    <w:p w14:paraId="A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событиям, формирующим чувство гражданской принадлежности ребенка;</w:t>
      </w:r>
    </w:p>
    <w:p w14:paraId="A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сезонным явлениям;</w:t>
      </w:r>
    </w:p>
    <w:p w14:paraId="A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народной культуре и традициям.</w:t>
      </w:r>
    </w:p>
    <w:p w14:paraId="A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традиционным мероприятиям ДОУ относятся: </w:t>
      </w:r>
      <w:r>
        <w:rPr>
          <w:rFonts w:ascii="Times New Roman" w:hAnsi="Times New Roman"/>
          <w:sz w:val="28"/>
        </w:rPr>
        <w:t xml:space="preserve">День </w:t>
      </w:r>
      <w:r>
        <w:rPr>
          <w:rFonts w:ascii="Times New Roman" w:hAnsi="Times New Roman"/>
          <w:sz w:val="28"/>
        </w:rPr>
        <w:t xml:space="preserve">знаний, Осенний бал, Новый год, </w:t>
      </w:r>
      <w:r>
        <w:rPr>
          <w:rFonts w:ascii="Times New Roman" w:hAnsi="Times New Roman"/>
          <w:sz w:val="28"/>
        </w:rPr>
        <w:t>Зимняя спартакиада, Масленица, 8 Марта, День Победы, Выпускной бал, День защиты детей.</w:t>
      </w:r>
    </w:p>
    <w:p w14:paraId="A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проходят выставки творческих работ (осень, зима</w:t>
      </w:r>
      <w:r>
        <w:rPr>
          <w:rFonts w:ascii="Times New Roman" w:hAnsi="Times New Roman"/>
          <w:sz w:val="28"/>
        </w:rPr>
        <w:t xml:space="preserve">, весна, лето), взрослые и дети </w:t>
      </w:r>
      <w:r>
        <w:rPr>
          <w:rFonts w:ascii="Times New Roman" w:hAnsi="Times New Roman"/>
          <w:sz w:val="28"/>
        </w:rPr>
        <w:t>принимают участие в конкурсных мероприя</w:t>
      </w:r>
      <w:r>
        <w:rPr>
          <w:rFonts w:ascii="Times New Roman" w:hAnsi="Times New Roman"/>
          <w:sz w:val="28"/>
        </w:rPr>
        <w:t xml:space="preserve">тиях города и области. </w:t>
      </w:r>
      <w:r>
        <w:rPr>
          <w:rFonts w:ascii="Times New Roman" w:hAnsi="Times New Roman"/>
          <w:sz w:val="28"/>
        </w:rPr>
        <w:t>В ДОУ создаются проекты воспитательной</w:t>
      </w:r>
      <w:r>
        <w:rPr>
          <w:rFonts w:ascii="Times New Roman" w:hAnsi="Times New Roman"/>
          <w:sz w:val="28"/>
        </w:rPr>
        <w:t xml:space="preserve"> направленности. Они могут быть </w:t>
      </w:r>
      <w:r>
        <w:rPr>
          <w:rFonts w:ascii="Times New Roman" w:hAnsi="Times New Roman"/>
          <w:sz w:val="28"/>
        </w:rPr>
        <w:t>долгосрочными, являясь системообразующей и структуро</w:t>
      </w:r>
      <w:r>
        <w:rPr>
          <w:rFonts w:ascii="Times New Roman" w:hAnsi="Times New Roman"/>
          <w:sz w:val="28"/>
        </w:rPr>
        <w:t xml:space="preserve">образующей идеей воспитательной </w:t>
      </w:r>
      <w:r>
        <w:rPr>
          <w:rFonts w:ascii="Times New Roman" w:hAnsi="Times New Roman"/>
          <w:sz w:val="28"/>
        </w:rPr>
        <w:t>работы в ДОО и семье, или краткосрочными. Проекты м</w:t>
      </w:r>
      <w:r>
        <w:rPr>
          <w:rFonts w:ascii="Times New Roman" w:hAnsi="Times New Roman"/>
          <w:sz w:val="28"/>
        </w:rPr>
        <w:t xml:space="preserve">есяца разнообразны по тематике, </w:t>
      </w:r>
      <w:r>
        <w:rPr>
          <w:rFonts w:ascii="Times New Roman" w:hAnsi="Times New Roman"/>
          <w:sz w:val="28"/>
        </w:rPr>
        <w:t xml:space="preserve">содержанию, организационным формам, при этом каждый проект месяца ориентирован </w:t>
      </w:r>
      <w:r>
        <w:rPr>
          <w:rFonts w:ascii="Times New Roman" w:hAnsi="Times New Roman"/>
          <w:sz w:val="28"/>
        </w:rPr>
        <w:t>на</w:t>
      </w:r>
    </w:p>
    <w:p w14:paraId="A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ценность-доминанту (например, проект сентября «Скоро </w:t>
      </w:r>
      <w:r>
        <w:rPr>
          <w:rFonts w:ascii="Times New Roman" w:hAnsi="Times New Roman"/>
          <w:sz w:val="28"/>
        </w:rPr>
        <w:t xml:space="preserve">в школу мы пойдем» предполагает </w:t>
      </w:r>
      <w:r>
        <w:rPr>
          <w:rFonts w:ascii="Times New Roman" w:hAnsi="Times New Roman"/>
          <w:sz w:val="28"/>
        </w:rPr>
        <w:t>постижение детьми ценности познания, проект марта «Иг</w:t>
      </w:r>
      <w:r>
        <w:rPr>
          <w:rFonts w:ascii="Times New Roman" w:hAnsi="Times New Roman"/>
          <w:sz w:val="28"/>
        </w:rPr>
        <w:t xml:space="preserve">рушки наших бабушек» нацелен на </w:t>
      </w:r>
      <w:r>
        <w:rPr>
          <w:rFonts w:ascii="Times New Roman" w:hAnsi="Times New Roman"/>
          <w:sz w:val="28"/>
        </w:rPr>
        <w:t>приобщение детей к ценности Родины). Презентации проекто</w:t>
      </w:r>
      <w:r>
        <w:rPr>
          <w:rFonts w:ascii="Times New Roman" w:hAnsi="Times New Roman"/>
          <w:sz w:val="28"/>
        </w:rPr>
        <w:t xml:space="preserve">в воспитательной направленности </w:t>
      </w:r>
      <w:r>
        <w:rPr>
          <w:rFonts w:ascii="Times New Roman" w:hAnsi="Times New Roman"/>
          <w:sz w:val="28"/>
        </w:rPr>
        <w:t>проводятся в утреннее и вечернее время, гибко в</w:t>
      </w:r>
      <w:r>
        <w:rPr>
          <w:rFonts w:ascii="Times New Roman" w:hAnsi="Times New Roman"/>
          <w:sz w:val="28"/>
        </w:rPr>
        <w:t xml:space="preserve">ключаются педагогом в различные </w:t>
      </w:r>
      <w:r>
        <w:rPr>
          <w:rFonts w:ascii="Times New Roman" w:hAnsi="Times New Roman"/>
          <w:sz w:val="28"/>
        </w:rPr>
        <w:t>образовательные ситуации, в игровую и театр</w:t>
      </w:r>
      <w:r>
        <w:rPr>
          <w:rFonts w:ascii="Times New Roman" w:hAnsi="Times New Roman"/>
          <w:sz w:val="28"/>
        </w:rPr>
        <w:t xml:space="preserve">ализованную деятельность детей. </w:t>
      </w:r>
      <w:r>
        <w:rPr>
          <w:rFonts w:ascii="Times New Roman" w:hAnsi="Times New Roman"/>
          <w:sz w:val="28"/>
        </w:rPr>
        <w:t>Правильно организованные праздники в детском са</w:t>
      </w:r>
      <w:r>
        <w:rPr>
          <w:rFonts w:ascii="Times New Roman" w:hAnsi="Times New Roman"/>
          <w:sz w:val="28"/>
        </w:rPr>
        <w:t xml:space="preserve">ду — это эффективный инструмент </w:t>
      </w:r>
      <w:r>
        <w:rPr>
          <w:rFonts w:ascii="Times New Roman" w:hAnsi="Times New Roman"/>
          <w:sz w:val="28"/>
        </w:rPr>
        <w:t>развития и воспитания детей. Главное, чтобы праздник пров</w:t>
      </w:r>
      <w:r>
        <w:rPr>
          <w:rFonts w:ascii="Times New Roman" w:hAnsi="Times New Roman"/>
          <w:sz w:val="28"/>
        </w:rPr>
        <w:t xml:space="preserve">одился для детей, чтобы он стал </w:t>
      </w:r>
      <w:r>
        <w:rPr>
          <w:rFonts w:ascii="Times New Roman" w:hAnsi="Times New Roman"/>
          <w:sz w:val="28"/>
        </w:rPr>
        <w:t>захватывающим, запоминающимся событием в жизни каждого ребенка.</w:t>
      </w:r>
    </w:p>
    <w:p w14:paraId="A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условие — разнообразие форматов.</w:t>
      </w:r>
    </w:p>
    <w:p w14:paraId="A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Второе условие — участие родителей.</w:t>
      </w:r>
    </w:p>
    <w:p w14:paraId="A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Третье условие — поддержка детской инициативы.</w:t>
      </w:r>
    </w:p>
    <w:p w14:paraId="A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дела - это события ДОУ, которые обязательно пла</w:t>
      </w:r>
      <w:r>
        <w:rPr>
          <w:rFonts w:ascii="Times New Roman" w:hAnsi="Times New Roman"/>
          <w:sz w:val="28"/>
        </w:rPr>
        <w:t xml:space="preserve">нируются, готовятся, проводятся </w:t>
      </w:r>
      <w:r>
        <w:rPr>
          <w:rFonts w:ascii="Times New Roman" w:hAnsi="Times New Roman"/>
          <w:sz w:val="28"/>
        </w:rPr>
        <w:t>и анализируются. Это комплекс коллективных, групповых и</w:t>
      </w:r>
      <w:r>
        <w:rPr>
          <w:rFonts w:ascii="Times New Roman" w:hAnsi="Times New Roman"/>
          <w:sz w:val="28"/>
        </w:rPr>
        <w:t xml:space="preserve"> индивидуальных творческих дел, </w:t>
      </w:r>
      <w:r>
        <w:rPr>
          <w:rFonts w:ascii="Times New Roman" w:hAnsi="Times New Roman"/>
          <w:sz w:val="28"/>
        </w:rPr>
        <w:t xml:space="preserve">интересных и значимых для воспитанников, объединяющих </w:t>
      </w:r>
      <w:r>
        <w:rPr>
          <w:rFonts w:ascii="Times New Roman" w:hAnsi="Times New Roman"/>
          <w:sz w:val="28"/>
        </w:rPr>
        <w:t xml:space="preserve">их вместе с педагогами в единый </w:t>
      </w:r>
      <w:r>
        <w:rPr>
          <w:rFonts w:ascii="Times New Roman" w:hAnsi="Times New Roman"/>
          <w:sz w:val="28"/>
        </w:rPr>
        <w:t>коллектив. В ДОУ такими являются:</w:t>
      </w:r>
    </w:p>
    <w:p w14:paraId="AC0D0000">
      <w:pPr>
        <w:pStyle w:val="Style_4"/>
        <w:numPr>
          <w:ilvl w:val="0"/>
          <w:numId w:val="2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и экологические акции;</w:t>
      </w:r>
    </w:p>
    <w:p w14:paraId="AD0D0000">
      <w:pPr>
        <w:pStyle w:val="Style_4"/>
        <w:numPr>
          <w:ilvl w:val="0"/>
          <w:numId w:val="2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выставки;</w:t>
      </w:r>
    </w:p>
    <w:p w14:paraId="AE0D0000">
      <w:pPr>
        <w:pStyle w:val="Style_4"/>
        <w:numPr>
          <w:ilvl w:val="0"/>
          <w:numId w:val="2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проекты;</w:t>
      </w:r>
    </w:p>
    <w:p w14:paraId="AF0D0000">
      <w:pPr>
        <w:pStyle w:val="Style_4"/>
        <w:numPr>
          <w:ilvl w:val="0"/>
          <w:numId w:val="2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и оздоровительные мероприятия;</w:t>
      </w:r>
    </w:p>
    <w:p w14:paraId="B00D0000">
      <w:pPr>
        <w:pStyle w:val="Style_4"/>
        <w:numPr>
          <w:ilvl w:val="0"/>
          <w:numId w:val="2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конкурсы;</w:t>
      </w:r>
    </w:p>
    <w:p w14:paraId="B10D0000">
      <w:pPr>
        <w:pStyle w:val="Style_4"/>
        <w:numPr>
          <w:ilvl w:val="0"/>
          <w:numId w:val="2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выставки;</w:t>
      </w:r>
    </w:p>
    <w:p w14:paraId="B20D0000">
      <w:pPr>
        <w:pStyle w:val="Style_4"/>
        <w:numPr>
          <w:ilvl w:val="0"/>
          <w:numId w:val="2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мастерские.</w:t>
      </w:r>
    </w:p>
    <w:p w14:paraId="B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В группах детского сада ежедневно проводятся ут</w:t>
      </w:r>
      <w:r>
        <w:rPr>
          <w:rFonts w:ascii="Times New Roman" w:hAnsi="Times New Roman"/>
          <w:sz w:val="28"/>
        </w:rPr>
        <w:t xml:space="preserve">ренний и вечерний круг, в форме </w:t>
      </w:r>
      <w:r>
        <w:rPr>
          <w:rFonts w:ascii="Times New Roman" w:hAnsi="Times New Roman"/>
          <w:sz w:val="28"/>
        </w:rPr>
        <w:t xml:space="preserve">развивающего общения (развивающего диалога). </w:t>
      </w:r>
      <w:r>
        <w:rPr>
          <w:rFonts w:ascii="Times New Roman" w:hAnsi="Times New Roman"/>
          <w:sz w:val="28"/>
        </w:rPr>
        <w:t xml:space="preserve">На утреннем </w:t>
      </w:r>
      <w:r>
        <w:rPr>
          <w:rFonts w:ascii="Times New Roman" w:hAnsi="Times New Roman"/>
          <w:sz w:val="28"/>
        </w:rPr>
        <w:t xml:space="preserve">круге зарождается и обсуждается </w:t>
      </w:r>
      <w:r>
        <w:rPr>
          <w:rFonts w:ascii="Times New Roman" w:hAnsi="Times New Roman"/>
          <w:sz w:val="28"/>
        </w:rPr>
        <w:t>новое приключение (образовательное событие), дети догов</w:t>
      </w:r>
      <w:r>
        <w:rPr>
          <w:rFonts w:ascii="Times New Roman" w:hAnsi="Times New Roman"/>
          <w:sz w:val="28"/>
        </w:rPr>
        <w:t xml:space="preserve">ариваются о совместных правилах </w:t>
      </w:r>
      <w:r>
        <w:rPr>
          <w:rFonts w:ascii="Times New Roman" w:hAnsi="Times New Roman"/>
          <w:sz w:val="28"/>
        </w:rPr>
        <w:t xml:space="preserve">группы (нормотворчество), обсуждаются «мировые» и </w:t>
      </w:r>
      <w:r>
        <w:rPr>
          <w:rFonts w:ascii="Times New Roman" w:hAnsi="Times New Roman"/>
          <w:sz w:val="28"/>
        </w:rPr>
        <w:t xml:space="preserve">«научные» проблемы (развивающий </w:t>
      </w:r>
      <w:r>
        <w:rPr>
          <w:rFonts w:ascii="Times New Roman" w:hAnsi="Times New Roman"/>
          <w:sz w:val="28"/>
        </w:rPr>
        <w:t>диалог) и т.д.</w:t>
      </w:r>
      <w:r>
        <w:rPr>
          <w:rFonts w:ascii="Times New Roman" w:hAnsi="Times New Roman"/>
          <w:sz w:val="28"/>
        </w:rPr>
        <w:t xml:space="preserve"> Вечерний круг проводится в форме рефлексии</w:t>
      </w:r>
      <w:r>
        <w:rPr>
          <w:rFonts w:ascii="Times New Roman" w:hAnsi="Times New Roman"/>
          <w:sz w:val="28"/>
        </w:rPr>
        <w:t xml:space="preserve"> — обсуждения с детьми наиболее </w:t>
      </w:r>
      <w:r>
        <w:rPr>
          <w:rFonts w:ascii="Times New Roman" w:hAnsi="Times New Roman"/>
          <w:sz w:val="28"/>
        </w:rPr>
        <w:t>важных моментов прошедшего дня. Вечерний круг помога</w:t>
      </w:r>
      <w:r>
        <w:rPr>
          <w:rFonts w:ascii="Times New Roman" w:hAnsi="Times New Roman"/>
          <w:sz w:val="28"/>
        </w:rPr>
        <w:t xml:space="preserve">ет детям научиться осознавать и </w:t>
      </w:r>
      <w:r>
        <w:rPr>
          <w:rFonts w:ascii="Times New Roman" w:hAnsi="Times New Roman"/>
          <w:sz w:val="28"/>
        </w:rPr>
        <w:t>анализировать свои поступки и поступки сверстников. Дети у</w:t>
      </w:r>
      <w:r>
        <w:rPr>
          <w:rFonts w:ascii="Times New Roman" w:hAnsi="Times New Roman"/>
          <w:sz w:val="28"/>
        </w:rPr>
        <w:t xml:space="preserve">чатся справедливости, взаимному </w:t>
      </w:r>
      <w:r>
        <w:rPr>
          <w:rFonts w:ascii="Times New Roman" w:hAnsi="Times New Roman"/>
          <w:sz w:val="28"/>
        </w:rPr>
        <w:t>уважению, умению слушать и понимать друг друга.</w:t>
      </w:r>
    </w:p>
    <w:p w14:paraId="B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Прогулка</w:t>
      </w:r>
      <w:r>
        <w:rPr>
          <w:rFonts w:ascii="Times New Roman" w:hAnsi="Times New Roman"/>
          <w:sz w:val="28"/>
        </w:rPr>
        <w:t xml:space="preserve"> - обязательный элемент режима дня. Правиль</w:t>
      </w:r>
      <w:r>
        <w:rPr>
          <w:rFonts w:ascii="Times New Roman" w:hAnsi="Times New Roman"/>
          <w:sz w:val="28"/>
        </w:rPr>
        <w:t xml:space="preserve">но организованная и продуманная </w:t>
      </w:r>
      <w:r>
        <w:rPr>
          <w:rFonts w:ascii="Times New Roman" w:hAnsi="Times New Roman"/>
          <w:sz w:val="28"/>
        </w:rPr>
        <w:t>прогулка помогают решать воспитательно-образовательные задачи:</w:t>
      </w:r>
    </w:p>
    <w:p w14:paraId="B50D0000">
      <w:pPr>
        <w:pStyle w:val="Style_4"/>
        <w:numPr>
          <w:ilvl w:val="0"/>
          <w:numId w:val="21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природе;</w:t>
      </w:r>
    </w:p>
    <w:p w14:paraId="B60D0000">
      <w:pPr>
        <w:pStyle w:val="Style_4"/>
        <w:numPr>
          <w:ilvl w:val="0"/>
          <w:numId w:val="21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т.д.;</w:t>
      </w:r>
    </w:p>
    <w:p w14:paraId="B70D0000">
      <w:pPr>
        <w:pStyle w:val="Style_4"/>
        <w:numPr>
          <w:ilvl w:val="0"/>
          <w:numId w:val="21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удовлетворяет естественную биологическую потребность ребенка в движении; дети учатся преодолевать различные препятствия, становятся подвижными, ловкими, смелыми, выносливыми;</w:t>
      </w:r>
    </w:p>
    <w:p w14:paraId="B80D0000">
      <w:pPr>
        <w:pStyle w:val="Style_4"/>
        <w:numPr>
          <w:ilvl w:val="0"/>
          <w:numId w:val="21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вырабатывается двигательные умения и навыки, укрепляется мышечная система, повышается жизненный тонус;</w:t>
      </w:r>
    </w:p>
    <w:p w14:paraId="B90D0000">
      <w:pPr>
        <w:pStyle w:val="Style_4"/>
        <w:numPr>
          <w:ilvl w:val="0"/>
          <w:numId w:val="21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прогулке решаются задачи умственного, нравственного, физического, трудового и эстетического воспитания.</w:t>
      </w:r>
    </w:p>
    <w:p w14:paraId="B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прогулка два раза в день (в первую и вторую половину дня)</w:t>
      </w:r>
      <w:r>
        <w:rPr>
          <w:rFonts w:ascii="Times New Roman" w:hAnsi="Times New Roman"/>
          <w:sz w:val="28"/>
        </w:rPr>
        <w:t xml:space="preserve"> </w:t>
      </w:r>
    </w:p>
    <w:p w14:paraId="B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Режимные моменты. Решение воспитательных задач осуществляется при проведении режимных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моментов. Режим дня в первую очередь ориентирован на с</w:t>
      </w:r>
      <w:r>
        <w:rPr>
          <w:rFonts w:ascii="Times New Roman" w:hAnsi="Times New Roman"/>
          <w:sz w:val="28"/>
        </w:rPr>
        <w:t xml:space="preserve">охранение и укрепление здоровья </w:t>
      </w:r>
      <w:r>
        <w:rPr>
          <w:rFonts w:ascii="Times New Roman" w:hAnsi="Times New Roman"/>
          <w:sz w:val="28"/>
        </w:rPr>
        <w:t>детей. Успех воспитательной работы зависит от пра</w:t>
      </w:r>
      <w:r>
        <w:rPr>
          <w:rFonts w:ascii="Times New Roman" w:hAnsi="Times New Roman"/>
          <w:sz w:val="28"/>
        </w:rPr>
        <w:t xml:space="preserve">вильной организации режима дня, </w:t>
      </w:r>
      <w:r>
        <w:rPr>
          <w:rFonts w:ascii="Times New Roman" w:hAnsi="Times New Roman"/>
          <w:sz w:val="28"/>
        </w:rPr>
        <w:t>двигательного, санитарно-гигиенического режимов, всех форм работы с детьми и д</w:t>
      </w:r>
      <w:r>
        <w:rPr>
          <w:rFonts w:ascii="Times New Roman" w:hAnsi="Times New Roman"/>
          <w:sz w:val="28"/>
        </w:rPr>
        <w:t xml:space="preserve">ругих </w:t>
      </w:r>
      <w:r>
        <w:rPr>
          <w:rFonts w:ascii="Times New Roman" w:hAnsi="Times New Roman"/>
          <w:sz w:val="28"/>
        </w:rPr>
        <w:t>факторов. Правильный распорядок дня — это рациональн</w:t>
      </w:r>
      <w:r>
        <w:rPr>
          <w:rFonts w:ascii="Times New Roman" w:hAnsi="Times New Roman"/>
          <w:sz w:val="28"/>
        </w:rPr>
        <w:t xml:space="preserve">ая продолжительность и разумное </w:t>
      </w:r>
      <w:r>
        <w:rPr>
          <w:rFonts w:ascii="Times New Roman" w:hAnsi="Times New Roman"/>
          <w:sz w:val="28"/>
        </w:rPr>
        <w:t xml:space="preserve">чередование различных видов деятельности и отдыха </w:t>
      </w:r>
      <w:r>
        <w:rPr>
          <w:rFonts w:ascii="Times New Roman" w:hAnsi="Times New Roman"/>
          <w:sz w:val="28"/>
        </w:rPr>
        <w:t xml:space="preserve">детей в течение суток. Основным </w:t>
      </w:r>
      <w:r>
        <w:rPr>
          <w:rFonts w:ascii="Times New Roman" w:hAnsi="Times New Roman"/>
          <w:sz w:val="28"/>
        </w:rPr>
        <w:t>принципом правильного построения распорядка являе</w:t>
      </w:r>
      <w:r>
        <w:rPr>
          <w:rFonts w:ascii="Times New Roman" w:hAnsi="Times New Roman"/>
          <w:sz w:val="28"/>
        </w:rPr>
        <w:t xml:space="preserve">тся его соответствие возрастным </w:t>
      </w:r>
      <w:r>
        <w:rPr>
          <w:rFonts w:ascii="Times New Roman" w:hAnsi="Times New Roman"/>
          <w:sz w:val="28"/>
        </w:rPr>
        <w:t xml:space="preserve">психофизиологическим особенностям детей. </w:t>
      </w:r>
    </w:p>
    <w:p w14:paraId="B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Распорядок дн</w:t>
      </w:r>
      <w:r>
        <w:rPr>
          <w:rFonts w:ascii="Times New Roman" w:hAnsi="Times New Roman"/>
          <w:sz w:val="28"/>
        </w:rPr>
        <w:t xml:space="preserve">я в ДОУ основан на определенном </w:t>
      </w:r>
      <w:r>
        <w:rPr>
          <w:rFonts w:ascii="Times New Roman" w:hAnsi="Times New Roman"/>
          <w:sz w:val="28"/>
        </w:rPr>
        <w:t>ритме и ритуалах, учит детей пониманию состояния своего здо</w:t>
      </w:r>
      <w:r>
        <w:rPr>
          <w:rFonts w:ascii="Times New Roman" w:hAnsi="Times New Roman"/>
          <w:sz w:val="28"/>
        </w:rPr>
        <w:t xml:space="preserve">ровья, способности регулировать </w:t>
      </w:r>
      <w:r>
        <w:rPr>
          <w:rFonts w:ascii="Times New Roman" w:hAnsi="Times New Roman"/>
          <w:sz w:val="28"/>
        </w:rPr>
        <w:t>чередование активности и отдыха, концентрации и релаксации. У каждого режимного</w:t>
      </w:r>
      <w:r>
        <w:rPr>
          <w:rFonts w:ascii="Times New Roman" w:hAnsi="Times New Roman"/>
          <w:sz w:val="28"/>
        </w:rPr>
        <w:t xml:space="preserve"> момента в </w:t>
      </w:r>
      <w:r>
        <w:rPr>
          <w:rFonts w:ascii="Times New Roman" w:hAnsi="Times New Roman"/>
          <w:sz w:val="28"/>
        </w:rPr>
        <w:t>ДОУ есть собственные задачи. Некоторые моменты являются основными и имеют ведущее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значение, а некоторые - переходными, связующими. Но в це</w:t>
      </w:r>
      <w:r>
        <w:rPr>
          <w:rFonts w:ascii="Times New Roman" w:hAnsi="Times New Roman"/>
          <w:sz w:val="28"/>
        </w:rPr>
        <w:t xml:space="preserve">лом все они взаимосвязаны между </w:t>
      </w:r>
      <w:r>
        <w:rPr>
          <w:rFonts w:ascii="Times New Roman" w:hAnsi="Times New Roman"/>
          <w:sz w:val="28"/>
        </w:rPr>
        <w:t>собой.</w:t>
      </w:r>
    </w:p>
    <w:p w14:paraId="B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Утренняя встреча</w:t>
      </w:r>
      <w:r>
        <w:rPr>
          <w:rFonts w:ascii="Times New Roman" w:hAnsi="Times New Roman"/>
          <w:sz w:val="28"/>
        </w:rPr>
        <w:t xml:space="preserve"> детей в саду задаёт настроение ребёнку на весь день.</w:t>
      </w:r>
      <w:r>
        <w:rPr>
          <w:rFonts w:ascii="Times New Roman" w:hAnsi="Times New Roman"/>
          <w:sz w:val="28"/>
        </w:rPr>
        <w:t xml:space="preserve"> От того, как малыш </w:t>
      </w:r>
      <w:r>
        <w:rPr>
          <w:rFonts w:ascii="Times New Roman" w:hAnsi="Times New Roman"/>
          <w:sz w:val="28"/>
        </w:rPr>
        <w:t xml:space="preserve">попрощается с родителем, какое у него будет настроение утром, </w:t>
      </w:r>
      <w:r>
        <w:rPr>
          <w:rFonts w:ascii="Times New Roman" w:hAnsi="Times New Roman"/>
          <w:sz w:val="28"/>
        </w:rPr>
        <w:t xml:space="preserve">часто зависит, как в дальнейшем </w:t>
      </w:r>
      <w:r>
        <w:rPr>
          <w:rFonts w:ascii="Times New Roman" w:hAnsi="Times New Roman"/>
          <w:sz w:val="28"/>
        </w:rPr>
        <w:t>сложится его день.</w:t>
      </w:r>
    </w:p>
    <w:p w14:paraId="B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к завтраку, гигиенические процедуры</w:t>
      </w:r>
      <w:r>
        <w:rPr>
          <w:rFonts w:ascii="Times New Roman" w:hAnsi="Times New Roman"/>
          <w:sz w:val="28"/>
        </w:rPr>
        <w:t xml:space="preserve"> воспитывают у ребенка культуру </w:t>
      </w:r>
      <w:r>
        <w:rPr>
          <w:rFonts w:ascii="Times New Roman" w:hAnsi="Times New Roman"/>
          <w:sz w:val="28"/>
        </w:rPr>
        <w:t>гигиены, формируют гигиенические навыки.</w:t>
      </w:r>
    </w:p>
    <w:p w14:paraId="C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Завтрак, обед, полдник</w:t>
      </w:r>
      <w:r>
        <w:rPr>
          <w:rFonts w:ascii="Times New Roman" w:hAnsi="Times New Roman"/>
          <w:sz w:val="28"/>
        </w:rPr>
        <w:t xml:space="preserve"> прививают основу режима пита</w:t>
      </w:r>
      <w:r>
        <w:rPr>
          <w:rFonts w:ascii="Times New Roman" w:hAnsi="Times New Roman"/>
          <w:sz w:val="28"/>
        </w:rPr>
        <w:t xml:space="preserve">ния, сбалансированного рациона, </w:t>
      </w:r>
      <w:r>
        <w:rPr>
          <w:rFonts w:ascii="Times New Roman" w:hAnsi="Times New Roman"/>
          <w:sz w:val="28"/>
        </w:rPr>
        <w:t>закладывают культуру приёма пищи и нормы поведения за столом;</w:t>
      </w:r>
    </w:p>
    <w:p w14:paraId="C1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Зарядка, гимнастика</w:t>
      </w:r>
      <w:r>
        <w:rPr>
          <w:rFonts w:ascii="Times New Roman" w:hAnsi="Times New Roman"/>
          <w:sz w:val="28"/>
        </w:rPr>
        <w:t xml:space="preserve"> - повышают работоспособность, укрепляют здоровье.</w:t>
      </w:r>
    </w:p>
    <w:p w14:paraId="C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коллективные игры учат коммуникации, сог</w:t>
      </w:r>
      <w:r>
        <w:rPr>
          <w:rFonts w:ascii="Times New Roman" w:hAnsi="Times New Roman"/>
          <w:sz w:val="28"/>
        </w:rPr>
        <w:t xml:space="preserve">ласованным действиям, развивают </w:t>
      </w:r>
      <w:r>
        <w:rPr>
          <w:rFonts w:ascii="Times New Roman" w:hAnsi="Times New Roman"/>
          <w:sz w:val="28"/>
        </w:rPr>
        <w:t>моторику, речь, внимание, память, ловкость и другие навыки.</w:t>
      </w:r>
    </w:p>
    <w:p w14:paraId="C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Игра</w:t>
      </w:r>
      <w:r>
        <w:rPr>
          <w:rFonts w:ascii="Times New Roman" w:hAnsi="Times New Roman"/>
          <w:sz w:val="28"/>
        </w:rPr>
        <w:t xml:space="preserve"> - это основная образовательная деятельность в дошкольном учреждении.</w:t>
      </w:r>
    </w:p>
    <w:p w14:paraId="C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сна</w:t>
      </w:r>
      <w:r>
        <w:rPr>
          <w:rFonts w:ascii="Times New Roman" w:hAnsi="Times New Roman"/>
          <w:sz w:val="28"/>
        </w:rPr>
        <w:t xml:space="preserve"> - разгрузить нервную систему, сменить де</w:t>
      </w:r>
      <w:r>
        <w:rPr>
          <w:rFonts w:ascii="Times New Roman" w:hAnsi="Times New Roman"/>
          <w:sz w:val="28"/>
        </w:rPr>
        <w:t xml:space="preserve">ятельность с активной на отдых, </w:t>
      </w:r>
      <w:r>
        <w:rPr>
          <w:rFonts w:ascii="Times New Roman" w:hAnsi="Times New Roman"/>
          <w:sz w:val="28"/>
        </w:rPr>
        <w:t>который очень полезен для детского организма.</w:t>
      </w:r>
    </w:p>
    <w:p w14:paraId="C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к прогулке, подготовка ко сну учат ребёнка </w:t>
      </w:r>
      <w:r>
        <w:rPr>
          <w:rFonts w:ascii="Times New Roman" w:hAnsi="Times New Roman"/>
          <w:sz w:val="28"/>
        </w:rPr>
        <w:t xml:space="preserve">самостоятельности, аккуратности </w:t>
      </w:r>
      <w:r>
        <w:rPr>
          <w:rFonts w:ascii="Times New Roman" w:hAnsi="Times New Roman"/>
          <w:sz w:val="28"/>
        </w:rPr>
        <w:t xml:space="preserve">при одевании или раздевании, формируют дисциплину. </w:t>
      </w:r>
      <w:r>
        <w:rPr>
          <w:rFonts w:ascii="Times New Roman" w:hAnsi="Times New Roman"/>
          <w:b w:val="1"/>
          <w:sz w:val="28"/>
        </w:rPr>
        <w:t>Утре</w:t>
      </w:r>
      <w:r>
        <w:rPr>
          <w:rFonts w:ascii="Times New Roman" w:hAnsi="Times New Roman"/>
          <w:b w:val="1"/>
          <w:sz w:val="28"/>
        </w:rPr>
        <w:t>нняя и вечерняя прогулка</w:t>
      </w:r>
      <w:r>
        <w:rPr>
          <w:rFonts w:ascii="Times New Roman" w:hAnsi="Times New Roman"/>
          <w:sz w:val="28"/>
        </w:rPr>
        <w:t xml:space="preserve"> – учат </w:t>
      </w:r>
      <w:r>
        <w:rPr>
          <w:rFonts w:ascii="Times New Roman" w:hAnsi="Times New Roman"/>
          <w:sz w:val="28"/>
        </w:rPr>
        <w:t>наблюдать за природой, окружающим миром, расширяют круго</w:t>
      </w:r>
      <w:r>
        <w:rPr>
          <w:rFonts w:ascii="Times New Roman" w:hAnsi="Times New Roman"/>
          <w:sz w:val="28"/>
        </w:rPr>
        <w:t xml:space="preserve">зор, развивают пространственное </w:t>
      </w:r>
      <w:r>
        <w:rPr>
          <w:rFonts w:ascii="Times New Roman" w:hAnsi="Times New Roman"/>
          <w:sz w:val="28"/>
        </w:rPr>
        <w:t>мышление, укрепляют здоровье.</w:t>
      </w:r>
    </w:p>
    <w:p w14:paraId="C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Образовательная деятельность</w:t>
      </w:r>
      <w:r>
        <w:rPr>
          <w:rFonts w:ascii="Times New Roman" w:hAnsi="Times New Roman"/>
          <w:sz w:val="28"/>
        </w:rPr>
        <w:t xml:space="preserve"> направлена на развитие з</w:t>
      </w:r>
      <w:r>
        <w:rPr>
          <w:rFonts w:ascii="Times New Roman" w:hAnsi="Times New Roman"/>
          <w:sz w:val="28"/>
        </w:rPr>
        <w:t xml:space="preserve">наний, умений и навыков детей в </w:t>
      </w:r>
      <w:r>
        <w:rPr>
          <w:rFonts w:ascii="Times New Roman" w:hAnsi="Times New Roman"/>
          <w:sz w:val="28"/>
        </w:rPr>
        <w:t>соответствии с возрастом, а также формирование универсальных учебных действий.</w:t>
      </w:r>
    </w:p>
    <w:p w14:paraId="C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Свободная игра</w:t>
      </w:r>
      <w:r>
        <w:rPr>
          <w:rFonts w:ascii="Times New Roman" w:hAnsi="Times New Roman"/>
          <w:sz w:val="28"/>
        </w:rPr>
        <w:t xml:space="preserve"> - самостоятельная деятельность детей, г</w:t>
      </w:r>
      <w:r>
        <w:rPr>
          <w:rFonts w:ascii="Times New Roman" w:hAnsi="Times New Roman"/>
          <w:sz w:val="28"/>
        </w:rPr>
        <w:t xml:space="preserve">де они используют все доступные </w:t>
      </w:r>
      <w:r>
        <w:rPr>
          <w:rFonts w:ascii="Times New Roman" w:hAnsi="Times New Roman"/>
          <w:sz w:val="28"/>
        </w:rPr>
        <w:t>им игровые средства, свободно объединяются и взаимодействуют друг с другом.</w:t>
      </w:r>
    </w:p>
    <w:p w14:paraId="C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Игра – это универсальное, незаменимое средство воспит</w:t>
      </w:r>
      <w:r>
        <w:rPr>
          <w:rFonts w:ascii="Times New Roman" w:hAnsi="Times New Roman"/>
          <w:sz w:val="28"/>
        </w:rPr>
        <w:t xml:space="preserve">ания. Именно в игре проявляются </w:t>
      </w:r>
      <w:r>
        <w:rPr>
          <w:rFonts w:ascii="Times New Roman" w:hAnsi="Times New Roman"/>
          <w:sz w:val="28"/>
        </w:rPr>
        <w:t>и развиваются разные стороны личности ребенка, удовлетворяются многие его интеллектуальные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эмоциональные потребности, складывается характер. Именно в играх дети раскрывают свои</w:t>
      </w:r>
    </w:p>
    <w:p w14:paraId="C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положительные и отрицательные качества и педагог получает полную возможность </w:t>
      </w:r>
      <w:r>
        <w:rPr>
          <w:rFonts w:ascii="Times New Roman" w:hAnsi="Times New Roman"/>
          <w:sz w:val="28"/>
        </w:rPr>
        <w:t xml:space="preserve">влиять </w:t>
      </w:r>
      <w:r>
        <w:rPr>
          <w:rFonts w:ascii="Times New Roman" w:hAnsi="Times New Roman"/>
          <w:sz w:val="28"/>
        </w:rPr>
        <w:t>должным образом на всех вместе и на каждого в отдельности. В</w:t>
      </w:r>
      <w:r>
        <w:rPr>
          <w:rFonts w:ascii="Times New Roman" w:hAnsi="Times New Roman"/>
          <w:sz w:val="28"/>
        </w:rPr>
        <w:t xml:space="preserve">оспитательная роль игры состоит </w:t>
      </w:r>
      <w:r>
        <w:rPr>
          <w:rFonts w:ascii="Times New Roman" w:hAnsi="Times New Roman"/>
          <w:sz w:val="28"/>
        </w:rPr>
        <w:t>в том, что игры приучают детей жить и работать в кол</w:t>
      </w:r>
      <w:r>
        <w:rPr>
          <w:rFonts w:ascii="Times New Roman" w:hAnsi="Times New Roman"/>
          <w:sz w:val="28"/>
        </w:rPr>
        <w:t xml:space="preserve">лективе, считаться с интересами </w:t>
      </w:r>
      <w:r>
        <w:rPr>
          <w:rFonts w:ascii="Times New Roman" w:hAnsi="Times New Roman"/>
          <w:sz w:val="28"/>
        </w:rPr>
        <w:t>товарищей, приходить им на выручку, соблюдать установленные правила, выпо</w:t>
      </w:r>
      <w:r>
        <w:rPr>
          <w:rFonts w:ascii="Times New Roman" w:hAnsi="Times New Roman"/>
          <w:sz w:val="28"/>
        </w:rPr>
        <w:t xml:space="preserve">лнять требования </w:t>
      </w:r>
      <w:r>
        <w:rPr>
          <w:rFonts w:ascii="Times New Roman" w:hAnsi="Times New Roman"/>
          <w:sz w:val="28"/>
        </w:rPr>
        <w:t>дисциплины.</w:t>
      </w:r>
    </w:p>
    <w:p w14:paraId="C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Свободная деятельность</w:t>
      </w:r>
      <w:r>
        <w:rPr>
          <w:rFonts w:ascii="Times New Roman" w:hAnsi="Times New Roman"/>
          <w:sz w:val="28"/>
        </w:rPr>
        <w:t>. Роль педагога в свободной де</w:t>
      </w:r>
      <w:r>
        <w:rPr>
          <w:rFonts w:ascii="Times New Roman" w:hAnsi="Times New Roman"/>
          <w:sz w:val="28"/>
        </w:rPr>
        <w:t xml:space="preserve">ятельности очень важна. От него </w:t>
      </w:r>
      <w:r>
        <w:rPr>
          <w:rFonts w:ascii="Times New Roman" w:hAnsi="Times New Roman"/>
          <w:sz w:val="28"/>
        </w:rPr>
        <w:t>требуется:</w:t>
      </w:r>
      <w:r>
        <w:rPr>
          <w:rFonts w:ascii="Times New Roman" w:hAnsi="Times New Roman"/>
          <w:sz w:val="28"/>
        </w:rPr>
        <w:t xml:space="preserve"> </w:t>
      </w:r>
    </w:p>
    <w:p w14:paraId="CB0D0000">
      <w:pPr>
        <w:pStyle w:val="Style_4"/>
        <w:numPr>
          <w:ilvl w:val="0"/>
          <w:numId w:val="2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обустроить предметно-пространственную среду так, чтобы она провоцировала ребенка на самостоятельные пробы,</w:t>
      </w:r>
    </w:p>
    <w:p w14:paraId="CC0D0000">
      <w:pPr>
        <w:pStyle w:val="Style_4"/>
        <w:numPr>
          <w:ilvl w:val="0"/>
          <w:numId w:val="2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взаимодействовать с ребенком так, чтобы он как можно больше наблюдал, размышлял, обыгрывал, чтобы через продуктивную деятельность осмыслял свой собственный опыт и содержание,</w:t>
      </w:r>
    </w:p>
    <w:p w14:paraId="CD0D0000">
      <w:pPr>
        <w:pStyle w:val="Style_4"/>
        <w:numPr>
          <w:ilvl w:val="0"/>
          <w:numId w:val="2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время, чтобы ребенок успевал самостоятельно в своем режиме освоить пласт культуры, в который был введен взрослым,</w:t>
      </w:r>
    </w:p>
    <w:p w14:paraId="CE0D0000">
      <w:pPr>
        <w:pStyle w:val="Style_4"/>
        <w:numPr>
          <w:ilvl w:val="0"/>
          <w:numId w:val="2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 ценность детского замысла,</w:t>
      </w:r>
    </w:p>
    <w:p w14:paraId="CF0D0000">
      <w:pPr>
        <w:pStyle w:val="Style_4"/>
        <w:numPr>
          <w:ilvl w:val="0"/>
          <w:numId w:val="2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ребенка в сложные моменты, когда ему необходима помощь</w:t>
      </w:r>
      <w:r>
        <w:rPr>
          <w:rFonts w:ascii="Times New Roman" w:hAnsi="Times New Roman"/>
          <w:sz w:val="28"/>
        </w:rPr>
        <w:t>.</w:t>
      </w:r>
    </w:p>
    <w:p w14:paraId="D0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2.3.8 </w:t>
      </w:r>
      <w:r>
        <w:rPr>
          <w:rFonts w:ascii="Times New Roman" w:hAnsi="Times New Roman"/>
          <w:b w:val="1"/>
          <w:i w:val="1"/>
          <w:sz w:val="28"/>
        </w:rPr>
        <w:t>Совместная деятельность в образовательных ситуациях</w:t>
      </w:r>
    </w:p>
    <w:p w14:paraId="D20D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D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в образовательных ситуациях является ведущей фо</w:t>
      </w:r>
      <w:r>
        <w:rPr>
          <w:rFonts w:ascii="Times New Roman" w:hAnsi="Times New Roman"/>
          <w:sz w:val="28"/>
        </w:rPr>
        <w:t xml:space="preserve">рмой организации </w:t>
      </w:r>
      <w:r>
        <w:rPr>
          <w:rFonts w:ascii="Times New Roman" w:hAnsi="Times New Roman"/>
          <w:sz w:val="28"/>
        </w:rPr>
        <w:t>совместной деятельности взрослого и ребёнка по освоению ОО</w:t>
      </w:r>
      <w:r>
        <w:rPr>
          <w:rFonts w:ascii="Times New Roman" w:hAnsi="Times New Roman"/>
          <w:sz w:val="28"/>
        </w:rPr>
        <w:t xml:space="preserve">П ДО, в рамках которой возможно </w:t>
      </w:r>
      <w:r>
        <w:rPr>
          <w:rFonts w:ascii="Times New Roman" w:hAnsi="Times New Roman"/>
          <w:sz w:val="28"/>
        </w:rPr>
        <w:t>решение конкретных задач воспитания.</w:t>
      </w:r>
    </w:p>
    <w:p w14:paraId="D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в образовательной деятельности осущест</w:t>
      </w:r>
      <w:r>
        <w:rPr>
          <w:rFonts w:ascii="Times New Roman" w:hAnsi="Times New Roman"/>
          <w:sz w:val="28"/>
        </w:rPr>
        <w:t xml:space="preserve">вляется в течение всего времени </w:t>
      </w:r>
      <w:r>
        <w:rPr>
          <w:rFonts w:ascii="Times New Roman" w:hAnsi="Times New Roman"/>
          <w:sz w:val="28"/>
        </w:rPr>
        <w:t>пребывания ребёнка в ДОО.</w:t>
      </w:r>
    </w:p>
    <w:p w14:paraId="D5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виды организации совместной деятельности:</w:t>
      </w:r>
    </w:p>
    <w:p w14:paraId="D60D0000">
      <w:pPr>
        <w:pStyle w:val="Style_4"/>
        <w:numPr>
          <w:ilvl w:val="0"/>
          <w:numId w:val="2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14:paraId="D70D0000">
      <w:pPr>
        <w:pStyle w:val="Style_4"/>
        <w:numPr>
          <w:ilvl w:val="0"/>
          <w:numId w:val="2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14:paraId="D80D0000">
      <w:pPr>
        <w:pStyle w:val="Style_4"/>
        <w:numPr>
          <w:ilvl w:val="0"/>
          <w:numId w:val="2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МДОУ детский сад №2 используют основные виды организации совместной деятельности, воспитательный потенциал.</w:t>
      </w:r>
    </w:p>
    <w:p w14:paraId="D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A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Патриотическое направление воспитания</w:t>
      </w:r>
    </w:p>
    <w:p w14:paraId="DB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Ценности: Родина, природа.</w:t>
      </w:r>
    </w:p>
    <w:p w14:paraId="D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патриотического направления воспитания: воспитание </w:t>
      </w:r>
      <w:r>
        <w:rPr>
          <w:rFonts w:ascii="Times New Roman" w:hAnsi="Times New Roman"/>
          <w:sz w:val="28"/>
        </w:rPr>
        <w:t xml:space="preserve">в ребенке нравственных качеств, </w:t>
      </w:r>
      <w:r>
        <w:rPr>
          <w:rFonts w:ascii="Times New Roman" w:hAnsi="Times New Roman"/>
          <w:sz w:val="28"/>
        </w:rPr>
        <w:t xml:space="preserve">чувства любви, интереса к России, своему краю, малой родине, </w:t>
      </w:r>
      <w:r>
        <w:rPr>
          <w:rFonts w:ascii="Times New Roman" w:hAnsi="Times New Roman"/>
          <w:sz w:val="28"/>
        </w:rPr>
        <w:t xml:space="preserve">своему народу и народу России в </w:t>
      </w:r>
      <w:r>
        <w:rPr>
          <w:rFonts w:ascii="Times New Roman" w:hAnsi="Times New Roman"/>
          <w:sz w:val="28"/>
        </w:rPr>
        <w:t xml:space="preserve">целом (гражданский патриотизм), ответственности, трудолюбия; ощущения принадлежности </w:t>
      </w:r>
      <w:r>
        <w:rPr>
          <w:rFonts w:ascii="Times New Roman" w:hAnsi="Times New Roman"/>
          <w:sz w:val="28"/>
        </w:rPr>
        <w:t>к</w:t>
      </w:r>
    </w:p>
    <w:p w14:paraId="D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своему народу.</w:t>
      </w:r>
    </w:p>
    <w:p w14:paraId="DE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DF0D0000">
      <w:pPr>
        <w:pStyle w:val="Style_4"/>
        <w:numPr>
          <w:ilvl w:val="0"/>
          <w:numId w:val="21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любви к родному краю, родной природе, родному языку, культурному наследию своего народа;</w:t>
      </w:r>
    </w:p>
    <w:p w14:paraId="E00D0000">
      <w:pPr>
        <w:pStyle w:val="Style_4"/>
        <w:numPr>
          <w:ilvl w:val="0"/>
          <w:numId w:val="21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E10D0000">
      <w:pPr>
        <w:pStyle w:val="Style_4"/>
        <w:numPr>
          <w:ilvl w:val="0"/>
          <w:numId w:val="21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уважительного отношения к гражданам России в целом, своим</w:t>
      </w:r>
    </w:p>
    <w:p w14:paraId="E20D0000">
      <w:pPr>
        <w:pStyle w:val="Style_4"/>
        <w:numPr>
          <w:ilvl w:val="0"/>
          <w:numId w:val="21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E30D0000">
      <w:pPr>
        <w:pStyle w:val="Style_4"/>
        <w:numPr>
          <w:ilvl w:val="0"/>
          <w:numId w:val="21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E4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деятельности</w:t>
      </w:r>
    </w:p>
    <w:p w14:paraId="E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работа по патриотическому направлению в</w:t>
      </w:r>
      <w:r>
        <w:rPr>
          <w:rFonts w:ascii="Times New Roman" w:hAnsi="Times New Roman"/>
          <w:sz w:val="28"/>
        </w:rPr>
        <w:t xml:space="preserve">оспитания связана со структурой </w:t>
      </w:r>
      <w:r>
        <w:rPr>
          <w:rFonts w:ascii="Times New Roman" w:hAnsi="Times New Roman"/>
          <w:sz w:val="28"/>
        </w:rPr>
        <w:t>самого понятия «патриотизм».</w:t>
      </w:r>
    </w:p>
    <w:p w14:paraId="E6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содержание определяется через следующие взаимосвязанные компоненты:</w:t>
      </w:r>
    </w:p>
    <w:p w14:paraId="E7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когнитивно</w:t>
      </w:r>
      <w:r>
        <w:rPr>
          <w:rFonts w:ascii="Times New Roman" w:hAnsi="Times New Roman"/>
          <w:sz w:val="28"/>
        </w:rPr>
        <w:t xml:space="preserve">-смысловой, </w:t>
      </w:r>
      <w:r>
        <w:rPr>
          <w:rFonts w:ascii="Times New Roman" w:hAnsi="Times New Roman"/>
          <w:sz w:val="28"/>
        </w:rPr>
        <w:t>связанный</w:t>
      </w:r>
      <w:r>
        <w:rPr>
          <w:rFonts w:ascii="Times New Roman" w:hAnsi="Times New Roman"/>
          <w:sz w:val="28"/>
        </w:rPr>
        <w:t xml:space="preserve"> со знаниями об истории </w:t>
      </w:r>
      <w:r>
        <w:rPr>
          <w:rFonts w:ascii="Times New Roman" w:hAnsi="Times New Roman"/>
          <w:sz w:val="28"/>
        </w:rPr>
        <w:t xml:space="preserve">России, своего края, духовных и </w:t>
      </w:r>
      <w:r>
        <w:rPr>
          <w:rFonts w:ascii="Times New Roman" w:hAnsi="Times New Roman"/>
          <w:sz w:val="28"/>
        </w:rPr>
        <w:t>культурных традиций и достижений многонационального народа России;</w:t>
      </w:r>
    </w:p>
    <w:p w14:paraId="E8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эмоционально-ценностный</w:t>
      </w:r>
      <w:r>
        <w:rPr>
          <w:rFonts w:ascii="Times New Roman" w:hAnsi="Times New Roman"/>
          <w:sz w:val="28"/>
        </w:rPr>
        <w:t>, характеризующийся любовью</w:t>
      </w:r>
      <w:r>
        <w:rPr>
          <w:rFonts w:ascii="Times New Roman" w:hAnsi="Times New Roman"/>
          <w:sz w:val="28"/>
        </w:rPr>
        <w:t xml:space="preserve"> к Родине – России, уважением к </w:t>
      </w:r>
      <w:r>
        <w:rPr>
          <w:rFonts w:ascii="Times New Roman" w:hAnsi="Times New Roman"/>
          <w:sz w:val="28"/>
        </w:rPr>
        <w:t>своему народу, народу России в целом;</w:t>
      </w:r>
    </w:p>
    <w:p w14:paraId="E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регуляторно</w:t>
      </w:r>
      <w:r>
        <w:rPr>
          <w:rFonts w:ascii="Times New Roman" w:hAnsi="Times New Roman"/>
          <w:sz w:val="28"/>
        </w:rPr>
        <w:t xml:space="preserve">-волевой, </w:t>
      </w:r>
      <w:r>
        <w:rPr>
          <w:rFonts w:ascii="Times New Roman" w:hAnsi="Times New Roman"/>
          <w:sz w:val="28"/>
        </w:rPr>
        <w:t>обеспечивающий</w:t>
      </w:r>
      <w:r>
        <w:rPr>
          <w:rFonts w:ascii="Times New Roman" w:hAnsi="Times New Roman"/>
          <w:sz w:val="28"/>
        </w:rPr>
        <w:t xml:space="preserve"> укоренение знаний в </w:t>
      </w:r>
      <w:r>
        <w:rPr>
          <w:rFonts w:ascii="Times New Roman" w:hAnsi="Times New Roman"/>
          <w:sz w:val="28"/>
        </w:rPr>
        <w:t xml:space="preserve">духовных и культурных традициях </w:t>
      </w:r>
      <w:r>
        <w:rPr>
          <w:rFonts w:ascii="Times New Roman" w:hAnsi="Times New Roman"/>
          <w:sz w:val="28"/>
        </w:rPr>
        <w:t>своего народа, деятельность на основе понимания ответст</w:t>
      </w:r>
      <w:r>
        <w:rPr>
          <w:rFonts w:ascii="Times New Roman" w:hAnsi="Times New Roman"/>
          <w:sz w:val="28"/>
        </w:rPr>
        <w:t xml:space="preserve">венности за настоящее и будущее </w:t>
      </w:r>
      <w:r>
        <w:rPr>
          <w:rFonts w:ascii="Times New Roman" w:hAnsi="Times New Roman"/>
          <w:sz w:val="28"/>
        </w:rPr>
        <w:t>своего народа, России.</w:t>
      </w:r>
    </w:p>
    <w:p w14:paraId="EA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Виды и формы деятельности:</w:t>
      </w:r>
    </w:p>
    <w:p w14:paraId="E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ознакомление детей с историей, героями, культурой, традициями России и своего народа;</w:t>
      </w:r>
    </w:p>
    <w:p w14:paraId="E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коллективных творческих проектов, нап</w:t>
      </w:r>
      <w:r>
        <w:rPr>
          <w:rFonts w:ascii="Times New Roman" w:hAnsi="Times New Roman"/>
          <w:sz w:val="28"/>
        </w:rPr>
        <w:t xml:space="preserve">равленных на приобщение детей к </w:t>
      </w:r>
      <w:r>
        <w:rPr>
          <w:rFonts w:ascii="Times New Roman" w:hAnsi="Times New Roman"/>
          <w:sz w:val="28"/>
        </w:rPr>
        <w:t>российским общенациональным традициям;</w:t>
      </w:r>
    </w:p>
    <w:p w14:paraId="E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экскурсий, походов, смотров, соревнований, праздников, викторин, вставок и пр.;</w:t>
      </w:r>
    </w:p>
    <w:p w14:paraId="E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формировании</w:t>
      </w:r>
      <w:r>
        <w:rPr>
          <w:rFonts w:ascii="Times New Roman" w:hAnsi="Times New Roman"/>
          <w:sz w:val="28"/>
        </w:rPr>
        <w:t xml:space="preserve"> правильного и безопасного поведения в п</w:t>
      </w:r>
      <w:r>
        <w:rPr>
          <w:rFonts w:ascii="Times New Roman" w:hAnsi="Times New Roman"/>
          <w:sz w:val="28"/>
        </w:rPr>
        <w:t xml:space="preserve">рироде, осознанного отношения к </w:t>
      </w:r>
      <w:r>
        <w:rPr>
          <w:rFonts w:ascii="Times New Roman" w:hAnsi="Times New Roman"/>
          <w:sz w:val="28"/>
        </w:rPr>
        <w:t>растениям, животным, к последствиям хозяйственной деятельности человека</w:t>
      </w:r>
      <w:r>
        <w:rPr>
          <w:rFonts w:ascii="Times New Roman" w:hAnsi="Times New Roman"/>
          <w:sz w:val="28"/>
        </w:rPr>
        <w:t>.</w:t>
      </w:r>
    </w:p>
    <w:p w14:paraId="E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0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Социальное направление воспитания</w:t>
      </w:r>
    </w:p>
    <w:p w14:paraId="F1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Ценности: семья, дружба, человек и сотрудничество.</w:t>
      </w:r>
    </w:p>
    <w:p w14:paraId="F2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социального направления воспитания дошкольник</w:t>
      </w:r>
      <w:r>
        <w:rPr>
          <w:rFonts w:ascii="Times New Roman" w:hAnsi="Times New Roman"/>
          <w:sz w:val="28"/>
        </w:rPr>
        <w:t xml:space="preserve">а: формирование его ценностного </w:t>
      </w:r>
      <w:r>
        <w:rPr>
          <w:rFonts w:ascii="Times New Roman" w:hAnsi="Times New Roman"/>
          <w:sz w:val="28"/>
        </w:rPr>
        <w:t xml:space="preserve">отношения к семье, другому человеку, </w:t>
      </w:r>
      <w:r>
        <w:rPr>
          <w:rFonts w:ascii="Times New Roman" w:hAnsi="Times New Roman"/>
          <w:sz w:val="28"/>
        </w:rPr>
        <w:t>развитии</w:t>
      </w:r>
      <w:r>
        <w:rPr>
          <w:rFonts w:ascii="Times New Roman" w:hAnsi="Times New Roman"/>
          <w:sz w:val="28"/>
        </w:rPr>
        <w:t xml:space="preserve"> дружелюбия, со</w:t>
      </w:r>
      <w:r>
        <w:rPr>
          <w:rFonts w:ascii="Times New Roman" w:hAnsi="Times New Roman"/>
          <w:sz w:val="28"/>
        </w:rPr>
        <w:t xml:space="preserve">здания условий для реализации в </w:t>
      </w:r>
      <w:r>
        <w:rPr>
          <w:rFonts w:ascii="Times New Roman" w:hAnsi="Times New Roman"/>
          <w:sz w:val="28"/>
        </w:rPr>
        <w:t>обществе.</w:t>
      </w:r>
    </w:p>
    <w:p w14:paraId="F3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F40D0000">
      <w:pPr>
        <w:pStyle w:val="Style_4"/>
        <w:numPr>
          <w:ilvl w:val="0"/>
          <w:numId w:val="21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14:paraId="F50D0000">
      <w:pPr>
        <w:pStyle w:val="Style_4"/>
        <w:numPr>
          <w:ilvl w:val="0"/>
          <w:numId w:val="21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поступков самих детей в группе в различных ситуациях;</w:t>
      </w:r>
    </w:p>
    <w:p w14:paraId="F60D0000">
      <w:pPr>
        <w:pStyle w:val="Style_4"/>
        <w:numPr>
          <w:ilvl w:val="0"/>
          <w:numId w:val="21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навыков, необходимых для полноценного существования в обществе: </w:t>
      </w:r>
      <w:r>
        <w:rPr>
          <w:rFonts w:ascii="Times New Roman" w:hAnsi="Times New Roman"/>
          <w:sz w:val="28"/>
        </w:rPr>
        <w:t>эмпатии</w:t>
      </w:r>
      <w:r>
        <w:rPr>
          <w:rFonts w:ascii="Times New Roman" w:hAnsi="Times New Roman"/>
          <w:sz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F70D0000">
      <w:pPr>
        <w:pStyle w:val="Style_4"/>
        <w:numPr>
          <w:ilvl w:val="0"/>
          <w:numId w:val="21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14:paraId="F8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деятельности</w:t>
      </w:r>
    </w:p>
    <w:p w14:paraId="F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дошкольном детстве ребенок открывает личность др</w:t>
      </w:r>
      <w:r>
        <w:rPr>
          <w:rFonts w:ascii="Times New Roman" w:hAnsi="Times New Roman"/>
          <w:sz w:val="28"/>
        </w:rPr>
        <w:t xml:space="preserve">угого человека и его значение в </w:t>
      </w:r>
      <w:r>
        <w:rPr>
          <w:rFonts w:ascii="Times New Roman" w:hAnsi="Times New Roman"/>
          <w:sz w:val="28"/>
        </w:rPr>
        <w:t>собственной жизни и жизни людей. Он начинает осваив</w:t>
      </w:r>
      <w:r>
        <w:rPr>
          <w:rFonts w:ascii="Times New Roman" w:hAnsi="Times New Roman"/>
          <w:sz w:val="28"/>
        </w:rPr>
        <w:t xml:space="preserve">ать все многообразие социальных </w:t>
      </w:r>
      <w:r>
        <w:rPr>
          <w:rFonts w:ascii="Times New Roman" w:hAnsi="Times New Roman"/>
          <w:sz w:val="28"/>
        </w:rPr>
        <w:t>отношений и социальных ролей. Он учится действовать сооб</w:t>
      </w:r>
      <w:r>
        <w:rPr>
          <w:rFonts w:ascii="Times New Roman" w:hAnsi="Times New Roman"/>
          <w:sz w:val="28"/>
        </w:rPr>
        <w:t xml:space="preserve">ща, подчиняться правилам, нести </w:t>
      </w:r>
      <w:r>
        <w:rPr>
          <w:rFonts w:ascii="Times New Roman" w:hAnsi="Times New Roman"/>
          <w:sz w:val="28"/>
        </w:rPr>
        <w:t>ответственность за свои поступки, действовать в интересах семьи, группы.</w:t>
      </w:r>
    </w:p>
    <w:p w14:paraId="FA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правильного ценностно-смыслового </w:t>
      </w:r>
      <w:r>
        <w:rPr>
          <w:rFonts w:ascii="Times New Roman" w:hAnsi="Times New Roman"/>
          <w:sz w:val="28"/>
        </w:rPr>
        <w:t xml:space="preserve">отношения ребенка к социальному </w:t>
      </w:r>
      <w:r>
        <w:rPr>
          <w:rFonts w:ascii="Times New Roman" w:hAnsi="Times New Roman"/>
          <w:sz w:val="28"/>
        </w:rPr>
        <w:t>окружению невозможно без грамотно выстроенного восп</w:t>
      </w:r>
      <w:r>
        <w:rPr>
          <w:rFonts w:ascii="Times New Roman" w:hAnsi="Times New Roman"/>
          <w:sz w:val="28"/>
        </w:rPr>
        <w:t xml:space="preserve">итательного процесса, в котором </w:t>
      </w:r>
      <w:r>
        <w:rPr>
          <w:rFonts w:ascii="Times New Roman" w:hAnsi="Times New Roman"/>
          <w:sz w:val="28"/>
        </w:rPr>
        <w:t>обязательно должна быть личная социальная инициатива ребе</w:t>
      </w:r>
      <w:r>
        <w:rPr>
          <w:rFonts w:ascii="Times New Roman" w:hAnsi="Times New Roman"/>
          <w:sz w:val="28"/>
        </w:rPr>
        <w:t xml:space="preserve">нка в детско-взрослых и детских </w:t>
      </w:r>
      <w:r>
        <w:rPr>
          <w:rFonts w:ascii="Times New Roman" w:hAnsi="Times New Roman"/>
          <w:sz w:val="28"/>
        </w:rPr>
        <w:t>общностях.</w:t>
      </w:r>
    </w:p>
    <w:p w14:paraId="FB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аспектом является формирование у дошкольника</w:t>
      </w:r>
      <w:r>
        <w:rPr>
          <w:rFonts w:ascii="Times New Roman" w:hAnsi="Times New Roman"/>
          <w:sz w:val="28"/>
        </w:rPr>
        <w:t xml:space="preserve"> представления о мире профессий </w:t>
      </w:r>
      <w:r>
        <w:rPr>
          <w:rFonts w:ascii="Times New Roman" w:hAnsi="Times New Roman"/>
          <w:sz w:val="28"/>
        </w:rPr>
        <w:t>взрослых, появление к моменту подготовки к школе полож</w:t>
      </w:r>
      <w:r>
        <w:rPr>
          <w:rFonts w:ascii="Times New Roman" w:hAnsi="Times New Roman"/>
          <w:sz w:val="28"/>
        </w:rPr>
        <w:t xml:space="preserve">ительной установки к обучению в </w:t>
      </w:r>
      <w:r>
        <w:rPr>
          <w:rFonts w:ascii="Times New Roman" w:hAnsi="Times New Roman"/>
          <w:sz w:val="28"/>
        </w:rPr>
        <w:t>школе как важному шагу взросления.</w:t>
      </w:r>
    </w:p>
    <w:p w14:paraId="FC0D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и виды деятельности:</w:t>
      </w:r>
    </w:p>
    <w:p w14:paraId="FD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сюжетно-ролевых игр (в семью, в команду и т.п.)</w:t>
      </w:r>
      <w:r>
        <w:rPr>
          <w:rFonts w:ascii="Times New Roman" w:hAnsi="Times New Roman"/>
          <w:sz w:val="28"/>
        </w:rPr>
        <w:t xml:space="preserve">, игр с правилами, традиционных </w:t>
      </w:r>
      <w:r>
        <w:rPr>
          <w:rFonts w:ascii="Times New Roman" w:hAnsi="Times New Roman"/>
          <w:sz w:val="28"/>
        </w:rPr>
        <w:t>народных игр и пр.;</w:t>
      </w:r>
    </w:p>
    <w:p w14:paraId="FE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праздников, конкурсов, выставок и пр.;</w:t>
      </w:r>
    </w:p>
    <w:p w14:paraId="FF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и реализация проектов;</w:t>
      </w:r>
    </w:p>
    <w:p w14:paraId="0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у детей навыков поведения в обществе;</w:t>
      </w:r>
    </w:p>
    <w:p w14:paraId="0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обучение детей сотрудничеству, использование груп</w:t>
      </w:r>
      <w:r>
        <w:rPr>
          <w:rFonts w:ascii="Times New Roman" w:hAnsi="Times New Roman"/>
          <w:sz w:val="28"/>
        </w:rPr>
        <w:t xml:space="preserve">повых форм в продуктивных видах </w:t>
      </w:r>
      <w:r>
        <w:rPr>
          <w:rFonts w:ascii="Times New Roman" w:hAnsi="Times New Roman"/>
          <w:sz w:val="28"/>
        </w:rPr>
        <w:t>деятельности;</w:t>
      </w:r>
    </w:p>
    <w:p w14:paraId="0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обучение детей анализу поступков и чувств – своих и других людей;</w:t>
      </w:r>
    </w:p>
    <w:p w14:paraId="0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коллективных проектов заботы и помощи;</w:t>
      </w:r>
    </w:p>
    <w:p w14:paraId="0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создание доброжелательного психологического климата в детском коллективе;</w:t>
      </w:r>
    </w:p>
    <w:p w14:paraId="0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возможностей социокультурной среды для достижения целей воспитания.</w:t>
      </w:r>
    </w:p>
    <w:p w14:paraId="0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Познавательное направление воспитания</w:t>
      </w:r>
    </w:p>
    <w:p w14:paraId="08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Ценность: знания.</w:t>
      </w:r>
    </w:p>
    <w:p w14:paraId="09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познавательного направления воспитания: формирование ценности познания.</w:t>
      </w:r>
    </w:p>
    <w:p w14:paraId="0A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0B0E0000">
      <w:pPr>
        <w:pStyle w:val="Style_4"/>
        <w:numPr>
          <w:ilvl w:val="0"/>
          <w:numId w:val="21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любознательности, формирование опыта познавательной инициативы;</w:t>
      </w:r>
    </w:p>
    <w:p w14:paraId="0C0E0000">
      <w:pPr>
        <w:pStyle w:val="Style_4"/>
        <w:numPr>
          <w:ilvl w:val="0"/>
          <w:numId w:val="21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ценностного отношения к взрослому как источнику знаний;</w:t>
      </w:r>
    </w:p>
    <w:p w14:paraId="0D0E0000">
      <w:pPr>
        <w:pStyle w:val="Style_4"/>
        <w:numPr>
          <w:ilvl w:val="0"/>
          <w:numId w:val="21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приобщение ребенка к культурным способам познания (книги, </w:t>
      </w:r>
      <w:r>
        <w:rPr>
          <w:rFonts w:ascii="Times New Roman" w:hAnsi="Times New Roman"/>
          <w:sz w:val="28"/>
        </w:rPr>
        <w:t>интернет-источники</w:t>
      </w:r>
      <w:r>
        <w:rPr>
          <w:rFonts w:ascii="Times New Roman" w:hAnsi="Times New Roman"/>
          <w:sz w:val="28"/>
        </w:rPr>
        <w:t>, дискуссии и др.).</w:t>
      </w:r>
    </w:p>
    <w:p w14:paraId="0E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деятельности</w:t>
      </w:r>
    </w:p>
    <w:p w14:paraId="0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познавательного направления воспитания напра</w:t>
      </w:r>
      <w:r>
        <w:rPr>
          <w:rFonts w:ascii="Times New Roman" w:hAnsi="Times New Roman"/>
          <w:sz w:val="28"/>
        </w:rPr>
        <w:t xml:space="preserve">влено на формирование целостной </w:t>
      </w:r>
      <w:r>
        <w:rPr>
          <w:rFonts w:ascii="Times New Roman" w:hAnsi="Times New Roman"/>
          <w:sz w:val="28"/>
        </w:rPr>
        <w:t>картины мира, в которой интегрировано ценностное, эмоц</w:t>
      </w:r>
      <w:r>
        <w:rPr>
          <w:rFonts w:ascii="Times New Roman" w:hAnsi="Times New Roman"/>
          <w:sz w:val="28"/>
        </w:rPr>
        <w:t xml:space="preserve">ионально окрашенное отношение к </w:t>
      </w:r>
      <w:r>
        <w:rPr>
          <w:rFonts w:ascii="Times New Roman" w:hAnsi="Times New Roman"/>
          <w:sz w:val="28"/>
        </w:rPr>
        <w:t>миру, людям, природе, деятельности человека.</w:t>
      </w:r>
    </w:p>
    <w:p w14:paraId="10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Виды и формы деятельности:</w:t>
      </w:r>
    </w:p>
    <w:p w14:paraId="1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совместная деятельность воспитателя с детьми на основе на</w:t>
      </w:r>
      <w:r>
        <w:rPr>
          <w:rFonts w:ascii="Times New Roman" w:hAnsi="Times New Roman"/>
          <w:sz w:val="28"/>
        </w:rPr>
        <w:t xml:space="preserve">блюдения, сравнения, проведения </w:t>
      </w:r>
      <w:r>
        <w:rPr>
          <w:rFonts w:ascii="Times New Roman" w:hAnsi="Times New Roman"/>
          <w:sz w:val="28"/>
        </w:rPr>
        <w:t>опытов (экспериментирования), организации походов и экс</w:t>
      </w:r>
      <w:r>
        <w:rPr>
          <w:rFonts w:ascii="Times New Roman" w:hAnsi="Times New Roman"/>
          <w:sz w:val="28"/>
        </w:rPr>
        <w:t xml:space="preserve">курсий, просмотра доступных для </w:t>
      </w:r>
      <w:r>
        <w:rPr>
          <w:rFonts w:ascii="Times New Roman" w:hAnsi="Times New Roman"/>
          <w:sz w:val="28"/>
        </w:rPr>
        <w:t>восприятия ребенка познавательных фильмов, чтения и просмотра книг;</w:t>
      </w:r>
    </w:p>
    <w:p w14:paraId="1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конструкторской и продуктивной творч</w:t>
      </w:r>
      <w:r>
        <w:rPr>
          <w:rFonts w:ascii="Times New Roman" w:hAnsi="Times New Roman"/>
          <w:sz w:val="28"/>
        </w:rPr>
        <w:t xml:space="preserve">еской деятельности, проектной и </w:t>
      </w:r>
      <w:r>
        <w:rPr>
          <w:rFonts w:ascii="Times New Roman" w:hAnsi="Times New Roman"/>
          <w:sz w:val="28"/>
        </w:rPr>
        <w:t xml:space="preserve">исследовательской деятельности детей совместно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взрослыми;</w:t>
      </w:r>
    </w:p>
    <w:p w14:paraId="1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насыщенной и структурированной об</w:t>
      </w:r>
      <w:r>
        <w:rPr>
          <w:rFonts w:ascii="Times New Roman" w:hAnsi="Times New Roman"/>
          <w:sz w:val="28"/>
        </w:rPr>
        <w:t xml:space="preserve">разовательной среды, включающей </w:t>
      </w:r>
      <w:r>
        <w:rPr>
          <w:rFonts w:ascii="Times New Roman" w:hAnsi="Times New Roman"/>
          <w:sz w:val="28"/>
        </w:rPr>
        <w:t>иллюстрации, видеоматериалы, ориентированные на дет</w:t>
      </w:r>
      <w:r>
        <w:rPr>
          <w:rFonts w:ascii="Times New Roman" w:hAnsi="Times New Roman"/>
          <w:sz w:val="28"/>
        </w:rPr>
        <w:t xml:space="preserve">скую аудиторию; различного типа </w:t>
      </w:r>
      <w:r>
        <w:rPr>
          <w:rFonts w:ascii="Times New Roman" w:hAnsi="Times New Roman"/>
          <w:sz w:val="28"/>
        </w:rPr>
        <w:t>конструкторы и наборы для экспериментирования.</w:t>
      </w:r>
    </w:p>
    <w:p w14:paraId="1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Физическое и оздоровительное направление воспитания</w:t>
      </w:r>
    </w:p>
    <w:p w14:paraId="16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Ценность: здоровье.</w:t>
      </w:r>
    </w:p>
    <w:p w14:paraId="17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физического и оздоровительного направления во</w:t>
      </w:r>
      <w:r>
        <w:rPr>
          <w:rFonts w:ascii="Times New Roman" w:hAnsi="Times New Roman"/>
          <w:sz w:val="28"/>
        </w:rPr>
        <w:t xml:space="preserve">спитания: сформирование навыков </w:t>
      </w:r>
      <w:r>
        <w:rPr>
          <w:rFonts w:ascii="Times New Roman" w:hAnsi="Times New Roman"/>
          <w:sz w:val="28"/>
        </w:rPr>
        <w:t>здорового образа жизни.</w:t>
      </w:r>
    </w:p>
    <w:p w14:paraId="18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190E0000">
      <w:pPr>
        <w:pStyle w:val="Style_4"/>
        <w:numPr>
          <w:ilvl w:val="0"/>
          <w:numId w:val="21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физического воспитания детей (совместной и самостоятельной деятельности) на основе здоровье формирующих и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технологий, обеспечение условий для их гармоничного физического и эстетического развития;</w:t>
      </w:r>
    </w:p>
    <w:p w14:paraId="1A0E0000">
      <w:pPr>
        <w:pStyle w:val="Style_4"/>
        <w:numPr>
          <w:ilvl w:val="0"/>
          <w:numId w:val="21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закаливание детей, повышение их сопротивляемости к воздействию условий внешней среды;</w:t>
      </w:r>
    </w:p>
    <w:p w14:paraId="1B0E0000">
      <w:pPr>
        <w:pStyle w:val="Style_4"/>
        <w:numPr>
          <w:ilvl w:val="0"/>
          <w:numId w:val="21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опорно-двигательного аппарата детей;</w:t>
      </w:r>
    </w:p>
    <w:p w14:paraId="1C0E0000">
      <w:pPr>
        <w:pStyle w:val="Style_4"/>
        <w:numPr>
          <w:ilvl w:val="0"/>
          <w:numId w:val="21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их двигательных способностей, обучение двигательным навыкам и умениям;</w:t>
      </w:r>
    </w:p>
    <w:p w14:paraId="1D0E0000">
      <w:pPr>
        <w:pStyle w:val="Style_4"/>
        <w:numPr>
          <w:ilvl w:val="0"/>
          <w:numId w:val="21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детей элементарных представлений в области физической культуры, здоровья и безопасного образа жизни;</w:t>
      </w:r>
    </w:p>
    <w:p w14:paraId="1E0E0000">
      <w:pPr>
        <w:pStyle w:val="Style_4"/>
        <w:numPr>
          <w:ilvl w:val="0"/>
          <w:numId w:val="21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сна, здорового питания, выстраивание правильного режима дня;</w:t>
      </w:r>
    </w:p>
    <w:p w14:paraId="1F0E0000">
      <w:pPr>
        <w:pStyle w:val="Style_4"/>
        <w:numPr>
          <w:ilvl w:val="0"/>
          <w:numId w:val="21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экологической культуры, обучение безопасности жизнедеятельности.</w:t>
      </w:r>
    </w:p>
    <w:p w14:paraId="20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деятельности</w:t>
      </w:r>
    </w:p>
    <w:p w14:paraId="2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развитие и освоение ребенком своего тела проис</w:t>
      </w:r>
      <w:r>
        <w:rPr>
          <w:rFonts w:ascii="Times New Roman" w:hAnsi="Times New Roman"/>
          <w:sz w:val="28"/>
        </w:rPr>
        <w:t xml:space="preserve">ходит в виде любой двигательной </w:t>
      </w:r>
      <w:r>
        <w:rPr>
          <w:rFonts w:ascii="Times New Roman" w:hAnsi="Times New Roman"/>
          <w:sz w:val="28"/>
        </w:rPr>
        <w:t>активности: выполнение бытовых обязанностей, игр, ритмики и т</w:t>
      </w:r>
      <w:r>
        <w:rPr>
          <w:rFonts w:ascii="Times New Roman" w:hAnsi="Times New Roman"/>
          <w:sz w:val="28"/>
        </w:rPr>
        <w:t xml:space="preserve">анцев, творческой деятельности, </w:t>
      </w:r>
      <w:r>
        <w:rPr>
          <w:rFonts w:ascii="Times New Roman" w:hAnsi="Times New Roman"/>
          <w:sz w:val="28"/>
        </w:rPr>
        <w:t>спорта, прогулок.</w:t>
      </w:r>
    </w:p>
    <w:p w14:paraId="2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деятельности по данному направлению направ</w:t>
      </w:r>
      <w:r>
        <w:rPr>
          <w:rFonts w:ascii="Times New Roman" w:hAnsi="Times New Roman"/>
          <w:sz w:val="28"/>
        </w:rPr>
        <w:t xml:space="preserve">лено на формирование и развитие </w:t>
      </w:r>
      <w:r>
        <w:rPr>
          <w:rFonts w:ascii="Times New Roman" w:hAnsi="Times New Roman"/>
          <w:sz w:val="28"/>
        </w:rPr>
        <w:t>навыков здорового образа жизни, где безопасность жизнедеятельности лежит в основе всего.</w:t>
      </w:r>
    </w:p>
    <w:p w14:paraId="2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дошкольников культурно-гигиенических</w:t>
      </w:r>
      <w:r>
        <w:rPr>
          <w:rFonts w:ascii="Times New Roman" w:hAnsi="Times New Roman"/>
          <w:sz w:val="28"/>
        </w:rPr>
        <w:t xml:space="preserve"> навыков является важной частью </w:t>
      </w:r>
      <w:r>
        <w:rPr>
          <w:rFonts w:ascii="Times New Roman" w:hAnsi="Times New Roman"/>
          <w:sz w:val="28"/>
        </w:rPr>
        <w:t xml:space="preserve">воспитания у них культуры здоровья. Особенность </w:t>
      </w:r>
      <w:r>
        <w:rPr>
          <w:rFonts w:ascii="Times New Roman" w:hAnsi="Times New Roman"/>
          <w:sz w:val="28"/>
        </w:rPr>
        <w:t xml:space="preserve">культурно-гигиенических навыков </w:t>
      </w:r>
      <w:r>
        <w:rPr>
          <w:rFonts w:ascii="Times New Roman" w:hAnsi="Times New Roman"/>
          <w:sz w:val="28"/>
        </w:rPr>
        <w:t>заключается в том, что они должны формироваться на протяж</w:t>
      </w:r>
      <w:r>
        <w:rPr>
          <w:rFonts w:ascii="Times New Roman" w:hAnsi="Times New Roman"/>
          <w:sz w:val="28"/>
        </w:rPr>
        <w:t xml:space="preserve">ении всего пребывания ребенка в </w:t>
      </w:r>
      <w:r>
        <w:rPr>
          <w:rFonts w:ascii="Times New Roman" w:hAnsi="Times New Roman"/>
          <w:sz w:val="28"/>
        </w:rPr>
        <w:t xml:space="preserve">ДОУ. В формировании культурно-гигиенических навыков режим дня играет одну </w:t>
      </w:r>
      <w:r>
        <w:rPr>
          <w:rFonts w:ascii="Times New Roman" w:hAnsi="Times New Roman"/>
          <w:sz w:val="28"/>
        </w:rPr>
        <w:t>из</w:t>
      </w:r>
    </w:p>
    <w:p w14:paraId="2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ключевых ролей. </w:t>
      </w:r>
      <w:r>
        <w:rPr>
          <w:rFonts w:ascii="Times New Roman" w:hAnsi="Times New Roman"/>
          <w:sz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/>
          <w:sz w:val="28"/>
        </w:rPr>
        <w:t xml:space="preserve">ись в тесном </w:t>
      </w:r>
      <w:r>
        <w:rPr>
          <w:rFonts w:ascii="Times New Roman" w:hAnsi="Times New Roman"/>
          <w:sz w:val="28"/>
        </w:rPr>
        <w:t>контакте с семьей.</w:t>
      </w:r>
    </w:p>
    <w:p w14:paraId="25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Виды и формы деятельности:</w:t>
      </w:r>
    </w:p>
    <w:p w14:paraId="2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подвижных, спортивных игр, 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>. традиционны</w:t>
      </w:r>
      <w:r>
        <w:rPr>
          <w:rFonts w:ascii="Times New Roman" w:hAnsi="Times New Roman"/>
          <w:sz w:val="28"/>
        </w:rPr>
        <w:t xml:space="preserve">х народных игр, дворовых игр на </w:t>
      </w:r>
      <w:r>
        <w:rPr>
          <w:rFonts w:ascii="Times New Roman" w:hAnsi="Times New Roman"/>
          <w:sz w:val="28"/>
        </w:rPr>
        <w:t>территории организации;</w:t>
      </w:r>
    </w:p>
    <w:p w14:paraId="27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детско-взрослых проектов по здоровому образу жизни;</w:t>
      </w:r>
    </w:p>
    <w:p w14:paraId="28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введение оздоровительных традиций в организации;</w:t>
      </w:r>
    </w:p>
    <w:p w14:paraId="29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</w:t>
      </w:r>
      <w:r>
        <w:rPr>
          <w:rFonts w:ascii="Times New Roman" w:hAnsi="Times New Roman"/>
          <w:sz w:val="28"/>
        </w:rPr>
        <w:t>здоровьесбергающих</w:t>
      </w:r>
      <w:r>
        <w:rPr>
          <w:rFonts w:ascii="Times New Roman" w:hAnsi="Times New Roman"/>
          <w:sz w:val="28"/>
        </w:rPr>
        <w:t xml:space="preserve"> технологий;</w:t>
      </w:r>
    </w:p>
    <w:p w14:paraId="2A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закаливания детей;</w:t>
      </w:r>
    </w:p>
    <w:p w14:paraId="2B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культурно-гигиенических навыков детей в режиме дня;</w:t>
      </w:r>
    </w:p>
    <w:p w14:paraId="2C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ребенка навыков поведения во время приема пищи;</w:t>
      </w:r>
    </w:p>
    <w:p w14:paraId="2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ребенка представления о ценности здоровья, красоте и чистоте тела;</w:t>
      </w:r>
    </w:p>
    <w:p w14:paraId="2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ребенка привычки следить за своим внешним видом;</w:t>
      </w:r>
    </w:p>
    <w:p w14:paraId="2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включение информации о гигиене в повседневную жизнь ребенка, в игру.</w:t>
      </w:r>
    </w:p>
    <w:p w14:paraId="3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Трудовое направление воспитания</w:t>
      </w:r>
    </w:p>
    <w:p w14:paraId="32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Ценность: труд.</w:t>
      </w:r>
    </w:p>
    <w:p w14:paraId="3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трудового направления воспитания: формировани</w:t>
      </w:r>
      <w:r>
        <w:rPr>
          <w:rFonts w:ascii="Times New Roman" w:hAnsi="Times New Roman"/>
          <w:sz w:val="28"/>
        </w:rPr>
        <w:t xml:space="preserve">е ценностного отношения детей к </w:t>
      </w:r>
      <w:r>
        <w:rPr>
          <w:rFonts w:ascii="Times New Roman" w:hAnsi="Times New Roman"/>
          <w:sz w:val="28"/>
        </w:rPr>
        <w:t>труду, трудолюбия, а также их приобщение к труду.</w:t>
      </w:r>
    </w:p>
    <w:p w14:paraId="34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350E0000">
      <w:pPr>
        <w:pStyle w:val="Style_4"/>
        <w:numPr>
          <w:ilvl w:val="0"/>
          <w:numId w:val="21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доступными детям видами труда взрослых и воспитание положительного отношения к их труду;</w:t>
      </w:r>
    </w:p>
    <w:p w14:paraId="360E0000">
      <w:pPr>
        <w:pStyle w:val="Style_4"/>
        <w:numPr>
          <w:ilvl w:val="0"/>
          <w:numId w:val="21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370E0000">
      <w:pPr>
        <w:pStyle w:val="Style_4"/>
        <w:numPr>
          <w:ilvl w:val="0"/>
          <w:numId w:val="21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14:paraId="380E0000">
      <w:pPr>
        <w:pStyle w:val="Style_4"/>
        <w:numPr>
          <w:ilvl w:val="0"/>
          <w:numId w:val="21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39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деятельности</w:t>
      </w:r>
    </w:p>
    <w:p w14:paraId="3A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B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дошкольного возраста каждый ребенок обязательно должен </w:t>
      </w:r>
      <w:r>
        <w:rPr>
          <w:rFonts w:ascii="Times New Roman" w:hAnsi="Times New Roman"/>
          <w:sz w:val="28"/>
        </w:rPr>
        <w:t xml:space="preserve">принимать участие в труде, и те </w:t>
      </w:r>
      <w:r>
        <w:rPr>
          <w:rFonts w:ascii="Times New Roman" w:hAnsi="Times New Roman"/>
          <w:sz w:val="28"/>
        </w:rPr>
        <w:t>несложные обязанности, которые он выполняет в детск</w:t>
      </w:r>
      <w:r>
        <w:rPr>
          <w:rFonts w:ascii="Times New Roman" w:hAnsi="Times New Roman"/>
          <w:sz w:val="28"/>
        </w:rPr>
        <w:t xml:space="preserve">ом саду и в семье, должны стать </w:t>
      </w:r>
      <w:r>
        <w:rPr>
          <w:rFonts w:ascii="Times New Roman" w:hAnsi="Times New Roman"/>
          <w:sz w:val="28"/>
        </w:rPr>
        <w:t>повседневными. Только при этом условии труд оказывает на детей опре</w:t>
      </w:r>
      <w:r>
        <w:rPr>
          <w:rFonts w:ascii="Times New Roman" w:hAnsi="Times New Roman"/>
          <w:sz w:val="28"/>
        </w:rPr>
        <w:t xml:space="preserve">деленное воспитательное </w:t>
      </w:r>
      <w:r>
        <w:rPr>
          <w:rFonts w:ascii="Times New Roman" w:hAnsi="Times New Roman"/>
          <w:sz w:val="28"/>
        </w:rPr>
        <w:t>воздействие и подготавливает их к осознанию его нравственной стороны.</w:t>
      </w:r>
    </w:p>
    <w:p w14:paraId="3C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и виды деятельности:</w:t>
      </w:r>
    </w:p>
    <w:p w14:paraId="3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демонстрация и объяснение детям необходимости постоянного труда в повседневной жизни;</w:t>
      </w:r>
    </w:p>
    <w:p w14:paraId="3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у детей бережливости (беречь игрушки, оде</w:t>
      </w:r>
      <w:r>
        <w:rPr>
          <w:rFonts w:ascii="Times New Roman" w:hAnsi="Times New Roman"/>
          <w:sz w:val="28"/>
        </w:rPr>
        <w:t xml:space="preserve">жду, труд и старания родителей, </w:t>
      </w:r>
      <w:r>
        <w:rPr>
          <w:rFonts w:ascii="Times New Roman" w:hAnsi="Times New Roman"/>
          <w:sz w:val="28"/>
        </w:rPr>
        <w:t>педагогов, сверстников);</w:t>
      </w:r>
    </w:p>
    <w:p w14:paraId="3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детям самостоятельности в выполнении работы</w:t>
      </w:r>
      <w:r>
        <w:rPr>
          <w:rFonts w:ascii="Times New Roman" w:hAnsi="Times New Roman"/>
          <w:sz w:val="28"/>
        </w:rPr>
        <w:t xml:space="preserve">, воспитание ответственности за </w:t>
      </w:r>
      <w:r>
        <w:rPr>
          <w:rFonts w:ascii="Times New Roman" w:hAnsi="Times New Roman"/>
          <w:sz w:val="28"/>
        </w:rPr>
        <w:t>собственные действия;</w:t>
      </w:r>
    </w:p>
    <w:p w14:paraId="4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у детей стремления к полезной деятельности, демонстрация собствен</w:t>
      </w:r>
      <w:r>
        <w:rPr>
          <w:rFonts w:ascii="Times New Roman" w:hAnsi="Times New Roman"/>
          <w:sz w:val="28"/>
        </w:rPr>
        <w:t xml:space="preserve">ного </w:t>
      </w:r>
      <w:r>
        <w:rPr>
          <w:rFonts w:ascii="Times New Roman" w:hAnsi="Times New Roman"/>
          <w:sz w:val="28"/>
        </w:rPr>
        <w:t>трудолюбия и занятости;</w:t>
      </w:r>
    </w:p>
    <w:p w14:paraId="4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общественных мотивов труда, желанием приносить пользу людям;</w:t>
      </w:r>
    </w:p>
    <w:p w14:paraId="4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материалов, оборудования, электронных о</w:t>
      </w:r>
      <w:r>
        <w:rPr>
          <w:rFonts w:ascii="Times New Roman" w:hAnsi="Times New Roman"/>
          <w:sz w:val="28"/>
        </w:rPr>
        <w:t xml:space="preserve">бразовательных ресурсов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развивающих компьютерных игр) и средств воспитания детей дошкольного возраста;</w:t>
      </w:r>
    </w:p>
    <w:p w14:paraId="4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экскурсий для знакомства с различными профессиями;</w:t>
      </w:r>
    </w:p>
    <w:p w14:paraId="4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конкурсов, выставок на тему труда;</w:t>
      </w:r>
    </w:p>
    <w:p w14:paraId="4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и реализации проектов;</w:t>
      </w:r>
    </w:p>
    <w:p w14:paraId="4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задействование потенциала режимных моментов в трудовом воспитани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детей.</w:t>
      </w:r>
    </w:p>
    <w:p w14:paraId="47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Этико-эстетическое направление воспитания</w:t>
      </w:r>
    </w:p>
    <w:p w14:paraId="49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Ценности: культура и красота.</w:t>
      </w:r>
    </w:p>
    <w:p w14:paraId="4A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этико-эстетического направления воспитания: фор</w:t>
      </w:r>
      <w:r>
        <w:rPr>
          <w:rFonts w:ascii="Times New Roman" w:hAnsi="Times New Roman"/>
          <w:sz w:val="28"/>
        </w:rPr>
        <w:t xml:space="preserve">мирование ценностного отношения </w:t>
      </w:r>
      <w:r>
        <w:rPr>
          <w:rFonts w:ascii="Times New Roman" w:hAnsi="Times New Roman"/>
          <w:sz w:val="28"/>
        </w:rPr>
        <w:t>детей к культуре и красоте, формирование у них эстетичес</w:t>
      </w:r>
      <w:r>
        <w:rPr>
          <w:rFonts w:ascii="Times New Roman" w:hAnsi="Times New Roman"/>
          <w:sz w:val="28"/>
        </w:rPr>
        <w:t xml:space="preserve">кого вкуса, развитие стремления </w:t>
      </w:r>
      <w:r>
        <w:rPr>
          <w:rFonts w:ascii="Times New Roman" w:hAnsi="Times New Roman"/>
          <w:sz w:val="28"/>
        </w:rPr>
        <w:t>создавать прекрасное.</w:t>
      </w:r>
    </w:p>
    <w:p w14:paraId="4B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4C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культуры общения, поведения, этических представлений;</w:t>
      </w:r>
    </w:p>
    <w:p w14:paraId="4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представлений о значении опрятности и</w:t>
      </w:r>
      <w:r>
        <w:rPr>
          <w:rFonts w:ascii="Times New Roman" w:hAnsi="Times New Roman"/>
          <w:sz w:val="28"/>
        </w:rPr>
        <w:t xml:space="preserve"> внешней красоты, ее влиянии на </w:t>
      </w:r>
      <w:r>
        <w:rPr>
          <w:rFonts w:ascii="Times New Roman" w:hAnsi="Times New Roman"/>
          <w:sz w:val="28"/>
        </w:rPr>
        <w:t>внутренний мир человека;</w:t>
      </w:r>
    </w:p>
    <w:p w14:paraId="4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предпосылок ценностно-смыслового восп</w:t>
      </w:r>
      <w:r>
        <w:rPr>
          <w:rFonts w:ascii="Times New Roman" w:hAnsi="Times New Roman"/>
          <w:sz w:val="28"/>
        </w:rPr>
        <w:t xml:space="preserve">риятия и понимания произведений </w:t>
      </w:r>
      <w:r>
        <w:rPr>
          <w:rFonts w:ascii="Times New Roman" w:hAnsi="Times New Roman"/>
          <w:sz w:val="28"/>
        </w:rPr>
        <w:t>искусства, явлений жизни, отношений между людьми;</w:t>
      </w:r>
    </w:p>
    <w:p w14:paraId="4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любви к </w:t>
      </w:r>
      <w:r>
        <w:rPr>
          <w:rFonts w:ascii="Times New Roman" w:hAnsi="Times New Roman"/>
          <w:sz w:val="28"/>
        </w:rPr>
        <w:t>прекрасному</w:t>
      </w:r>
      <w:r>
        <w:rPr>
          <w:rFonts w:ascii="Times New Roman" w:hAnsi="Times New Roman"/>
          <w:sz w:val="28"/>
        </w:rPr>
        <w:t>, уважения к тради</w:t>
      </w:r>
      <w:r>
        <w:rPr>
          <w:rFonts w:ascii="Times New Roman" w:hAnsi="Times New Roman"/>
          <w:sz w:val="28"/>
        </w:rPr>
        <w:t xml:space="preserve">циям и культуре родной страны и </w:t>
      </w:r>
      <w:r>
        <w:rPr>
          <w:rFonts w:ascii="Times New Roman" w:hAnsi="Times New Roman"/>
          <w:sz w:val="28"/>
        </w:rPr>
        <w:t>других народов;</w:t>
      </w:r>
    </w:p>
    <w:p w14:paraId="5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творческого отношения к миру, приро</w:t>
      </w:r>
      <w:r>
        <w:rPr>
          <w:rFonts w:ascii="Times New Roman" w:hAnsi="Times New Roman"/>
          <w:sz w:val="28"/>
        </w:rPr>
        <w:t xml:space="preserve">де, быту и к окружающей ребенка </w:t>
      </w:r>
      <w:r>
        <w:rPr>
          <w:rFonts w:ascii="Times New Roman" w:hAnsi="Times New Roman"/>
          <w:sz w:val="28"/>
        </w:rPr>
        <w:t>действительности;</w:t>
      </w:r>
    </w:p>
    <w:p w14:paraId="5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детей эстетического вкуса, стрем</w:t>
      </w:r>
      <w:r>
        <w:rPr>
          <w:rFonts w:ascii="Times New Roman" w:hAnsi="Times New Roman"/>
          <w:sz w:val="28"/>
        </w:rPr>
        <w:t xml:space="preserve">ления окружать себя прекрасным, </w:t>
      </w:r>
      <w:r>
        <w:rPr>
          <w:rFonts w:ascii="Times New Roman" w:hAnsi="Times New Roman"/>
          <w:sz w:val="28"/>
        </w:rPr>
        <w:t>создавать его.</w:t>
      </w:r>
    </w:p>
    <w:p w14:paraId="52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деятельности</w:t>
      </w:r>
    </w:p>
    <w:p w14:paraId="5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Эстетическое воспитание через обогащение чувственного опыта и развитие эмоциональной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сферы личности влияет на становление нравственной и духовной со</w:t>
      </w:r>
      <w:r>
        <w:rPr>
          <w:rFonts w:ascii="Times New Roman" w:hAnsi="Times New Roman"/>
          <w:sz w:val="28"/>
        </w:rPr>
        <w:t xml:space="preserve">ставляющей внутреннего </w:t>
      </w:r>
      <w:r>
        <w:rPr>
          <w:rFonts w:ascii="Times New Roman" w:hAnsi="Times New Roman"/>
          <w:sz w:val="28"/>
        </w:rPr>
        <w:t>мира ребенка.</w:t>
      </w:r>
    </w:p>
    <w:p w14:paraId="5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Культура поведения в своей основе имеет глубоко социальное нр</w:t>
      </w:r>
      <w:r>
        <w:rPr>
          <w:rFonts w:ascii="Times New Roman" w:hAnsi="Times New Roman"/>
          <w:sz w:val="28"/>
        </w:rPr>
        <w:t xml:space="preserve">авственное чувство – уважение к </w:t>
      </w:r>
      <w:r>
        <w:rPr>
          <w:rFonts w:ascii="Times New Roman" w:hAnsi="Times New Roman"/>
          <w:sz w:val="28"/>
        </w:rPr>
        <w:t>человеку, к законам человеческого общества. Культура отно</w:t>
      </w:r>
      <w:r>
        <w:rPr>
          <w:rFonts w:ascii="Times New Roman" w:hAnsi="Times New Roman"/>
          <w:sz w:val="28"/>
        </w:rPr>
        <w:t xml:space="preserve">шений является делом не столько </w:t>
      </w:r>
      <w:r>
        <w:rPr>
          <w:rFonts w:ascii="Times New Roman" w:hAnsi="Times New Roman"/>
          <w:sz w:val="28"/>
        </w:rPr>
        <w:t>личным, сколько общественным. Конкретные представления о</w:t>
      </w:r>
      <w:r>
        <w:rPr>
          <w:rFonts w:ascii="Times New Roman" w:hAnsi="Times New Roman"/>
          <w:sz w:val="28"/>
        </w:rPr>
        <w:t xml:space="preserve"> культуре поведения усваиваются </w:t>
      </w:r>
      <w:r>
        <w:rPr>
          <w:rFonts w:ascii="Times New Roman" w:hAnsi="Times New Roman"/>
          <w:sz w:val="28"/>
        </w:rPr>
        <w:t>ребенком вместе с опытом поведения, с накоплением нравственных представлений.</w:t>
      </w:r>
    </w:p>
    <w:p w14:paraId="5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формировать у детей культуру поведения, в</w:t>
      </w:r>
      <w:r>
        <w:rPr>
          <w:rFonts w:ascii="Times New Roman" w:hAnsi="Times New Roman"/>
          <w:sz w:val="28"/>
        </w:rPr>
        <w:t xml:space="preserve">оспитатель должен сосредоточить </w:t>
      </w:r>
      <w:r>
        <w:rPr>
          <w:rFonts w:ascii="Times New Roman" w:hAnsi="Times New Roman"/>
          <w:sz w:val="28"/>
        </w:rPr>
        <w:t>свое внимание на нескольких основных направлениях воспитательной работы:</w:t>
      </w:r>
    </w:p>
    <w:p w14:paraId="5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детей уважительно относиться к окружающим людям, счи</w:t>
      </w:r>
      <w:r>
        <w:rPr>
          <w:rFonts w:ascii="Times New Roman" w:hAnsi="Times New Roman"/>
          <w:sz w:val="28"/>
        </w:rPr>
        <w:t xml:space="preserve">таться с их делами, интересами, </w:t>
      </w:r>
      <w:r>
        <w:rPr>
          <w:rFonts w:ascii="Times New Roman" w:hAnsi="Times New Roman"/>
          <w:sz w:val="28"/>
        </w:rPr>
        <w:t>удобствами;</w:t>
      </w:r>
    </w:p>
    <w:p w14:paraId="57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культуру общения ребенка, выражающуюся в об</w:t>
      </w:r>
      <w:r>
        <w:rPr>
          <w:rFonts w:ascii="Times New Roman" w:hAnsi="Times New Roman"/>
          <w:sz w:val="28"/>
        </w:rPr>
        <w:t xml:space="preserve">щительности, этикет вежливости, </w:t>
      </w:r>
      <w:r>
        <w:rPr>
          <w:rFonts w:ascii="Times New Roman" w:hAnsi="Times New Roman"/>
          <w:sz w:val="28"/>
        </w:rPr>
        <w:t>предупредительности, сдержанности, умении вести себя в общественных местах;</w:t>
      </w:r>
    </w:p>
    <w:p w14:paraId="58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воспитывать культуру речи: называть взрослых на «вы» и по </w:t>
      </w:r>
      <w:r>
        <w:rPr>
          <w:rFonts w:ascii="Times New Roman" w:hAnsi="Times New Roman"/>
          <w:sz w:val="28"/>
        </w:rPr>
        <w:t xml:space="preserve">имени и отчеству; не перебивать </w:t>
      </w:r>
      <w:r>
        <w:rPr>
          <w:rFonts w:ascii="Times New Roman" w:hAnsi="Times New Roman"/>
          <w:sz w:val="28"/>
        </w:rPr>
        <w:t>говорящих и выслушивать других; говорить четко, разборчиво, владеть голосом;</w:t>
      </w:r>
    </w:p>
    <w:p w14:paraId="59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культуру деятельности, что подразумевает</w:t>
      </w:r>
      <w:r>
        <w:rPr>
          <w:rFonts w:ascii="Times New Roman" w:hAnsi="Times New Roman"/>
          <w:sz w:val="28"/>
        </w:rPr>
        <w:t xml:space="preserve"> умение обращаться с игрушками, </w:t>
      </w:r>
      <w:r>
        <w:rPr>
          <w:rFonts w:ascii="Times New Roman" w:hAnsi="Times New Roman"/>
          <w:sz w:val="28"/>
        </w:rPr>
        <w:t>книгами, личными вещами, имуществом; умение подготовит</w:t>
      </w:r>
      <w:r>
        <w:rPr>
          <w:rFonts w:ascii="Times New Roman" w:hAnsi="Times New Roman"/>
          <w:sz w:val="28"/>
        </w:rPr>
        <w:t xml:space="preserve">ься к предстоящей деятельности, </w:t>
      </w:r>
      <w:r>
        <w:rPr>
          <w:rFonts w:ascii="Times New Roman" w:hAnsi="Times New Roman"/>
          <w:sz w:val="28"/>
        </w:rPr>
        <w:t>четко и последовательно выполнять и заканчивать ее, посл</w:t>
      </w:r>
      <w:r>
        <w:rPr>
          <w:rFonts w:ascii="Times New Roman" w:hAnsi="Times New Roman"/>
          <w:sz w:val="28"/>
        </w:rPr>
        <w:t xml:space="preserve">е завершения привести в порядок </w:t>
      </w:r>
      <w:r>
        <w:rPr>
          <w:rFonts w:ascii="Times New Roman" w:hAnsi="Times New Roman"/>
          <w:sz w:val="28"/>
        </w:rPr>
        <w:t>рабочее место, аккуратно убрать все за собой; привести в порядок свою одежду.</w:t>
      </w:r>
    </w:p>
    <w:p w14:paraId="5A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Виды и формы деятельности:</w:t>
      </w:r>
    </w:p>
    <w:p w14:paraId="5B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выстраивание взаимосвязи художественно-творче</w:t>
      </w:r>
      <w:r>
        <w:rPr>
          <w:rFonts w:ascii="Times New Roman" w:hAnsi="Times New Roman"/>
          <w:sz w:val="28"/>
        </w:rPr>
        <w:t xml:space="preserve">ской деятельности самих детей с </w:t>
      </w:r>
      <w:r>
        <w:rPr>
          <w:rFonts w:ascii="Times New Roman" w:hAnsi="Times New Roman"/>
          <w:sz w:val="28"/>
        </w:rPr>
        <w:t>воспитательной работой через развитие восприятия, образных представлений</w:t>
      </w:r>
      <w:r>
        <w:rPr>
          <w:rFonts w:ascii="Times New Roman" w:hAnsi="Times New Roman"/>
          <w:sz w:val="28"/>
        </w:rPr>
        <w:t xml:space="preserve">, воображения и </w:t>
      </w:r>
      <w:r>
        <w:rPr>
          <w:rFonts w:ascii="Times New Roman" w:hAnsi="Times New Roman"/>
          <w:sz w:val="28"/>
        </w:rPr>
        <w:t>творчества;</w:t>
      </w:r>
    </w:p>
    <w:p w14:paraId="5C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уважительное отношение к результатам творчества детей, ши</w:t>
      </w:r>
      <w:r>
        <w:rPr>
          <w:rFonts w:ascii="Times New Roman" w:hAnsi="Times New Roman"/>
          <w:sz w:val="28"/>
        </w:rPr>
        <w:t xml:space="preserve">рокое включение их произведений </w:t>
      </w:r>
      <w:r>
        <w:rPr>
          <w:rFonts w:ascii="Times New Roman" w:hAnsi="Times New Roman"/>
          <w:sz w:val="28"/>
        </w:rPr>
        <w:t>в жизнь организации;</w:t>
      </w:r>
    </w:p>
    <w:p w14:paraId="5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выставок, концертов, создание эстетической развивающей среды и др.;</w:t>
      </w:r>
    </w:p>
    <w:p w14:paraId="5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чувства прекрасного на основе восприятия худ</w:t>
      </w:r>
      <w:r>
        <w:rPr>
          <w:rFonts w:ascii="Times New Roman" w:hAnsi="Times New Roman"/>
          <w:sz w:val="28"/>
        </w:rPr>
        <w:t xml:space="preserve">ожественного слова на русском и </w:t>
      </w:r>
      <w:r>
        <w:rPr>
          <w:rFonts w:ascii="Times New Roman" w:hAnsi="Times New Roman"/>
          <w:sz w:val="28"/>
        </w:rPr>
        <w:t>родном языке;</w:t>
      </w:r>
    </w:p>
    <w:p w14:paraId="5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вариативности содержания, форм и ме</w:t>
      </w:r>
      <w:r>
        <w:rPr>
          <w:rFonts w:ascii="Times New Roman" w:hAnsi="Times New Roman"/>
          <w:sz w:val="28"/>
        </w:rPr>
        <w:t xml:space="preserve">тодов работы с детьми по разным </w:t>
      </w:r>
      <w:r>
        <w:rPr>
          <w:rFonts w:ascii="Times New Roman" w:hAnsi="Times New Roman"/>
          <w:sz w:val="28"/>
        </w:rPr>
        <w:t>направлениям эстетического воспитания;</w:t>
      </w:r>
    </w:p>
    <w:p w14:paraId="6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культуры поведения.</w:t>
      </w:r>
    </w:p>
    <w:p w14:paraId="6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основным видам организации совместной деятельност</w:t>
      </w:r>
      <w:r>
        <w:rPr>
          <w:rFonts w:ascii="Times New Roman" w:hAnsi="Times New Roman"/>
          <w:sz w:val="28"/>
        </w:rPr>
        <w:t xml:space="preserve">и в образовательных ситуациях в </w:t>
      </w:r>
      <w:r>
        <w:rPr>
          <w:rFonts w:ascii="Times New Roman" w:hAnsi="Times New Roman"/>
          <w:sz w:val="28"/>
        </w:rPr>
        <w:t>ДОУ можно отнести (в соответствии с Федеральной обра</w:t>
      </w:r>
      <w:r>
        <w:rPr>
          <w:rFonts w:ascii="Times New Roman" w:hAnsi="Times New Roman"/>
          <w:sz w:val="28"/>
        </w:rPr>
        <w:t xml:space="preserve">зовательной программой, стр.186 </w:t>
      </w:r>
      <w:r>
        <w:rPr>
          <w:rFonts w:ascii="Times New Roman" w:hAnsi="Times New Roman"/>
          <w:sz w:val="28"/>
        </w:rPr>
        <w:t>п.29.3.5.3):</w:t>
      </w:r>
    </w:p>
    <w:p w14:paraId="63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ситуативная беседа, рассказ, советы, вопросы;</w:t>
      </w:r>
    </w:p>
    <w:p w14:paraId="64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социальное моделирование, воспитывающая (проблемная) ситуация, составление рассказов из личного опыта;</w:t>
      </w:r>
    </w:p>
    <w:p w14:paraId="65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66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песен, театрализация, драматизация, этюд</w:t>
      </w:r>
      <w:r>
        <w:rPr>
          <w:rFonts w:ascii="Times New Roman" w:hAnsi="Times New Roman"/>
          <w:sz w:val="28"/>
        </w:rPr>
        <w:t>ы-</w:t>
      </w:r>
      <w:r>
        <w:rPr>
          <w:rFonts w:ascii="Times New Roman" w:hAnsi="Times New Roman"/>
          <w:sz w:val="28"/>
        </w:rPr>
        <w:t xml:space="preserve"> инсценировки;</w:t>
      </w:r>
    </w:p>
    <w:p w14:paraId="67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и обсуждение картин и книжных иллюстраций, просмотр</w:t>
      </w:r>
    </w:p>
    <w:p w14:paraId="68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видеороликов, презентаций, мультфильмов;</w:t>
      </w:r>
    </w:p>
    <w:p w14:paraId="69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6A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(в музей, в общеобразовательную организацию и тому подобное),</w:t>
      </w:r>
    </w:p>
    <w:p w14:paraId="6B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посещение спектаклей, выставок;</w:t>
      </w:r>
    </w:p>
    <w:p w14:paraId="6C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методы (игровая роль, игровая ситуация, игровое действие и другие);</w:t>
      </w:r>
    </w:p>
    <w:p w14:paraId="6D0E0000">
      <w:pPr>
        <w:pStyle w:val="Style_4"/>
        <w:numPr>
          <w:ilvl w:val="0"/>
          <w:numId w:val="21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6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E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2.3.9</w:t>
      </w:r>
      <w:r>
        <w:rPr>
          <w:rFonts w:ascii="Times New Roman" w:hAnsi="Times New Roman"/>
          <w:b w:val="1"/>
          <w:i w:val="1"/>
          <w:sz w:val="28"/>
        </w:rPr>
        <w:t>Организация предметно-пространственной среды</w:t>
      </w:r>
    </w:p>
    <w:p w14:paraId="7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воспитательного потенциала предметно-пространственной </w:t>
      </w:r>
      <w:r>
        <w:rPr>
          <w:rFonts w:ascii="Times New Roman" w:hAnsi="Times New Roman"/>
          <w:sz w:val="28"/>
        </w:rPr>
        <w:t xml:space="preserve">среды может </w:t>
      </w:r>
      <w:r>
        <w:rPr>
          <w:rFonts w:ascii="Times New Roman" w:hAnsi="Times New Roman"/>
          <w:sz w:val="28"/>
        </w:rPr>
        <w:t>предусматривать совместную деятельность педагогов,</w:t>
      </w:r>
      <w:r>
        <w:rPr>
          <w:rFonts w:ascii="Times New Roman" w:hAnsi="Times New Roman"/>
          <w:sz w:val="28"/>
        </w:rPr>
        <w:t xml:space="preserve"> обучающихся, </w:t>
      </w:r>
      <w:r>
        <w:rPr>
          <w:rFonts w:ascii="Times New Roman" w:hAnsi="Times New Roman"/>
          <w:sz w:val="28"/>
        </w:rPr>
        <w:t xml:space="preserve">других участников </w:t>
      </w:r>
      <w:r>
        <w:rPr>
          <w:rFonts w:ascii="Times New Roman" w:hAnsi="Times New Roman"/>
          <w:sz w:val="28"/>
        </w:rPr>
        <w:t>образовательных отношений по её созданию, поддержанию,</w:t>
      </w:r>
      <w:r>
        <w:rPr>
          <w:rFonts w:ascii="Times New Roman" w:hAnsi="Times New Roman"/>
          <w:sz w:val="28"/>
        </w:rPr>
        <w:t xml:space="preserve"> использованию в воспитательном </w:t>
      </w:r>
      <w:r>
        <w:rPr>
          <w:rFonts w:ascii="Times New Roman" w:hAnsi="Times New Roman"/>
          <w:sz w:val="28"/>
        </w:rPr>
        <w:t>процессе.</w:t>
      </w:r>
    </w:p>
    <w:p w14:paraId="7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РППС отражает ценности, на которых строится программа воспитан</w:t>
      </w:r>
      <w:r>
        <w:rPr>
          <w:rFonts w:ascii="Times New Roman" w:hAnsi="Times New Roman"/>
          <w:sz w:val="28"/>
        </w:rPr>
        <w:t xml:space="preserve">ия, способствует их </w:t>
      </w:r>
      <w:r>
        <w:rPr>
          <w:rFonts w:ascii="Times New Roman" w:hAnsi="Times New Roman"/>
          <w:sz w:val="28"/>
        </w:rPr>
        <w:t>принятию и раскрытию ребенком.</w:t>
      </w:r>
    </w:p>
    <w:p w14:paraId="73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включает знаки и символы России, Тверской  области, города Кувшиново.</w:t>
      </w:r>
    </w:p>
    <w:p w14:paraId="74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14:paraId="75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Среда в детском саду </w:t>
      </w:r>
      <w:r>
        <w:rPr>
          <w:rFonts w:ascii="Times New Roman" w:hAnsi="Times New Roman"/>
          <w:sz w:val="28"/>
        </w:rPr>
        <w:t>экологична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природосообразна</w:t>
      </w:r>
      <w:r>
        <w:rPr>
          <w:rFonts w:ascii="Times New Roman" w:hAnsi="Times New Roman"/>
          <w:sz w:val="28"/>
        </w:rPr>
        <w:t xml:space="preserve"> и безопасна.</w:t>
      </w:r>
    </w:p>
    <w:p w14:paraId="76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обеспечивает ребенку возможность общения, игры и совместной деятельности.</w:t>
      </w:r>
    </w:p>
    <w:p w14:paraId="77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Отражает ценность семьи, людей разных поколений, радость общения с семьей.</w:t>
      </w:r>
    </w:p>
    <w:p w14:paraId="78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обеспечивает ребенку возможность познавательного развития,</w:t>
      </w:r>
    </w:p>
    <w:p w14:paraId="79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7A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обеспечивает ребенку возможность посильного труда, а также отражает ценности</w:t>
      </w:r>
    </w:p>
    <w:p w14:paraId="7B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труда в жизни человека и государства (портреты членов семей воспитанников, героев труда,</w:t>
      </w:r>
    </w:p>
    <w:p w14:paraId="7C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представителей профессий и пр.). Результаты труда ребенка могут быть отражены и сохранены в среде.</w:t>
      </w:r>
    </w:p>
    <w:p w14:paraId="7D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14:paraId="7E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</w:t>
      </w:r>
    </w:p>
    <w:p w14:paraId="7F0E0000">
      <w:pPr>
        <w:pStyle w:val="Style_4"/>
        <w:numPr>
          <w:ilvl w:val="0"/>
          <w:numId w:val="22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 среда дошкольной организации гармонична и эстетически привлекательная</w:t>
      </w:r>
    </w:p>
    <w:p w14:paraId="8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Наполняемость развивающей пре</w:t>
      </w:r>
      <w:r>
        <w:rPr>
          <w:rFonts w:ascii="Times New Roman" w:hAnsi="Times New Roman"/>
          <w:sz w:val="28"/>
        </w:rPr>
        <w:t>дметно-пространственной среды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г. Кувшиново, </w:t>
      </w:r>
      <w:r>
        <w:rPr>
          <w:rFonts w:ascii="Times New Roman" w:hAnsi="Times New Roman"/>
          <w:sz w:val="28"/>
        </w:rPr>
        <w:t>обеспечивает целостность воспитательного процесс</w:t>
      </w:r>
      <w:r>
        <w:rPr>
          <w:rFonts w:ascii="Times New Roman" w:hAnsi="Times New Roman"/>
          <w:sz w:val="28"/>
        </w:rPr>
        <w:t xml:space="preserve">а в рамках реализации программы </w:t>
      </w:r>
      <w:r>
        <w:rPr>
          <w:rFonts w:ascii="Times New Roman" w:hAnsi="Times New Roman"/>
          <w:sz w:val="28"/>
        </w:rPr>
        <w:t>воспитания:</w:t>
      </w:r>
    </w:p>
    <w:p w14:paraId="8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художественной литературы;</w:t>
      </w:r>
    </w:p>
    <w:p w14:paraId="8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вид</w:t>
      </w:r>
      <w:r>
        <w:rPr>
          <w:rFonts w:ascii="Times New Roman" w:hAnsi="Times New Roman"/>
          <w:sz w:val="28"/>
        </w:rPr>
        <w:t>ео и ау</w:t>
      </w:r>
      <w:r>
        <w:rPr>
          <w:rFonts w:ascii="Times New Roman" w:hAnsi="Times New Roman"/>
          <w:sz w:val="28"/>
        </w:rPr>
        <w:t>диоматериалов;</w:t>
      </w:r>
    </w:p>
    <w:p w14:paraId="8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подбор наглядно-демонстрационного материала </w:t>
      </w:r>
      <w:r>
        <w:rPr>
          <w:rFonts w:ascii="Times New Roman" w:hAnsi="Times New Roman"/>
          <w:sz w:val="28"/>
        </w:rPr>
        <w:t xml:space="preserve">(картины, плакаты, тематические </w:t>
      </w:r>
      <w:r>
        <w:rPr>
          <w:rFonts w:ascii="Times New Roman" w:hAnsi="Times New Roman"/>
          <w:sz w:val="28"/>
        </w:rPr>
        <w:t>иллюстрации и т.п.);</w:t>
      </w:r>
    </w:p>
    <w:p w14:paraId="8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демонстрационных технических средств (проек</w:t>
      </w:r>
      <w:r>
        <w:rPr>
          <w:rFonts w:ascii="Times New Roman" w:hAnsi="Times New Roman"/>
          <w:sz w:val="28"/>
        </w:rPr>
        <w:t xml:space="preserve">тор, экран, телевизор, ноутбук, </w:t>
      </w:r>
      <w:r>
        <w:rPr>
          <w:rFonts w:ascii="Times New Roman" w:hAnsi="Times New Roman"/>
          <w:sz w:val="28"/>
        </w:rPr>
        <w:t>колонки и т.п.);</w:t>
      </w:r>
    </w:p>
    <w:p w14:paraId="8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подбор оборудования для организации игровой деятельности (атрибуты для </w:t>
      </w:r>
      <w:r>
        <w:rPr>
          <w:rFonts w:ascii="Times New Roman" w:hAnsi="Times New Roman"/>
          <w:sz w:val="28"/>
        </w:rPr>
        <w:t>сюжетноролевых</w:t>
      </w:r>
      <w:r>
        <w:rPr>
          <w:rFonts w:ascii="Times New Roman" w:hAnsi="Times New Roman"/>
          <w:sz w:val="28"/>
        </w:rPr>
        <w:t>, театральных, дидактических игр);</w:t>
      </w:r>
    </w:p>
    <w:p w14:paraId="87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оборудования для организации детской трудовой деятельности</w:t>
      </w:r>
    </w:p>
    <w:p w14:paraId="88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(самообслуживание, бытовой труд, ручной труд).</w:t>
      </w:r>
    </w:p>
    <w:p w14:paraId="89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группах создана полноценная развивающая пр</w:t>
      </w:r>
      <w:r>
        <w:rPr>
          <w:rFonts w:ascii="Times New Roman" w:hAnsi="Times New Roman"/>
          <w:sz w:val="28"/>
        </w:rPr>
        <w:t xml:space="preserve">едметно-пространственная среда, </w:t>
      </w:r>
      <w:r>
        <w:rPr>
          <w:rFonts w:ascii="Times New Roman" w:hAnsi="Times New Roman"/>
          <w:sz w:val="28"/>
        </w:rPr>
        <w:t>соответствующая возрастным особенностям воспитаннико</w:t>
      </w:r>
      <w:r>
        <w:rPr>
          <w:rFonts w:ascii="Times New Roman" w:hAnsi="Times New Roman"/>
          <w:sz w:val="28"/>
        </w:rPr>
        <w:t xml:space="preserve">в, эстетическим и гигиеническим </w:t>
      </w:r>
      <w:r>
        <w:rPr>
          <w:rFonts w:ascii="Times New Roman" w:hAnsi="Times New Roman"/>
          <w:sz w:val="28"/>
        </w:rPr>
        <w:t>требованиям. В групповых помещениях мебель стан</w:t>
      </w:r>
      <w:r>
        <w:rPr>
          <w:rFonts w:ascii="Times New Roman" w:hAnsi="Times New Roman"/>
          <w:sz w:val="28"/>
        </w:rPr>
        <w:t xml:space="preserve">дартная, соответствует ростовым </w:t>
      </w:r>
      <w:r>
        <w:rPr>
          <w:rFonts w:ascii="Times New Roman" w:hAnsi="Times New Roman"/>
          <w:sz w:val="28"/>
        </w:rPr>
        <w:t>показателям. У каждого ребенка имеется индивидуальный шка</w:t>
      </w:r>
      <w:r>
        <w:rPr>
          <w:rFonts w:ascii="Times New Roman" w:hAnsi="Times New Roman"/>
          <w:sz w:val="28"/>
        </w:rPr>
        <w:t xml:space="preserve">ф для раздевания, ячейка для </w:t>
      </w:r>
      <w:r>
        <w:rPr>
          <w:rFonts w:ascii="Times New Roman" w:hAnsi="Times New Roman"/>
          <w:sz w:val="28"/>
        </w:rPr>
        <w:t>полотенца, кровать. Группы постепенно пополняются сов</w:t>
      </w:r>
      <w:r>
        <w:rPr>
          <w:rFonts w:ascii="Times New Roman" w:hAnsi="Times New Roman"/>
          <w:sz w:val="28"/>
        </w:rPr>
        <w:t xml:space="preserve">ременным игровым оборудованием, </w:t>
      </w:r>
      <w:r>
        <w:rPr>
          <w:rFonts w:ascii="Times New Roman" w:hAnsi="Times New Roman"/>
          <w:sz w:val="28"/>
        </w:rPr>
        <w:t>современными информационными стендами. РППС всех</w:t>
      </w:r>
      <w:r>
        <w:rPr>
          <w:rFonts w:ascii="Times New Roman" w:hAnsi="Times New Roman"/>
          <w:sz w:val="28"/>
        </w:rPr>
        <w:t xml:space="preserve"> помещений достаточно насыщена, </w:t>
      </w:r>
      <w:r>
        <w:rPr>
          <w:rFonts w:ascii="Times New Roman" w:hAnsi="Times New Roman"/>
          <w:sz w:val="28"/>
        </w:rPr>
        <w:t xml:space="preserve">выдержана мера «необходимого и достаточного» для каждого вида </w:t>
      </w:r>
      <w:r>
        <w:rPr>
          <w:rFonts w:ascii="Times New Roman" w:hAnsi="Times New Roman"/>
          <w:sz w:val="28"/>
        </w:rPr>
        <w:t xml:space="preserve">деятельности, стимулируют </w:t>
      </w:r>
      <w:r>
        <w:rPr>
          <w:rFonts w:ascii="Times New Roman" w:hAnsi="Times New Roman"/>
          <w:sz w:val="28"/>
        </w:rPr>
        <w:t>процесс развития и саморазвития, социализации и коррекции воспитанников. В детском саду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только уютно, красиво, удобно и комфортно детям, но и создан</w:t>
      </w:r>
      <w:r>
        <w:rPr>
          <w:rFonts w:ascii="Times New Roman" w:hAnsi="Times New Roman"/>
          <w:sz w:val="28"/>
        </w:rPr>
        <w:t xml:space="preserve">ная развивающая среда открывает </w:t>
      </w:r>
      <w:r>
        <w:rPr>
          <w:rFonts w:ascii="Times New Roman" w:hAnsi="Times New Roman"/>
          <w:sz w:val="28"/>
        </w:rPr>
        <w:t>нашим воспитанникам весь спектр возможностей, направл</w:t>
      </w:r>
      <w:r>
        <w:rPr>
          <w:rFonts w:ascii="Times New Roman" w:hAnsi="Times New Roman"/>
          <w:sz w:val="28"/>
        </w:rPr>
        <w:t xml:space="preserve">яет усилия детей на эффективное </w:t>
      </w:r>
      <w:r>
        <w:rPr>
          <w:rFonts w:ascii="Times New Roman" w:hAnsi="Times New Roman"/>
          <w:sz w:val="28"/>
        </w:rPr>
        <w:t>использование отдельных ее элементов.</w:t>
      </w:r>
    </w:p>
    <w:p w14:paraId="8A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материальной и технической базы учреждения о</w:t>
      </w:r>
      <w:r>
        <w:rPr>
          <w:rFonts w:ascii="Times New Roman" w:hAnsi="Times New Roman"/>
          <w:sz w:val="28"/>
        </w:rPr>
        <w:t xml:space="preserve">беспечивает реализацию основной </w:t>
      </w:r>
      <w:r>
        <w:rPr>
          <w:rFonts w:ascii="Times New Roman" w:hAnsi="Times New Roman"/>
          <w:sz w:val="28"/>
        </w:rPr>
        <w:t>общеобразовательной – образовательной программы дошкольного образования и Программы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воспитания детей дошкольного возраста, обеспечивает организацию жизни детей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образовательном учреждении, способствует сохранению и укреплению здоровья дошкольников.</w:t>
      </w:r>
    </w:p>
    <w:p w14:paraId="8B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помещении детского сада есть дополнительные помещения</w:t>
      </w:r>
      <w:r>
        <w:rPr>
          <w:rFonts w:ascii="Times New Roman" w:hAnsi="Times New Roman"/>
          <w:sz w:val="28"/>
        </w:rPr>
        <w:t xml:space="preserve"> для работы с детьми, </w:t>
      </w:r>
      <w:r>
        <w:rPr>
          <w:rFonts w:ascii="Times New Roman" w:hAnsi="Times New Roman"/>
          <w:sz w:val="28"/>
        </w:rPr>
        <w:t>предназначенные для поочередного использования всеми ил</w:t>
      </w:r>
      <w:r>
        <w:rPr>
          <w:rFonts w:ascii="Times New Roman" w:hAnsi="Times New Roman"/>
          <w:sz w:val="28"/>
        </w:rPr>
        <w:t>и несколькими детскими группами (</w:t>
      </w:r>
      <w:r>
        <w:rPr>
          <w:rFonts w:ascii="Times New Roman" w:hAnsi="Times New Roman"/>
          <w:sz w:val="28"/>
        </w:rPr>
        <w:t xml:space="preserve">музыкальный зал, </w:t>
      </w:r>
      <w:r>
        <w:rPr>
          <w:rFonts w:ascii="Times New Roman" w:hAnsi="Times New Roman"/>
          <w:sz w:val="28"/>
        </w:rPr>
        <w:t>методический кабинет)</w:t>
      </w:r>
    </w:p>
    <w:p w14:paraId="8C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служебно-бытовые помещения для персонала.</w:t>
      </w:r>
    </w:p>
    <w:p w14:paraId="8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 – предметно пространственная среда полн</w:t>
      </w:r>
      <w:r>
        <w:rPr>
          <w:rFonts w:ascii="Times New Roman" w:hAnsi="Times New Roman"/>
          <w:sz w:val="28"/>
        </w:rPr>
        <w:t xml:space="preserve">остью соответствует требованиям </w:t>
      </w:r>
      <w:r>
        <w:rPr>
          <w:rFonts w:ascii="Times New Roman" w:hAnsi="Times New Roman"/>
          <w:sz w:val="28"/>
        </w:rPr>
        <w:t xml:space="preserve">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и учитываются все принципы ее пост</w:t>
      </w:r>
      <w:r>
        <w:rPr>
          <w:rFonts w:ascii="Times New Roman" w:hAnsi="Times New Roman"/>
          <w:sz w:val="28"/>
        </w:rPr>
        <w:t xml:space="preserve">роения: содержательно насыщена, </w:t>
      </w:r>
      <w:r>
        <w:rPr>
          <w:rFonts w:ascii="Times New Roman" w:hAnsi="Times New Roman"/>
          <w:sz w:val="28"/>
        </w:rPr>
        <w:t xml:space="preserve">трансформируема, </w:t>
      </w:r>
      <w:r>
        <w:rPr>
          <w:rFonts w:ascii="Times New Roman" w:hAnsi="Times New Roman"/>
          <w:sz w:val="28"/>
        </w:rPr>
        <w:t>полифункциональна</w:t>
      </w:r>
      <w:r>
        <w:rPr>
          <w:rFonts w:ascii="Times New Roman" w:hAnsi="Times New Roman"/>
          <w:sz w:val="28"/>
        </w:rPr>
        <w:t>, вариативна, доступна и безопасна.</w:t>
      </w:r>
    </w:p>
    <w:p w14:paraId="8E0E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конкретных позиций (пособий и атрибутов) из Федеральной образовательной программы (стр.187, 29.3.6.):</w:t>
      </w:r>
    </w:p>
    <w:p w14:paraId="8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знаки и символы государства, региона, населенного пункта и ДОУ: информац</w:t>
      </w:r>
      <w:r>
        <w:rPr>
          <w:rFonts w:ascii="Times New Roman" w:hAnsi="Times New Roman"/>
          <w:sz w:val="28"/>
        </w:rPr>
        <w:t xml:space="preserve">ионные </w:t>
      </w:r>
      <w:r>
        <w:rPr>
          <w:rFonts w:ascii="Times New Roman" w:hAnsi="Times New Roman"/>
          <w:sz w:val="28"/>
        </w:rPr>
        <w:t xml:space="preserve">стенды с символикой РФ, </w:t>
      </w:r>
      <w:r>
        <w:rPr>
          <w:rFonts w:ascii="Times New Roman" w:hAnsi="Times New Roman"/>
          <w:sz w:val="28"/>
        </w:rPr>
        <w:t xml:space="preserve">Тверской </w:t>
      </w:r>
      <w:r>
        <w:rPr>
          <w:rFonts w:ascii="Times New Roman" w:hAnsi="Times New Roman"/>
          <w:sz w:val="28"/>
        </w:rPr>
        <w:t xml:space="preserve"> области, города </w:t>
      </w:r>
      <w:r>
        <w:rPr>
          <w:rFonts w:ascii="Times New Roman" w:hAnsi="Times New Roman"/>
          <w:sz w:val="28"/>
        </w:rPr>
        <w:t>Кувшиново</w:t>
      </w:r>
      <w:r>
        <w:rPr>
          <w:rFonts w:ascii="Times New Roman" w:hAnsi="Times New Roman"/>
          <w:sz w:val="28"/>
        </w:rPr>
        <w:t>;</w:t>
      </w:r>
    </w:p>
    <w:p w14:paraId="9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компоненты среды, отражающие региональные, этнографические и другие</w:t>
      </w:r>
    </w:p>
    <w:p w14:paraId="9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социокультурных ус</w:t>
      </w:r>
      <w:r>
        <w:rPr>
          <w:rFonts w:ascii="Times New Roman" w:hAnsi="Times New Roman"/>
          <w:sz w:val="28"/>
        </w:rPr>
        <w:t xml:space="preserve">ловий, в которых находится ДОУ: </w:t>
      </w:r>
      <w:r>
        <w:rPr>
          <w:rFonts w:ascii="Times New Roman" w:hAnsi="Times New Roman"/>
          <w:sz w:val="28"/>
        </w:rPr>
        <w:t>географические карты, глобус, макеты достопримечательностей города,</w:t>
      </w:r>
    </w:p>
    <w:p w14:paraId="9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книги, альбомы по ознакомлению с народностями России, </w:t>
      </w:r>
    </w:p>
    <w:p w14:paraId="9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компоненты среды, отражающие </w:t>
      </w:r>
      <w:r>
        <w:rPr>
          <w:rFonts w:ascii="Times New Roman" w:hAnsi="Times New Roman"/>
          <w:sz w:val="28"/>
        </w:rPr>
        <w:t>экологичность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природосообразность</w:t>
      </w:r>
      <w:r>
        <w:rPr>
          <w:rFonts w:ascii="Times New Roman" w:hAnsi="Times New Roman"/>
          <w:sz w:val="28"/>
        </w:rPr>
        <w:t xml:space="preserve"> и</w:t>
      </w:r>
    </w:p>
    <w:p w14:paraId="9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безопасность: </w:t>
      </w:r>
      <w:r>
        <w:rPr>
          <w:rFonts w:ascii="Times New Roman" w:hAnsi="Times New Roman"/>
          <w:sz w:val="28"/>
        </w:rPr>
        <w:t>географическая карта климатических зон, животног</w:t>
      </w:r>
      <w:r>
        <w:rPr>
          <w:rFonts w:ascii="Times New Roman" w:hAnsi="Times New Roman"/>
          <w:sz w:val="28"/>
        </w:rPr>
        <w:t xml:space="preserve">о и растительного мира, глобус, </w:t>
      </w:r>
      <w:r>
        <w:rPr>
          <w:rFonts w:ascii="Times New Roman" w:hAnsi="Times New Roman"/>
          <w:sz w:val="28"/>
        </w:rPr>
        <w:t>энциклопедии, детская художественная лите</w:t>
      </w:r>
      <w:r>
        <w:rPr>
          <w:rFonts w:ascii="Times New Roman" w:hAnsi="Times New Roman"/>
          <w:sz w:val="28"/>
        </w:rPr>
        <w:t xml:space="preserve">ратур, иллюстрации о животном и </w:t>
      </w:r>
      <w:r>
        <w:rPr>
          <w:rFonts w:ascii="Times New Roman" w:hAnsi="Times New Roman"/>
          <w:sz w:val="28"/>
        </w:rPr>
        <w:t>растительном мире планеты, жизни лю</w:t>
      </w:r>
      <w:r>
        <w:rPr>
          <w:rFonts w:ascii="Times New Roman" w:hAnsi="Times New Roman"/>
          <w:sz w:val="28"/>
        </w:rPr>
        <w:t xml:space="preserve">дей разных стран, природы и пр. </w:t>
      </w:r>
      <w:r>
        <w:rPr>
          <w:rFonts w:ascii="Times New Roman" w:hAnsi="Times New Roman"/>
          <w:sz w:val="28"/>
        </w:rPr>
        <w:t xml:space="preserve">макет проезжей части, макет светофора, </w:t>
      </w:r>
      <w:r>
        <w:rPr>
          <w:rFonts w:ascii="Times New Roman" w:hAnsi="Times New Roman"/>
          <w:sz w:val="28"/>
        </w:rPr>
        <w:t xml:space="preserve">дорожных </w:t>
      </w:r>
      <w:r>
        <w:rPr>
          <w:rFonts w:ascii="Times New Roman" w:hAnsi="Times New Roman"/>
          <w:sz w:val="28"/>
        </w:rPr>
        <w:t xml:space="preserve">знаков, настольно-дидактические </w:t>
      </w:r>
      <w:r>
        <w:rPr>
          <w:rFonts w:ascii="Times New Roman" w:hAnsi="Times New Roman"/>
          <w:sz w:val="28"/>
        </w:rPr>
        <w:t>игры, пособия, фото проблемных ситуаций, атр</w:t>
      </w:r>
      <w:r>
        <w:rPr>
          <w:rFonts w:ascii="Times New Roman" w:hAnsi="Times New Roman"/>
          <w:sz w:val="28"/>
        </w:rPr>
        <w:t xml:space="preserve">ибуты к сюжетно – ролевым играм </w:t>
      </w:r>
      <w:r>
        <w:rPr>
          <w:rFonts w:ascii="Times New Roman" w:hAnsi="Times New Roman"/>
          <w:sz w:val="28"/>
        </w:rPr>
        <w:t>оформлены «Центр безопасности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«Центр природы».</w:t>
      </w:r>
    </w:p>
    <w:p w14:paraId="9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компоненты среды, обеспечивающие детям возможность общения, </w:t>
      </w:r>
      <w:r>
        <w:rPr>
          <w:rFonts w:ascii="Times New Roman" w:hAnsi="Times New Roman"/>
          <w:sz w:val="28"/>
        </w:rPr>
        <w:t xml:space="preserve">игры и совместной деятельности: </w:t>
      </w:r>
      <w:r>
        <w:rPr>
          <w:rFonts w:ascii="Times New Roman" w:hAnsi="Times New Roman"/>
          <w:sz w:val="28"/>
        </w:rPr>
        <w:t>игровая детская мебель для сюжетно-ролевых игр с необходимыми предметами</w:t>
      </w:r>
      <w:r>
        <w:rPr>
          <w:rFonts w:ascii="Times New Roman" w:hAnsi="Times New Roman"/>
          <w:sz w:val="28"/>
        </w:rPr>
        <w:t xml:space="preserve"> заместителями, </w:t>
      </w:r>
      <w:r>
        <w:rPr>
          <w:rFonts w:ascii="Times New Roman" w:hAnsi="Times New Roman"/>
          <w:sz w:val="28"/>
        </w:rPr>
        <w:t>виды театра, элементы для драматизации,</w:t>
      </w:r>
      <w:r>
        <w:rPr>
          <w:rFonts w:ascii="Times New Roman" w:hAnsi="Times New Roman"/>
          <w:sz w:val="28"/>
        </w:rPr>
        <w:t xml:space="preserve"> театрализованных игр, ряженья, </w:t>
      </w:r>
      <w:r>
        <w:rPr>
          <w:rFonts w:ascii="Times New Roman" w:hAnsi="Times New Roman"/>
          <w:sz w:val="28"/>
        </w:rPr>
        <w:t>различные виды конструктора: напольный (мягкие модули) и настольны</w:t>
      </w:r>
      <w:r>
        <w:rPr>
          <w:rFonts w:ascii="Times New Roman" w:hAnsi="Times New Roman"/>
          <w:sz w:val="28"/>
        </w:rPr>
        <w:t xml:space="preserve">й (деревянный, </w:t>
      </w:r>
      <w:r>
        <w:rPr>
          <w:rFonts w:ascii="Times New Roman" w:hAnsi="Times New Roman"/>
          <w:sz w:val="28"/>
        </w:rPr>
        <w:t>магнитный, модульный, пласт</w:t>
      </w:r>
      <w:r>
        <w:rPr>
          <w:rFonts w:ascii="Times New Roman" w:hAnsi="Times New Roman"/>
          <w:sz w:val="28"/>
        </w:rPr>
        <w:t>массовый, металлический и пр.)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гровые центры с необходимым материалом по основным направлениям развития.</w:t>
      </w:r>
    </w:p>
    <w:p w14:paraId="9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компоненты среды, отражающие ценность семьи, </w:t>
      </w:r>
      <w:r>
        <w:rPr>
          <w:rFonts w:ascii="Times New Roman" w:hAnsi="Times New Roman"/>
          <w:sz w:val="28"/>
        </w:rPr>
        <w:t xml:space="preserve">людей разных поколений, радость общения с семьей: </w:t>
      </w:r>
      <w:r>
        <w:rPr>
          <w:rFonts w:ascii="Times New Roman" w:hAnsi="Times New Roman"/>
          <w:sz w:val="28"/>
        </w:rPr>
        <w:t xml:space="preserve">материал </w:t>
      </w:r>
      <w:r>
        <w:rPr>
          <w:rFonts w:ascii="Times New Roman" w:hAnsi="Times New Roman"/>
          <w:sz w:val="28"/>
        </w:rPr>
        <w:t xml:space="preserve">для сюжетно-ролевых игр, </w:t>
      </w:r>
      <w:r>
        <w:rPr>
          <w:rFonts w:ascii="Times New Roman" w:hAnsi="Times New Roman"/>
          <w:sz w:val="28"/>
        </w:rPr>
        <w:t>дидактические, настольно-печатные игры,</w:t>
      </w:r>
      <w:r>
        <w:t xml:space="preserve"> </w:t>
      </w:r>
      <w:r>
        <w:rPr>
          <w:rFonts w:ascii="Times New Roman" w:hAnsi="Times New Roman"/>
          <w:sz w:val="28"/>
        </w:rPr>
        <w:t>открытки, иллюстрации, фото.</w:t>
      </w:r>
    </w:p>
    <w:p w14:paraId="97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компоненты среды, обеспечивающие ребёнку возмож</w:t>
      </w:r>
      <w:r>
        <w:rPr>
          <w:rFonts w:ascii="Times New Roman" w:hAnsi="Times New Roman"/>
          <w:sz w:val="28"/>
        </w:rPr>
        <w:t xml:space="preserve">ность познавательного развития, </w:t>
      </w:r>
      <w:r>
        <w:rPr>
          <w:rFonts w:ascii="Times New Roman" w:hAnsi="Times New Roman"/>
          <w:sz w:val="28"/>
        </w:rPr>
        <w:t>экспериментирования, освоения новых технологи</w:t>
      </w:r>
      <w:r>
        <w:rPr>
          <w:rFonts w:ascii="Times New Roman" w:hAnsi="Times New Roman"/>
          <w:sz w:val="28"/>
        </w:rPr>
        <w:t xml:space="preserve">й, раскрывающие красоту знаний, </w:t>
      </w:r>
      <w:r>
        <w:rPr>
          <w:rFonts w:ascii="Times New Roman" w:hAnsi="Times New Roman"/>
          <w:sz w:val="28"/>
        </w:rPr>
        <w:t>необходимость научного познания, фо</w:t>
      </w:r>
      <w:r>
        <w:rPr>
          <w:rFonts w:ascii="Times New Roman" w:hAnsi="Times New Roman"/>
          <w:sz w:val="28"/>
        </w:rPr>
        <w:t xml:space="preserve">рмирующие научную картину мира: </w:t>
      </w:r>
      <w:r>
        <w:rPr>
          <w:rFonts w:ascii="Times New Roman" w:hAnsi="Times New Roman"/>
          <w:sz w:val="28"/>
        </w:rPr>
        <w:t>предметы для опытно-экспериментальной деятель</w:t>
      </w:r>
      <w:r>
        <w:rPr>
          <w:rFonts w:ascii="Times New Roman" w:hAnsi="Times New Roman"/>
          <w:sz w:val="28"/>
        </w:rPr>
        <w:t xml:space="preserve">ности – магниты, увеличительные </w:t>
      </w:r>
      <w:r>
        <w:rPr>
          <w:rFonts w:ascii="Times New Roman" w:hAnsi="Times New Roman"/>
          <w:sz w:val="28"/>
        </w:rPr>
        <w:t>стёкла, весы, микроскоп, природный и бросовый материал, центр «Песка и воды», коллекции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ткани, бумаги, камней, дидактические игры по экологическому воспитанию и пр.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 наборы, игрушки, предметы-замест</w:t>
      </w:r>
      <w:r>
        <w:rPr>
          <w:rFonts w:ascii="Times New Roman" w:hAnsi="Times New Roman"/>
          <w:sz w:val="28"/>
        </w:rPr>
        <w:t xml:space="preserve">ители для игровой деятельности, </w:t>
      </w:r>
      <w:r>
        <w:rPr>
          <w:rFonts w:ascii="Times New Roman" w:hAnsi="Times New Roman"/>
          <w:sz w:val="28"/>
        </w:rPr>
        <w:t>конструкторы с различными</w:t>
      </w:r>
      <w:r>
        <w:rPr>
          <w:rFonts w:ascii="Times New Roman" w:hAnsi="Times New Roman"/>
          <w:sz w:val="28"/>
        </w:rPr>
        <w:t xml:space="preserve"> способами соединения</w:t>
      </w:r>
      <w:r>
        <w:rPr>
          <w:rFonts w:ascii="Times New Roman" w:hAnsi="Times New Roman"/>
          <w:sz w:val="28"/>
        </w:rPr>
        <w:t xml:space="preserve"> деталей, мозаика, лото, домино различной тематики, </w:t>
      </w:r>
      <w:r>
        <w:rPr>
          <w:rFonts w:ascii="Times New Roman" w:hAnsi="Times New Roman"/>
          <w:sz w:val="28"/>
        </w:rPr>
        <w:t>демонстрационный и раздаточный материал для</w:t>
      </w:r>
      <w:r>
        <w:rPr>
          <w:rFonts w:ascii="Times New Roman" w:hAnsi="Times New Roman"/>
          <w:sz w:val="28"/>
        </w:rPr>
        <w:t xml:space="preserve"> обучения детей счету, развития </w:t>
      </w:r>
      <w:r>
        <w:rPr>
          <w:rFonts w:ascii="Times New Roman" w:hAnsi="Times New Roman"/>
          <w:sz w:val="28"/>
        </w:rPr>
        <w:t>представлений о величине и форме предметов, дидакти</w:t>
      </w:r>
      <w:r>
        <w:rPr>
          <w:rFonts w:ascii="Times New Roman" w:hAnsi="Times New Roman"/>
          <w:sz w:val="28"/>
        </w:rPr>
        <w:t xml:space="preserve">ческие, логические игры, </w:t>
      </w:r>
      <w:r>
        <w:rPr>
          <w:rFonts w:ascii="Times New Roman" w:hAnsi="Times New Roman"/>
          <w:sz w:val="28"/>
        </w:rPr>
        <w:t>пазлы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коврограф</w:t>
      </w:r>
      <w:r>
        <w:rPr>
          <w:rFonts w:ascii="Times New Roman" w:hAnsi="Times New Roman"/>
          <w:sz w:val="28"/>
        </w:rPr>
        <w:t xml:space="preserve"> «Ларчик» В.В. </w:t>
      </w:r>
      <w:r>
        <w:rPr>
          <w:rFonts w:ascii="Times New Roman" w:hAnsi="Times New Roman"/>
          <w:sz w:val="28"/>
        </w:rPr>
        <w:t>Воскобовича</w:t>
      </w:r>
      <w:r>
        <w:rPr>
          <w:rFonts w:ascii="Times New Roman" w:hAnsi="Times New Roman"/>
          <w:sz w:val="28"/>
        </w:rPr>
        <w:t xml:space="preserve">, комплект игр </w:t>
      </w:r>
      <w:r>
        <w:rPr>
          <w:rFonts w:ascii="Times New Roman" w:hAnsi="Times New Roman"/>
          <w:sz w:val="28"/>
        </w:rPr>
        <w:t>Б.П. Никитиных, часы различные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хемы, планы, макеты помещений для ориентировки в</w:t>
      </w:r>
      <w:r>
        <w:rPr>
          <w:rFonts w:ascii="Times New Roman" w:hAnsi="Times New Roman"/>
          <w:sz w:val="28"/>
        </w:rPr>
        <w:t xml:space="preserve"> пространстве, на плоскости, в </w:t>
      </w:r>
      <w:r>
        <w:rPr>
          <w:rFonts w:ascii="Times New Roman" w:hAnsi="Times New Roman"/>
          <w:sz w:val="28"/>
        </w:rPr>
        <w:t>тетради.</w:t>
      </w:r>
    </w:p>
    <w:p w14:paraId="98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компоненты среды, обеспечивающие ребёнку возмож</w:t>
      </w:r>
      <w:r>
        <w:rPr>
          <w:rFonts w:ascii="Times New Roman" w:hAnsi="Times New Roman"/>
          <w:sz w:val="28"/>
        </w:rPr>
        <w:t xml:space="preserve">ность посильного труда, а также </w:t>
      </w:r>
      <w:r>
        <w:rPr>
          <w:rFonts w:ascii="Times New Roman" w:hAnsi="Times New Roman"/>
          <w:sz w:val="28"/>
        </w:rPr>
        <w:t>отражающие ценности труда в жизни человека и государства:</w:t>
      </w:r>
    </w:p>
    <w:p w14:paraId="99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картинки, схемы последовательности одевания, раздевания, выполнения трудовы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действий, сервировки стола и др., уголки</w:t>
      </w:r>
      <w:r>
        <w:rPr>
          <w:rFonts w:ascii="Times New Roman" w:hAnsi="Times New Roman"/>
          <w:sz w:val="28"/>
        </w:rPr>
        <w:t xml:space="preserve"> дежурства, наглядны пособиями, </w:t>
      </w:r>
      <w:r>
        <w:rPr>
          <w:rFonts w:ascii="Times New Roman" w:hAnsi="Times New Roman"/>
          <w:sz w:val="28"/>
        </w:rPr>
        <w:t>дидактическое пособие «Профессии», «Орудия труда».</w:t>
      </w:r>
    </w:p>
    <w:p w14:paraId="9A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безопасности в группе, при выполнен</w:t>
      </w:r>
      <w:r>
        <w:rPr>
          <w:rFonts w:ascii="Times New Roman" w:hAnsi="Times New Roman"/>
          <w:sz w:val="28"/>
        </w:rPr>
        <w:t xml:space="preserve">ии трудовых действий в природе, </w:t>
      </w:r>
      <w:r>
        <w:rPr>
          <w:rFonts w:ascii="Times New Roman" w:hAnsi="Times New Roman"/>
          <w:sz w:val="28"/>
        </w:rPr>
        <w:t>самообслуживании, хозяйственно-бытовом и пр.</w:t>
      </w:r>
    </w:p>
    <w:p w14:paraId="9B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компоненты среды, обеспечивающие ребёнку возмо</w:t>
      </w:r>
      <w:r>
        <w:rPr>
          <w:rFonts w:ascii="Times New Roman" w:hAnsi="Times New Roman"/>
          <w:sz w:val="28"/>
        </w:rPr>
        <w:t xml:space="preserve">жности для укрепления здоровья, </w:t>
      </w:r>
      <w:r>
        <w:rPr>
          <w:rFonts w:ascii="Times New Roman" w:hAnsi="Times New Roman"/>
          <w:sz w:val="28"/>
        </w:rPr>
        <w:t>раскрывающие смысл здорового образа жизни</w:t>
      </w:r>
      <w:r>
        <w:rPr>
          <w:rFonts w:ascii="Times New Roman" w:hAnsi="Times New Roman"/>
          <w:sz w:val="28"/>
        </w:rPr>
        <w:t xml:space="preserve">, физической культуры и спорта: </w:t>
      </w:r>
      <w:r>
        <w:rPr>
          <w:rFonts w:ascii="Times New Roman" w:hAnsi="Times New Roman"/>
          <w:sz w:val="28"/>
        </w:rPr>
        <w:t>музыкально-спортивный зал, спо</w:t>
      </w:r>
      <w:r>
        <w:rPr>
          <w:rFonts w:ascii="Times New Roman" w:hAnsi="Times New Roman"/>
          <w:sz w:val="28"/>
        </w:rPr>
        <w:t xml:space="preserve">ртивная площадка на территории, </w:t>
      </w:r>
      <w:r>
        <w:rPr>
          <w:rFonts w:ascii="Times New Roman" w:hAnsi="Times New Roman"/>
          <w:sz w:val="28"/>
        </w:rPr>
        <w:t>инвентарь для выполнения основных движений, ОРУ, ма</w:t>
      </w:r>
      <w:r>
        <w:rPr>
          <w:rFonts w:ascii="Times New Roman" w:hAnsi="Times New Roman"/>
          <w:sz w:val="28"/>
        </w:rPr>
        <w:t xml:space="preserve">ты, </w:t>
      </w:r>
      <w:r>
        <w:rPr>
          <w:rFonts w:ascii="Times New Roman" w:hAnsi="Times New Roman"/>
          <w:sz w:val="28"/>
        </w:rPr>
        <w:t>инвентарь, атрибуты для проведения подвижных игр, маски, включа</w:t>
      </w:r>
      <w:r>
        <w:rPr>
          <w:rFonts w:ascii="Times New Roman" w:hAnsi="Times New Roman"/>
          <w:sz w:val="28"/>
        </w:rPr>
        <w:t xml:space="preserve">я народные игры, игры-эстафеты, </w:t>
      </w:r>
      <w:r>
        <w:rPr>
          <w:rFonts w:ascii="Times New Roman" w:hAnsi="Times New Roman"/>
          <w:sz w:val="28"/>
        </w:rPr>
        <w:t>картотеки спортивных, подвижных и народных игр.</w:t>
      </w:r>
    </w:p>
    <w:p w14:paraId="9C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компоненты среды, предоставляющие ребёнку во</w:t>
      </w:r>
      <w:r>
        <w:rPr>
          <w:rFonts w:ascii="Times New Roman" w:hAnsi="Times New Roman"/>
          <w:sz w:val="28"/>
        </w:rPr>
        <w:t xml:space="preserve">зможность погружения в культуру </w:t>
      </w:r>
      <w:r>
        <w:rPr>
          <w:rFonts w:ascii="Times New Roman" w:hAnsi="Times New Roman"/>
          <w:sz w:val="28"/>
        </w:rPr>
        <w:t>России, знакомства с особенностями традиций многона</w:t>
      </w:r>
      <w:r>
        <w:rPr>
          <w:rFonts w:ascii="Times New Roman" w:hAnsi="Times New Roman"/>
          <w:sz w:val="28"/>
        </w:rPr>
        <w:t xml:space="preserve">ционального </w:t>
      </w:r>
      <w:r>
        <w:rPr>
          <w:rFonts w:ascii="Times New Roman" w:hAnsi="Times New Roman"/>
          <w:sz w:val="28"/>
        </w:rPr>
        <w:t xml:space="preserve">российского народа: </w:t>
      </w:r>
      <w:r>
        <w:rPr>
          <w:rFonts w:ascii="Times New Roman" w:hAnsi="Times New Roman"/>
          <w:sz w:val="28"/>
        </w:rPr>
        <w:t>подборка книг, репродукций, иллюст</w:t>
      </w:r>
      <w:r>
        <w:rPr>
          <w:rFonts w:ascii="Times New Roman" w:hAnsi="Times New Roman"/>
          <w:sz w:val="28"/>
        </w:rPr>
        <w:t xml:space="preserve">раций по истории города, страны </w:t>
      </w:r>
      <w:r>
        <w:rPr>
          <w:rFonts w:ascii="Times New Roman" w:hAnsi="Times New Roman"/>
          <w:sz w:val="28"/>
        </w:rPr>
        <w:t xml:space="preserve">игры, наглядные пособия для ознакомления с культурой и бытом народов </w:t>
      </w:r>
      <w:r>
        <w:rPr>
          <w:rFonts w:ascii="Times New Roman" w:hAnsi="Times New Roman"/>
          <w:sz w:val="28"/>
        </w:rPr>
        <w:t xml:space="preserve">Центральной России, </w:t>
      </w:r>
      <w:r>
        <w:rPr>
          <w:rFonts w:ascii="Times New Roman" w:hAnsi="Times New Roman"/>
          <w:sz w:val="28"/>
        </w:rPr>
        <w:t>образцы (предметы, иллюстрации) предметов народно</w:t>
      </w:r>
      <w:r>
        <w:rPr>
          <w:rFonts w:ascii="Times New Roman" w:hAnsi="Times New Roman"/>
          <w:sz w:val="28"/>
        </w:rPr>
        <w:t xml:space="preserve">го быта, национальных костюмов, </w:t>
      </w:r>
      <w:r>
        <w:rPr>
          <w:rFonts w:ascii="Times New Roman" w:hAnsi="Times New Roman"/>
          <w:sz w:val="28"/>
        </w:rPr>
        <w:t>альбомы, игрушки с различными росписями.</w:t>
      </w:r>
    </w:p>
    <w:p w14:paraId="9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выборе материалов и игрушек для ППС администрация ДОУ ориентируется 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продукцию отечественных и территориальных произ</w:t>
      </w:r>
      <w:r>
        <w:rPr>
          <w:rFonts w:ascii="Times New Roman" w:hAnsi="Times New Roman"/>
          <w:sz w:val="28"/>
        </w:rPr>
        <w:t xml:space="preserve">водителей. Игрушки, материалы и </w:t>
      </w:r>
      <w:r>
        <w:rPr>
          <w:rFonts w:ascii="Times New Roman" w:hAnsi="Times New Roman"/>
          <w:sz w:val="28"/>
        </w:rPr>
        <w:t>оборудование соответствуют возрастным задачам воспитан</w:t>
      </w:r>
      <w:r>
        <w:rPr>
          <w:rFonts w:ascii="Times New Roman" w:hAnsi="Times New Roman"/>
          <w:sz w:val="28"/>
        </w:rPr>
        <w:t xml:space="preserve">ия детей дошкольного возраста и </w:t>
      </w:r>
      <w:r>
        <w:rPr>
          <w:rFonts w:ascii="Times New Roman" w:hAnsi="Times New Roman"/>
          <w:sz w:val="28"/>
        </w:rPr>
        <w:t>имеют документы, подтверждающие соответствие требованиям безопасности.</w:t>
      </w:r>
    </w:p>
    <w:p w14:paraId="9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E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Социокультурный контекст. Социальное партнерство</w:t>
      </w:r>
    </w:p>
    <w:p w14:paraId="A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социального партнерства предусматривает:</w:t>
      </w:r>
    </w:p>
    <w:p w14:paraId="A10E0000">
      <w:pPr>
        <w:pStyle w:val="Style_4"/>
        <w:numPr>
          <w:ilvl w:val="0"/>
          <w:numId w:val="22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A20E0000">
      <w:pPr>
        <w:pStyle w:val="Style_4"/>
        <w:numPr>
          <w:ilvl w:val="0"/>
          <w:numId w:val="22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14:paraId="A30E0000">
      <w:pPr>
        <w:pStyle w:val="Style_4"/>
        <w:numPr>
          <w:ilvl w:val="0"/>
          <w:numId w:val="22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организаций-партнеров в проведении акций воспитательной направленности;</w:t>
      </w:r>
    </w:p>
    <w:p w14:paraId="A40E0000">
      <w:pPr>
        <w:pStyle w:val="Style_4"/>
        <w:numPr>
          <w:ilvl w:val="0"/>
          <w:numId w:val="22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A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Педагогический коллектив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>детский сад №2 г. Кувшиново</w:t>
      </w:r>
      <w:r>
        <w:rPr>
          <w:rFonts w:ascii="Times New Roman" w:hAnsi="Times New Roman"/>
          <w:sz w:val="28"/>
        </w:rPr>
        <w:t xml:space="preserve"> осуществляет деловое, практическое и научно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консультативное сотрудниче</w:t>
      </w:r>
      <w:r>
        <w:rPr>
          <w:rFonts w:ascii="Times New Roman" w:hAnsi="Times New Roman"/>
          <w:sz w:val="28"/>
        </w:rPr>
        <w:t>ство с различными организациями:</w:t>
      </w:r>
    </w:p>
    <w:p w14:paraId="A7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59"/>
        <w:gridCol w:w="2693"/>
        <w:gridCol w:w="5919"/>
      </w:tblGrid>
      <w:tr>
        <w:tc>
          <w:tcPr>
            <w:tcW w:type="dxa" w:w="959"/>
          </w:tcPr>
          <w:p w14:paraId="A8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п.п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693"/>
          </w:tcPr>
          <w:p w14:paraId="A9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type="dxa" w:w="5919"/>
          </w:tcPr>
          <w:p w14:paraId="AA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взаимодействия</w:t>
            </w:r>
          </w:p>
        </w:tc>
      </w:tr>
      <w:tr>
        <w:tc>
          <w:tcPr>
            <w:tcW w:type="dxa" w:w="959"/>
          </w:tcPr>
          <w:p w14:paraId="AB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AC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 Кувшиновский РОО</w:t>
            </w:r>
          </w:p>
        </w:tc>
        <w:tc>
          <w:tcPr>
            <w:tcW w:type="dxa" w:w="5919"/>
          </w:tcPr>
          <w:p w14:paraId="AD0E0000">
            <w:pPr>
              <w:pStyle w:val="Style_4"/>
              <w:numPr>
                <w:ilvl w:val="0"/>
                <w:numId w:val="2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методического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сопровождения ДОУ; </w:t>
            </w:r>
          </w:p>
          <w:p w14:paraId="AE0E0000">
            <w:pPr>
              <w:pStyle w:val="Style_4"/>
              <w:numPr>
                <w:ilvl w:val="0"/>
                <w:numId w:val="2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координация деятельности проектной площадки; </w:t>
            </w:r>
          </w:p>
          <w:p w14:paraId="AF0E0000">
            <w:pPr>
              <w:pStyle w:val="Style_4"/>
              <w:numPr>
                <w:ilvl w:val="0"/>
                <w:numId w:val="223"/>
              </w:num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методических мероприятиях на муниципальном  уровне</w:t>
            </w:r>
          </w:p>
        </w:tc>
      </w:tr>
      <w:tr>
        <w:tc>
          <w:tcPr>
            <w:tcW w:type="dxa" w:w="959"/>
          </w:tcPr>
          <w:p w14:paraId="B0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B1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ГБПО ТОИУУ </w:t>
            </w:r>
          </w:p>
        </w:tc>
        <w:tc>
          <w:tcPr>
            <w:tcW w:type="dxa" w:w="5919"/>
          </w:tcPr>
          <w:p w14:paraId="B2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 педагогов ДОУ.</w:t>
            </w:r>
          </w:p>
        </w:tc>
      </w:tr>
      <w:tr>
        <w:tc>
          <w:tcPr>
            <w:tcW w:type="dxa" w:w="959"/>
          </w:tcPr>
          <w:p w14:paraId="B3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B4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ПМПК консилиум Тверской области</w:t>
            </w:r>
          </w:p>
        </w:tc>
        <w:tc>
          <w:tcPr>
            <w:tcW w:type="dxa" w:w="5919"/>
          </w:tcPr>
          <w:p w14:paraId="B5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 речевого</w:t>
            </w:r>
            <w:r>
              <w:rPr>
                <w:rFonts w:ascii="Times New Roman" w:hAnsi="Times New Roman"/>
                <w:sz w:val="28"/>
              </w:rPr>
              <w:t xml:space="preserve"> и психического развития детей, </w:t>
            </w:r>
            <w:r>
              <w:rPr>
                <w:rFonts w:ascii="Times New Roman" w:hAnsi="Times New Roman"/>
                <w:sz w:val="28"/>
              </w:rPr>
              <w:t>выдача заключений</w:t>
            </w:r>
          </w:p>
        </w:tc>
      </w:tr>
      <w:tr>
        <w:tc>
          <w:tcPr>
            <w:tcW w:type="dxa" w:w="959"/>
          </w:tcPr>
          <w:p w14:paraId="B6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B7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ГБУЗ КРБ</w:t>
            </w:r>
          </w:p>
        </w:tc>
        <w:tc>
          <w:tcPr>
            <w:tcW w:type="dxa" w:w="5919"/>
          </w:tcPr>
          <w:p w14:paraId="B8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медицинского обслуживания воспитанников</w:t>
            </w:r>
          </w:p>
        </w:tc>
      </w:tr>
      <w:tr>
        <w:tc>
          <w:tcPr>
            <w:tcW w:type="dxa" w:w="959"/>
          </w:tcPr>
          <w:p w14:paraId="B9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BA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КСОШ №2</w:t>
            </w:r>
          </w:p>
        </w:tc>
        <w:tc>
          <w:tcPr>
            <w:tcW w:type="dxa" w:w="5919"/>
          </w:tcPr>
          <w:p w14:paraId="BB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комп</w:t>
            </w:r>
            <w:r>
              <w:rPr>
                <w:rFonts w:ascii="Times New Roman" w:hAnsi="Times New Roman"/>
                <w:sz w:val="28"/>
              </w:rPr>
              <w:t xml:space="preserve">лекса непрерывного </w:t>
            </w:r>
            <w:r>
              <w:rPr>
                <w:rFonts w:ascii="Times New Roman" w:hAnsi="Times New Roman"/>
                <w:sz w:val="28"/>
              </w:rPr>
              <w:t xml:space="preserve">образования, </w:t>
            </w:r>
            <w:r>
              <w:rPr>
                <w:rFonts w:ascii="Times New Roman" w:hAnsi="Times New Roman"/>
                <w:sz w:val="28"/>
              </w:rPr>
              <w:t>осуществление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преемств</w:t>
            </w:r>
            <w:r>
              <w:rPr>
                <w:rFonts w:ascii="Times New Roman" w:hAnsi="Times New Roman"/>
                <w:sz w:val="28"/>
              </w:rPr>
              <w:t xml:space="preserve">енности в обучении и воспитании </w:t>
            </w:r>
            <w:r>
              <w:rPr>
                <w:rFonts w:ascii="Times New Roman" w:hAnsi="Times New Roman"/>
                <w:sz w:val="28"/>
              </w:rPr>
              <w:t>детей</w:t>
            </w:r>
          </w:p>
        </w:tc>
      </w:tr>
      <w:tr>
        <w:tc>
          <w:tcPr>
            <w:tcW w:type="dxa" w:w="959"/>
          </w:tcPr>
          <w:p w14:paraId="BC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BD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дошкольные</w:t>
            </w:r>
          </w:p>
          <w:p w14:paraId="BE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</w:t>
            </w:r>
          </w:p>
          <w:p w14:paraId="BF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учреждения</w:t>
            </w:r>
          </w:p>
        </w:tc>
        <w:tc>
          <w:tcPr>
            <w:tcW w:type="dxa" w:w="5919"/>
          </w:tcPr>
          <w:p w14:paraId="C0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Обмен опытом работы</w:t>
            </w:r>
          </w:p>
        </w:tc>
      </w:tr>
      <w:tr>
        <w:tc>
          <w:tcPr>
            <w:tcW w:type="dxa" w:w="959"/>
          </w:tcPr>
          <w:p w14:paraId="C1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C2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Детская библиотека</w:t>
            </w:r>
          </w:p>
        </w:tc>
        <w:tc>
          <w:tcPr>
            <w:tcW w:type="dxa" w:w="5919"/>
          </w:tcPr>
          <w:p w14:paraId="C3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Приобщение детей</w:t>
            </w:r>
            <w:r>
              <w:rPr>
                <w:rFonts w:ascii="Times New Roman" w:hAnsi="Times New Roman"/>
                <w:sz w:val="28"/>
              </w:rPr>
              <w:t xml:space="preserve"> к чтению: экскурсии, участие в </w:t>
            </w:r>
            <w:r>
              <w:rPr>
                <w:rFonts w:ascii="Times New Roman" w:hAnsi="Times New Roman"/>
                <w:sz w:val="28"/>
              </w:rPr>
              <w:t>меропр</w:t>
            </w:r>
            <w:r>
              <w:rPr>
                <w:rFonts w:ascii="Times New Roman" w:hAnsi="Times New Roman"/>
                <w:sz w:val="28"/>
              </w:rPr>
              <w:t>иятиях (конкурсах,</w:t>
            </w:r>
            <w:r>
              <w:rPr>
                <w:rFonts w:ascii="Times New Roman" w:hAnsi="Times New Roman"/>
                <w:sz w:val="28"/>
              </w:rPr>
              <w:t xml:space="preserve"> акциях и т.д.)</w:t>
            </w:r>
          </w:p>
        </w:tc>
      </w:tr>
      <w:tr>
        <w:tc>
          <w:tcPr>
            <w:tcW w:type="dxa" w:w="959"/>
          </w:tcPr>
          <w:p w14:paraId="C4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C5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Детская музыкальная школа </w:t>
            </w:r>
          </w:p>
        </w:tc>
        <w:tc>
          <w:tcPr>
            <w:tcW w:type="dxa" w:w="5919"/>
          </w:tcPr>
          <w:p w14:paraId="C6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Приобщение детей к музыке, проведение совместных мероприятий, концертов</w:t>
            </w:r>
          </w:p>
        </w:tc>
      </w:tr>
      <w:tr>
        <w:tc>
          <w:tcPr>
            <w:tcW w:type="dxa" w:w="959"/>
          </w:tcPr>
          <w:p w14:paraId="C7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C8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ВСПО «Сова»</w:t>
            </w:r>
          </w:p>
        </w:tc>
        <w:tc>
          <w:tcPr>
            <w:tcW w:type="dxa" w:w="5919"/>
          </w:tcPr>
          <w:p w14:paraId="C9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совместных мероприятий для формирования у воспитанников навыков безопасного поведения в быту и социуме</w:t>
            </w:r>
          </w:p>
        </w:tc>
      </w:tr>
      <w:tr>
        <w:tc>
          <w:tcPr>
            <w:tcW w:type="dxa" w:w="959"/>
          </w:tcPr>
          <w:p w14:paraId="CA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CB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ПЧ - 36</w:t>
            </w:r>
          </w:p>
        </w:tc>
        <w:tc>
          <w:tcPr>
            <w:tcW w:type="dxa" w:w="5919"/>
          </w:tcPr>
          <w:p w14:paraId="CC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совместных мероприятий по пожарной безопасности</w:t>
            </w:r>
          </w:p>
        </w:tc>
      </w:tr>
      <w:tr>
        <w:tc>
          <w:tcPr>
            <w:tcW w:type="dxa" w:w="959"/>
          </w:tcPr>
          <w:p w14:paraId="CD0E0000">
            <w:pPr>
              <w:pStyle w:val="Style_4"/>
              <w:numPr>
                <w:ilvl w:val="0"/>
                <w:numId w:val="222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CE0E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Волонтерские организации г. Кувшиново</w:t>
            </w:r>
          </w:p>
        </w:tc>
        <w:tc>
          <w:tcPr>
            <w:tcW w:type="dxa" w:w="5919"/>
          </w:tcPr>
          <w:p w14:paraId="CF0E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совместных мероприятий</w:t>
            </w:r>
          </w:p>
        </w:tc>
      </w:tr>
    </w:tbl>
    <w:p w14:paraId="D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>детский сад №2 г. Кувшиново</w:t>
      </w:r>
      <w:r>
        <w:rPr>
          <w:rFonts w:ascii="Times New Roman" w:hAnsi="Times New Roman"/>
          <w:sz w:val="28"/>
        </w:rPr>
        <w:t xml:space="preserve"> открыт, вз</w:t>
      </w:r>
      <w:r>
        <w:rPr>
          <w:rFonts w:ascii="Times New Roman" w:hAnsi="Times New Roman"/>
          <w:sz w:val="28"/>
        </w:rPr>
        <w:t xml:space="preserve">аимодействует с внешней средой, </w:t>
      </w:r>
      <w:r>
        <w:rPr>
          <w:rFonts w:ascii="Times New Roman" w:hAnsi="Times New Roman"/>
          <w:sz w:val="28"/>
        </w:rPr>
        <w:t>развивается, реагирует на ее запросы.</w:t>
      </w:r>
    </w:p>
    <w:p w14:paraId="D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30E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2.4. Коррекционно-развивающая работа</w:t>
      </w:r>
    </w:p>
    <w:p w14:paraId="D40E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2.4.1 </w:t>
      </w:r>
      <w:r>
        <w:rPr>
          <w:rFonts w:ascii="Times New Roman" w:hAnsi="Times New Roman"/>
          <w:b w:val="1"/>
          <w:i w:val="1"/>
          <w:sz w:val="28"/>
        </w:rPr>
        <w:t>Направления и задачи коррекционно-развивающей работы</w:t>
      </w:r>
    </w:p>
    <w:p w14:paraId="D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ФОП ДО коррекционно-развивающ</w:t>
      </w:r>
      <w:r>
        <w:rPr>
          <w:rFonts w:ascii="Times New Roman" w:hAnsi="Times New Roman"/>
          <w:sz w:val="28"/>
        </w:rPr>
        <w:t xml:space="preserve">ая работа (далее – КРР) и (или) </w:t>
      </w:r>
      <w:r>
        <w:rPr>
          <w:rFonts w:ascii="Times New Roman" w:hAnsi="Times New Roman"/>
          <w:sz w:val="28"/>
        </w:rPr>
        <w:t>инклюзивное образование в ДОУ направлено на обеспечение</w:t>
      </w:r>
      <w:r>
        <w:rPr>
          <w:rFonts w:ascii="Times New Roman" w:hAnsi="Times New Roman"/>
          <w:sz w:val="28"/>
        </w:rPr>
        <w:t xml:space="preserve"> коррекции нарушений развития у </w:t>
      </w:r>
      <w:r>
        <w:rPr>
          <w:rFonts w:ascii="Times New Roman" w:hAnsi="Times New Roman"/>
          <w:sz w:val="28"/>
        </w:rPr>
        <w:t>различных категорий детей (целевые группы), включая детей с</w:t>
      </w:r>
      <w:r>
        <w:rPr>
          <w:rFonts w:ascii="Times New Roman" w:hAnsi="Times New Roman"/>
          <w:sz w:val="28"/>
        </w:rPr>
        <w:t xml:space="preserve"> ООП, в том числе детей с ОВЗ и </w:t>
      </w:r>
      <w:r>
        <w:rPr>
          <w:rFonts w:ascii="Times New Roman" w:hAnsi="Times New Roman"/>
          <w:sz w:val="28"/>
        </w:rPr>
        <w:t xml:space="preserve">детей-инвалидов; оказание им квалифицированной </w:t>
      </w:r>
      <w:r>
        <w:rPr>
          <w:rFonts w:ascii="Times New Roman" w:hAnsi="Times New Roman"/>
          <w:sz w:val="28"/>
        </w:rPr>
        <w:t xml:space="preserve">помощи в освоении Программы, их </w:t>
      </w:r>
      <w:r>
        <w:rPr>
          <w:rFonts w:ascii="Times New Roman" w:hAnsi="Times New Roman"/>
          <w:sz w:val="28"/>
        </w:rPr>
        <w:t>разностороннее развитие с учётом возрастных и индивиду</w:t>
      </w:r>
      <w:r>
        <w:rPr>
          <w:rFonts w:ascii="Times New Roman" w:hAnsi="Times New Roman"/>
          <w:sz w:val="28"/>
        </w:rPr>
        <w:t xml:space="preserve">альных особенностей, социальной </w:t>
      </w:r>
      <w:r>
        <w:rPr>
          <w:rFonts w:ascii="Times New Roman" w:hAnsi="Times New Roman"/>
          <w:sz w:val="28"/>
        </w:rPr>
        <w:t>адаптации.</w:t>
      </w:r>
    </w:p>
    <w:p w14:paraId="D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КРР объединяет комплекс мер по психолог</w:t>
      </w:r>
      <w:r>
        <w:rPr>
          <w:rFonts w:ascii="Times New Roman" w:hAnsi="Times New Roman"/>
          <w:sz w:val="28"/>
        </w:rPr>
        <w:t xml:space="preserve">о-педагогическому сопровождению </w:t>
      </w:r>
      <w:r>
        <w:rPr>
          <w:rFonts w:ascii="Times New Roman" w:hAnsi="Times New Roman"/>
          <w:sz w:val="28"/>
        </w:rPr>
        <w:t>обучающихся, включающий психолого-педагоги</w:t>
      </w:r>
      <w:r>
        <w:rPr>
          <w:rFonts w:ascii="Times New Roman" w:hAnsi="Times New Roman"/>
          <w:sz w:val="28"/>
        </w:rPr>
        <w:t xml:space="preserve">ческое обследование, проведение </w:t>
      </w:r>
      <w:r>
        <w:rPr>
          <w:rFonts w:ascii="Times New Roman" w:hAnsi="Times New Roman"/>
          <w:sz w:val="28"/>
        </w:rPr>
        <w:t xml:space="preserve">индивидуальных и групповых </w:t>
      </w:r>
      <w:r>
        <w:rPr>
          <w:rFonts w:ascii="Times New Roman" w:hAnsi="Times New Roman"/>
          <w:sz w:val="28"/>
        </w:rPr>
        <w:t>коррекционно</w:t>
      </w:r>
      <w:r>
        <w:rPr>
          <w:rFonts w:ascii="Times New Roman" w:hAnsi="Times New Roman"/>
          <w:sz w:val="28"/>
        </w:rPr>
        <w:t xml:space="preserve"> ­ развиваю</w:t>
      </w:r>
      <w:r>
        <w:rPr>
          <w:rFonts w:ascii="Times New Roman" w:hAnsi="Times New Roman"/>
          <w:sz w:val="28"/>
        </w:rPr>
        <w:t xml:space="preserve">щих занятий, а также мониторинг </w:t>
      </w:r>
      <w:r>
        <w:rPr>
          <w:rFonts w:ascii="Times New Roman" w:hAnsi="Times New Roman"/>
          <w:sz w:val="28"/>
        </w:rPr>
        <w:t>динамики их развития. КРР в ДОУ осуществляют педагоги, педагоги-психологи, учителя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дефектологи, учителя­ логопеды и другие</w:t>
      </w:r>
      <w:r>
        <w:rPr>
          <w:rFonts w:ascii="Times New Roman" w:hAnsi="Times New Roman"/>
          <w:sz w:val="28"/>
        </w:rPr>
        <w:t xml:space="preserve"> квалифицированные специалисты. </w:t>
      </w:r>
      <w:r>
        <w:rPr>
          <w:rFonts w:ascii="Times New Roman" w:hAnsi="Times New Roman"/>
          <w:sz w:val="28"/>
        </w:rPr>
        <w:t>ДОУ имеет право и возможность разработать программ</w:t>
      </w:r>
      <w:r>
        <w:rPr>
          <w:rFonts w:ascii="Times New Roman" w:hAnsi="Times New Roman"/>
          <w:sz w:val="28"/>
        </w:rPr>
        <w:t xml:space="preserve">у КРР в соответствии с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которая может включать:</w:t>
      </w:r>
    </w:p>
    <w:p w14:paraId="D70E0000">
      <w:pPr>
        <w:pStyle w:val="Style_4"/>
        <w:numPr>
          <w:ilvl w:val="0"/>
          <w:numId w:val="22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диагностических и коррекционно-развивающих мероприятий;</w:t>
      </w:r>
    </w:p>
    <w:p w14:paraId="D80E0000">
      <w:pPr>
        <w:pStyle w:val="Style_4"/>
        <w:numPr>
          <w:ilvl w:val="0"/>
          <w:numId w:val="22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рабочие программы КРР с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различных целевых групп, имеющих различные ООП и стартовые условия освоения Программы;</w:t>
      </w:r>
    </w:p>
    <w:p w14:paraId="D90E0000">
      <w:pPr>
        <w:pStyle w:val="Style_4"/>
        <w:numPr>
          <w:ilvl w:val="0"/>
          <w:numId w:val="22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инструментарий для реализации диагностических, </w:t>
      </w:r>
      <w:r>
        <w:rPr>
          <w:rFonts w:ascii="Times New Roman" w:hAnsi="Times New Roman"/>
          <w:sz w:val="28"/>
        </w:rPr>
        <w:t>коррекционно</w:t>
      </w:r>
      <w:r>
        <w:rPr>
          <w:rFonts w:ascii="Times New Roman" w:hAnsi="Times New Roman"/>
          <w:sz w:val="28"/>
        </w:rPr>
        <w:t xml:space="preserve"> развивающих и просветительских задач программы КРР.</w:t>
      </w:r>
    </w:p>
    <w:p w14:paraId="DA0E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КРР включает:</w:t>
      </w:r>
    </w:p>
    <w:p w14:paraId="DB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</w:t>
      </w:r>
      <w:r>
        <w:rPr>
          <w:rFonts w:ascii="Times New Roman" w:hAnsi="Times New Roman"/>
          <w:sz w:val="28"/>
        </w:rPr>
        <w:t xml:space="preserve">ия в соответствии с его особыми </w:t>
      </w:r>
      <w:r>
        <w:rPr>
          <w:rFonts w:ascii="Times New Roman" w:hAnsi="Times New Roman"/>
          <w:sz w:val="28"/>
        </w:rPr>
        <w:t>(индивидуальными) образовательными потребностями;</w:t>
      </w:r>
    </w:p>
    <w:p w14:paraId="DC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организацию, разработку и проведение специалис</w:t>
      </w:r>
      <w:r>
        <w:rPr>
          <w:rFonts w:ascii="Times New Roman" w:hAnsi="Times New Roman"/>
          <w:sz w:val="28"/>
        </w:rPr>
        <w:t xml:space="preserve">тами индивидуальных и групповых </w:t>
      </w:r>
      <w:r>
        <w:rPr>
          <w:rFonts w:ascii="Times New Roman" w:hAnsi="Times New Roman"/>
          <w:sz w:val="28"/>
        </w:rPr>
        <w:t>коррекционно-развивающих занятий, необхо</w:t>
      </w:r>
      <w:r>
        <w:rPr>
          <w:rFonts w:ascii="Times New Roman" w:hAnsi="Times New Roman"/>
          <w:sz w:val="28"/>
        </w:rPr>
        <w:t xml:space="preserve">димых для преодоления нарушений </w:t>
      </w:r>
      <w:r>
        <w:rPr>
          <w:rFonts w:ascii="Times New Roman" w:hAnsi="Times New Roman"/>
          <w:sz w:val="28"/>
        </w:rPr>
        <w:t>поведения и развития, трудностей в освоении образовате</w:t>
      </w:r>
      <w:r>
        <w:rPr>
          <w:rFonts w:ascii="Times New Roman" w:hAnsi="Times New Roman"/>
          <w:sz w:val="28"/>
        </w:rPr>
        <w:t xml:space="preserve">льной программы и </w:t>
      </w:r>
      <w:r>
        <w:rPr>
          <w:rFonts w:ascii="Times New Roman" w:hAnsi="Times New Roman"/>
          <w:sz w:val="28"/>
        </w:rPr>
        <w:t>социализации;</w:t>
      </w:r>
    </w:p>
    <w:p w14:paraId="DD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коррекцию и развитие высших психических функций;</w:t>
      </w:r>
    </w:p>
    <w:p w14:paraId="DE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эмоционально-волевой и личностной сферы</w:t>
      </w:r>
      <w:r>
        <w:rPr>
          <w:rFonts w:ascii="Times New Roman" w:hAnsi="Times New Roman"/>
          <w:sz w:val="28"/>
        </w:rPr>
        <w:t xml:space="preserve"> обучающегося и психологическую </w:t>
      </w:r>
      <w:r>
        <w:rPr>
          <w:rFonts w:ascii="Times New Roman" w:hAnsi="Times New Roman"/>
          <w:sz w:val="28"/>
        </w:rPr>
        <w:t>коррекцию его поведения;</w:t>
      </w:r>
    </w:p>
    <w:p w14:paraId="DF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коммуникативных способностей, социального и эмоциональн</w:t>
      </w:r>
      <w:r>
        <w:rPr>
          <w:rFonts w:ascii="Times New Roman" w:hAnsi="Times New Roman"/>
          <w:sz w:val="28"/>
        </w:rPr>
        <w:t xml:space="preserve">ого интеллекта </w:t>
      </w:r>
      <w:r>
        <w:rPr>
          <w:rFonts w:ascii="Times New Roman" w:hAnsi="Times New Roman"/>
          <w:sz w:val="28"/>
        </w:rPr>
        <w:t>обучающихся, формирование их коммуникативной компетентности;</w:t>
      </w:r>
    </w:p>
    <w:p w14:paraId="E0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коррекцию и развитие психомоторной сферы, координации и регуляции движений;</w:t>
      </w:r>
    </w:p>
    <w:p w14:paraId="E1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условий, обеспечивающих развитие, обу</w:t>
      </w:r>
      <w:r>
        <w:rPr>
          <w:rFonts w:ascii="Times New Roman" w:hAnsi="Times New Roman"/>
          <w:sz w:val="28"/>
        </w:rPr>
        <w:t xml:space="preserve">чение и воспитание детей с ярко </w:t>
      </w:r>
      <w:r>
        <w:rPr>
          <w:rFonts w:ascii="Times New Roman" w:hAnsi="Times New Roman"/>
          <w:sz w:val="28"/>
        </w:rPr>
        <w:t>выраженной познавательной направленностью, высок</w:t>
      </w:r>
      <w:r>
        <w:rPr>
          <w:rFonts w:ascii="Times New Roman" w:hAnsi="Times New Roman"/>
          <w:sz w:val="28"/>
        </w:rPr>
        <w:t xml:space="preserve">им уровнем умственного развития </w:t>
      </w:r>
      <w:r>
        <w:rPr>
          <w:rFonts w:ascii="Times New Roman" w:hAnsi="Times New Roman"/>
          <w:sz w:val="28"/>
        </w:rPr>
        <w:t>или иной направленностью одаренности;</w:t>
      </w:r>
    </w:p>
    <w:p w14:paraId="E2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насыщенной PI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IC для разных видов деятельности;</w:t>
      </w:r>
    </w:p>
    <w:p w14:paraId="E3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инклюзивной образовательной ср</w:t>
      </w:r>
      <w:r>
        <w:rPr>
          <w:rFonts w:ascii="Times New Roman" w:hAnsi="Times New Roman"/>
          <w:sz w:val="28"/>
        </w:rPr>
        <w:t xml:space="preserve">еды, в том числе обеспечивающей </w:t>
      </w:r>
      <w:r>
        <w:rPr>
          <w:rFonts w:ascii="Times New Roman" w:hAnsi="Times New Roman"/>
          <w:sz w:val="28"/>
        </w:rPr>
        <w:t>включение детей иностранных граждан в российское</w:t>
      </w:r>
      <w:r>
        <w:rPr>
          <w:rFonts w:ascii="Times New Roman" w:hAnsi="Times New Roman"/>
          <w:sz w:val="28"/>
        </w:rPr>
        <w:t xml:space="preserve"> образовательное пространство с </w:t>
      </w:r>
      <w:r>
        <w:rPr>
          <w:rFonts w:ascii="Times New Roman" w:hAnsi="Times New Roman"/>
          <w:sz w:val="28"/>
        </w:rPr>
        <w:t>сохранением культуры и идентичности, связанных со страной исхода (происхождения);</w:t>
      </w:r>
    </w:p>
    <w:p w14:paraId="E4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поддержки ребёнку в случаях неблагоприятных условий жизни,</w:t>
      </w:r>
    </w:p>
    <w:p w14:paraId="E5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психотравмирующих </w:t>
      </w:r>
      <w:r>
        <w:rPr>
          <w:rFonts w:ascii="Times New Roman" w:hAnsi="Times New Roman"/>
          <w:sz w:val="28"/>
        </w:rPr>
        <w:t>обстоятельствах</w:t>
      </w:r>
      <w:r>
        <w:rPr>
          <w:rFonts w:ascii="Times New Roman" w:hAnsi="Times New Roman"/>
          <w:sz w:val="28"/>
        </w:rPr>
        <w:t xml:space="preserve"> при условии информирования соответствующих структур социальной защиты;</w:t>
      </w:r>
    </w:p>
    <w:p w14:paraId="E6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преодоление педагогической запущенности в работе с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E70E0000">
      <w:pPr>
        <w:pStyle w:val="Style_4"/>
        <w:numPr>
          <w:ilvl w:val="0"/>
          <w:numId w:val="22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 в устранении психотравмирующих ситуаций в жизни ребёнка.</w:t>
      </w:r>
    </w:p>
    <w:p w14:paraId="E8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90E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 КРР на уровне ДОУ:</w:t>
      </w:r>
    </w:p>
    <w:p w14:paraId="EA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ООП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, в том числе с трудностями освоения Программы и социализации в ДОУ;</w:t>
      </w:r>
    </w:p>
    <w:p w14:paraId="EB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своевременное выявление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с трудностями социальной адаптации, обусловленными различными причинами;</w:t>
      </w:r>
    </w:p>
    <w:p w14:paraId="EC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</w:t>
      </w:r>
      <w:r>
        <w:rPr>
          <w:rFonts w:ascii="Times New Roman" w:hAnsi="Times New Roman"/>
          <w:sz w:val="28"/>
        </w:rPr>
        <w:t>психолого­</w:t>
      </w:r>
      <w:r>
        <w:rPr>
          <w:rFonts w:ascii="Times New Roman" w:hAnsi="Times New Roman"/>
          <w:sz w:val="28"/>
        </w:rPr>
        <w:t xml:space="preserve"> педагогического консилиума образовательной организации (далее - ПМПК);</w:t>
      </w:r>
    </w:p>
    <w:p w14:paraId="ED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EE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поиску и отбору одаренных обучающихся, их творческому развитию;</w:t>
      </w:r>
    </w:p>
    <w:p w14:paraId="EF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детей с проблемами развития эмоциональной и интеллектуальной сферы;</w:t>
      </w:r>
    </w:p>
    <w:p w14:paraId="F0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F1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ПМПК.</w:t>
      </w:r>
    </w:p>
    <w:p w14:paraId="F2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КРР в ДОУ реализуется в форме групповых и (или) индивидуальных </w:t>
      </w:r>
      <w:r>
        <w:rPr>
          <w:rFonts w:ascii="Times New Roman" w:hAnsi="Times New Roman"/>
          <w:sz w:val="28"/>
        </w:rPr>
        <w:t>коррекционноразвивающих</w:t>
      </w:r>
      <w:r>
        <w:rPr>
          <w:rFonts w:ascii="Times New Roman" w:hAnsi="Times New Roman"/>
          <w:sz w:val="28"/>
        </w:rPr>
        <w:t xml:space="preserve"> занятий. Выбор конкретной программы </w:t>
      </w:r>
      <w:r>
        <w:rPr>
          <w:rFonts w:ascii="Times New Roman" w:hAnsi="Times New Roman"/>
          <w:sz w:val="28"/>
        </w:rPr>
        <w:t>коррекционно</w:t>
      </w:r>
      <w:r>
        <w:rPr>
          <w:rFonts w:ascii="Times New Roman" w:hAnsi="Times New Roman"/>
          <w:sz w:val="28"/>
        </w:rPr>
        <w:t xml:space="preserve"> ­ развивающих мероприятий, их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z w:val="28"/>
        </w:rPr>
        <w:t>, форме организации, методов и технологий реализации определяется ДОУ самостоятельно, исходя из возрастных особенностей и ООП обучающихся.</w:t>
      </w:r>
    </w:p>
    <w:p w14:paraId="F3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КРР для каждого обучающегося определяется с учётом его ООП на основе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рекомендаций ПМПК ДОУ.</w:t>
      </w:r>
    </w:p>
    <w:p w14:paraId="F40E0000">
      <w:pPr>
        <w:pStyle w:val="Style_4"/>
        <w:numPr>
          <w:ilvl w:val="0"/>
          <w:numId w:val="22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образовательной практике определяются нижесл</w:t>
      </w:r>
      <w:r>
        <w:rPr>
          <w:rFonts w:ascii="Times New Roman" w:hAnsi="Times New Roman"/>
          <w:sz w:val="28"/>
        </w:rPr>
        <w:t xml:space="preserve">едующие категории целевых </w:t>
      </w:r>
      <w:r>
        <w:rPr>
          <w:rFonts w:ascii="Times New Roman" w:hAnsi="Times New Roman"/>
          <w:sz w:val="28"/>
        </w:rPr>
        <w:t>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F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нормотипичные</w:t>
      </w:r>
      <w:r>
        <w:rPr>
          <w:rFonts w:ascii="Times New Roman" w:hAnsi="Times New Roman"/>
          <w:sz w:val="28"/>
        </w:rPr>
        <w:t xml:space="preserve"> дети с нормативным кризисом развития;</w:t>
      </w:r>
    </w:p>
    <w:p w14:paraId="F6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обучающиеся с ООП:</w:t>
      </w:r>
    </w:p>
    <w:p w14:paraId="F70E0000">
      <w:pPr>
        <w:pStyle w:val="Style_4"/>
        <w:numPr>
          <w:ilvl w:val="0"/>
          <w:numId w:val="22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ОВЗ и (или) инвалидностью, получившие статус в порядке, установленном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Российской Федерации;</w:t>
      </w:r>
    </w:p>
    <w:p w14:paraId="F80E0000">
      <w:pPr>
        <w:pStyle w:val="Style_4"/>
        <w:numPr>
          <w:ilvl w:val="0"/>
          <w:numId w:val="22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F90E0000">
      <w:pPr>
        <w:pStyle w:val="Style_4"/>
        <w:numPr>
          <w:ilvl w:val="0"/>
          <w:numId w:val="22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болеющие дети характеризуются повышенной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заболеваемостью острыми респираторными инфекциями, которые не связаны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врожденными и наследственными состояниями, приводящими к большому количеству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пропусков ребёнком в посещении ДОУ;</w:t>
      </w:r>
    </w:p>
    <w:p w14:paraId="FA0E0000">
      <w:pPr>
        <w:pStyle w:val="Style_4"/>
        <w:numPr>
          <w:ilvl w:val="0"/>
          <w:numId w:val="22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обучающиеся, испытывающие трудности в освоении образовательных программ,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развитии, социальной адаптации;</w:t>
      </w:r>
    </w:p>
    <w:p w14:paraId="FB0E0000">
      <w:pPr>
        <w:pStyle w:val="Style_4"/>
        <w:numPr>
          <w:ilvl w:val="0"/>
          <w:numId w:val="22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одаренные обучающиеся;</w:t>
      </w:r>
    </w:p>
    <w:p w14:paraId="FC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дети и (или) семьи, находящиеся в трудной жизненной ситуации, признанные</w:t>
      </w:r>
      <w:r>
        <w:rPr>
          <w:rFonts w:ascii="Times New Roman" w:hAnsi="Times New Roman"/>
          <w:sz w:val="28"/>
        </w:rPr>
        <w:t xml:space="preserve"> таковыми в </w:t>
      </w:r>
      <w:r>
        <w:rPr>
          <w:rFonts w:ascii="Times New Roman" w:hAnsi="Times New Roman"/>
          <w:sz w:val="28"/>
        </w:rPr>
        <w:t>нормативно установленном порядке;</w:t>
      </w:r>
    </w:p>
    <w:p w14:paraId="F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дети и (или) семьи, находящиеся в социально о</w:t>
      </w:r>
      <w:r>
        <w:rPr>
          <w:rFonts w:ascii="Times New Roman" w:hAnsi="Times New Roman"/>
          <w:sz w:val="28"/>
        </w:rPr>
        <w:t xml:space="preserve">пасном положении (безнадзорные, </w:t>
      </w:r>
      <w:r>
        <w:rPr>
          <w:rFonts w:ascii="Times New Roman" w:hAnsi="Times New Roman"/>
          <w:sz w:val="28"/>
        </w:rPr>
        <w:t>беспризорные, склонные к бродяжничеству), признанные тако</w:t>
      </w:r>
      <w:r>
        <w:rPr>
          <w:rFonts w:ascii="Times New Roman" w:hAnsi="Times New Roman"/>
          <w:sz w:val="28"/>
        </w:rPr>
        <w:t xml:space="preserve">выми в нормативно установленном </w:t>
      </w:r>
      <w:r>
        <w:rPr>
          <w:rFonts w:ascii="Times New Roman" w:hAnsi="Times New Roman"/>
          <w:sz w:val="28"/>
        </w:rPr>
        <w:t>порядке;</w:t>
      </w:r>
    </w:p>
    <w:p w14:paraId="F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обучающиеся «группы риска»: проявляющие ком</w:t>
      </w:r>
      <w:r>
        <w:rPr>
          <w:rFonts w:ascii="Times New Roman" w:hAnsi="Times New Roman"/>
          <w:sz w:val="28"/>
        </w:rPr>
        <w:t xml:space="preserve">плекс выраженных факторов риска </w:t>
      </w:r>
      <w:r>
        <w:rPr>
          <w:rFonts w:ascii="Times New Roman" w:hAnsi="Times New Roman"/>
          <w:sz w:val="28"/>
        </w:rPr>
        <w:t>негативных проявлений (импульсивность, агрессивность,</w:t>
      </w:r>
      <w:r>
        <w:rPr>
          <w:rFonts w:ascii="Times New Roman" w:hAnsi="Times New Roman"/>
          <w:sz w:val="28"/>
        </w:rPr>
        <w:t xml:space="preserve"> неустойчивая или крайне низкая </w:t>
      </w:r>
      <w:r>
        <w:rPr>
          <w:rFonts w:ascii="Times New Roman" w:hAnsi="Times New Roman"/>
          <w:sz w:val="28"/>
        </w:rPr>
        <w:t>(завышенная) самооценка, завышенный уровень притязаний).</w:t>
      </w:r>
    </w:p>
    <w:p w14:paraId="F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КРР с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целевых групп в ДОУ осуществляется в ходе всего о</w:t>
      </w:r>
      <w:r>
        <w:rPr>
          <w:rFonts w:ascii="Times New Roman" w:hAnsi="Times New Roman"/>
          <w:sz w:val="28"/>
        </w:rPr>
        <w:t xml:space="preserve">бразовательного </w:t>
      </w:r>
      <w:r>
        <w:rPr>
          <w:rFonts w:ascii="Times New Roman" w:hAnsi="Times New Roman"/>
          <w:sz w:val="28"/>
        </w:rPr>
        <w:t>процесса, во всех видах и формах деятельности, как в совместно</w:t>
      </w:r>
      <w:r>
        <w:rPr>
          <w:rFonts w:ascii="Times New Roman" w:hAnsi="Times New Roman"/>
          <w:sz w:val="28"/>
        </w:rPr>
        <w:t xml:space="preserve">й деятельности детей в условиях </w:t>
      </w:r>
      <w:r>
        <w:rPr>
          <w:rFonts w:ascii="Times New Roman" w:hAnsi="Times New Roman"/>
          <w:sz w:val="28"/>
        </w:rPr>
        <w:t xml:space="preserve">дошкольной группы, так и в форме </w:t>
      </w:r>
      <w:r>
        <w:rPr>
          <w:rFonts w:ascii="Times New Roman" w:hAnsi="Times New Roman"/>
          <w:sz w:val="28"/>
        </w:rPr>
        <w:t>коррекционно­</w:t>
      </w:r>
      <w:r>
        <w:rPr>
          <w:rFonts w:ascii="Times New Roman" w:hAnsi="Times New Roman"/>
          <w:sz w:val="28"/>
        </w:rPr>
        <w:t xml:space="preserve"> развива</w:t>
      </w:r>
      <w:r>
        <w:rPr>
          <w:rFonts w:ascii="Times New Roman" w:hAnsi="Times New Roman"/>
          <w:sz w:val="28"/>
        </w:rPr>
        <w:t xml:space="preserve">ющих групповых (индивидуальных) </w:t>
      </w:r>
      <w:r>
        <w:rPr>
          <w:rFonts w:ascii="Times New Roman" w:hAnsi="Times New Roman"/>
          <w:sz w:val="28"/>
        </w:rPr>
        <w:t>занятий.</w:t>
      </w:r>
    </w:p>
    <w:p w14:paraId="0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КРР строится дифференцированно в зависим</w:t>
      </w:r>
      <w:r>
        <w:rPr>
          <w:rFonts w:ascii="Times New Roman" w:hAnsi="Times New Roman"/>
          <w:sz w:val="28"/>
        </w:rPr>
        <w:t xml:space="preserve">ости от имеющихся у обучающихся </w:t>
      </w:r>
      <w:r>
        <w:rPr>
          <w:rFonts w:ascii="Times New Roman" w:hAnsi="Times New Roman"/>
          <w:sz w:val="28"/>
        </w:rPr>
        <w:t>дисфункций и особенностей развития (в познават</w:t>
      </w:r>
      <w:r>
        <w:rPr>
          <w:rFonts w:ascii="Times New Roman" w:hAnsi="Times New Roman"/>
          <w:sz w:val="28"/>
        </w:rPr>
        <w:t xml:space="preserve">ельной, речевой, эмоциональной, </w:t>
      </w:r>
      <w:r>
        <w:rPr>
          <w:rFonts w:ascii="Times New Roman" w:hAnsi="Times New Roman"/>
          <w:sz w:val="28"/>
        </w:rPr>
        <w:t>коммуникативной, регулятивной сферах) и должна п</w:t>
      </w:r>
      <w:r>
        <w:rPr>
          <w:rFonts w:ascii="Times New Roman" w:hAnsi="Times New Roman"/>
          <w:sz w:val="28"/>
        </w:rPr>
        <w:t xml:space="preserve">редусматривать индивидуализацию </w:t>
      </w:r>
      <w:r>
        <w:rPr>
          <w:rFonts w:ascii="Times New Roman" w:hAnsi="Times New Roman"/>
          <w:sz w:val="28"/>
        </w:rPr>
        <w:t>психолого-педагогического сопровождения.</w:t>
      </w:r>
    </w:p>
    <w:p w14:paraId="0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2.4.2 </w:t>
      </w:r>
      <w:r>
        <w:rPr>
          <w:rFonts w:ascii="Times New Roman" w:hAnsi="Times New Roman"/>
          <w:b w:val="1"/>
          <w:i w:val="1"/>
          <w:sz w:val="28"/>
        </w:rPr>
        <w:t>Содержание КРР на уровне ДОУ</w:t>
      </w:r>
    </w:p>
    <w:p w14:paraId="0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МДОУ детский сад №2</w:t>
      </w:r>
      <w:r>
        <w:rPr>
          <w:rFonts w:ascii="Times New Roman" w:hAnsi="Times New Roman"/>
          <w:sz w:val="28"/>
        </w:rPr>
        <w:t xml:space="preserve"> имеются дети с ОВЗ, по заклю</w:t>
      </w:r>
      <w:r>
        <w:rPr>
          <w:rFonts w:ascii="Times New Roman" w:hAnsi="Times New Roman"/>
          <w:sz w:val="28"/>
        </w:rPr>
        <w:t xml:space="preserve">чениям ПМПК. С целью выполнения </w:t>
      </w:r>
      <w:r>
        <w:rPr>
          <w:rFonts w:ascii="Times New Roman" w:hAnsi="Times New Roman"/>
          <w:sz w:val="28"/>
        </w:rPr>
        <w:t>рекомендаций ПМПК в ДОУ разработаны Адаптированны</w:t>
      </w:r>
      <w:r>
        <w:rPr>
          <w:rFonts w:ascii="Times New Roman" w:hAnsi="Times New Roman"/>
          <w:sz w:val="28"/>
        </w:rPr>
        <w:t xml:space="preserve">е образовательные программы для </w:t>
      </w:r>
      <w:r>
        <w:rPr>
          <w:rFonts w:ascii="Times New Roman" w:hAnsi="Times New Roman"/>
          <w:sz w:val="28"/>
        </w:rPr>
        <w:t xml:space="preserve">детей с тяжелыми нарушениями речи, с </w:t>
      </w:r>
      <w:r>
        <w:rPr>
          <w:rFonts w:ascii="Times New Roman" w:hAnsi="Times New Roman"/>
          <w:sz w:val="28"/>
        </w:rPr>
        <w:t>РАС.</w:t>
      </w:r>
    </w:p>
    <w:p w14:paraId="0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Коррекционно-развивающая работа в ДОО напр</w:t>
      </w:r>
      <w:r>
        <w:rPr>
          <w:rFonts w:ascii="Times New Roman" w:hAnsi="Times New Roman"/>
          <w:sz w:val="28"/>
        </w:rPr>
        <w:t xml:space="preserve">авлена на обеспечение коррекции </w:t>
      </w:r>
      <w:r>
        <w:rPr>
          <w:rFonts w:ascii="Times New Roman" w:hAnsi="Times New Roman"/>
          <w:sz w:val="28"/>
        </w:rPr>
        <w:t>нарушений развития у различных категорий детей, оказание им квалифицированной п</w:t>
      </w:r>
      <w:r>
        <w:rPr>
          <w:rFonts w:ascii="Times New Roman" w:hAnsi="Times New Roman"/>
          <w:sz w:val="28"/>
        </w:rPr>
        <w:t xml:space="preserve">омощи в </w:t>
      </w:r>
      <w:r>
        <w:rPr>
          <w:rFonts w:ascii="Times New Roman" w:hAnsi="Times New Roman"/>
          <w:sz w:val="28"/>
        </w:rPr>
        <w:t>освоении Программы, их разностороннее развитие с учё</w:t>
      </w:r>
      <w:r>
        <w:rPr>
          <w:rFonts w:ascii="Times New Roman" w:hAnsi="Times New Roman"/>
          <w:sz w:val="28"/>
        </w:rPr>
        <w:t xml:space="preserve">том возрастных и индивидуальных </w:t>
      </w:r>
      <w:r>
        <w:rPr>
          <w:rFonts w:ascii="Times New Roman" w:hAnsi="Times New Roman"/>
          <w:sz w:val="28"/>
        </w:rPr>
        <w:t>особенностей, социальной адаптации.</w:t>
      </w:r>
    </w:p>
    <w:p w14:paraId="05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углубленное психолого-педагогическое обсл</w:t>
      </w:r>
      <w:r>
        <w:rPr>
          <w:rFonts w:ascii="Times New Roman" w:hAnsi="Times New Roman"/>
          <w:sz w:val="28"/>
        </w:rPr>
        <w:t xml:space="preserve">едование всех сфер деятельности </w:t>
      </w:r>
      <w:r>
        <w:rPr>
          <w:rFonts w:ascii="Times New Roman" w:hAnsi="Times New Roman"/>
          <w:sz w:val="28"/>
        </w:rPr>
        <w:t>детей с заключениями ПМПК. Результаты данного обследован</w:t>
      </w:r>
      <w:r>
        <w:rPr>
          <w:rFonts w:ascii="Times New Roman" w:hAnsi="Times New Roman"/>
          <w:sz w:val="28"/>
        </w:rPr>
        <w:t xml:space="preserve">ия выносятся на ППК ДОУ с целью </w:t>
      </w:r>
      <w:r>
        <w:rPr>
          <w:rFonts w:ascii="Times New Roman" w:hAnsi="Times New Roman"/>
          <w:sz w:val="28"/>
        </w:rPr>
        <w:t>определения индивидуального образовательного маршрута.</w:t>
      </w:r>
    </w:p>
    <w:p w14:paraId="06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Диагностическая работа включает:</w:t>
      </w:r>
    </w:p>
    <w:p w14:paraId="08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своевременное выявление детей, нуждающихся в </w:t>
      </w:r>
      <w:r>
        <w:rPr>
          <w:rFonts w:ascii="Times New Roman" w:hAnsi="Times New Roman"/>
          <w:sz w:val="28"/>
        </w:rPr>
        <w:t>психолого-педагогическом</w:t>
      </w:r>
    </w:p>
    <w:p w14:paraId="09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сопровождении</w:t>
      </w:r>
      <w:r>
        <w:rPr>
          <w:rFonts w:ascii="Times New Roman" w:hAnsi="Times New Roman"/>
          <w:sz w:val="28"/>
        </w:rPr>
        <w:t>;</w:t>
      </w:r>
    </w:p>
    <w:p w14:paraId="0A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раннюю (с первых дней пребывания, обучающегося в ДОУ) диагностику отклонений в развитии и анализ причин трудностей социальной адаптации;</w:t>
      </w:r>
    </w:p>
    <w:p w14:paraId="0B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0C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14:paraId="0D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14:paraId="0E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развития эмоционально-волевой сферы и личностных особенностей</w:t>
      </w:r>
    </w:p>
    <w:p w14:paraId="0F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обучающихся;</w:t>
      </w:r>
    </w:p>
    <w:p w14:paraId="10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индивидуальных образовательных и социально-коммуникативных потребностей обучающихся;</w:t>
      </w:r>
    </w:p>
    <w:p w14:paraId="11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социальной ситуации развития и условий семейного воспитания ребёнка;</w:t>
      </w:r>
    </w:p>
    <w:p w14:paraId="12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уровня адаптации и адаптивнь1х возможностей обучающегося; изучение направленности детской одаренности;</w:t>
      </w:r>
    </w:p>
    <w:p w14:paraId="13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изучение, констатацию в развитии ребёнка его интересов и склонностей, одаренности;</w:t>
      </w:r>
    </w:p>
    <w:p w14:paraId="14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развития детей и предупреждение возникновения </w:t>
      </w:r>
      <w:r>
        <w:rPr>
          <w:rFonts w:ascii="Times New Roman" w:hAnsi="Times New Roman"/>
          <w:sz w:val="28"/>
        </w:rPr>
        <w:t>психолого­</w:t>
      </w:r>
      <w:r>
        <w:rPr>
          <w:rFonts w:ascii="Times New Roman" w:hAnsi="Times New Roman"/>
          <w:sz w:val="28"/>
        </w:rPr>
        <w:t xml:space="preserve"> педагогических проблем в их развитии;</w:t>
      </w:r>
    </w:p>
    <w:p w14:paraId="15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детей-мигрантов, имеющих трудности в обучении психологической адаптации, дифференциальная диагностика этнокультурной природы имеющихся трудностей;</w:t>
      </w:r>
    </w:p>
    <w:p w14:paraId="16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всестороннее психолого-педагогическое изучение личности ребёнка;</w:t>
      </w:r>
    </w:p>
    <w:p w14:paraId="17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изучение неблагоприятных факторов социальной среды и рисков образовательной среды;</w:t>
      </w:r>
    </w:p>
    <w:p w14:paraId="180F0000">
      <w:pPr>
        <w:pStyle w:val="Style_4"/>
        <w:numPr>
          <w:ilvl w:val="0"/>
          <w:numId w:val="22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19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Оптимальным сроком реализации индивидуа</w:t>
      </w:r>
      <w:r>
        <w:rPr>
          <w:rFonts w:ascii="Times New Roman" w:hAnsi="Times New Roman"/>
          <w:sz w:val="28"/>
        </w:rPr>
        <w:t xml:space="preserve">льной образовательной программы </w:t>
      </w:r>
      <w:r>
        <w:rPr>
          <w:rFonts w:ascii="Times New Roman" w:hAnsi="Times New Roman"/>
          <w:sz w:val="28"/>
        </w:rPr>
        <w:t>воспитанников является один учебный год. Корректи</w:t>
      </w:r>
      <w:r>
        <w:rPr>
          <w:rFonts w:ascii="Times New Roman" w:hAnsi="Times New Roman"/>
          <w:sz w:val="28"/>
        </w:rPr>
        <w:t xml:space="preserve">ровка содержания индивидуальной </w:t>
      </w:r>
      <w:r>
        <w:rPr>
          <w:rFonts w:ascii="Times New Roman" w:hAnsi="Times New Roman"/>
          <w:sz w:val="28"/>
        </w:rPr>
        <w:t>образовательной программы при необходимости может осуще</w:t>
      </w:r>
      <w:r>
        <w:rPr>
          <w:rFonts w:ascii="Times New Roman" w:hAnsi="Times New Roman"/>
          <w:sz w:val="28"/>
        </w:rPr>
        <w:t xml:space="preserve">ствляться на основе результатов </w:t>
      </w:r>
      <w:r>
        <w:rPr>
          <w:rFonts w:ascii="Times New Roman" w:hAnsi="Times New Roman"/>
          <w:sz w:val="28"/>
        </w:rPr>
        <w:t>промежуточной диагностики, проводимой в середине учебного года (декабрь – январь).</w:t>
      </w:r>
    </w:p>
    <w:p w14:paraId="1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учебного года по результатам итоговой диагн</w:t>
      </w:r>
      <w:r>
        <w:rPr>
          <w:rFonts w:ascii="Times New Roman" w:hAnsi="Times New Roman"/>
          <w:sz w:val="28"/>
        </w:rPr>
        <w:t xml:space="preserve">остики проводится анализ </w:t>
      </w:r>
      <w:r>
        <w:rPr>
          <w:rFonts w:ascii="Times New Roman" w:hAnsi="Times New Roman"/>
          <w:sz w:val="28"/>
        </w:rPr>
        <w:t>реализации индивидуальных образовательных программ, о</w:t>
      </w:r>
      <w:r>
        <w:rPr>
          <w:rFonts w:ascii="Times New Roman" w:hAnsi="Times New Roman"/>
          <w:sz w:val="28"/>
        </w:rPr>
        <w:t xml:space="preserve">пределяется динамика в развитии </w:t>
      </w:r>
      <w:r>
        <w:rPr>
          <w:rFonts w:ascii="Times New Roman" w:hAnsi="Times New Roman"/>
          <w:sz w:val="28"/>
        </w:rPr>
        <w:t xml:space="preserve">каждого воспитанника с ОВЗ, </w:t>
      </w:r>
      <w:r>
        <w:rPr>
          <w:rFonts w:ascii="Times New Roman" w:hAnsi="Times New Roman"/>
          <w:sz w:val="28"/>
        </w:rPr>
        <w:t>формулируются рекомендации дл</w:t>
      </w:r>
      <w:r>
        <w:rPr>
          <w:rFonts w:ascii="Times New Roman" w:hAnsi="Times New Roman"/>
          <w:sz w:val="28"/>
        </w:rPr>
        <w:t xml:space="preserve">я родителей с целью обеспечения </w:t>
      </w:r>
      <w:r>
        <w:rPr>
          <w:rFonts w:ascii="Times New Roman" w:hAnsi="Times New Roman"/>
          <w:sz w:val="28"/>
        </w:rPr>
        <w:t>преемственности при переходе с одной ступени обучения на другую.</w:t>
      </w:r>
    </w:p>
    <w:p w14:paraId="1B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Логопедическая диагностика проводится в соответстви</w:t>
      </w:r>
      <w:r>
        <w:rPr>
          <w:rFonts w:ascii="Times New Roman" w:hAnsi="Times New Roman"/>
          <w:sz w:val="28"/>
        </w:rPr>
        <w:t xml:space="preserve">и с речевой картой по следующим </w:t>
      </w:r>
      <w:r>
        <w:rPr>
          <w:rFonts w:ascii="Times New Roman" w:hAnsi="Times New Roman"/>
          <w:sz w:val="28"/>
        </w:rPr>
        <w:t>направлениям: состояние словаря, грамматический</w:t>
      </w:r>
      <w:r>
        <w:rPr>
          <w:rFonts w:ascii="Times New Roman" w:hAnsi="Times New Roman"/>
          <w:sz w:val="28"/>
        </w:rPr>
        <w:t xml:space="preserve"> строй речи (словообразование и </w:t>
      </w:r>
      <w:r>
        <w:rPr>
          <w:rFonts w:ascii="Times New Roman" w:hAnsi="Times New Roman"/>
          <w:sz w:val="28"/>
        </w:rPr>
        <w:t>словоизменение), связная речь, звукопроизношение, фонематический слух, слоговая структура.</w:t>
      </w:r>
    </w:p>
    <w:p w14:paraId="1C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Педагогическая диагностика проводится по следующим направлениям:</w:t>
      </w:r>
    </w:p>
    <w:p w14:paraId="1D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уровень освоения основной общеразвивающей програ</w:t>
      </w:r>
      <w:r>
        <w:rPr>
          <w:rFonts w:ascii="Times New Roman" w:hAnsi="Times New Roman"/>
          <w:sz w:val="28"/>
        </w:rPr>
        <w:t xml:space="preserve">ммы – образовательной программы </w:t>
      </w:r>
      <w:r>
        <w:rPr>
          <w:rFonts w:ascii="Times New Roman" w:hAnsi="Times New Roman"/>
          <w:sz w:val="28"/>
        </w:rPr>
        <w:t>дошкольного образования;</w:t>
      </w:r>
    </w:p>
    <w:p w14:paraId="1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уровень </w:t>
      </w:r>
      <w:r>
        <w:rPr>
          <w:rFonts w:ascii="Times New Roman" w:hAnsi="Times New Roman"/>
          <w:sz w:val="28"/>
        </w:rPr>
        <w:t>сформированности</w:t>
      </w:r>
      <w:r>
        <w:rPr>
          <w:rFonts w:ascii="Times New Roman" w:hAnsi="Times New Roman"/>
          <w:sz w:val="28"/>
        </w:rPr>
        <w:t xml:space="preserve"> социальных навыков (технологии </w:t>
      </w:r>
      <w:r>
        <w:rPr>
          <w:rFonts w:ascii="Times New Roman" w:hAnsi="Times New Roman"/>
          <w:sz w:val="28"/>
        </w:rPr>
        <w:t>Н.П.Гришаевой</w:t>
      </w:r>
      <w:r>
        <w:rPr>
          <w:rFonts w:ascii="Times New Roman" w:hAnsi="Times New Roman"/>
          <w:sz w:val="28"/>
        </w:rPr>
        <w:t>).</w:t>
      </w:r>
    </w:p>
    <w:p w14:paraId="1F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АОП с детьми с ОВЗ организуется кор</w:t>
      </w:r>
      <w:r>
        <w:rPr>
          <w:rFonts w:ascii="Times New Roman" w:hAnsi="Times New Roman"/>
          <w:sz w:val="28"/>
        </w:rPr>
        <w:t xml:space="preserve">рекционная-развивающая работа в </w:t>
      </w:r>
      <w:r>
        <w:rPr>
          <w:rFonts w:ascii="Times New Roman" w:hAnsi="Times New Roman"/>
          <w:sz w:val="28"/>
        </w:rPr>
        <w:t>условиях ДОУ с учетом их психофизического, ре</w:t>
      </w:r>
      <w:r>
        <w:rPr>
          <w:rFonts w:ascii="Times New Roman" w:hAnsi="Times New Roman"/>
          <w:sz w:val="28"/>
        </w:rPr>
        <w:t xml:space="preserve">чевого развития, индивидуальных </w:t>
      </w:r>
      <w:r>
        <w:rPr>
          <w:rFonts w:ascii="Times New Roman" w:hAnsi="Times New Roman"/>
          <w:sz w:val="28"/>
        </w:rPr>
        <w:t>возможностей, а также с учетом рекомендаций психолого-медико-педагогической комиссии.</w:t>
      </w:r>
    </w:p>
    <w:p w14:paraId="2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формой работы специалистов ДОУ с ребенко</w:t>
      </w:r>
      <w:r>
        <w:rPr>
          <w:rFonts w:ascii="Times New Roman" w:hAnsi="Times New Roman"/>
          <w:sz w:val="28"/>
        </w:rPr>
        <w:t xml:space="preserve">м с ОВЗ являются подгрупповые и </w:t>
      </w:r>
      <w:r>
        <w:rPr>
          <w:rFonts w:ascii="Times New Roman" w:hAnsi="Times New Roman"/>
          <w:sz w:val="28"/>
        </w:rPr>
        <w:t>индивидуальные занятия, которые проводятся 2—3 раза в неде</w:t>
      </w:r>
      <w:r>
        <w:rPr>
          <w:rFonts w:ascii="Times New Roman" w:hAnsi="Times New Roman"/>
          <w:sz w:val="28"/>
        </w:rPr>
        <w:t xml:space="preserve">лю в соответствии с расписанием </w:t>
      </w:r>
      <w:r>
        <w:rPr>
          <w:rFonts w:ascii="Times New Roman" w:hAnsi="Times New Roman"/>
          <w:sz w:val="28"/>
        </w:rPr>
        <w:t>педагога. Занятия со специалистами (учителем-логопед</w:t>
      </w:r>
      <w:r>
        <w:rPr>
          <w:rFonts w:ascii="Times New Roman" w:hAnsi="Times New Roman"/>
          <w:sz w:val="28"/>
        </w:rPr>
        <w:t xml:space="preserve">ом, педагогом-психологом) могут </w:t>
      </w:r>
      <w:r>
        <w:rPr>
          <w:rFonts w:ascii="Times New Roman" w:hAnsi="Times New Roman"/>
          <w:sz w:val="28"/>
        </w:rPr>
        <w:t>проводиться параллельно с групповыми занятиями. В так</w:t>
      </w:r>
      <w:r>
        <w:rPr>
          <w:rFonts w:ascii="Times New Roman" w:hAnsi="Times New Roman"/>
          <w:sz w:val="28"/>
        </w:rPr>
        <w:t xml:space="preserve">ом случае, пропущенные ребенком </w:t>
      </w:r>
      <w:r>
        <w:rPr>
          <w:rFonts w:ascii="Times New Roman" w:hAnsi="Times New Roman"/>
          <w:sz w:val="28"/>
        </w:rPr>
        <w:t>групповые занятия дублируются с ним воспитателем во вторую половину дня.</w:t>
      </w:r>
    </w:p>
    <w:p w14:paraId="2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коррекции тяжелых нарушений речи учителем-логопедом </w:t>
      </w:r>
      <w:r>
        <w:rPr>
          <w:rFonts w:ascii="Times New Roman" w:hAnsi="Times New Roman"/>
          <w:sz w:val="28"/>
        </w:rPr>
        <w:t>коррекционно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развивающая работа строится на основании «Программы корр</w:t>
      </w:r>
      <w:r>
        <w:rPr>
          <w:rFonts w:ascii="Times New Roman" w:hAnsi="Times New Roman"/>
          <w:sz w:val="28"/>
        </w:rPr>
        <w:t xml:space="preserve">екционно-развивающей работы для </w:t>
      </w:r>
      <w:r>
        <w:rPr>
          <w:rFonts w:ascii="Times New Roman" w:hAnsi="Times New Roman"/>
          <w:sz w:val="28"/>
        </w:rPr>
        <w:t xml:space="preserve">детей с общим недоразвитием речи (с 3 до 7 лет)», автор </w:t>
      </w:r>
      <w:r>
        <w:rPr>
          <w:rFonts w:ascii="Times New Roman" w:hAnsi="Times New Roman"/>
          <w:sz w:val="28"/>
        </w:rPr>
        <w:t>Нищева</w:t>
      </w:r>
      <w:r>
        <w:rPr>
          <w:rFonts w:ascii="Times New Roman" w:hAnsi="Times New Roman"/>
          <w:sz w:val="28"/>
        </w:rPr>
        <w:t xml:space="preserve"> Н.В.</w:t>
      </w:r>
    </w:p>
    <w:p w14:paraId="22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Психологическая коррекционно-развивающая работа проводится по программе психолого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педагогических занятий для дошкольников «Цветик-</w:t>
      </w:r>
      <w:r>
        <w:rPr>
          <w:rFonts w:ascii="Times New Roman" w:hAnsi="Times New Roman"/>
          <w:sz w:val="28"/>
        </w:rPr>
        <w:t>семицветик</w:t>
      </w:r>
      <w:r>
        <w:rPr>
          <w:rFonts w:ascii="Times New Roman" w:hAnsi="Times New Roman"/>
          <w:sz w:val="28"/>
        </w:rPr>
        <w:t>», автор 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Куражева</w:t>
      </w:r>
      <w:r>
        <w:rPr>
          <w:rFonts w:ascii="Times New Roman" w:hAnsi="Times New Roman"/>
          <w:sz w:val="28"/>
        </w:rPr>
        <w:t>.</w:t>
      </w:r>
    </w:p>
    <w:p w14:paraId="2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коррекционно-развивающей работы с восп</w:t>
      </w:r>
      <w:r>
        <w:rPr>
          <w:rFonts w:ascii="Times New Roman" w:hAnsi="Times New Roman"/>
          <w:sz w:val="28"/>
        </w:rPr>
        <w:t xml:space="preserve">итанниками с ОВЗ осуществляется </w:t>
      </w:r>
      <w:r>
        <w:rPr>
          <w:rFonts w:ascii="Times New Roman" w:hAnsi="Times New Roman"/>
          <w:sz w:val="28"/>
        </w:rPr>
        <w:t>постоянная взаимосвязь со всеми участниками образовательного процесса.</w:t>
      </w:r>
    </w:p>
    <w:p w14:paraId="2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заседаниях ППК осуществляется разработка рекомендаций по основным </w:t>
      </w:r>
      <w:r>
        <w:rPr>
          <w:rFonts w:ascii="Times New Roman" w:hAnsi="Times New Roman"/>
          <w:sz w:val="28"/>
        </w:rPr>
        <w:t xml:space="preserve">направлениям </w:t>
      </w:r>
      <w:r>
        <w:rPr>
          <w:rFonts w:ascii="Times New Roman" w:hAnsi="Times New Roman"/>
          <w:sz w:val="28"/>
        </w:rPr>
        <w:t>работы с обучающимся с трудностями в обучении и социализа</w:t>
      </w:r>
      <w:r>
        <w:rPr>
          <w:rFonts w:ascii="Times New Roman" w:hAnsi="Times New Roman"/>
          <w:sz w:val="28"/>
        </w:rPr>
        <w:t xml:space="preserve">ции, единых для всех участников </w:t>
      </w:r>
      <w:r>
        <w:rPr>
          <w:rFonts w:ascii="Times New Roman" w:hAnsi="Times New Roman"/>
          <w:sz w:val="28"/>
        </w:rPr>
        <w:t>образовательных отношений.</w:t>
      </w:r>
    </w:p>
    <w:p w14:paraId="25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консультирование специалистами пе</w:t>
      </w:r>
      <w:r>
        <w:rPr>
          <w:rFonts w:ascii="Times New Roman" w:hAnsi="Times New Roman"/>
          <w:sz w:val="28"/>
        </w:rPr>
        <w:t xml:space="preserve">дагогов по выбору индивидуально </w:t>
      </w:r>
      <w:r>
        <w:rPr>
          <w:rFonts w:ascii="Times New Roman" w:hAnsi="Times New Roman"/>
          <w:sz w:val="28"/>
        </w:rPr>
        <w:t xml:space="preserve">ориентированных методов и приемов работы с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с ОВЗ.</w:t>
      </w:r>
    </w:p>
    <w:p w14:paraId="26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Оказывается, консультативная помощь семье в вопрос</w:t>
      </w:r>
      <w:r>
        <w:rPr>
          <w:rFonts w:ascii="Times New Roman" w:hAnsi="Times New Roman"/>
          <w:sz w:val="28"/>
        </w:rPr>
        <w:t xml:space="preserve">ах выбора оптимальной стратегии </w:t>
      </w:r>
      <w:r>
        <w:rPr>
          <w:rFonts w:ascii="Times New Roman" w:hAnsi="Times New Roman"/>
          <w:sz w:val="28"/>
        </w:rPr>
        <w:t>воспитания и приемов коррекционно-развивающей работы с ребёнком.</w:t>
      </w:r>
    </w:p>
    <w:p w14:paraId="27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учебного года регулярно проводятся как </w:t>
      </w:r>
      <w:r>
        <w:rPr>
          <w:rFonts w:ascii="Times New Roman" w:hAnsi="Times New Roman"/>
          <w:sz w:val="28"/>
        </w:rPr>
        <w:t xml:space="preserve">групповые, так и индивидуальные </w:t>
      </w:r>
      <w:r>
        <w:rPr>
          <w:rFonts w:ascii="Times New Roman" w:hAnsi="Times New Roman"/>
          <w:sz w:val="28"/>
        </w:rPr>
        <w:t xml:space="preserve">консультации педагогов и родителей (законных </w:t>
      </w:r>
      <w:r>
        <w:rPr>
          <w:rFonts w:ascii="Times New Roman" w:hAnsi="Times New Roman"/>
          <w:sz w:val="28"/>
        </w:rPr>
        <w:t>представителей</w:t>
      </w:r>
      <w:r>
        <w:rPr>
          <w:rFonts w:ascii="Times New Roman" w:hAnsi="Times New Roman"/>
          <w:sz w:val="28"/>
        </w:rPr>
        <w:t xml:space="preserve">) специалистами, мастер-классы, </w:t>
      </w:r>
      <w:r>
        <w:rPr>
          <w:rFonts w:ascii="Times New Roman" w:hAnsi="Times New Roman"/>
          <w:sz w:val="28"/>
        </w:rPr>
        <w:t xml:space="preserve">родительские собрания. </w:t>
      </w:r>
      <w:r>
        <w:rPr>
          <w:rFonts w:ascii="Times New Roman" w:hAnsi="Times New Roman"/>
          <w:sz w:val="28"/>
        </w:rPr>
        <w:t>Использование различных форм просветительской деятельности (лекции,</w:t>
      </w:r>
    </w:p>
    <w:p w14:paraId="28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беседы, информационные стенды и другие) напра</w:t>
      </w:r>
      <w:r>
        <w:rPr>
          <w:rFonts w:ascii="Times New Roman" w:hAnsi="Times New Roman"/>
          <w:sz w:val="28"/>
        </w:rPr>
        <w:t xml:space="preserve">влено на разъяснение участникам </w:t>
      </w:r>
      <w:r>
        <w:rPr>
          <w:rFonts w:ascii="Times New Roman" w:hAnsi="Times New Roman"/>
          <w:sz w:val="28"/>
        </w:rPr>
        <w:t>образовательных отношений (родителям (законным предст</w:t>
      </w:r>
      <w:r>
        <w:rPr>
          <w:rFonts w:ascii="Times New Roman" w:hAnsi="Times New Roman"/>
          <w:sz w:val="28"/>
        </w:rPr>
        <w:t xml:space="preserve">авителям), педагогам) вопросов, </w:t>
      </w:r>
      <w:r>
        <w:rPr>
          <w:rFonts w:ascii="Times New Roman" w:hAnsi="Times New Roman"/>
          <w:sz w:val="28"/>
        </w:rPr>
        <w:t>связанных с особенностями образовательного проце</w:t>
      </w:r>
      <w:r>
        <w:rPr>
          <w:rFonts w:ascii="Times New Roman" w:hAnsi="Times New Roman"/>
          <w:sz w:val="28"/>
        </w:rPr>
        <w:t xml:space="preserve">сса и психолого-педагогического </w:t>
      </w:r>
      <w:r>
        <w:rPr>
          <w:rFonts w:ascii="Times New Roman" w:hAnsi="Times New Roman"/>
          <w:sz w:val="28"/>
        </w:rPr>
        <w:t>сопровождения обучающихся, в том числе с ОВЗ, трудностями в обучении и социализации.</w:t>
      </w:r>
    </w:p>
    <w:p w14:paraId="29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могут присутствовать во время проведения д</w:t>
      </w:r>
      <w:r>
        <w:rPr>
          <w:rFonts w:ascii="Times New Roman" w:hAnsi="Times New Roman"/>
          <w:sz w:val="28"/>
        </w:rPr>
        <w:t xml:space="preserve">иагностики с ребенком, посещать </w:t>
      </w:r>
      <w:r>
        <w:rPr>
          <w:rFonts w:ascii="Times New Roman" w:hAnsi="Times New Roman"/>
          <w:sz w:val="28"/>
        </w:rPr>
        <w:t>коррекционно-развивающие занятия.</w:t>
      </w:r>
    </w:p>
    <w:p w14:paraId="2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2.4.3 </w:t>
      </w:r>
      <w:r>
        <w:rPr>
          <w:rFonts w:ascii="Times New Roman" w:hAnsi="Times New Roman"/>
          <w:b w:val="1"/>
          <w:i w:val="1"/>
          <w:sz w:val="28"/>
        </w:rPr>
        <w:t>Специальные условия для получения образования детьми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с ограниченными возможностями</w:t>
      </w:r>
    </w:p>
    <w:p w14:paraId="2C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здоровья</w:t>
      </w:r>
    </w:p>
    <w:p w14:paraId="2D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основных условий реализации Программы с детьми с ОВЗ являетс</w:t>
      </w:r>
      <w:r>
        <w:rPr>
          <w:rFonts w:ascii="Times New Roman" w:hAnsi="Times New Roman"/>
          <w:sz w:val="28"/>
        </w:rPr>
        <w:t xml:space="preserve">я оптимально </w:t>
      </w:r>
      <w:r>
        <w:rPr>
          <w:rFonts w:ascii="Times New Roman" w:hAnsi="Times New Roman"/>
          <w:sz w:val="28"/>
        </w:rPr>
        <w:t>выстроенное взаимодействие специалистов различног</w:t>
      </w:r>
      <w:r>
        <w:rPr>
          <w:rFonts w:ascii="Times New Roman" w:hAnsi="Times New Roman"/>
          <w:sz w:val="28"/>
        </w:rPr>
        <w:t xml:space="preserve">о профиля. Такое взаимодействие </w:t>
      </w:r>
      <w:r>
        <w:rPr>
          <w:rFonts w:ascii="Times New Roman" w:hAnsi="Times New Roman"/>
          <w:sz w:val="28"/>
        </w:rPr>
        <w:t>включает: комплексность в определении и решении проб</w:t>
      </w:r>
      <w:r>
        <w:rPr>
          <w:rFonts w:ascii="Times New Roman" w:hAnsi="Times New Roman"/>
          <w:sz w:val="28"/>
        </w:rPr>
        <w:t xml:space="preserve">лем ребёнка, предоставлении ему </w:t>
      </w:r>
      <w:r>
        <w:rPr>
          <w:rFonts w:ascii="Times New Roman" w:hAnsi="Times New Roman"/>
          <w:sz w:val="28"/>
        </w:rPr>
        <w:t>квалифицированной помощи специалистов разного</w:t>
      </w:r>
      <w:r>
        <w:rPr>
          <w:rFonts w:ascii="Times New Roman" w:hAnsi="Times New Roman"/>
          <w:sz w:val="28"/>
        </w:rPr>
        <w:t xml:space="preserve"> профиля; многоаспектный анализ </w:t>
      </w:r>
      <w:r>
        <w:rPr>
          <w:rFonts w:ascii="Times New Roman" w:hAnsi="Times New Roman"/>
          <w:sz w:val="28"/>
        </w:rPr>
        <w:t>личностного и познавательного развития ребёнка; составл</w:t>
      </w:r>
      <w:r>
        <w:rPr>
          <w:rFonts w:ascii="Times New Roman" w:hAnsi="Times New Roman"/>
          <w:sz w:val="28"/>
        </w:rPr>
        <w:t xml:space="preserve">ение комплексных индивидуальных </w:t>
      </w:r>
      <w:r>
        <w:rPr>
          <w:rFonts w:ascii="Times New Roman" w:hAnsi="Times New Roman"/>
          <w:sz w:val="28"/>
        </w:rPr>
        <w:t xml:space="preserve">программ общего развития и коррекции отдельных сторон </w:t>
      </w:r>
      <w:r>
        <w:rPr>
          <w:rFonts w:ascii="Times New Roman" w:hAnsi="Times New Roman"/>
          <w:sz w:val="28"/>
        </w:rPr>
        <w:t xml:space="preserve">учебно-познавательной, речевой, </w:t>
      </w:r>
      <w:r>
        <w:rPr>
          <w:rFonts w:ascii="Times New Roman" w:hAnsi="Times New Roman"/>
          <w:sz w:val="28"/>
        </w:rPr>
        <w:t>эмоционально-волевой и личностной сфер ребёнка. Консолидация усилий разных специали</w:t>
      </w:r>
      <w:r>
        <w:rPr>
          <w:rFonts w:ascii="Times New Roman" w:hAnsi="Times New Roman"/>
          <w:sz w:val="28"/>
        </w:rPr>
        <w:t xml:space="preserve">стов в </w:t>
      </w:r>
      <w:r>
        <w:rPr>
          <w:rFonts w:ascii="Times New Roman" w:hAnsi="Times New Roman"/>
          <w:sz w:val="28"/>
        </w:rPr>
        <w:t xml:space="preserve">области психологии, педагогики, медицины позволит обеспечить систему </w:t>
      </w:r>
      <w:r>
        <w:rPr>
          <w:rFonts w:ascii="Times New Roman" w:hAnsi="Times New Roman"/>
          <w:sz w:val="28"/>
        </w:rPr>
        <w:t>комплексного</w:t>
      </w:r>
    </w:p>
    <w:p w14:paraId="2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психолого-медико-педагогического сопровождения и эффе</w:t>
      </w:r>
      <w:r>
        <w:rPr>
          <w:rFonts w:ascii="Times New Roman" w:hAnsi="Times New Roman"/>
          <w:sz w:val="28"/>
        </w:rPr>
        <w:t xml:space="preserve">ктивно решать проблемы ребёнка, </w:t>
      </w:r>
      <w:r>
        <w:rPr>
          <w:rFonts w:ascii="Times New Roman" w:hAnsi="Times New Roman"/>
          <w:sz w:val="28"/>
        </w:rPr>
        <w:t>связанные с освоением образовательной Программы.</w:t>
      </w:r>
    </w:p>
    <w:p w14:paraId="2F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Коррекционная работа осуществляется следующими сп</w:t>
      </w:r>
      <w:r>
        <w:rPr>
          <w:rFonts w:ascii="Times New Roman" w:hAnsi="Times New Roman"/>
          <w:sz w:val="28"/>
        </w:rPr>
        <w:t>ециалистами: учителе</w:t>
      </w:r>
      <w:r>
        <w:rPr>
          <w:rFonts w:ascii="Times New Roman" w:hAnsi="Times New Roman"/>
          <w:sz w:val="28"/>
        </w:rPr>
        <w:t>м–</w:t>
      </w:r>
      <w:r>
        <w:rPr>
          <w:rFonts w:ascii="Times New Roman" w:hAnsi="Times New Roman"/>
          <w:sz w:val="28"/>
        </w:rPr>
        <w:t xml:space="preserve"> логопедом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педагогом-психологом, которые адаптируют Программу в соответствии с возрастом,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индивидуальными особенностями и характером нарушений развития детей с ОВЗ; выявляет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трудности, которые они испытывают в освоении Програ</w:t>
      </w:r>
      <w:r>
        <w:rPr>
          <w:rFonts w:ascii="Times New Roman" w:hAnsi="Times New Roman"/>
          <w:sz w:val="28"/>
        </w:rPr>
        <w:t xml:space="preserve">ммы, и условия, при которых эти </w:t>
      </w:r>
      <w:r>
        <w:rPr>
          <w:rFonts w:ascii="Times New Roman" w:hAnsi="Times New Roman"/>
          <w:sz w:val="28"/>
        </w:rPr>
        <w:t>трудности могут быть преодолены; отмечает особенности лич</w:t>
      </w:r>
      <w:r>
        <w:rPr>
          <w:rFonts w:ascii="Times New Roman" w:hAnsi="Times New Roman"/>
          <w:sz w:val="28"/>
        </w:rPr>
        <w:t xml:space="preserve">ности, адекватность поведения в </w:t>
      </w:r>
      <w:r>
        <w:rPr>
          <w:rFonts w:ascii="Times New Roman" w:hAnsi="Times New Roman"/>
          <w:sz w:val="28"/>
        </w:rPr>
        <w:t>различных ситуациях. В сложных случаях, когда педагог н</w:t>
      </w:r>
      <w:r>
        <w:rPr>
          <w:rFonts w:ascii="Times New Roman" w:hAnsi="Times New Roman"/>
          <w:sz w:val="28"/>
        </w:rPr>
        <w:t xml:space="preserve">е может сам объяснить причину и </w:t>
      </w:r>
      <w:r>
        <w:rPr>
          <w:rFonts w:ascii="Times New Roman" w:hAnsi="Times New Roman"/>
          <w:sz w:val="28"/>
        </w:rPr>
        <w:t>добиться желаемых результатов, он обращается к психологу</w:t>
      </w:r>
      <w:r>
        <w:rPr>
          <w:rFonts w:ascii="Times New Roman" w:hAnsi="Times New Roman"/>
          <w:sz w:val="28"/>
        </w:rPr>
        <w:t xml:space="preserve">; собирают сведения о ребёнке у </w:t>
      </w:r>
      <w:r>
        <w:rPr>
          <w:rFonts w:ascii="Times New Roman" w:hAnsi="Times New Roman"/>
          <w:sz w:val="28"/>
        </w:rPr>
        <w:t>педагогов, родителей.</w:t>
      </w:r>
    </w:p>
    <w:p w14:paraId="3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получить факты жалоб, с которыми обращаются</w:t>
      </w:r>
      <w:r>
        <w:rPr>
          <w:rFonts w:ascii="Times New Roman" w:hAnsi="Times New Roman"/>
          <w:sz w:val="28"/>
        </w:rPr>
        <w:t xml:space="preserve">. При этом необходимо учитывать </w:t>
      </w:r>
      <w:r>
        <w:rPr>
          <w:rFonts w:ascii="Times New Roman" w:hAnsi="Times New Roman"/>
          <w:sz w:val="28"/>
        </w:rPr>
        <w:t>сами проявления, а не квалификацию их родителями, педаго</w:t>
      </w:r>
      <w:r>
        <w:rPr>
          <w:rFonts w:ascii="Times New Roman" w:hAnsi="Times New Roman"/>
          <w:sz w:val="28"/>
        </w:rPr>
        <w:t xml:space="preserve">гами или самими детьми; изучает </w:t>
      </w:r>
      <w:r>
        <w:rPr>
          <w:rFonts w:ascii="Times New Roman" w:hAnsi="Times New Roman"/>
          <w:sz w:val="28"/>
        </w:rPr>
        <w:t>истории развития ребёнка. Психолог выявляет обстоятель</w:t>
      </w:r>
      <w:r>
        <w:rPr>
          <w:rFonts w:ascii="Times New Roman" w:hAnsi="Times New Roman"/>
          <w:sz w:val="28"/>
        </w:rPr>
        <w:t xml:space="preserve">ства, которые могли повлиять на </w:t>
      </w:r>
      <w:r>
        <w:rPr>
          <w:rFonts w:ascii="Times New Roman" w:hAnsi="Times New Roman"/>
          <w:sz w:val="28"/>
        </w:rPr>
        <w:t>развитие ребёнка (внутриутробные поражения, родовые травм</w:t>
      </w:r>
      <w:r>
        <w:rPr>
          <w:rFonts w:ascii="Times New Roman" w:hAnsi="Times New Roman"/>
          <w:sz w:val="28"/>
        </w:rPr>
        <w:t xml:space="preserve">ы, тяжёлые заболевания в первые </w:t>
      </w:r>
      <w:r>
        <w:rPr>
          <w:rFonts w:ascii="Times New Roman" w:hAnsi="Times New Roman"/>
          <w:sz w:val="28"/>
        </w:rPr>
        <w:t>месяцы и годы жизни). Имеют значение наследственнос</w:t>
      </w:r>
      <w:r>
        <w:rPr>
          <w:rFonts w:ascii="Times New Roman" w:hAnsi="Times New Roman"/>
          <w:sz w:val="28"/>
        </w:rPr>
        <w:t xml:space="preserve">ть (психические заболевания или </w:t>
      </w:r>
      <w:r>
        <w:rPr>
          <w:rFonts w:ascii="Times New Roman" w:hAnsi="Times New Roman"/>
          <w:sz w:val="28"/>
        </w:rPr>
        <w:t>некоторые конституциональные черты); семья, среда, в к</w:t>
      </w:r>
      <w:r>
        <w:rPr>
          <w:rFonts w:ascii="Times New Roman" w:hAnsi="Times New Roman"/>
          <w:sz w:val="28"/>
        </w:rPr>
        <w:t xml:space="preserve">оторой живёт ребёнок (социально </w:t>
      </w:r>
      <w:r>
        <w:rPr>
          <w:rFonts w:ascii="Times New Roman" w:hAnsi="Times New Roman"/>
          <w:sz w:val="28"/>
        </w:rPr>
        <w:t>неблагополучная, ранняя депривация). Необходимо зн</w:t>
      </w:r>
      <w:r>
        <w:rPr>
          <w:rFonts w:ascii="Times New Roman" w:hAnsi="Times New Roman"/>
          <w:sz w:val="28"/>
        </w:rPr>
        <w:t xml:space="preserve">ать характер воспитания ребёнка </w:t>
      </w:r>
      <w:r>
        <w:rPr>
          <w:rFonts w:ascii="Times New Roman" w:hAnsi="Times New Roman"/>
          <w:sz w:val="28"/>
        </w:rPr>
        <w:t xml:space="preserve">(чрезмерная </w:t>
      </w:r>
      <w:r>
        <w:rPr>
          <w:rFonts w:ascii="Times New Roman" w:hAnsi="Times New Roman"/>
          <w:sz w:val="28"/>
        </w:rPr>
        <w:t>опека, отсутствие внимания к нему и другие)</w:t>
      </w:r>
      <w:r>
        <w:rPr>
          <w:rFonts w:ascii="Times New Roman" w:hAnsi="Times New Roman"/>
          <w:sz w:val="28"/>
        </w:rPr>
        <w:t xml:space="preserve">; анализирует творческие работы </w:t>
      </w:r>
      <w:r>
        <w:rPr>
          <w:rFonts w:ascii="Times New Roman" w:hAnsi="Times New Roman"/>
          <w:sz w:val="28"/>
        </w:rPr>
        <w:t>ребёнка (тетради, рисунки, поделки и т. п.); непосредственн</w:t>
      </w:r>
      <w:r>
        <w:rPr>
          <w:rFonts w:ascii="Times New Roman" w:hAnsi="Times New Roman"/>
          <w:sz w:val="28"/>
        </w:rPr>
        <w:t xml:space="preserve">о обследует ребёнка. Беседует с </w:t>
      </w:r>
      <w:r>
        <w:rPr>
          <w:rFonts w:ascii="Times New Roman" w:hAnsi="Times New Roman"/>
          <w:sz w:val="28"/>
        </w:rPr>
        <w:t>целью уточнения мотивации, запаса представлений об ок</w:t>
      </w:r>
      <w:r>
        <w:rPr>
          <w:rFonts w:ascii="Times New Roman" w:hAnsi="Times New Roman"/>
          <w:sz w:val="28"/>
        </w:rPr>
        <w:t xml:space="preserve">ружающем, уровня развития речи; </w:t>
      </w:r>
      <w:r>
        <w:rPr>
          <w:rFonts w:ascii="Times New Roman" w:hAnsi="Times New Roman"/>
          <w:sz w:val="28"/>
        </w:rPr>
        <w:t>выявляет и раскрывает причины и характер тех или иных осо</w:t>
      </w:r>
      <w:r>
        <w:rPr>
          <w:rFonts w:ascii="Times New Roman" w:hAnsi="Times New Roman"/>
          <w:sz w:val="28"/>
        </w:rPr>
        <w:t xml:space="preserve">бенностей психического развития </w:t>
      </w:r>
      <w:r>
        <w:rPr>
          <w:rFonts w:ascii="Times New Roman" w:hAnsi="Times New Roman"/>
          <w:sz w:val="28"/>
        </w:rPr>
        <w:t xml:space="preserve">детей; анализирует материалы обследования (в сложных </w:t>
      </w:r>
      <w:r>
        <w:rPr>
          <w:rFonts w:ascii="Times New Roman" w:hAnsi="Times New Roman"/>
          <w:sz w:val="28"/>
        </w:rPr>
        <w:t xml:space="preserve">дифференциально-диагностических </w:t>
      </w:r>
      <w:r>
        <w:rPr>
          <w:rFonts w:ascii="Times New Roman" w:hAnsi="Times New Roman"/>
          <w:sz w:val="28"/>
        </w:rPr>
        <w:t>случаях проводятся повторные обследования); выраба</w:t>
      </w:r>
      <w:r>
        <w:rPr>
          <w:rFonts w:ascii="Times New Roman" w:hAnsi="Times New Roman"/>
          <w:sz w:val="28"/>
        </w:rPr>
        <w:t xml:space="preserve">тывает рекомендации по освоению </w:t>
      </w:r>
      <w:r>
        <w:rPr>
          <w:rFonts w:ascii="Times New Roman" w:hAnsi="Times New Roman"/>
          <w:sz w:val="28"/>
        </w:rPr>
        <w:t>Программы.</w:t>
      </w:r>
    </w:p>
    <w:p w14:paraId="3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Составляют индивидуальные образовательные мар</w:t>
      </w:r>
      <w:r>
        <w:rPr>
          <w:rFonts w:ascii="Times New Roman" w:hAnsi="Times New Roman"/>
          <w:sz w:val="28"/>
        </w:rPr>
        <w:t xml:space="preserve">шруты психолого-педагогического </w:t>
      </w:r>
      <w:r>
        <w:rPr>
          <w:rFonts w:ascii="Times New Roman" w:hAnsi="Times New Roman"/>
          <w:sz w:val="28"/>
        </w:rPr>
        <w:t>сопровождения. В каждом конкретном случае определяются</w:t>
      </w:r>
      <w:r>
        <w:rPr>
          <w:rFonts w:ascii="Times New Roman" w:hAnsi="Times New Roman"/>
          <w:sz w:val="28"/>
        </w:rPr>
        <w:t xml:space="preserve"> ведущие направления в работе с </w:t>
      </w:r>
      <w:r>
        <w:rPr>
          <w:rFonts w:ascii="Times New Roman" w:hAnsi="Times New Roman"/>
          <w:sz w:val="28"/>
        </w:rPr>
        <w:t>ребёнком. Для одних детей на первый план выступает формиров</w:t>
      </w:r>
      <w:r>
        <w:rPr>
          <w:rFonts w:ascii="Times New Roman" w:hAnsi="Times New Roman"/>
          <w:sz w:val="28"/>
        </w:rPr>
        <w:t xml:space="preserve">ание произвольной деятельности, </w:t>
      </w:r>
      <w:r>
        <w:rPr>
          <w:rFonts w:ascii="Times New Roman" w:hAnsi="Times New Roman"/>
          <w:sz w:val="28"/>
        </w:rPr>
        <w:t>выработка навыка самоконтроля; для третьих необходимы специальные занятия по развитию</w:t>
      </w:r>
    </w:p>
    <w:p w14:paraId="32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моторики и т.д. Эти рекомендации пс</w:t>
      </w:r>
      <w:r>
        <w:rPr>
          <w:rFonts w:ascii="Times New Roman" w:hAnsi="Times New Roman"/>
          <w:sz w:val="28"/>
        </w:rPr>
        <w:t xml:space="preserve">ихолог обсуждает с </w:t>
      </w:r>
      <w:r>
        <w:rPr>
          <w:rFonts w:ascii="Times New Roman" w:hAnsi="Times New Roman"/>
          <w:sz w:val="28"/>
        </w:rPr>
        <w:t xml:space="preserve">воспитателем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родителями, осуществляя постоянное взаимодействие.</w:t>
      </w:r>
    </w:p>
    <w:p w14:paraId="3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обращается на предупреждение</w:t>
      </w:r>
      <w:r>
        <w:rPr>
          <w:rFonts w:ascii="Times New Roman" w:hAnsi="Times New Roman"/>
          <w:sz w:val="28"/>
        </w:rPr>
        <w:t xml:space="preserve"> физических, интеллектуальных и </w:t>
      </w:r>
      <w:r>
        <w:rPr>
          <w:rFonts w:ascii="Times New Roman" w:hAnsi="Times New Roman"/>
          <w:sz w:val="28"/>
        </w:rPr>
        <w:t>эмоциональных перегрузок. Организация комплек</w:t>
      </w:r>
      <w:r>
        <w:rPr>
          <w:rFonts w:ascii="Times New Roman" w:hAnsi="Times New Roman"/>
          <w:sz w:val="28"/>
        </w:rPr>
        <w:t xml:space="preserve">сного психолого-педагогического </w:t>
      </w:r>
      <w:r>
        <w:rPr>
          <w:rFonts w:ascii="Times New Roman" w:hAnsi="Times New Roman"/>
          <w:sz w:val="28"/>
        </w:rPr>
        <w:t>сопровождения детей с ОВЗ предполагает участие в нем каж</w:t>
      </w:r>
      <w:r>
        <w:rPr>
          <w:rFonts w:ascii="Times New Roman" w:hAnsi="Times New Roman"/>
          <w:sz w:val="28"/>
        </w:rPr>
        <w:t xml:space="preserve">дого специалиста и руководителя </w:t>
      </w:r>
      <w:r>
        <w:rPr>
          <w:rFonts w:ascii="Times New Roman" w:hAnsi="Times New Roman"/>
          <w:sz w:val="28"/>
        </w:rPr>
        <w:t>детского сада, а именно, заведующего, методиста, воспитателей, учителя-логопеда, учителя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дефектолога, педагога - психолога, музыкального руководителя, инструктора, помощника воспитателя.</w:t>
      </w:r>
    </w:p>
    <w:p w14:paraId="3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начале каждого учебного года необходимо проводить к</w:t>
      </w:r>
      <w:r>
        <w:rPr>
          <w:rFonts w:ascii="Times New Roman" w:hAnsi="Times New Roman"/>
          <w:sz w:val="28"/>
        </w:rPr>
        <w:t xml:space="preserve">омплексное обследование детей с </w:t>
      </w:r>
      <w:r>
        <w:rPr>
          <w:rFonts w:ascii="Times New Roman" w:hAnsi="Times New Roman"/>
          <w:sz w:val="28"/>
        </w:rPr>
        <w:t>ОВЗ специалистами и воспитателями, в соответствии с медицински</w:t>
      </w:r>
      <w:r>
        <w:rPr>
          <w:rFonts w:ascii="Times New Roman" w:hAnsi="Times New Roman"/>
          <w:sz w:val="28"/>
        </w:rPr>
        <w:t xml:space="preserve">ми диагнозами разрабатывать </w:t>
      </w:r>
      <w:r>
        <w:rPr>
          <w:rFonts w:ascii="Times New Roman" w:hAnsi="Times New Roman"/>
          <w:sz w:val="28"/>
        </w:rPr>
        <w:t>индивидуальные маршруты развития каждого ребёнка, опред</w:t>
      </w:r>
      <w:r>
        <w:rPr>
          <w:rFonts w:ascii="Times New Roman" w:hAnsi="Times New Roman"/>
          <w:sz w:val="28"/>
        </w:rPr>
        <w:t xml:space="preserve">елять образовательную нагрузку, </w:t>
      </w:r>
      <w:r>
        <w:rPr>
          <w:rFonts w:ascii="Times New Roman" w:hAnsi="Times New Roman"/>
          <w:sz w:val="28"/>
        </w:rPr>
        <w:t>режим пребывания воспитанников.</w:t>
      </w:r>
    </w:p>
    <w:p w14:paraId="35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детском саду созданы следующие специальные условия реализации Программы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 с ОВЗ:</w:t>
      </w:r>
    </w:p>
    <w:p w14:paraId="36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и программно-методическое обеспечение (адаптация основной образовательной программы);</w:t>
      </w:r>
    </w:p>
    <w:p w14:paraId="37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психолого-педагогическое сопровождение (психолого-педагогические консилиумы, </w:t>
      </w:r>
      <w:r>
        <w:rPr>
          <w:rFonts w:ascii="Times New Roman" w:hAnsi="Times New Roman"/>
          <w:sz w:val="28"/>
        </w:rPr>
        <w:t>психологическая</w:t>
      </w:r>
      <w:r>
        <w:rPr>
          <w:rFonts w:ascii="Times New Roman" w:hAnsi="Times New Roman"/>
          <w:sz w:val="28"/>
        </w:rPr>
        <w:t xml:space="preserve"> службы детского сада);</w:t>
      </w:r>
    </w:p>
    <w:p w14:paraId="38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детского сада и семьи (единство и согласованность всех требований к ребёнку с ОВЗ);</w:t>
      </w:r>
    </w:p>
    <w:p w14:paraId="39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специальные психолого-педагогические условия (учёт индивидуальных особенностей ребёнка; соблюдение атмосферы доброжелательности, психологической безопасности,</w:t>
      </w:r>
    </w:p>
    <w:p w14:paraId="3A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комфортного психоэмоционального режима; стремление к </w:t>
      </w:r>
      <w:r>
        <w:rPr>
          <w:rFonts w:ascii="Times New Roman" w:hAnsi="Times New Roman"/>
          <w:sz w:val="28"/>
        </w:rPr>
        <w:t>безоценочному</w:t>
      </w:r>
      <w:r>
        <w:rPr>
          <w:rFonts w:ascii="Times New Roman" w:hAnsi="Times New Roman"/>
          <w:sz w:val="28"/>
        </w:rPr>
        <w:t xml:space="preserve"> принятию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ребёнка, пониманию его ситуации и др.);</w:t>
      </w:r>
    </w:p>
    <w:p w14:paraId="3B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здоровьесберегающие мероприятия (укрепление физического и психического здоровья,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профилактика физических, умственных и психологических перегрузок детей, соблюдение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санитарно-гигиенических правил и норм);</w:t>
      </w:r>
    </w:p>
    <w:p w14:paraId="3C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совместное участие детей с ОВЗ в образовательном процессе и других мероприятиях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нормально развивающимися детьми (включение в процесс освоения Программы всех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 группы, независимо от характера и тяжести нарушений в развитии);</w:t>
      </w:r>
    </w:p>
    <w:p w14:paraId="3D0F0000">
      <w:pPr>
        <w:pStyle w:val="Style_4"/>
        <w:numPr>
          <w:ilvl w:val="0"/>
          <w:numId w:val="22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корректное и гуманное оценивание динамики продвижения ребёнка (при оценке динамики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продвижения ребёнка с ограниченными возможностями здоровья сравнивать его не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другими детьми, а главным образом с самим собой на предыдущем уровне развития;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педагогический прогноз строить на основе педагогического оптимизма, стремясь в каждом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ребёнке найти положительные стороны его личности и развития, на которые можно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опереться при педагогической работе) и др.</w:t>
      </w:r>
    </w:p>
    <w:p w14:paraId="3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2.4.4 </w:t>
      </w:r>
      <w:r>
        <w:rPr>
          <w:rFonts w:ascii="Times New Roman" w:hAnsi="Times New Roman"/>
          <w:b w:val="1"/>
          <w:i w:val="1"/>
          <w:sz w:val="28"/>
        </w:rPr>
        <w:t>Механизмы адаптации Программы для детей с ОВЗ</w:t>
      </w:r>
    </w:p>
    <w:p w14:paraId="4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успешности воспитания и обучения детей с ОВЗ </w:t>
      </w:r>
      <w:r>
        <w:rPr>
          <w:rFonts w:ascii="Times New Roman" w:hAnsi="Times New Roman"/>
          <w:sz w:val="28"/>
        </w:rPr>
        <w:t xml:space="preserve">необходима правильная оценка их </w:t>
      </w:r>
      <w:r>
        <w:rPr>
          <w:rFonts w:ascii="Times New Roman" w:hAnsi="Times New Roman"/>
          <w:sz w:val="28"/>
        </w:rPr>
        <w:t>возможностей и выявление особых образовательных потребностей.</w:t>
      </w:r>
    </w:p>
    <w:p w14:paraId="4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 особая роль отводится психолого-медико-педа</w:t>
      </w:r>
      <w:r>
        <w:rPr>
          <w:rFonts w:ascii="Times New Roman" w:hAnsi="Times New Roman"/>
          <w:sz w:val="28"/>
        </w:rPr>
        <w:t xml:space="preserve">гогической диагностике, </w:t>
      </w:r>
      <w:r>
        <w:rPr>
          <w:rFonts w:ascii="Times New Roman" w:hAnsi="Times New Roman"/>
          <w:sz w:val="28"/>
        </w:rPr>
        <w:t>позволяющей:</w:t>
      </w:r>
    </w:p>
    <w:p w14:paraId="42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 выявить детей с ограниченными возможностями;</w:t>
      </w:r>
    </w:p>
    <w:p w14:paraId="43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 индивидуальные психолого-педагогические особенности ребенка с ОВЗ;</w:t>
      </w:r>
    </w:p>
    <w:p w14:paraId="44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оптимальный педагогический маршрут;</w:t>
      </w:r>
    </w:p>
    <w:p w14:paraId="45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индивидуальным сопровождением каждого ребенка с ОВЗ в дошкольном учреждении;</w:t>
      </w:r>
    </w:p>
    <w:p w14:paraId="46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спланировать коррекционные мероприятия, разработать программы коррекционной работы;</w:t>
      </w:r>
    </w:p>
    <w:p w14:paraId="47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оценить динамику развития и эффективность коррекционной работы;</w:t>
      </w:r>
    </w:p>
    <w:p w14:paraId="48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условия воспитания и обучения ребенка;</w:t>
      </w:r>
    </w:p>
    <w:p w14:paraId="490F0000">
      <w:pPr>
        <w:pStyle w:val="Style_4"/>
        <w:numPr>
          <w:ilvl w:val="0"/>
          <w:numId w:val="23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консультировать родителей ребенка с ОВЗ.</w:t>
      </w:r>
    </w:p>
    <w:p w14:paraId="4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основных принципов диагностики нарушенног</w:t>
      </w:r>
      <w:r>
        <w:rPr>
          <w:rFonts w:ascii="Times New Roman" w:hAnsi="Times New Roman"/>
          <w:sz w:val="28"/>
        </w:rPr>
        <w:t xml:space="preserve">о развития является комплексный </w:t>
      </w:r>
      <w:r>
        <w:rPr>
          <w:rFonts w:ascii="Times New Roman" w:hAnsi="Times New Roman"/>
          <w:sz w:val="28"/>
        </w:rPr>
        <w:t>подход, который означает всесторонность обследования и оценк</w:t>
      </w:r>
      <w:r>
        <w:rPr>
          <w:rFonts w:ascii="Times New Roman" w:hAnsi="Times New Roman"/>
          <w:sz w:val="28"/>
        </w:rPr>
        <w:t xml:space="preserve">у особенностей развития ребенка </w:t>
      </w:r>
      <w:r>
        <w:rPr>
          <w:rFonts w:ascii="Times New Roman" w:hAnsi="Times New Roman"/>
          <w:sz w:val="28"/>
        </w:rPr>
        <w:t>с ОВЗ всеми специалистами, и охватывает познавательную д</w:t>
      </w:r>
      <w:r>
        <w:rPr>
          <w:rFonts w:ascii="Times New Roman" w:hAnsi="Times New Roman"/>
          <w:sz w:val="28"/>
        </w:rPr>
        <w:t xml:space="preserve">еятельность, поведение, эмоции, </w:t>
      </w:r>
      <w:r>
        <w:rPr>
          <w:rFonts w:ascii="Times New Roman" w:hAnsi="Times New Roman"/>
          <w:sz w:val="28"/>
        </w:rPr>
        <w:t>волю, состояние зрения, слуха, двигательной сферы, соматиче</w:t>
      </w:r>
      <w:r>
        <w:rPr>
          <w:rFonts w:ascii="Times New Roman" w:hAnsi="Times New Roman"/>
          <w:sz w:val="28"/>
        </w:rPr>
        <w:t xml:space="preserve">ское состояние, неврологический </w:t>
      </w:r>
      <w:r>
        <w:rPr>
          <w:rFonts w:ascii="Times New Roman" w:hAnsi="Times New Roman"/>
          <w:sz w:val="28"/>
        </w:rPr>
        <w:t>статус.</w:t>
      </w:r>
    </w:p>
    <w:p w14:paraId="4B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ребенка включает медицинское и психолог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педагогическое обследование. </w:t>
      </w:r>
      <w:r>
        <w:rPr>
          <w:rFonts w:ascii="Times New Roman" w:hAnsi="Times New Roman"/>
          <w:sz w:val="28"/>
        </w:rPr>
        <w:t>Медицинское обследование начинается с изучения данных анам</w:t>
      </w:r>
      <w:r>
        <w:rPr>
          <w:rFonts w:ascii="Times New Roman" w:hAnsi="Times New Roman"/>
          <w:sz w:val="28"/>
        </w:rPr>
        <w:t xml:space="preserve">неза. Анамнез собирается врачом </w:t>
      </w:r>
      <w:r>
        <w:rPr>
          <w:rFonts w:ascii="Times New Roman" w:hAnsi="Times New Roman"/>
          <w:sz w:val="28"/>
        </w:rPr>
        <w:t>и составляется на основании ознакомления с документацией ребенка и беседы с родителями</w:t>
      </w:r>
    </w:p>
    <w:p w14:paraId="4C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(лицами, их заменяющими). Личный анамнез ребен</w:t>
      </w:r>
      <w:r>
        <w:rPr>
          <w:rFonts w:ascii="Times New Roman" w:hAnsi="Times New Roman"/>
          <w:sz w:val="28"/>
        </w:rPr>
        <w:t xml:space="preserve">ка содержит следующие сведения: </w:t>
      </w:r>
      <w:r>
        <w:rPr>
          <w:rFonts w:ascii="Times New Roman" w:hAnsi="Times New Roman"/>
          <w:sz w:val="28"/>
        </w:rPr>
        <w:t>особенности беременности матери; длительность приема лек</w:t>
      </w:r>
      <w:r>
        <w:rPr>
          <w:rFonts w:ascii="Times New Roman" w:hAnsi="Times New Roman"/>
          <w:sz w:val="28"/>
        </w:rPr>
        <w:t xml:space="preserve">арственных препаратов и влияние </w:t>
      </w:r>
      <w:r>
        <w:rPr>
          <w:rFonts w:ascii="Times New Roman" w:hAnsi="Times New Roman"/>
          <w:sz w:val="28"/>
        </w:rPr>
        <w:t xml:space="preserve">вредных факторов на беременность; особенности родов; </w:t>
      </w:r>
      <w:r>
        <w:rPr>
          <w:rFonts w:ascii="Times New Roman" w:hAnsi="Times New Roman"/>
          <w:sz w:val="28"/>
        </w:rPr>
        <w:t xml:space="preserve">характер помощи во время родов; </w:t>
      </w:r>
      <w:r>
        <w:rPr>
          <w:rFonts w:ascii="Times New Roman" w:hAnsi="Times New Roman"/>
          <w:sz w:val="28"/>
        </w:rPr>
        <w:t xml:space="preserve">наличие у ребенка </w:t>
      </w:r>
      <w:r>
        <w:rPr>
          <w:rFonts w:ascii="Times New Roman" w:hAnsi="Times New Roman"/>
          <w:sz w:val="28"/>
        </w:rPr>
        <w:t>врожденных пороков развития, судорог и др.; вес ребенка при рожде</w:t>
      </w:r>
      <w:r>
        <w:rPr>
          <w:rFonts w:ascii="Times New Roman" w:hAnsi="Times New Roman"/>
          <w:sz w:val="28"/>
        </w:rPr>
        <w:t xml:space="preserve">нии, </w:t>
      </w:r>
      <w:r>
        <w:rPr>
          <w:rFonts w:ascii="Times New Roman" w:hAnsi="Times New Roman"/>
          <w:sz w:val="28"/>
        </w:rPr>
        <w:t>время начала кормления, срок пребывания в роддоме. Пере</w:t>
      </w:r>
      <w:r>
        <w:rPr>
          <w:rFonts w:ascii="Times New Roman" w:hAnsi="Times New Roman"/>
          <w:sz w:val="28"/>
        </w:rPr>
        <w:t xml:space="preserve">числяются перенесенные ребенком </w:t>
      </w:r>
      <w:r>
        <w:rPr>
          <w:rFonts w:ascii="Times New Roman" w:hAnsi="Times New Roman"/>
          <w:sz w:val="28"/>
        </w:rPr>
        <w:t>заболевания, особенности лечения, наличие осложнен</w:t>
      </w:r>
      <w:r>
        <w:rPr>
          <w:rFonts w:ascii="Times New Roman" w:hAnsi="Times New Roman"/>
          <w:sz w:val="28"/>
        </w:rPr>
        <w:t xml:space="preserve">ий. Указывается, где, как и кем </w:t>
      </w:r>
      <w:r>
        <w:rPr>
          <w:rFonts w:ascii="Times New Roman" w:hAnsi="Times New Roman"/>
          <w:sz w:val="28"/>
        </w:rPr>
        <w:t>воспитывался ребенок до момента поступления в дошкольное учреждение. В семейном ан</w:t>
      </w:r>
      <w:r>
        <w:rPr>
          <w:rFonts w:ascii="Times New Roman" w:hAnsi="Times New Roman"/>
          <w:sz w:val="28"/>
        </w:rPr>
        <w:t xml:space="preserve">амнезе </w:t>
      </w:r>
      <w:r>
        <w:rPr>
          <w:rFonts w:ascii="Times New Roman" w:hAnsi="Times New Roman"/>
          <w:sz w:val="28"/>
        </w:rPr>
        <w:t>анализируются данные о семье ребенка и наследственности; опис</w:t>
      </w:r>
      <w:r>
        <w:rPr>
          <w:rFonts w:ascii="Times New Roman" w:hAnsi="Times New Roman"/>
          <w:sz w:val="28"/>
        </w:rPr>
        <w:t xml:space="preserve">ывается состав семьи, возраст и </w:t>
      </w:r>
      <w:r>
        <w:rPr>
          <w:rFonts w:ascii="Times New Roman" w:hAnsi="Times New Roman"/>
          <w:sz w:val="28"/>
        </w:rPr>
        <w:t>образовательный уровень каждого ее члена, характероло</w:t>
      </w:r>
      <w:r>
        <w:rPr>
          <w:rFonts w:ascii="Times New Roman" w:hAnsi="Times New Roman"/>
          <w:sz w:val="28"/>
        </w:rPr>
        <w:t xml:space="preserve">гические особенности родителей; </w:t>
      </w:r>
      <w:r>
        <w:rPr>
          <w:rFonts w:ascii="Times New Roman" w:hAnsi="Times New Roman"/>
          <w:sz w:val="28"/>
        </w:rPr>
        <w:t>фиксируются психические, неврологические, хронические соматические забо</w:t>
      </w:r>
      <w:r>
        <w:rPr>
          <w:rFonts w:ascii="Times New Roman" w:hAnsi="Times New Roman"/>
          <w:sz w:val="28"/>
        </w:rPr>
        <w:t xml:space="preserve">левания </w:t>
      </w:r>
      <w:r>
        <w:rPr>
          <w:rFonts w:ascii="Times New Roman" w:hAnsi="Times New Roman"/>
          <w:sz w:val="28"/>
        </w:rPr>
        <w:t>родственников, патологические особенности их физического облика. Описываются семейно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бытовые условия, в которых воспитывается ребенок, место и ха</w:t>
      </w:r>
      <w:r>
        <w:rPr>
          <w:rFonts w:ascii="Times New Roman" w:hAnsi="Times New Roman"/>
          <w:sz w:val="28"/>
        </w:rPr>
        <w:t xml:space="preserve">рактер работы родителей; дается </w:t>
      </w:r>
      <w:r>
        <w:rPr>
          <w:rFonts w:ascii="Times New Roman" w:hAnsi="Times New Roman"/>
          <w:sz w:val="28"/>
        </w:rPr>
        <w:t xml:space="preserve">оценка взаимоотношений в семье, отношения к ребенку; фиксируются случаи </w:t>
      </w:r>
      <w:r>
        <w:rPr>
          <w:rFonts w:ascii="Times New Roman" w:hAnsi="Times New Roman"/>
          <w:sz w:val="28"/>
        </w:rPr>
        <w:t xml:space="preserve">приверженности </w:t>
      </w:r>
      <w:r>
        <w:rPr>
          <w:rFonts w:ascii="Times New Roman" w:hAnsi="Times New Roman"/>
          <w:sz w:val="28"/>
        </w:rPr>
        <w:t>одного или обоих родителей к алкоголю или наркотикам.</w:t>
      </w:r>
    </w:p>
    <w:p w14:paraId="4D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и воспитатели знакомятся с результата</w:t>
      </w:r>
      <w:r>
        <w:rPr>
          <w:rFonts w:ascii="Times New Roman" w:hAnsi="Times New Roman"/>
          <w:sz w:val="28"/>
        </w:rPr>
        <w:t xml:space="preserve">ми медицинского обследования по </w:t>
      </w:r>
      <w:r>
        <w:rPr>
          <w:rFonts w:ascii="Times New Roman" w:hAnsi="Times New Roman"/>
          <w:sz w:val="28"/>
        </w:rPr>
        <w:t>документации: изучают историю развития ребенка, заключ</w:t>
      </w:r>
      <w:r>
        <w:rPr>
          <w:rFonts w:ascii="Times New Roman" w:hAnsi="Times New Roman"/>
          <w:sz w:val="28"/>
        </w:rPr>
        <w:t xml:space="preserve">ения специалистов. Это помогает </w:t>
      </w:r>
      <w:r>
        <w:rPr>
          <w:rFonts w:ascii="Times New Roman" w:hAnsi="Times New Roman"/>
          <w:sz w:val="28"/>
        </w:rPr>
        <w:t xml:space="preserve">сориентироваться в имеющихся у ребенка проблемах и создать необходимые условия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</w:p>
    <w:p w14:paraId="4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звития в дошкольном учреждении. </w:t>
      </w:r>
      <w:r>
        <w:rPr>
          <w:rFonts w:ascii="Times New Roman" w:hAnsi="Times New Roman"/>
          <w:sz w:val="28"/>
        </w:rPr>
        <w:t>Психолого-педагогическое обследование является од</w:t>
      </w:r>
      <w:r>
        <w:rPr>
          <w:rFonts w:ascii="Times New Roman" w:hAnsi="Times New Roman"/>
          <w:sz w:val="28"/>
        </w:rPr>
        <w:t xml:space="preserve">ним из компонентов комплексного </w:t>
      </w:r>
      <w:r>
        <w:rPr>
          <w:rFonts w:ascii="Times New Roman" w:hAnsi="Times New Roman"/>
          <w:sz w:val="28"/>
        </w:rPr>
        <w:t>подхода в изучении умственного развития детей с ОВЗ. Его результаты могут рас</w:t>
      </w:r>
      <w:r>
        <w:rPr>
          <w:rFonts w:ascii="Times New Roman" w:hAnsi="Times New Roman"/>
          <w:sz w:val="28"/>
        </w:rPr>
        <w:t xml:space="preserve">сматриваться в </w:t>
      </w:r>
      <w:r>
        <w:rPr>
          <w:rFonts w:ascii="Times New Roman" w:hAnsi="Times New Roman"/>
          <w:sz w:val="28"/>
        </w:rPr>
        <w:t>совокупности с другими данными о ребенке. Организация во</w:t>
      </w:r>
      <w:r>
        <w:rPr>
          <w:rFonts w:ascii="Times New Roman" w:hAnsi="Times New Roman"/>
          <w:sz w:val="28"/>
        </w:rPr>
        <w:t xml:space="preserve">спитания и обучения детей с ОВЗ </w:t>
      </w:r>
      <w:r>
        <w:rPr>
          <w:rFonts w:ascii="Times New Roman" w:hAnsi="Times New Roman"/>
          <w:sz w:val="28"/>
        </w:rPr>
        <w:t>ставит вопросы изучения и выявления особенностей познавател</w:t>
      </w:r>
      <w:r>
        <w:rPr>
          <w:rFonts w:ascii="Times New Roman" w:hAnsi="Times New Roman"/>
          <w:sz w:val="28"/>
        </w:rPr>
        <w:t xml:space="preserve">ьной деятельности, установление </w:t>
      </w:r>
      <w:r>
        <w:rPr>
          <w:rFonts w:ascii="Times New Roman" w:hAnsi="Times New Roman"/>
          <w:sz w:val="28"/>
        </w:rPr>
        <w:t>характера нарушений, потенциальных возможностей ребенка и дает возможность прогнозировать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развитие. Основной целью применения психологической д</w:t>
      </w:r>
      <w:r>
        <w:rPr>
          <w:rFonts w:ascii="Times New Roman" w:hAnsi="Times New Roman"/>
          <w:sz w:val="28"/>
        </w:rPr>
        <w:t xml:space="preserve">иагностики является определение </w:t>
      </w:r>
      <w:r>
        <w:rPr>
          <w:rFonts w:ascii="Times New Roman" w:hAnsi="Times New Roman"/>
          <w:sz w:val="28"/>
        </w:rPr>
        <w:t>уровня умственного развития, состояние интеллекта детей</w:t>
      </w:r>
      <w:r>
        <w:rPr>
          <w:rFonts w:ascii="Times New Roman" w:hAnsi="Times New Roman"/>
          <w:sz w:val="28"/>
        </w:rPr>
        <w:t xml:space="preserve"> с ОВЗ, поскольку эта категория </w:t>
      </w:r>
      <w:r>
        <w:rPr>
          <w:rFonts w:ascii="Times New Roman" w:hAnsi="Times New Roman"/>
          <w:sz w:val="28"/>
        </w:rPr>
        <w:t>дошкольников представляет исключительное разнообразие.</w:t>
      </w:r>
    </w:p>
    <w:p w14:paraId="4F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Психологическое обследование проводит психолог. Пс</w:t>
      </w:r>
      <w:r>
        <w:rPr>
          <w:rFonts w:ascii="Times New Roman" w:hAnsi="Times New Roman"/>
          <w:sz w:val="28"/>
        </w:rPr>
        <w:t xml:space="preserve">иходиагностическое обследование </w:t>
      </w:r>
      <w:r>
        <w:rPr>
          <w:rFonts w:ascii="Times New Roman" w:hAnsi="Times New Roman"/>
          <w:sz w:val="28"/>
        </w:rPr>
        <w:t xml:space="preserve">ребенка с проблемами в развитии должно быть системным </w:t>
      </w:r>
      <w:r>
        <w:rPr>
          <w:rFonts w:ascii="Times New Roman" w:hAnsi="Times New Roman"/>
          <w:sz w:val="28"/>
        </w:rPr>
        <w:t xml:space="preserve">и включать в себя изучение всех </w:t>
      </w:r>
      <w:r>
        <w:rPr>
          <w:rFonts w:ascii="Times New Roman" w:hAnsi="Times New Roman"/>
          <w:sz w:val="28"/>
        </w:rPr>
        <w:t>сторон психики (познавательная деятельность, речь, эмоционально-волевая сфера, личнос</w:t>
      </w:r>
      <w:r>
        <w:rPr>
          <w:rFonts w:ascii="Times New Roman" w:hAnsi="Times New Roman"/>
          <w:sz w:val="28"/>
        </w:rPr>
        <w:t xml:space="preserve">тное </w:t>
      </w:r>
      <w:r>
        <w:rPr>
          <w:rFonts w:ascii="Times New Roman" w:hAnsi="Times New Roman"/>
          <w:sz w:val="28"/>
        </w:rPr>
        <w:t>развитие). В качестве источников диагностического инструментария используются научно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практические разработки </w:t>
      </w:r>
      <w:r>
        <w:rPr>
          <w:rFonts w:ascii="Times New Roman" w:hAnsi="Times New Roman"/>
          <w:sz w:val="28"/>
        </w:rPr>
        <w:t>Е.А.Стребелевой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М.М.Семаго</w:t>
      </w:r>
      <w:r>
        <w:rPr>
          <w:rFonts w:ascii="Times New Roman" w:hAnsi="Times New Roman"/>
          <w:sz w:val="28"/>
        </w:rPr>
        <w:t xml:space="preserve"> и др. К</w:t>
      </w:r>
      <w:r>
        <w:rPr>
          <w:rFonts w:ascii="Times New Roman" w:hAnsi="Times New Roman"/>
          <w:sz w:val="28"/>
        </w:rPr>
        <w:t xml:space="preserve">ачественный анализ предполагает </w:t>
      </w:r>
      <w:r>
        <w:rPr>
          <w:rFonts w:ascii="Times New Roman" w:hAnsi="Times New Roman"/>
          <w:sz w:val="28"/>
        </w:rPr>
        <w:t>оценку особенностей процесса выполнения ребенком заданий и допускаемых ошибок на основе</w:t>
      </w:r>
    </w:p>
    <w:p w14:paraId="5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</w:t>
      </w:r>
      <w:r>
        <w:rPr>
          <w:rFonts w:ascii="Times New Roman" w:hAnsi="Times New Roman"/>
          <w:sz w:val="28"/>
        </w:rPr>
        <w:t xml:space="preserve">стемы качественных показателей. </w:t>
      </w:r>
      <w:r>
        <w:rPr>
          <w:rFonts w:ascii="Times New Roman" w:hAnsi="Times New Roman"/>
          <w:sz w:val="28"/>
        </w:rPr>
        <w:t>Выявляются следующие качественные показатели, характ</w:t>
      </w:r>
      <w:r>
        <w:rPr>
          <w:rFonts w:ascii="Times New Roman" w:hAnsi="Times New Roman"/>
          <w:sz w:val="28"/>
        </w:rPr>
        <w:t xml:space="preserve">еризующие эмоциональную сферу и </w:t>
      </w:r>
      <w:r>
        <w:rPr>
          <w:rFonts w:ascii="Times New Roman" w:hAnsi="Times New Roman"/>
          <w:sz w:val="28"/>
        </w:rPr>
        <w:t>поведение ребенка:</w:t>
      </w:r>
    </w:p>
    <w:p w14:paraId="51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контакта ребенка;</w:t>
      </w:r>
    </w:p>
    <w:p w14:paraId="52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эмоциональная реакция на ситуацию обследования;</w:t>
      </w:r>
    </w:p>
    <w:p w14:paraId="53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на одобрение;</w:t>
      </w:r>
    </w:p>
    <w:p w14:paraId="54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на неудачи;</w:t>
      </w:r>
    </w:p>
    <w:p w14:paraId="55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эмоциональное состояние во время выполнения заданий;</w:t>
      </w:r>
    </w:p>
    <w:p w14:paraId="56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эмоциональная подвижность;</w:t>
      </w:r>
    </w:p>
    <w:p w14:paraId="57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общения;</w:t>
      </w:r>
    </w:p>
    <w:p w14:paraId="580F0000">
      <w:pPr>
        <w:pStyle w:val="Style_4"/>
        <w:numPr>
          <w:ilvl w:val="0"/>
          <w:numId w:val="23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на результат.</w:t>
      </w:r>
    </w:p>
    <w:p w14:paraId="59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Качественные показатели, характеризующие деятельность ребенка:</w:t>
      </w:r>
    </w:p>
    <w:p w14:paraId="5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и стойкость интереса к заданию;</w:t>
      </w:r>
    </w:p>
    <w:p w14:paraId="5B0F0000">
      <w:pPr>
        <w:pStyle w:val="Style_4"/>
        <w:numPr>
          <w:ilvl w:val="0"/>
          <w:numId w:val="23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инструкции;</w:t>
      </w:r>
    </w:p>
    <w:p w14:paraId="5C0F0000">
      <w:pPr>
        <w:pStyle w:val="Style_4"/>
        <w:numPr>
          <w:ilvl w:val="0"/>
          <w:numId w:val="23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самостоятельность выполнения задания;</w:t>
      </w:r>
    </w:p>
    <w:p w14:paraId="5D0F0000">
      <w:pPr>
        <w:pStyle w:val="Style_4"/>
        <w:numPr>
          <w:ilvl w:val="0"/>
          <w:numId w:val="23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деятельности (целенаправленность и активность);</w:t>
      </w:r>
    </w:p>
    <w:p w14:paraId="5E0F0000">
      <w:pPr>
        <w:pStyle w:val="Style_4"/>
        <w:numPr>
          <w:ilvl w:val="0"/>
          <w:numId w:val="23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 и динамика деятельности, особенности регуляции деятельности;</w:t>
      </w:r>
    </w:p>
    <w:p w14:paraId="5F0F0000">
      <w:pPr>
        <w:pStyle w:val="Style_4"/>
        <w:numPr>
          <w:ilvl w:val="0"/>
          <w:numId w:val="23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работоспособность;</w:t>
      </w:r>
    </w:p>
    <w:p w14:paraId="600F0000">
      <w:pPr>
        <w:pStyle w:val="Style_4"/>
        <w:numPr>
          <w:ilvl w:val="0"/>
          <w:numId w:val="23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помощи.</w:t>
      </w:r>
    </w:p>
    <w:p w14:paraId="6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Качественные показатели, характеризующие особенности </w:t>
      </w:r>
      <w:r>
        <w:rPr>
          <w:rFonts w:ascii="Times New Roman" w:hAnsi="Times New Roman"/>
          <w:sz w:val="28"/>
        </w:rPr>
        <w:t xml:space="preserve">познавательной сферы и моторной </w:t>
      </w:r>
      <w:r>
        <w:rPr>
          <w:rFonts w:ascii="Times New Roman" w:hAnsi="Times New Roman"/>
          <w:sz w:val="28"/>
        </w:rPr>
        <w:t>функции ребенка: особенности внимания, восприятия, памя</w:t>
      </w:r>
      <w:r>
        <w:rPr>
          <w:rFonts w:ascii="Times New Roman" w:hAnsi="Times New Roman"/>
          <w:sz w:val="28"/>
        </w:rPr>
        <w:t xml:space="preserve">ти, мышления, речи; особенности </w:t>
      </w:r>
      <w:r>
        <w:rPr>
          <w:rFonts w:ascii="Times New Roman" w:hAnsi="Times New Roman"/>
          <w:sz w:val="28"/>
        </w:rPr>
        <w:t>моторной функции.</w:t>
      </w:r>
    </w:p>
    <w:p w14:paraId="62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комплексной оценке психического развития и выявл</w:t>
      </w:r>
      <w:r>
        <w:rPr>
          <w:rFonts w:ascii="Times New Roman" w:hAnsi="Times New Roman"/>
          <w:sz w:val="28"/>
        </w:rPr>
        <w:t xml:space="preserve">ения потенциальных возможностей </w:t>
      </w:r>
      <w:r>
        <w:rPr>
          <w:rFonts w:ascii="Times New Roman" w:hAnsi="Times New Roman"/>
          <w:sz w:val="28"/>
        </w:rPr>
        <w:t>детей с ОВЗ для определения содержания дальн</w:t>
      </w:r>
      <w:r>
        <w:rPr>
          <w:rFonts w:ascii="Times New Roman" w:hAnsi="Times New Roman"/>
          <w:sz w:val="28"/>
        </w:rPr>
        <w:t xml:space="preserve">ейшего обучения важным является </w:t>
      </w:r>
      <w:r>
        <w:rPr>
          <w:rFonts w:ascii="Times New Roman" w:hAnsi="Times New Roman"/>
          <w:sz w:val="28"/>
        </w:rPr>
        <w:t>педагогическое обследование. Педагогическое изучение преду</w:t>
      </w:r>
      <w:r>
        <w:rPr>
          <w:rFonts w:ascii="Times New Roman" w:hAnsi="Times New Roman"/>
          <w:sz w:val="28"/>
        </w:rPr>
        <w:t xml:space="preserve">сматривает получение сведений о </w:t>
      </w:r>
      <w:r>
        <w:rPr>
          <w:rFonts w:ascii="Times New Roman" w:hAnsi="Times New Roman"/>
          <w:sz w:val="28"/>
        </w:rPr>
        <w:t xml:space="preserve">ребенке, раскрывающих знания, умения, навыки, которыми он должен обладать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определенном</w:t>
      </w:r>
    </w:p>
    <w:p w14:paraId="6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возрастном </w:t>
      </w:r>
      <w:r>
        <w:rPr>
          <w:rFonts w:ascii="Times New Roman" w:hAnsi="Times New Roman"/>
          <w:sz w:val="28"/>
        </w:rPr>
        <w:t>этапе</w:t>
      </w:r>
      <w:r>
        <w:rPr>
          <w:rFonts w:ascii="Times New Roman" w:hAnsi="Times New Roman"/>
          <w:sz w:val="28"/>
        </w:rPr>
        <w:t>, установление основных проблем в об</w:t>
      </w:r>
      <w:r>
        <w:rPr>
          <w:rFonts w:ascii="Times New Roman" w:hAnsi="Times New Roman"/>
          <w:sz w:val="28"/>
        </w:rPr>
        <w:t xml:space="preserve">учении, темпа усвоения учебного </w:t>
      </w:r>
      <w:r>
        <w:rPr>
          <w:rFonts w:ascii="Times New Roman" w:hAnsi="Times New Roman"/>
          <w:sz w:val="28"/>
        </w:rPr>
        <w:t>материала, выявление особенностей образовательной деят</w:t>
      </w:r>
      <w:r>
        <w:rPr>
          <w:rFonts w:ascii="Times New Roman" w:hAnsi="Times New Roman"/>
          <w:sz w:val="28"/>
        </w:rPr>
        <w:t xml:space="preserve">ельности. Интересующие сведения </w:t>
      </w:r>
      <w:r>
        <w:rPr>
          <w:rFonts w:ascii="Times New Roman" w:hAnsi="Times New Roman"/>
          <w:sz w:val="28"/>
        </w:rPr>
        <w:t>можно получить с помощью таких методов, как непос</w:t>
      </w:r>
      <w:r>
        <w:rPr>
          <w:rFonts w:ascii="Times New Roman" w:hAnsi="Times New Roman"/>
          <w:sz w:val="28"/>
        </w:rPr>
        <w:t xml:space="preserve">редственная беседа с ребенком и </w:t>
      </w:r>
      <w:r>
        <w:rPr>
          <w:rFonts w:ascii="Times New Roman" w:hAnsi="Times New Roman"/>
          <w:sz w:val="28"/>
        </w:rPr>
        <w:t>родителями, анализ работ ребенка (рисунков, поделок и др.), педагогическое наблюдение.</w:t>
      </w:r>
    </w:p>
    <w:p w14:paraId="6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Педагогическое наблюдение должно быть с</w:t>
      </w:r>
      <w:r>
        <w:rPr>
          <w:rFonts w:ascii="Times New Roman" w:hAnsi="Times New Roman"/>
          <w:sz w:val="28"/>
        </w:rPr>
        <w:t xml:space="preserve">пециально спланированным, точно </w:t>
      </w:r>
      <w:r>
        <w:rPr>
          <w:rFonts w:ascii="Times New Roman" w:hAnsi="Times New Roman"/>
          <w:sz w:val="28"/>
        </w:rPr>
        <w:t>ориентированным и систематическим. Оно позволяет о</w:t>
      </w:r>
      <w:r>
        <w:rPr>
          <w:rFonts w:ascii="Times New Roman" w:hAnsi="Times New Roman"/>
          <w:sz w:val="28"/>
        </w:rPr>
        <w:t xml:space="preserve">ценить степень </w:t>
      </w:r>
      <w:r>
        <w:rPr>
          <w:rFonts w:ascii="Times New Roman" w:hAnsi="Times New Roman"/>
          <w:sz w:val="28"/>
        </w:rPr>
        <w:t>сформированности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в целом — ее целенаправленность, организованнос</w:t>
      </w:r>
      <w:r>
        <w:rPr>
          <w:rFonts w:ascii="Times New Roman" w:hAnsi="Times New Roman"/>
          <w:sz w:val="28"/>
        </w:rPr>
        <w:t xml:space="preserve">ть, произвольность, способность </w:t>
      </w:r>
      <w:r>
        <w:rPr>
          <w:rFonts w:ascii="Times New Roman" w:hAnsi="Times New Roman"/>
          <w:sz w:val="28"/>
        </w:rPr>
        <w:t>к планированию действий.</w:t>
      </w:r>
    </w:p>
    <w:p w14:paraId="65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важно наблюдение за ведущей деятельнос</w:t>
      </w:r>
      <w:r>
        <w:rPr>
          <w:rFonts w:ascii="Times New Roman" w:hAnsi="Times New Roman"/>
          <w:sz w:val="28"/>
        </w:rPr>
        <w:t xml:space="preserve">тью ребенка, его познавательной </w:t>
      </w:r>
      <w:r>
        <w:rPr>
          <w:rFonts w:ascii="Times New Roman" w:hAnsi="Times New Roman"/>
          <w:sz w:val="28"/>
        </w:rPr>
        <w:t>активностью, в процессе которого отмечается мотивационный ас</w:t>
      </w:r>
      <w:r>
        <w:rPr>
          <w:rFonts w:ascii="Times New Roman" w:hAnsi="Times New Roman"/>
          <w:sz w:val="28"/>
        </w:rPr>
        <w:t xml:space="preserve">пект деятельности, </w:t>
      </w:r>
      <w:r>
        <w:rPr>
          <w:rFonts w:ascii="Times New Roman" w:hAnsi="Times New Roman"/>
          <w:sz w:val="28"/>
        </w:rPr>
        <w:t>свидетельствующий о личностной зрелости дошкольника.</w:t>
      </w:r>
    </w:p>
    <w:p w14:paraId="66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педагогического наблюдения ребенку предлагается:</w:t>
      </w:r>
    </w:p>
    <w:p w14:paraId="670F0000">
      <w:pPr>
        <w:pStyle w:val="Style_4"/>
        <w:numPr>
          <w:ilvl w:val="0"/>
          <w:numId w:val="23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назвать свое полное имя, фамилию, возраст, домашний адрес;</w:t>
      </w:r>
    </w:p>
    <w:p w14:paraId="680F0000">
      <w:pPr>
        <w:pStyle w:val="Style_4"/>
        <w:numPr>
          <w:ilvl w:val="0"/>
          <w:numId w:val="23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рассказать о семье, назвать имя и отчество мамы, папы, место работы родителей;</w:t>
      </w:r>
    </w:p>
    <w:p w14:paraId="690F0000">
      <w:pPr>
        <w:pStyle w:val="Style_4"/>
        <w:numPr>
          <w:ilvl w:val="0"/>
          <w:numId w:val="23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назвать имя и отчество близких взрослых, имена сверстников;</w:t>
      </w:r>
    </w:p>
    <w:p w14:paraId="6A0F0000">
      <w:pPr>
        <w:pStyle w:val="Style_4"/>
        <w:numPr>
          <w:ilvl w:val="0"/>
          <w:numId w:val="23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рассказать об основных правилах поведения на улице, в общественных местах, о любимом занятии дома и др.</w:t>
      </w:r>
    </w:p>
    <w:p w14:paraId="6B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Полученные сведения позволяют в дальнейшем целенаправленно вносить коррект</w:t>
      </w:r>
      <w:r>
        <w:rPr>
          <w:rFonts w:ascii="Times New Roman" w:hAnsi="Times New Roman"/>
          <w:sz w:val="28"/>
        </w:rPr>
        <w:t xml:space="preserve">ивы в </w:t>
      </w:r>
      <w:r>
        <w:rPr>
          <w:rFonts w:ascii="Times New Roman" w:hAnsi="Times New Roman"/>
          <w:sz w:val="28"/>
        </w:rPr>
        <w:t>организацию процесса воспитания и обучения детей с ОВЗ.</w:t>
      </w:r>
    </w:p>
    <w:p w14:paraId="6C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рекомендациями психолого-психолог</w:t>
      </w:r>
      <w:r>
        <w:rPr>
          <w:rFonts w:ascii="Times New Roman" w:hAnsi="Times New Roman"/>
          <w:sz w:val="28"/>
        </w:rPr>
        <w:t xml:space="preserve">ической комиссии осуществляется </w:t>
      </w:r>
      <w:r>
        <w:rPr>
          <w:rFonts w:ascii="Times New Roman" w:hAnsi="Times New Roman"/>
          <w:sz w:val="28"/>
        </w:rPr>
        <w:t>индивидуально ориентированная психолого-медик</w:t>
      </w:r>
      <w:r>
        <w:rPr>
          <w:rFonts w:ascii="Times New Roman" w:hAnsi="Times New Roman"/>
          <w:sz w:val="28"/>
        </w:rPr>
        <w:t xml:space="preserve">о-педагогическая помощь детям с </w:t>
      </w:r>
      <w:r>
        <w:rPr>
          <w:rFonts w:ascii="Times New Roman" w:hAnsi="Times New Roman"/>
          <w:sz w:val="28"/>
        </w:rPr>
        <w:t xml:space="preserve">ограниченными возможностями здоровья с </w:t>
      </w:r>
      <w:r>
        <w:rPr>
          <w:rFonts w:ascii="Times New Roman" w:hAnsi="Times New Roman"/>
          <w:sz w:val="28"/>
        </w:rPr>
        <w:t>учетом особеннос</w:t>
      </w:r>
      <w:r>
        <w:rPr>
          <w:rFonts w:ascii="Times New Roman" w:hAnsi="Times New Roman"/>
          <w:sz w:val="28"/>
        </w:rPr>
        <w:t xml:space="preserve">тей психофизического развития и </w:t>
      </w:r>
      <w:r>
        <w:rPr>
          <w:rFonts w:ascii="Times New Roman" w:hAnsi="Times New Roman"/>
          <w:sz w:val="28"/>
        </w:rPr>
        <w:t>индивидуальных возможностей детей. По данным обследов</w:t>
      </w:r>
      <w:r>
        <w:rPr>
          <w:rFonts w:ascii="Times New Roman" w:hAnsi="Times New Roman"/>
          <w:sz w:val="28"/>
        </w:rPr>
        <w:t xml:space="preserve">ания составляется заключение, и </w:t>
      </w:r>
      <w:r>
        <w:rPr>
          <w:rFonts w:ascii="Times New Roman" w:hAnsi="Times New Roman"/>
          <w:sz w:val="28"/>
        </w:rPr>
        <w:t xml:space="preserve">разрабатываются рекомендации, обязательные для </w:t>
      </w:r>
      <w:r>
        <w:rPr>
          <w:rFonts w:ascii="Times New Roman" w:hAnsi="Times New Roman"/>
          <w:sz w:val="28"/>
        </w:rPr>
        <w:t xml:space="preserve">выполнения всеми специалистами, </w:t>
      </w:r>
      <w:r>
        <w:rPr>
          <w:rFonts w:ascii="Times New Roman" w:hAnsi="Times New Roman"/>
          <w:sz w:val="28"/>
        </w:rPr>
        <w:t>работающими с ребенком. На основании полученных д</w:t>
      </w:r>
      <w:r>
        <w:rPr>
          <w:rFonts w:ascii="Times New Roman" w:hAnsi="Times New Roman"/>
          <w:sz w:val="28"/>
        </w:rPr>
        <w:t xml:space="preserve">анных коллегиально составляются </w:t>
      </w:r>
      <w:r>
        <w:rPr>
          <w:rFonts w:ascii="Times New Roman" w:hAnsi="Times New Roman"/>
          <w:sz w:val="28"/>
        </w:rPr>
        <w:t>заключение консилиума и рекомендации по обучению, развити</w:t>
      </w:r>
      <w:r>
        <w:rPr>
          <w:rFonts w:ascii="Times New Roman" w:hAnsi="Times New Roman"/>
          <w:sz w:val="28"/>
        </w:rPr>
        <w:t xml:space="preserve">ю и воспитанию ребенка с учетом </w:t>
      </w:r>
      <w:r>
        <w:rPr>
          <w:rFonts w:ascii="Times New Roman" w:hAnsi="Times New Roman"/>
          <w:sz w:val="28"/>
        </w:rPr>
        <w:t>его индивидуальных возможностей и особенностей.</w:t>
      </w:r>
    </w:p>
    <w:p w14:paraId="6D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в д/с условий, адекватных индивидуальным особенностям ребенка, 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также при необходимости углубленной диагностики </w:t>
      </w:r>
      <w:r>
        <w:rPr>
          <w:rFonts w:ascii="Times New Roman" w:hAnsi="Times New Roman"/>
          <w:sz w:val="28"/>
        </w:rPr>
        <w:t xml:space="preserve">и решении конфликтных и спорных </w:t>
      </w:r>
      <w:r>
        <w:rPr>
          <w:rFonts w:ascii="Times New Roman" w:hAnsi="Times New Roman"/>
          <w:sz w:val="28"/>
        </w:rPr>
        <w:t>вопросов, связанных с зачислением ребенка в спец</w:t>
      </w:r>
      <w:r>
        <w:rPr>
          <w:rFonts w:ascii="Times New Roman" w:hAnsi="Times New Roman"/>
          <w:sz w:val="28"/>
        </w:rPr>
        <w:t xml:space="preserve">иальную (коррекционную) группу, </w:t>
      </w:r>
      <w:r>
        <w:rPr>
          <w:rFonts w:ascii="Times New Roman" w:hAnsi="Times New Roman"/>
          <w:sz w:val="28"/>
        </w:rPr>
        <w:t xml:space="preserve">специалисты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z w:val="28"/>
        </w:rPr>
        <w:t xml:space="preserve"> рекомендуют родителям обратиться в </w:t>
      </w:r>
      <w:r>
        <w:rPr>
          <w:rFonts w:ascii="Times New Roman" w:hAnsi="Times New Roman"/>
          <w:sz w:val="28"/>
        </w:rPr>
        <w:t>областную</w:t>
      </w:r>
      <w:r>
        <w:rPr>
          <w:rFonts w:ascii="Times New Roman" w:hAnsi="Times New Roman"/>
          <w:sz w:val="28"/>
        </w:rPr>
        <w:t xml:space="preserve"> психолого-</w:t>
      </w:r>
      <w:r>
        <w:rPr>
          <w:rFonts w:ascii="Times New Roman" w:hAnsi="Times New Roman"/>
          <w:sz w:val="28"/>
        </w:rPr>
        <w:t>медикопедагогическую</w:t>
      </w:r>
      <w:r>
        <w:rPr>
          <w:rFonts w:ascii="Times New Roman" w:hAnsi="Times New Roman"/>
          <w:sz w:val="28"/>
        </w:rPr>
        <w:t xml:space="preserve"> комиссию.</w:t>
      </w:r>
    </w:p>
    <w:p w14:paraId="6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Консультативная работа включает:</w:t>
      </w:r>
    </w:p>
    <w:p w14:paraId="700F0000">
      <w:pPr>
        <w:pStyle w:val="Style_4"/>
        <w:numPr>
          <w:ilvl w:val="0"/>
          <w:numId w:val="2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710F0000">
      <w:pPr>
        <w:pStyle w:val="Style_4"/>
        <w:numPr>
          <w:ilvl w:val="0"/>
          <w:numId w:val="2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>;</w:t>
      </w:r>
    </w:p>
    <w:p w14:paraId="720F0000">
      <w:pPr>
        <w:pStyle w:val="Style_4"/>
        <w:numPr>
          <w:ilvl w:val="0"/>
          <w:numId w:val="23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консультативную помощь семье в вопросах выбора оптимальной стратегии воспитания и приемов КРР с ребёнком</w:t>
      </w:r>
    </w:p>
    <w:p w14:paraId="7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5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Информационно-просветительская работа предусматривает:</w:t>
      </w:r>
    </w:p>
    <w:p w14:paraId="76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70F0000">
      <w:pPr>
        <w:pStyle w:val="Style_4"/>
        <w:numPr>
          <w:ilvl w:val="0"/>
          <w:numId w:val="23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14:paraId="780F0000">
      <w:pPr>
        <w:pStyle w:val="Style_4"/>
        <w:numPr>
          <w:ilvl w:val="0"/>
          <w:numId w:val="23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тематических выступлений, онлайн-консультаций для педагогов и родителей (законных представителей) по разъяснению индивидуально­ типологических особенностей различных категорий обучающихся, в том числе с ОВЗ, трудностями в обучении и </w:t>
      </w:r>
      <w:r>
        <w:rPr>
          <w:rFonts w:ascii="Times New Roman" w:hAnsi="Times New Roman"/>
          <w:sz w:val="28"/>
        </w:rPr>
        <w:t>социализации.</w:t>
      </w:r>
    </w:p>
    <w:p w14:paraId="79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официальном сайте ДОУ опубликована Адаптированная обра</w:t>
      </w:r>
      <w:r>
        <w:rPr>
          <w:rFonts w:ascii="Times New Roman" w:hAnsi="Times New Roman"/>
          <w:sz w:val="28"/>
        </w:rPr>
        <w:t xml:space="preserve">зовательная программа для детей </w:t>
      </w:r>
      <w:r>
        <w:rPr>
          <w:rFonts w:ascii="Times New Roman" w:hAnsi="Times New Roman"/>
          <w:sz w:val="28"/>
        </w:rPr>
        <w:t>дошкольного возраста с ОВЗ (</w:t>
      </w:r>
      <w:r>
        <w:rPr>
          <w:rFonts w:ascii="Times New Roman" w:hAnsi="Times New Roman"/>
          <w:sz w:val="28"/>
        </w:rPr>
        <w:t>РАС</w:t>
      </w:r>
      <w:r>
        <w:rPr>
          <w:rFonts w:ascii="Times New Roman" w:hAnsi="Times New Roman"/>
          <w:sz w:val="28"/>
        </w:rPr>
        <w:t>) и Адаптированная обра</w:t>
      </w:r>
      <w:r>
        <w:rPr>
          <w:rFonts w:ascii="Times New Roman" w:hAnsi="Times New Roman"/>
          <w:sz w:val="28"/>
        </w:rPr>
        <w:t xml:space="preserve">зовательная программа для детей </w:t>
      </w:r>
      <w:r>
        <w:rPr>
          <w:rFonts w:ascii="Times New Roman" w:hAnsi="Times New Roman"/>
          <w:sz w:val="28"/>
        </w:rPr>
        <w:t>дошкольного возраста с ОВЗ (ТНР).</w:t>
      </w:r>
    </w:p>
    <w:p w14:paraId="7B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C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D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2.4.5</w:t>
      </w:r>
      <w:r>
        <w:rPr>
          <w:rFonts w:ascii="Times New Roman" w:hAnsi="Times New Roman"/>
          <w:b w:val="1"/>
          <w:i w:val="1"/>
          <w:sz w:val="28"/>
        </w:rPr>
        <w:t>Организационный раздел Программы воспитания</w:t>
      </w:r>
    </w:p>
    <w:p w14:paraId="7E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Кадровое обеспечение</w:t>
      </w:r>
    </w:p>
    <w:p w14:paraId="7F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8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Программы воспитания в ДОУ принимает участие</w:t>
      </w:r>
      <w:r>
        <w:rPr>
          <w:rFonts w:ascii="Times New Roman" w:hAnsi="Times New Roman"/>
          <w:sz w:val="28"/>
        </w:rPr>
        <w:t xml:space="preserve"> весь педагогический коллектив, </w:t>
      </w:r>
      <w:r>
        <w:rPr>
          <w:rFonts w:ascii="Times New Roman" w:hAnsi="Times New Roman"/>
          <w:sz w:val="28"/>
        </w:rPr>
        <w:t>укомплектованный согласно штатному распис</w:t>
      </w:r>
      <w:r>
        <w:rPr>
          <w:rFonts w:ascii="Times New Roman" w:hAnsi="Times New Roman"/>
          <w:sz w:val="28"/>
        </w:rPr>
        <w:t xml:space="preserve">анию. Воспитатели, осуществляют </w:t>
      </w:r>
      <w:r>
        <w:rPr>
          <w:rFonts w:ascii="Times New Roman" w:hAnsi="Times New Roman"/>
          <w:sz w:val="28"/>
        </w:rPr>
        <w:t>образовательный процесс в течение всего времени пребывани</w:t>
      </w:r>
      <w:r>
        <w:rPr>
          <w:rFonts w:ascii="Times New Roman" w:hAnsi="Times New Roman"/>
          <w:sz w:val="28"/>
        </w:rPr>
        <w:t xml:space="preserve">я детей в детском саду. Старший </w:t>
      </w:r>
      <w:r>
        <w:rPr>
          <w:rFonts w:ascii="Times New Roman" w:hAnsi="Times New Roman"/>
          <w:sz w:val="28"/>
        </w:rPr>
        <w:t>воспитатель осуществляет планирование, контроль, методич</w:t>
      </w:r>
      <w:r>
        <w:rPr>
          <w:rFonts w:ascii="Times New Roman" w:hAnsi="Times New Roman"/>
          <w:sz w:val="28"/>
        </w:rPr>
        <w:t xml:space="preserve">еское сопровождение организации </w:t>
      </w:r>
      <w:r>
        <w:rPr>
          <w:rFonts w:ascii="Times New Roman" w:hAnsi="Times New Roman"/>
          <w:sz w:val="28"/>
        </w:rPr>
        <w:t xml:space="preserve">мероприятий с участниками образовательных отношений. </w:t>
      </w:r>
    </w:p>
    <w:p w14:paraId="8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Музыкальный руководитель</w:t>
      </w:r>
      <w:r>
        <w:rPr>
          <w:rFonts w:ascii="Times New Roman" w:hAnsi="Times New Roman"/>
          <w:sz w:val="28"/>
        </w:rPr>
        <w:t xml:space="preserve"> осуществляет развитие детей по </w:t>
      </w:r>
      <w:r>
        <w:rPr>
          <w:rFonts w:ascii="Times New Roman" w:hAnsi="Times New Roman"/>
          <w:sz w:val="28"/>
        </w:rPr>
        <w:t xml:space="preserve">музыкальному воспитанию. </w:t>
      </w:r>
      <w:r>
        <w:rPr>
          <w:rFonts w:ascii="Times New Roman" w:hAnsi="Times New Roman"/>
          <w:sz w:val="28"/>
        </w:rPr>
        <w:t>100%</w:t>
      </w:r>
      <w:r>
        <w:rPr>
          <w:rFonts w:ascii="Times New Roman" w:hAnsi="Times New Roman"/>
          <w:sz w:val="28"/>
        </w:rPr>
        <w:t xml:space="preserve"> педагогов имеют в</w:t>
      </w:r>
      <w:r>
        <w:rPr>
          <w:rFonts w:ascii="Times New Roman" w:hAnsi="Times New Roman"/>
          <w:sz w:val="28"/>
        </w:rPr>
        <w:t xml:space="preserve">ысшую и первую квалификационную </w:t>
      </w:r>
      <w:r>
        <w:rPr>
          <w:rFonts w:ascii="Times New Roman" w:hAnsi="Times New Roman"/>
          <w:sz w:val="28"/>
        </w:rPr>
        <w:t>категорию, повышают профессиональный уровень через</w:t>
      </w:r>
      <w:r>
        <w:rPr>
          <w:rFonts w:ascii="Times New Roman" w:hAnsi="Times New Roman"/>
          <w:sz w:val="28"/>
        </w:rPr>
        <w:t xml:space="preserve"> различные формы обучения: КПК, </w:t>
      </w:r>
      <w:r>
        <w:rPr>
          <w:rFonts w:ascii="Times New Roman" w:hAnsi="Times New Roman"/>
          <w:sz w:val="28"/>
        </w:rPr>
        <w:t xml:space="preserve">семинары, </w:t>
      </w:r>
      <w:r>
        <w:rPr>
          <w:rFonts w:ascii="Times New Roman" w:hAnsi="Times New Roman"/>
          <w:sz w:val="28"/>
        </w:rPr>
        <w:t>вебинары</w:t>
      </w:r>
      <w:r>
        <w:rPr>
          <w:rFonts w:ascii="Times New Roman" w:hAnsi="Times New Roman"/>
          <w:sz w:val="28"/>
        </w:rPr>
        <w:t>, мастер-классы, практикумы, распростр</w:t>
      </w:r>
      <w:r>
        <w:rPr>
          <w:rFonts w:ascii="Times New Roman" w:hAnsi="Times New Roman"/>
          <w:sz w:val="28"/>
        </w:rPr>
        <w:t xml:space="preserve">анении педагогического опыта. В </w:t>
      </w:r>
      <w:r>
        <w:rPr>
          <w:rFonts w:ascii="Times New Roman" w:hAnsi="Times New Roman"/>
          <w:sz w:val="28"/>
        </w:rPr>
        <w:t>ДОУ созданы условия для совместного, конструктивного</w:t>
      </w:r>
      <w:r>
        <w:rPr>
          <w:rFonts w:ascii="Times New Roman" w:hAnsi="Times New Roman"/>
          <w:sz w:val="28"/>
        </w:rPr>
        <w:t xml:space="preserve"> сотрудничества, освоения новых </w:t>
      </w:r>
      <w:r>
        <w:rPr>
          <w:rFonts w:ascii="Times New Roman" w:hAnsi="Times New Roman"/>
          <w:sz w:val="28"/>
        </w:rPr>
        <w:t>технологий. В рамках договора о сотрудничестве к проведению мероприятий могут быть</w:t>
      </w:r>
    </w:p>
    <w:p w14:paraId="82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привлечены представители данных учреждений. Кадровый состав педагогического коллектива</w:t>
      </w:r>
    </w:p>
    <w:p w14:paraId="8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укомплектован педагогическими </w:t>
      </w:r>
      <w:r>
        <w:rPr>
          <w:rFonts w:ascii="Times New Roman" w:hAnsi="Times New Roman"/>
          <w:sz w:val="28"/>
        </w:rPr>
        <w:t>кадрами на 100%. Педагоги дошкольного учреждения</w:t>
      </w:r>
      <w:r>
        <w:rPr>
          <w:rFonts w:ascii="Times New Roman" w:hAnsi="Times New Roman"/>
          <w:sz w:val="28"/>
        </w:rPr>
        <w:t xml:space="preserve"> являются активными участниками </w:t>
      </w:r>
      <w:r>
        <w:rPr>
          <w:rFonts w:ascii="Times New Roman" w:hAnsi="Times New Roman"/>
          <w:sz w:val="28"/>
        </w:rPr>
        <w:t>семинаров, конференций, методических объединений, стано</w:t>
      </w:r>
      <w:r>
        <w:rPr>
          <w:rFonts w:ascii="Times New Roman" w:hAnsi="Times New Roman"/>
          <w:sz w:val="28"/>
        </w:rPr>
        <w:t xml:space="preserve">вятся победителями и лауреатами </w:t>
      </w:r>
      <w:r>
        <w:rPr>
          <w:rFonts w:ascii="Times New Roman" w:hAnsi="Times New Roman"/>
          <w:sz w:val="28"/>
        </w:rPr>
        <w:t>конкурсов, фестивалей, разного уровня, представляют свои авторские методические разработк</w:t>
      </w:r>
      <w:r>
        <w:rPr>
          <w:rFonts w:ascii="Times New Roman" w:hAnsi="Times New Roman"/>
          <w:sz w:val="28"/>
        </w:rPr>
        <w:t xml:space="preserve">и и </w:t>
      </w:r>
      <w:r>
        <w:rPr>
          <w:rFonts w:ascii="Times New Roman" w:hAnsi="Times New Roman"/>
          <w:sz w:val="28"/>
        </w:rPr>
        <w:t xml:space="preserve">делятся опытом работы на научно – практических семинарах и </w:t>
      </w:r>
      <w:r>
        <w:rPr>
          <w:rFonts w:ascii="Times New Roman" w:hAnsi="Times New Roman"/>
          <w:sz w:val="28"/>
        </w:rPr>
        <w:t xml:space="preserve">конференциях, методических днях </w:t>
      </w:r>
      <w:r>
        <w:rPr>
          <w:rFonts w:ascii="Times New Roman" w:hAnsi="Times New Roman"/>
          <w:sz w:val="28"/>
        </w:rPr>
        <w:t xml:space="preserve">и днях открытых дверей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регионального уровня.</w:t>
      </w:r>
    </w:p>
    <w:p w14:paraId="8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5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6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Нормативно-методическое обеспечение</w:t>
      </w:r>
    </w:p>
    <w:p w14:paraId="87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Программы воспитания ДОУ использует практическое руков</w:t>
      </w:r>
      <w:r>
        <w:rPr>
          <w:rFonts w:ascii="Times New Roman" w:hAnsi="Times New Roman"/>
          <w:sz w:val="28"/>
        </w:rPr>
        <w:t xml:space="preserve">одство </w:t>
      </w:r>
      <w:r>
        <w:rPr>
          <w:rFonts w:ascii="Times New Roman" w:hAnsi="Times New Roman"/>
          <w:sz w:val="28"/>
        </w:rPr>
        <w:t>"Воспитателю о воспитании", представленное в открытом</w:t>
      </w:r>
      <w:r>
        <w:rPr>
          <w:rFonts w:ascii="Times New Roman" w:hAnsi="Times New Roman"/>
          <w:sz w:val="28"/>
        </w:rPr>
        <w:t xml:space="preserve"> доступе в электронной форме на </w:t>
      </w:r>
      <w:r>
        <w:rPr>
          <w:rFonts w:ascii="Times New Roman" w:hAnsi="Times New Roman"/>
          <w:sz w:val="28"/>
        </w:rPr>
        <w:t xml:space="preserve">платформе </w:t>
      </w:r>
      <w:r>
        <w:rPr>
          <w:rFonts w:ascii="Times New Roman" w:hAnsi="Times New Roman"/>
          <w:sz w:val="28"/>
        </w:rPr>
        <w:t>институтвоспитания.рф</w:t>
      </w:r>
      <w:r>
        <w:rPr>
          <w:rFonts w:ascii="Times New Roman" w:hAnsi="Times New Roman"/>
          <w:sz w:val="28"/>
        </w:rPr>
        <w:t>. В данном</w:t>
      </w:r>
      <w:r>
        <w:rPr>
          <w:rFonts w:ascii="Times New Roman" w:hAnsi="Times New Roman"/>
          <w:sz w:val="28"/>
        </w:rPr>
        <w:t xml:space="preserve"> разделе представлены решения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по </w:t>
      </w:r>
      <w:r>
        <w:rPr>
          <w:rFonts w:ascii="Times New Roman" w:hAnsi="Times New Roman"/>
          <w:sz w:val="28"/>
        </w:rPr>
        <w:t>внесению изменений в должностные инструкции пед</w:t>
      </w:r>
      <w:r>
        <w:rPr>
          <w:rFonts w:ascii="Times New Roman" w:hAnsi="Times New Roman"/>
          <w:sz w:val="28"/>
        </w:rPr>
        <w:t xml:space="preserve">агогических работников, ведению </w:t>
      </w:r>
      <w:r>
        <w:rPr>
          <w:rFonts w:ascii="Times New Roman" w:hAnsi="Times New Roman"/>
          <w:sz w:val="28"/>
        </w:rPr>
        <w:t>договорных отношений по сетевой форме организац</w:t>
      </w:r>
      <w:r>
        <w:rPr>
          <w:rFonts w:ascii="Times New Roman" w:hAnsi="Times New Roman"/>
          <w:sz w:val="28"/>
        </w:rPr>
        <w:t xml:space="preserve">ии образовательного процесса по </w:t>
      </w:r>
      <w:r>
        <w:rPr>
          <w:rFonts w:ascii="Times New Roman" w:hAnsi="Times New Roman"/>
          <w:sz w:val="28"/>
        </w:rPr>
        <w:t>сотрудничеству с другими организациями (в том числе с</w:t>
      </w:r>
      <w:r>
        <w:rPr>
          <w:rFonts w:ascii="Times New Roman" w:hAnsi="Times New Roman"/>
          <w:sz w:val="28"/>
        </w:rPr>
        <w:t xml:space="preserve"> образовательными организациями </w:t>
      </w:r>
      <w:r>
        <w:rPr>
          <w:rFonts w:ascii="Times New Roman" w:hAnsi="Times New Roman"/>
          <w:sz w:val="28"/>
        </w:rPr>
        <w:t>дополнительного образования и культуры).</w:t>
      </w:r>
    </w:p>
    <w:p w14:paraId="88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локальных нормативных актов ДОУ, в которые внос</w:t>
      </w:r>
      <w:r>
        <w:rPr>
          <w:rFonts w:ascii="Times New Roman" w:hAnsi="Times New Roman"/>
          <w:sz w:val="28"/>
        </w:rPr>
        <w:t xml:space="preserve">ятся изменения в связи с </w:t>
      </w:r>
      <w:r>
        <w:rPr>
          <w:rFonts w:ascii="Times New Roman" w:hAnsi="Times New Roman"/>
          <w:sz w:val="28"/>
        </w:rPr>
        <w:t>утверждением рабочей Программы воспитания:</w:t>
      </w:r>
    </w:p>
    <w:p w14:paraId="89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общеобразовательная программа – образо</w:t>
      </w:r>
      <w:r>
        <w:rPr>
          <w:rFonts w:ascii="Times New Roman" w:hAnsi="Times New Roman"/>
          <w:sz w:val="28"/>
        </w:rPr>
        <w:t>вательная программа дошкольного образования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Кувшиново</w:t>
      </w:r>
    </w:p>
    <w:p w14:paraId="8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инструкции педагогических работн</w:t>
      </w:r>
      <w:r>
        <w:rPr>
          <w:rFonts w:ascii="Times New Roman" w:hAnsi="Times New Roman"/>
          <w:sz w:val="28"/>
        </w:rPr>
        <w:t xml:space="preserve">иков, отвечающих за организацию </w:t>
      </w:r>
      <w:r>
        <w:rPr>
          <w:rFonts w:ascii="Times New Roman" w:hAnsi="Times New Roman"/>
          <w:sz w:val="28"/>
        </w:rPr>
        <w:t>воспитательной деятельности в ДОУ,</w:t>
      </w:r>
    </w:p>
    <w:p w14:paraId="8B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на учебный год,</w:t>
      </w:r>
    </w:p>
    <w:p w14:paraId="8C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регламентирующие воспитатель</w:t>
      </w:r>
      <w:r>
        <w:rPr>
          <w:rFonts w:ascii="Times New Roman" w:hAnsi="Times New Roman"/>
          <w:sz w:val="28"/>
        </w:rPr>
        <w:t xml:space="preserve">ную деятельность в ДОУ (штатное </w:t>
      </w:r>
      <w:r>
        <w:rPr>
          <w:rFonts w:ascii="Times New Roman" w:hAnsi="Times New Roman"/>
          <w:sz w:val="28"/>
        </w:rPr>
        <w:t>расписание, обеспечивающее кадровый сос</w:t>
      </w:r>
      <w:r>
        <w:rPr>
          <w:rFonts w:ascii="Times New Roman" w:hAnsi="Times New Roman"/>
          <w:sz w:val="28"/>
        </w:rPr>
        <w:t xml:space="preserve">тав, реализующий воспитательную </w:t>
      </w:r>
      <w:r>
        <w:rPr>
          <w:rFonts w:ascii="Times New Roman" w:hAnsi="Times New Roman"/>
          <w:sz w:val="28"/>
        </w:rPr>
        <w:t>деятельность в ДОУ.</w:t>
      </w:r>
    </w:p>
    <w:p w14:paraId="8D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 информацию размещается на сайте детского сада в установленные сроки.</w:t>
      </w:r>
    </w:p>
    <w:p w14:paraId="8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F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2.5.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Часть, формируемая участниками образовательных отношений</w:t>
      </w:r>
    </w:p>
    <w:p w14:paraId="900F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Специфика национальных, социокультурных и иных ус</w:t>
      </w:r>
      <w:r>
        <w:rPr>
          <w:rFonts w:ascii="Times New Roman" w:hAnsi="Times New Roman"/>
          <w:b w:val="1"/>
          <w:i w:val="1"/>
          <w:sz w:val="28"/>
        </w:rPr>
        <w:t xml:space="preserve">ловий, в которых осуществляется </w:t>
      </w:r>
      <w:r>
        <w:rPr>
          <w:rFonts w:ascii="Times New Roman" w:hAnsi="Times New Roman"/>
          <w:b w:val="1"/>
          <w:i w:val="1"/>
          <w:sz w:val="28"/>
        </w:rPr>
        <w:t>образовательная деятельность</w:t>
      </w:r>
    </w:p>
    <w:p w14:paraId="9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проектировании содержания Программы учит</w:t>
      </w:r>
      <w:r>
        <w:rPr>
          <w:rFonts w:ascii="Times New Roman" w:hAnsi="Times New Roman"/>
          <w:sz w:val="28"/>
        </w:rPr>
        <w:t xml:space="preserve">ывали климатические особенности </w:t>
      </w:r>
      <w:r>
        <w:rPr>
          <w:rFonts w:ascii="Times New Roman" w:hAnsi="Times New Roman"/>
          <w:sz w:val="28"/>
        </w:rPr>
        <w:t xml:space="preserve">региона, к которому относится </w:t>
      </w:r>
      <w:r>
        <w:rPr>
          <w:rFonts w:ascii="Times New Roman" w:hAnsi="Times New Roman"/>
          <w:sz w:val="28"/>
        </w:rPr>
        <w:t>Тверская</w:t>
      </w:r>
      <w:r>
        <w:rPr>
          <w:rFonts w:ascii="Times New Roman" w:hAnsi="Times New Roman"/>
          <w:sz w:val="28"/>
        </w:rPr>
        <w:t xml:space="preserve"> область. Это средня</w:t>
      </w:r>
      <w:r>
        <w:rPr>
          <w:rFonts w:ascii="Times New Roman" w:hAnsi="Times New Roman"/>
          <w:sz w:val="28"/>
        </w:rPr>
        <w:t xml:space="preserve">я полоса России: время начала и </w:t>
      </w:r>
      <w:r>
        <w:rPr>
          <w:rFonts w:ascii="Times New Roman" w:hAnsi="Times New Roman"/>
          <w:sz w:val="28"/>
        </w:rPr>
        <w:t>окончания тех или иных сезонных явлений (листопад,</w:t>
      </w:r>
      <w:r>
        <w:rPr>
          <w:rFonts w:ascii="Times New Roman" w:hAnsi="Times New Roman"/>
          <w:sz w:val="28"/>
        </w:rPr>
        <w:t xml:space="preserve"> таяние снега, ледоход и т.д.), </w:t>
      </w:r>
      <w:r>
        <w:rPr>
          <w:rFonts w:ascii="Times New Roman" w:hAnsi="Times New Roman"/>
          <w:sz w:val="28"/>
        </w:rPr>
        <w:t>интенсивность их протекания; состав флоры и фауны; дли</w:t>
      </w:r>
      <w:r>
        <w:rPr>
          <w:rFonts w:ascii="Times New Roman" w:hAnsi="Times New Roman"/>
          <w:sz w:val="28"/>
        </w:rPr>
        <w:t xml:space="preserve">тельность светового дня; режима </w:t>
      </w:r>
      <w:r>
        <w:rPr>
          <w:rFonts w:ascii="Times New Roman" w:hAnsi="Times New Roman"/>
          <w:sz w:val="28"/>
        </w:rPr>
        <w:t xml:space="preserve">работы детского сада в </w:t>
      </w:r>
      <w:r>
        <w:rPr>
          <w:rFonts w:ascii="Times New Roman" w:hAnsi="Times New Roman"/>
          <w:sz w:val="28"/>
        </w:rPr>
        <w:t>режиме полного дня</w:t>
      </w:r>
      <w:r>
        <w:rPr>
          <w:rFonts w:ascii="Times New Roman" w:hAnsi="Times New Roman"/>
          <w:sz w:val="28"/>
        </w:rPr>
        <w:t xml:space="preserve"> (12-и часовое пребывание детей), погодные усло</w:t>
      </w:r>
      <w:r>
        <w:rPr>
          <w:rFonts w:ascii="Times New Roman" w:hAnsi="Times New Roman"/>
          <w:sz w:val="28"/>
        </w:rPr>
        <w:t xml:space="preserve">вия </w:t>
      </w:r>
      <w:r>
        <w:rPr>
          <w:rFonts w:ascii="Times New Roman" w:hAnsi="Times New Roman"/>
          <w:sz w:val="28"/>
        </w:rPr>
        <w:t>и т.д.</w:t>
      </w:r>
    </w:p>
    <w:p w14:paraId="92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климатических особенностей региона, распор</w:t>
      </w:r>
      <w:r>
        <w:rPr>
          <w:rFonts w:ascii="Times New Roman" w:hAnsi="Times New Roman"/>
          <w:sz w:val="28"/>
        </w:rPr>
        <w:t xml:space="preserve">ядок (режим) дня составляется в </w:t>
      </w:r>
      <w:r>
        <w:rPr>
          <w:rFonts w:ascii="Times New Roman" w:hAnsi="Times New Roman"/>
          <w:sz w:val="28"/>
        </w:rPr>
        <w:t>соответствии с выделением двух периодов:</w:t>
      </w:r>
    </w:p>
    <w:p w14:paraId="9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холодный период: учебный год (сентябрь-май), состав</w:t>
      </w:r>
      <w:r>
        <w:rPr>
          <w:rFonts w:ascii="Times New Roman" w:hAnsi="Times New Roman"/>
          <w:sz w:val="28"/>
        </w:rPr>
        <w:t xml:space="preserve">ляется определенный режим дня и </w:t>
      </w:r>
      <w:r>
        <w:rPr>
          <w:rFonts w:ascii="Times New Roman" w:hAnsi="Times New Roman"/>
          <w:sz w:val="28"/>
        </w:rPr>
        <w:t>расписание непосредственно образовательной деятельности;</w:t>
      </w:r>
    </w:p>
    <w:p w14:paraId="9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летний период (июнь-август), когда дети имеют возможно</w:t>
      </w:r>
      <w:r>
        <w:rPr>
          <w:rFonts w:ascii="Times New Roman" w:hAnsi="Times New Roman"/>
          <w:sz w:val="28"/>
        </w:rPr>
        <w:t xml:space="preserve">сть больше времени проводить на </w:t>
      </w:r>
      <w:r>
        <w:rPr>
          <w:rFonts w:ascii="Times New Roman" w:hAnsi="Times New Roman"/>
          <w:sz w:val="28"/>
        </w:rPr>
        <w:t>свежем воздухе, получать необходимую физическую нагрузку,</w:t>
      </w:r>
      <w:r>
        <w:rPr>
          <w:rFonts w:ascii="Times New Roman" w:hAnsi="Times New Roman"/>
          <w:sz w:val="28"/>
        </w:rPr>
        <w:t xml:space="preserve"> иметь большой выбор занятий по </w:t>
      </w:r>
      <w:r>
        <w:rPr>
          <w:rFonts w:ascii="Times New Roman" w:hAnsi="Times New Roman"/>
          <w:sz w:val="28"/>
        </w:rPr>
        <w:t>интересу, экспериментировать с водой. В теплое время года</w:t>
      </w:r>
      <w:r>
        <w:rPr>
          <w:rFonts w:ascii="Times New Roman" w:hAnsi="Times New Roman"/>
          <w:sz w:val="28"/>
        </w:rPr>
        <w:t xml:space="preserve"> прием детей, утреннюю зарядку, </w:t>
      </w:r>
      <w:r>
        <w:rPr>
          <w:rFonts w:ascii="Times New Roman" w:hAnsi="Times New Roman"/>
          <w:sz w:val="28"/>
        </w:rPr>
        <w:t>часть занятий, вечерний круг лучше проводить на свежем возду</w:t>
      </w:r>
      <w:r>
        <w:rPr>
          <w:rFonts w:ascii="Times New Roman" w:hAnsi="Times New Roman"/>
          <w:sz w:val="28"/>
        </w:rPr>
        <w:t xml:space="preserve">хе. Эти особенности учитываются </w:t>
      </w:r>
      <w:r>
        <w:rPr>
          <w:rFonts w:ascii="Times New Roman" w:hAnsi="Times New Roman"/>
          <w:sz w:val="28"/>
        </w:rPr>
        <w:t>при составлении тематических мероприятий.</w:t>
      </w:r>
    </w:p>
    <w:p w14:paraId="95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образования в ДОУ учитывает национально-культурные особенности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региона, включающие вопросы истории и культуры родного города, природного, социального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рукотворного мира, многообразие народов </w:t>
      </w:r>
      <w:r>
        <w:rPr>
          <w:rFonts w:ascii="Times New Roman" w:hAnsi="Times New Roman"/>
          <w:sz w:val="28"/>
        </w:rPr>
        <w:t>Центральной России</w:t>
      </w:r>
      <w:r>
        <w:rPr>
          <w:rFonts w:ascii="Times New Roman" w:hAnsi="Times New Roman"/>
          <w:sz w:val="28"/>
        </w:rPr>
        <w:t>.</w:t>
      </w:r>
    </w:p>
    <w:p w14:paraId="96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детский сад №2 </w:t>
      </w:r>
      <w:r>
        <w:rPr>
          <w:rFonts w:ascii="Times New Roman" w:hAnsi="Times New Roman"/>
          <w:sz w:val="28"/>
        </w:rPr>
        <w:t>посещают дети разных национальностей:</w:t>
      </w:r>
    </w:p>
    <w:p w14:paraId="97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русские, </w:t>
      </w:r>
      <w:r>
        <w:rPr>
          <w:rFonts w:ascii="Times New Roman" w:hAnsi="Times New Roman"/>
          <w:sz w:val="28"/>
        </w:rPr>
        <w:t xml:space="preserve">армяне, таджики, узбеки и т.д. </w:t>
      </w:r>
    </w:p>
    <w:p w14:paraId="98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Составной частью воспитательно - образовательн</w:t>
      </w:r>
      <w:r>
        <w:rPr>
          <w:rFonts w:ascii="Times New Roman" w:hAnsi="Times New Roman"/>
          <w:sz w:val="28"/>
        </w:rPr>
        <w:t xml:space="preserve">ой работы с детьми и родителями </w:t>
      </w:r>
      <w:r>
        <w:rPr>
          <w:rFonts w:ascii="Times New Roman" w:hAnsi="Times New Roman"/>
          <w:sz w:val="28"/>
        </w:rPr>
        <w:t>(законными представителями) – это формирование кул</w:t>
      </w:r>
      <w:r>
        <w:rPr>
          <w:rFonts w:ascii="Times New Roman" w:hAnsi="Times New Roman"/>
          <w:sz w:val="28"/>
        </w:rPr>
        <w:t xml:space="preserve">ьтуры межнационального общения, </w:t>
      </w:r>
      <w:r>
        <w:rPr>
          <w:rFonts w:ascii="Times New Roman" w:hAnsi="Times New Roman"/>
          <w:sz w:val="28"/>
        </w:rPr>
        <w:t>взаимодействие взрослых и детей на основе толерантного отношения взрослого к ребенку.</w:t>
      </w:r>
    </w:p>
    <w:p w14:paraId="99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Толерантность закладывается как одна из основ личности р</w:t>
      </w:r>
      <w:r>
        <w:rPr>
          <w:rFonts w:ascii="Times New Roman" w:hAnsi="Times New Roman"/>
          <w:sz w:val="28"/>
        </w:rPr>
        <w:t xml:space="preserve">ебенка. В ДОУ демонстрируется и </w:t>
      </w:r>
      <w:r>
        <w:rPr>
          <w:rFonts w:ascii="Times New Roman" w:hAnsi="Times New Roman"/>
          <w:sz w:val="28"/>
        </w:rPr>
        <w:t>объясняется значение позитивного общения, сотрудничества де</w:t>
      </w:r>
      <w:r>
        <w:rPr>
          <w:rFonts w:ascii="Times New Roman" w:hAnsi="Times New Roman"/>
          <w:sz w:val="28"/>
        </w:rPr>
        <w:t xml:space="preserve">тей и взрослых, не похожих друг </w:t>
      </w:r>
      <w:r>
        <w:rPr>
          <w:rFonts w:ascii="Times New Roman" w:hAnsi="Times New Roman"/>
          <w:sz w:val="28"/>
        </w:rPr>
        <w:t>на друга.</w:t>
      </w:r>
    </w:p>
    <w:p w14:paraId="9A0F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B0F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F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D0F0000">
      <w:pPr>
        <w:spacing w:after="0" w:line="240" w:lineRule="auto"/>
        <w:ind w:firstLine="0" w:left="144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2.5.1.</w:t>
      </w:r>
      <w:r>
        <w:rPr>
          <w:rFonts w:ascii="Times New Roman" w:hAnsi="Times New Roman"/>
          <w:b w:val="1"/>
          <w:i w:val="1"/>
          <w:sz w:val="28"/>
        </w:rPr>
        <w:t>Направления, выбранные участниками образовательных отношений из числа парциальных программ</w:t>
      </w:r>
    </w:p>
    <w:p w14:paraId="9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Программы, формируемая участниками обра</w:t>
      </w:r>
      <w:r>
        <w:rPr>
          <w:rFonts w:ascii="Times New Roman" w:hAnsi="Times New Roman"/>
          <w:sz w:val="28"/>
        </w:rPr>
        <w:t xml:space="preserve">зовательных отношений, включает </w:t>
      </w:r>
      <w:r>
        <w:rPr>
          <w:rFonts w:ascii="Times New Roman" w:hAnsi="Times New Roman"/>
          <w:sz w:val="28"/>
        </w:rPr>
        <w:t>следующую программу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Парциальная программа «Приобщение детей к истокам русской народной культуры» </w:t>
      </w:r>
      <w:r>
        <w:rPr>
          <w:rFonts w:ascii="Times New Roman" w:hAnsi="Times New Roman"/>
          <w:sz w:val="28"/>
        </w:rPr>
        <w:t>О.Л.Князева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М.Д.Маханева</w:t>
      </w:r>
      <w:r>
        <w:rPr>
          <w:rFonts w:ascii="Times New Roman" w:hAnsi="Times New Roman"/>
          <w:sz w:val="28"/>
        </w:rPr>
        <w:t>.</w:t>
      </w:r>
    </w:p>
    <w:p w14:paraId="9F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14:paraId="A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A1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Приобщение к истории возникновения родного города; знакомство со знаменитыми земляками и людьми, прославившими Тверскую область.</w:t>
      </w:r>
    </w:p>
    <w:p w14:paraId="A2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представлений о достопримечательностях родного города (района), его государственных символах.</w:t>
      </w:r>
    </w:p>
    <w:p w14:paraId="A3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Воспитание любви к родному дому, семье, уважения к родителям и их труду.</w:t>
      </w:r>
    </w:p>
    <w:p w14:paraId="A4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Формирование представлений о животном и растительном мире родного края; о Красной книге Тверской области.</w:t>
      </w:r>
    </w:p>
    <w:p w14:paraId="A5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Ознакомление с картой Тверской </w:t>
      </w:r>
      <w:r>
        <w:rPr>
          <w:rFonts w:ascii="Times New Roman" w:hAnsi="Times New Roman"/>
          <w:sz w:val="28"/>
        </w:rPr>
        <w:t>области (своего города, района).</w:t>
      </w:r>
    </w:p>
    <w:p w14:paraId="A6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70F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2.6. </w:t>
      </w:r>
      <w:r>
        <w:rPr>
          <w:rFonts w:ascii="Times New Roman" w:hAnsi="Times New Roman"/>
          <w:b w:val="1"/>
          <w:i w:val="1"/>
          <w:sz w:val="28"/>
        </w:rPr>
        <w:t>Комплексно-тематическое планирование и сложившиеся традиции ДОУ</w:t>
      </w:r>
    </w:p>
    <w:p w14:paraId="A80F0000">
      <w:pPr>
        <w:pStyle w:val="Style_4"/>
        <w:numPr>
          <w:ilvl w:val="0"/>
          <w:numId w:val="2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</w:p>
    <w:p w14:paraId="A90F0000">
      <w:pPr>
        <w:pStyle w:val="Style_4"/>
        <w:numPr>
          <w:ilvl w:val="0"/>
          <w:numId w:val="2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 ДОУ использует в работе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учебный год от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России.</w:t>
      </w:r>
    </w:p>
    <w:p w14:paraId="AA0F0000">
      <w:pPr>
        <w:pStyle w:val="Style_4"/>
        <w:numPr>
          <w:ilvl w:val="0"/>
          <w:numId w:val="2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Предложенные темы являются примерными, педагоги групп могут сократить, увеличить, заменить другими. Одной теме следует уделять не менее 1 недели. Тема недели находит отражение в РППС групп.</w:t>
      </w:r>
    </w:p>
    <w:p w14:paraId="AB0F0000">
      <w:pPr>
        <w:pStyle w:val="Style_4"/>
        <w:numPr>
          <w:ilvl w:val="0"/>
          <w:numId w:val="23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 - тематическое планирование – внутренний инструмент, помогающий помогает педагогу строить работу с детьми, интегрируя содержание, методы и приемы из разных образовательных областей. Принцип сезонности учитывается в планировании занятий, совместной и самостоятельной деятельности детей. Педагоги возрастных групп принимают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самостоятельно об использовании и/или не использовании </w:t>
      </w:r>
      <w:r>
        <w:rPr>
          <w:rFonts w:ascii="Times New Roman" w:hAnsi="Times New Roman"/>
          <w:sz w:val="28"/>
        </w:rPr>
        <w:t>комплекно</w:t>
      </w:r>
      <w:r>
        <w:rPr>
          <w:rFonts w:ascii="Times New Roman" w:hAnsi="Times New Roman"/>
          <w:sz w:val="28"/>
        </w:rPr>
        <w:t>-тематического планирования в своей работе.</w:t>
      </w:r>
    </w:p>
    <w:p w14:paraId="AC0F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AD0F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AE0F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Комплексно-тематическое планирование</w:t>
      </w:r>
    </w:p>
    <w:p w14:paraId="AF0F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группе раннего возраста (2-3 года)</w:t>
      </w:r>
    </w:p>
    <w:p w14:paraId="B00F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Ind w:type="dxa" w:w="360"/>
        <w:tblLayout w:type="fixed"/>
      </w:tblPr>
      <w:tblGrid>
        <w:gridCol w:w="1591"/>
        <w:gridCol w:w="1985"/>
        <w:gridCol w:w="5635"/>
      </w:tblGrid>
      <w:tr>
        <w:tc>
          <w:tcPr>
            <w:tcW w:type="dxa" w:w="1591"/>
          </w:tcPr>
          <w:p w14:paraId="B1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type="dxa" w:w="1985"/>
          </w:tcPr>
          <w:p w14:paraId="B2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недели</w:t>
            </w:r>
          </w:p>
        </w:tc>
        <w:tc>
          <w:tcPr>
            <w:tcW w:type="dxa" w:w="5635"/>
          </w:tcPr>
          <w:p w14:paraId="B3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недели</w:t>
            </w:r>
          </w:p>
        </w:tc>
      </w:tr>
      <w:tr>
        <w:tc>
          <w:tcPr>
            <w:tcW w:type="dxa" w:w="1591"/>
          </w:tcPr>
          <w:p w14:paraId="B4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type="dxa" w:w="1985"/>
          </w:tcPr>
          <w:p w14:paraId="B50F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35"/>
          </w:tcPr>
          <w:p w14:paraId="B6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АДАПТАЦИЯ</w:t>
            </w:r>
          </w:p>
        </w:tc>
      </w:tr>
      <w:tr>
        <w:trPr>
          <w:trHeight w:hRule="atLeast" w:val="105"/>
        </w:trPr>
        <w:tc>
          <w:tcPr>
            <w:tcW w:type="dxa" w:w="1591"/>
            <w:vMerge w:val="restart"/>
          </w:tcPr>
          <w:p w14:paraId="B7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1985"/>
          </w:tcPr>
          <w:p w14:paraId="B8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</w:t>
            </w:r>
          </w:p>
        </w:tc>
        <w:tc>
          <w:tcPr>
            <w:tcW w:type="dxa" w:w="5635"/>
          </w:tcPr>
          <w:p w14:paraId="B9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АДАПТАЦИЯ</w:t>
            </w:r>
          </w:p>
        </w:tc>
      </w:tr>
      <w:tr>
        <w:trPr>
          <w:trHeight w:hRule="atLeast" w:val="105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BA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BB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«Овощи, фрукты»</w:t>
            </w:r>
          </w:p>
        </w:tc>
      </w:tr>
      <w:tr>
        <w:trPr>
          <w:trHeight w:hRule="atLeast" w:val="105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BC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35"/>
          </w:tcPr>
          <w:p w14:paraId="BD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едем, едем, едем…» (транспорт)</w:t>
            </w:r>
          </w:p>
        </w:tc>
      </w:tr>
      <w:tr>
        <w:trPr>
          <w:trHeight w:hRule="atLeast" w:val="81"/>
        </w:trPr>
        <w:tc>
          <w:tcPr>
            <w:tcW w:type="dxa" w:w="1591"/>
            <w:vMerge w:val="restart"/>
          </w:tcPr>
          <w:p w14:paraId="BE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1985"/>
          </w:tcPr>
          <w:p w14:paraId="BF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35"/>
          </w:tcPr>
          <w:p w14:paraId="C0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«Разноцветные листочки» (сенсорное развитие)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C1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35"/>
          </w:tcPr>
          <w:p w14:paraId="C2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«Рыбки в аквариуме»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C3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C4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«Курочка Ряба»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C5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35"/>
          </w:tcPr>
          <w:p w14:paraId="C6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Животные и их детеныши</w:t>
            </w:r>
          </w:p>
        </w:tc>
      </w:tr>
      <w:tr>
        <w:trPr>
          <w:trHeight w:hRule="atLeast" w:val="81"/>
        </w:trPr>
        <w:tc>
          <w:tcPr>
            <w:tcW w:type="dxa" w:w="1591"/>
            <w:vMerge w:val="restart"/>
          </w:tcPr>
          <w:p w14:paraId="C7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1985"/>
          </w:tcPr>
          <w:p w14:paraId="C8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35"/>
          </w:tcPr>
          <w:p w14:paraId="C9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Мишка косолапый»…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CA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35"/>
          </w:tcPr>
          <w:p w14:paraId="CB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«Зимушка – зима»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CC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CD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«Домики» </w:t>
            </w:r>
            <w:r>
              <w:rPr>
                <w:rFonts w:ascii="Times New Roman" w:hAnsi="Times New Roman"/>
                <w:sz w:val="28"/>
              </w:rPr>
              <w:t xml:space="preserve">( </w:t>
            </w:r>
            <w:r>
              <w:rPr>
                <w:rFonts w:ascii="Times New Roman" w:hAnsi="Times New Roman"/>
                <w:sz w:val="28"/>
              </w:rPr>
              <w:t>в мире геометрических фигур»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CE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35"/>
          </w:tcPr>
          <w:p w14:paraId="CF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гостях у Деда Мороза»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D0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635"/>
          </w:tcPr>
          <w:p w14:paraId="D1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«Новый год»</w:t>
            </w:r>
          </w:p>
        </w:tc>
      </w:tr>
      <w:tr>
        <w:trPr>
          <w:trHeight w:hRule="atLeast" w:val="105"/>
        </w:trPr>
        <w:tc>
          <w:tcPr>
            <w:tcW w:type="dxa" w:w="1591"/>
            <w:vMerge w:val="restart"/>
          </w:tcPr>
          <w:p w14:paraId="D2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1985"/>
          </w:tcPr>
          <w:p w14:paraId="D3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35"/>
          </w:tcPr>
          <w:p w14:paraId="D4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«Зимние забавы»</w:t>
            </w:r>
          </w:p>
        </w:tc>
      </w:tr>
      <w:tr>
        <w:trPr>
          <w:trHeight w:hRule="atLeast" w:val="105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D5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35"/>
          </w:tcPr>
          <w:p w14:paraId="D6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«Снеговик»</w:t>
            </w:r>
          </w:p>
        </w:tc>
      </w:tr>
      <w:tr>
        <w:trPr>
          <w:trHeight w:hRule="atLeast" w:val="105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D7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D8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«Наши крепкие ножки шагают по дорожке» (строение человека)</w:t>
            </w:r>
          </w:p>
        </w:tc>
      </w:tr>
      <w:tr>
        <w:trPr>
          <w:trHeight w:hRule="atLeast" w:val="81"/>
        </w:trPr>
        <w:tc>
          <w:tcPr>
            <w:tcW w:type="dxa" w:w="1591"/>
            <w:vMerge w:val="restart"/>
          </w:tcPr>
          <w:p w14:paraId="D9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1985"/>
          </w:tcPr>
          <w:p w14:paraId="DA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35"/>
          </w:tcPr>
          <w:p w14:paraId="DB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«Зимние обновки» (одежда, обувь)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DC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35"/>
          </w:tcPr>
          <w:p w14:paraId="DD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«Играем с водой и песком»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DE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DF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«Кукла </w:t>
            </w:r>
            <w:r>
              <w:rPr>
                <w:rFonts w:ascii="Times New Roman" w:hAnsi="Times New Roman"/>
                <w:sz w:val="28"/>
              </w:rPr>
              <w:t>Неволяшка</w:t>
            </w:r>
            <w:r>
              <w:rPr>
                <w:rFonts w:ascii="Times New Roman" w:hAnsi="Times New Roman"/>
                <w:sz w:val="28"/>
              </w:rPr>
              <w:t xml:space="preserve"> и Матрешка»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E0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35"/>
          </w:tcPr>
          <w:p w14:paraId="E1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«Мой папа – самый сильный»</w:t>
            </w:r>
          </w:p>
        </w:tc>
      </w:tr>
      <w:tr>
        <w:trPr>
          <w:trHeight w:hRule="atLeast" w:val="63"/>
        </w:trPr>
        <w:tc>
          <w:tcPr>
            <w:tcW w:type="dxa" w:w="1591"/>
            <w:vMerge w:val="restart"/>
          </w:tcPr>
          <w:p w14:paraId="E2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1985"/>
          </w:tcPr>
          <w:p w14:paraId="E3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35"/>
          </w:tcPr>
          <w:p w14:paraId="E4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«Какие бывают деревья»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E5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35"/>
          </w:tcPr>
          <w:p w14:paraId="E6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«Моя мама – самая любимая»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E7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E8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«Весна – красна»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E9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35"/>
          </w:tcPr>
          <w:p w14:paraId="EA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«Чудесный мешочек»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EB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635"/>
          </w:tcPr>
          <w:p w14:paraId="EC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«Кто работает у нас в саду»</w:t>
            </w:r>
          </w:p>
        </w:tc>
      </w:tr>
      <w:tr>
        <w:trPr>
          <w:trHeight w:hRule="atLeast" w:val="81"/>
        </w:trPr>
        <w:tc>
          <w:tcPr>
            <w:tcW w:type="dxa" w:w="1591"/>
            <w:vMerge w:val="restart"/>
          </w:tcPr>
          <w:p w14:paraId="ED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985"/>
          </w:tcPr>
          <w:p w14:paraId="EE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35"/>
          </w:tcPr>
          <w:p w14:paraId="EF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«Книжки бывают разные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F0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35"/>
          </w:tcPr>
          <w:p w14:paraId="F1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«Солнышко»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F2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F3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«Весенняя полянка»</w:t>
            </w:r>
          </w:p>
        </w:tc>
      </w:tr>
      <w:tr>
        <w:trPr>
          <w:trHeight w:hRule="atLeast" w:val="78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F4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35"/>
          </w:tcPr>
          <w:p w14:paraId="F5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«Дождик»</w:t>
            </w:r>
          </w:p>
        </w:tc>
      </w:tr>
      <w:tr>
        <w:trPr>
          <w:trHeight w:hRule="atLeast" w:val="63"/>
        </w:trPr>
        <w:tc>
          <w:tcPr>
            <w:tcW w:type="dxa" w:w="1591"/>
            <w:vMerge w:val="restart"/>
          </w:tcPr>
          <w:p w14:paraId="F6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1985"/>
          </w:tcPr>
          <w:p w14:paraId="F7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35"/>
          </w:tcPr>
          <w:p w14:paraId="F8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«Моя семья, </w:t>
            </w:r>
            <w:r>
              <w:rPr>
                <w:rFonts w:ascii="Times New Roman" w:hAnsi="Times New Roman"/>
                <w:sz w:val="28"/>
              </w:rPr>
              <w:t>мои</w:t>
            </w:r>
            <w:r>
              <w:rPr>
                <w:rFonts w:ascii="Times New Roman" w:hAnsi="Times New Roman"/>
                <w:sz w:val="28"/>
              </w:rPr>
              <w:t xml:space="preserve"> близкие»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F9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35"/>
          </w:tcPr>
          <w:p w14:paraId="FA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«Накрываем на стол» (посуда)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FB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35"/>
          </w:tcPr>
          <w:p w14:paraId="FC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«Мир игрушек»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FD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35"/>
          </w:tcPr>
          <w:p w14:paraId="FE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«Этот разнообразный мир»</w:t>
            </w:r>
          </w:p>
        </w:tc>
      </w:tr>
      <w:tr>
        <w:trPr>
          <w:trHeight w:hRule="atLeast" w:val="63"/>
        </w:trPr>
        <w:tc>
          <w:tcPr>
            <w:tcW w:type="dxa" w:w="1591"/>
            <w:gridSpan w:val="1"/>
            <w:vMerge w:val="continue"/>
          </w:tcPr>
          <w:p/>
        </w:tc>
        <w:tc>
          <w:tcPr>
            <w:tcW w:type="dxa" w:w="1985"/>
          </w:tcPr>
          <w:p w14:paraId="FF0F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635"/>
          </w:tcPr>
          <w:p w14:paraId="00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«Здравствуй, лето»</w:t>
            </w:r>
          </w:p>
        </w:tc>
      </w:tr>
    </w:tbl>
    <w:p w14:paraId="011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021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Комплексно-тематическое планирование в группах дошкольного возраста</w:t>
      </w:r>
    </w:p>
    <w:tbl>
      <w:tblPr>
        <w:tblStyle w:val="Style_2"/>
        <w:tblLayout w:type="fixed"/>
      </w:tblPr>
      <w:tblGrid>
        <w:gridCol w:w="1047"/>
        <w:gridCol w:w="993"/>
        <w:gridCol w:w="1608"/>
        <w:gridCol w:w="274"/>
        <w:gridCol w:w="1198"/>
        <w:gridCol w:w="36"/>
        <w:gridCol w:w="649"/>
        <w:gridCol w:w="1226"/>
        <w:gridCol w:w="155"/>
        <w:gridCol w:w="502"/>
        <w:gridCol w:w="1883"/>
      </w:tblGrid>
      <w:tr>
        <w:tc>
          <w:tcPr>
            <w:tcW w:type="dxa" w:w="1047"/>
          </w:tcPr>
          <w:p w14:paraId="03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недели</w:t>
            </w:r>
          </w:p>
        </w:tc>
        <w:tc>
          <w:tcPr>
            <w:tcW w:type="dxa" w:w="993"/>
          </w:tcPr>
          <w:p w14:paraId="04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type="dxa" w:w="1608"/>
          </w:tcPr>
          <w:p w14:paraId="05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младшая группа</w:t>
            </w:r>
          </w:p>
        </w:tc>
        <w:tc>
          <w:tcPr>
            <w:tcW w:type="dxa" w:w="1508"/>
            <w:gridSpan w:val="3"/>
          </w:tcPr>
          <w:p w14:paraId="06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1875"/>
            <w:gridSpan w:val="2"/>
          </w:tcPr>
          <w:p w14:paraId="07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2540"/>
            <w:gridSpan w:val="3"/>
          </w:tcPr>
          <w:p w14:paraId="08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к школе группа</w:t>
            </w:r>
          </w:p>
        </w:tc>
      </w:tr>
      <w:tr>
        <w:tc>
          <w:tcPr>
            <w:tcW w:type="dxa" w:w="1047"/>
          </w:tcPr>
          <w:p w14:paraId="09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0A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7531"/>
            <w:gridSpan w:val="9"/>
          </w:tcPr>
          <w:p w14:paraId="0B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Музыкально-спортивное развлечение «День знаний. Здравствуй, детский сад! Дружба»</w:t>
            </w:r>
          </w:p>
        </w:tc>
      </w:tr>
      <w:tr>
        <w:tc>
          <w:tcPr>
            <w:tcW w:type="dxa" w:w="1047"/>
          </w:tcPr>
          <w:p w14:paraId="0C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3116"/>
            <w:gridSpan w:val="4"/>
          </w:tcPr>
          <w:p w14:paraId="0D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«Все работы хороши»</w:t>
            </w:r>
          </w:p>
        </w:tc>
        <w:tc>
          <w:tcPr>
            <w:tcW w:type="dxa" w:w="1875"/>
            <w:gridSpan w:val="2"/>
          </w:tcPr>
          <w:p w14:paraId="0E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Профессии, инструменты, польза труда.</w:t>
            </w:r>
          </w:p>
        </w:tc>
        <w:tc>
          <w:tcPr>
            <w:tcW w:type="dxa" w:w="2540"/>
            <w:gridSpan w:val="3"/>
          </w:tcPr>
          <w:p w14:paraId="0F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Профессии, инструменты,</w:t>
            </w:r>
            <w:r>
              <w:rPr>
                <w:rFonts w:ascii="Times New Roman" w:hAnsi="Times New Roman"/>
                <w:sz w:val="28"/>
              </w:rPr>
              <w:t xml:space="preserve"> трудовые процессы.</w:t>
            </w:r>
          </w:p>
        </w:tc>
      </w:tr>
      <w:tr>
        <w:tc>
          <w:tcPr>
            <w:tcW w:type="dxa" w:w="1047"/>
          </w:tcPr>
          <w:p w14:paraId="10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3-4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111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</w:t>
            </w:r>
          </w:p>
        </w:tc>
      </w:tr>
      <w:tr>
        <w:tc>
          <w:tcPr>
            <w:tcW w:type="dxa" w:w="1047"/>
          </w:tcPr>
          <w:p w14:paraId="12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3116"/>
            <w:gridSpan w:val="4"/>
          </w:tcPr>
          <w:p w14:paraId="13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Дары осени: фрукты, овощи.</w:t>
            </w:r>
          </w:p>
        </w:tc>
        <w:tc>
          <w:tcPr>
            <w:tcW w:type="dxa" w:w="4415"/>
            <w:gridSpan w:val="5"/>
          </w:tcPr>
          <w:p w14:paraId="14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Дары осени: труд взрослых в поле, в огороде</w:t>
            </w:r>
          </w:p>
        </w:tc>
      </w:tr>
      <w:tr>
        <w:tc>
          <w:tcPr>
            <w:tcW w:type="dxa" w:w="1047"/>
          </w:tcPr>
          <w:p w14:paraId="15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16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3116"/>
            <w:gridSpan w:val="4"/>
          </w:tcPr>
          <w:p w14:paraId="17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Дары осени:</w:t>
            </w:r>
            <w:r>
              <w:rPr>
                <w:rFonts w:ascii="Times New Roman" w:hAnsi="Times New Roman"/>
                <w:sz w:val="28"/>
              </w:rPr>
              <w:t xml:space="preserve"> лес - грибы</w:t>
            </w:r>
          </w:p>
        </w:tc>
        <w:tc>
          <w:tcPr>
            <w:tcW w:type="dxa" w:w="4415"/>
            <w:gridSpan w:val="5"/>
          </w:tcPr>
          <w:p w14:paraId="18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«Хлеб всему голова»</w:t>
            </w:r>
          </w:p>
        </w:tc>
      </w:tr>
      <w:tr>
        <w:tc>
          <w:tcPr>
            <w:tcW w:type="dxa" w:w="1047"/>
          </w:tcPr>
          <w:p w14:paraId="19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1A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Этот разноцветный мир (осенние краски в природе)</w:t>
            </w:r>
          </w:p>
        </w:tc>
      </w:tr>
      <w:tr>
        <w:tc>
          <w:tcPr>
            <w:tcW w:type="dxa" w:w="1047"/>
          </w:tcPr>
          <w:p w14:paraId="1B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1C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Дом, в котором мы живем. Разновидность домов. Строение домов. Архитектура. Строительные профессии.</w:t>
            </w:r>
          </w:p>
        </w:tc>
      </w:tr>
      <w:tr>
        <w:tc>
          <w:tcPr>
            <w:tcW w:type="dxa" w:w="1047"/>
          </w:tcPr>
          <w:p w14:paraId="1D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608"/>
          </w:tcPr>
          <w:p w14:paraId="1E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type="dxa" w:w="1472"/>
            <w:gridSpan w:val="2"/>
          </w:tcPr>
          <w:p w14:paraId="1F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ПДД, транспорт</w:t>
            </w:r>
          </w:p>
        </w:tc>
        <w:tc>
          <w:tcPr>
            <w:tcW w:type="dxa" w:w="4451"/>
            <w:gridSpan w:val="6"/>
          </w:tcPr>
          <w:p w14:paraId="20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ПДД. Дорожные знаки. Правила безопасности</w:t>
            </w:r>
          </w:p>
        </w:tc>
      </w:tr>
      <w:tr>
        <w:tc>
          <w:tcPr>
            <w:tcW w:type="dxa" w:w="1047"/>
          </w:tcPr>
          <w:p w14:paraId="21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22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1608"/>
          </w:tcPr>
          <w:p w14:paraId="23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родной город</w:t>
            </w:r>
          </w:p>
        </w:tc>
        <w:tc>
          <w:tcPr>
            <w:tcW w:type="dxa" w:w="5923"/>
            <w:gridSpan w:val="8"/>
          </w:tcPr>
          <w:p w14:paraId="24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Мой город, моя страна. </w:t>
            </w:r>
            <w:r>
              <w:rPr>
                <w:rFonts w:ascii="Times New Roman" w:hAnsi="Times New Roman"/>
                <w:sz w:val="28"/>
              </w:rPr>
              <w:t>Моя родина – Россия (столица, президент, достопримечательности.</w:t>
            </w:r>
            <w:r>
              <w:rPr>
                <w:rFonts w:ascii="Times New Roman" w:hAnsi="Times New Roman"/>
                <w:sz w:val="28"/>
              </w:rPr>
              <w:t xml:space="preserve"> Климатические зоны. Флора и фауна.</w:t>
            </w:r>
          </w:p>
        </w:tc>
      </w:tr>
      <w:tr>
        <w:tc>
          <w:tcPr>
            <w:tcW w:type="dxa" w:w="1047"/>
          </w:tcPr>
          <w:p w14:paraId="25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608"/>
          </w:tcPr>
          <w:p w14:paraId="26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Рыбы</w:t>
            </w:r>
          </w:p>
        </w:tc>
        <w:tc>
          <w:tcPr>
            <w:tcW w:type="dxa" w:w="3538"/>
            <w:gridSpan w:val="6"/>
          </w:tcPr>
          <w:p w14:paraId="27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Обитатели рек, озер, морей и водоемов</w:t>
            </w:r>
          </w:p>
        </w:tc>
        <w:tc>
          <w:tcPr>
            <w:tcW w:type="dxa" w:w="2385"/>
            <w:gridSpan w:val="2"/>
          </w:tcPr>
          <w:p w14:paraId="28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Подводный мир. Мореплаватели. Пресмыкающиеся</w:t>
            </w:r>
          </w:p>
        </w:tc>
      </w:tr>
      <w:tr>
        <w:tc>
          <w:tcPr>
            <w:tcW w:type="dxa" w:w="1047"/>
          </w:tcPr>
          <w:p w14:paraId="29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608"/>
          </w:tcPr>
          <w:p w14:paraId="2A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Птицы, строение птиц</w:t>
            </w:r>
          </w:p>
        </w:tc>
        <w:tc>
          <w:tcPr>
            <w:tcW w:type="dxa" w:w="5923"/>
            <w:gridSpan w:val="8"/>
          </w:tcPr>
          <w:p w14:paraId="2B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Птицы, домашние птицы</w:t>
            </w:r>
          </w:p>
          <w:p w14:paraId="2C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Перелетные и зимующие птицы</w:t>
            </w:r>
          </w:p>
        </w:tc>
      </w:tr>
      <w:tr>
        <w:tc>
          <w:tcPr>
            <w:tcW w:type="dxa" w:w="1047"/>
          </w:tcPr>
          <w:p w14:paraId="2D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608"/>
          </w:tcPr>
          <w:p w14:paraId="2E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Домашние животные и их</w:t>
            </w:r>
          </w:p>
          <w:p w14:paraId="2F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детеныши</w:t>
            </w:r>
          </w:p>
          <w:p w14:paraId="301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23"/>
            <w:gridSpan w:val="8"/>
          </w:tcPr>
          <w:p w14:paraId="31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Домашние животные и их</w:t>
            </w:r>
          </w:p>
          <w:p w14:paraId="32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Детеныши, название жилища, забота о них, польза человеку.</w:t>
            </w:r>
          </w:p>
          <w:p w14:paraId="331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47"/>
          </w:tcPr>
          <w:p w14:paraId="34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35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1608"/>
          </w:tcPr>
          <w:p w14:paraId="36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Дикие животные</w:t>
            </w:r>
          </w:p>
        </w:tc>
        <w:tc>
          <w:tcPr>
            <w:tcW w:type="dxa" w:w="5923"/>
            <w:gridSpan w:val="8"/>
          </w:tcPr>
          <w:p w14:paraId="37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Дикие животные</w:t>
            </w:r>
            <w:r>
              <w:rPr>
                <w:rFonts w:ascii="Times New Roman" w:hAnsi="Times New Roman"/>
                <w:sz w:val="28"/>
              </w:rPr>
              <w:t>, жизнь животных в лесу, подготовка к зиме, охота, польза и вред диких животных.</w:t>
            </w:r>
          </w:p>
        </w:tc>
      </w:tr>
      <w:tr>
        <w:tc>
          <w:tcPr>
            <w:tcW w:type="dxa" w:w="1047"/>
          </w:tcPr>
          <w:p w14:paraId="38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39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«Вот зима пришла серебристая…», Природа. Климат</w:t>
            </w:r>
          </w:p>
        </w:tc>
      </w:tr>
      <w:tr>
        <w:tc>
          <w:tcPr>
            <w:tcW w:type="dxa" w:w="1047"/>
          </w:tcPr>
          <w:p w14:paraId="3A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3B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Север: народы Севера, природа, климат, животные</w:t>
            </w:r>
          </w:p>
        </w:tc>
      </w:tr>
      <w:tr>
        <w:tc>
          <w:tcPr>
            <w:tcW w:type="dxa" w:w="1047"/>
          </w:tcPr>
          <w:p w14:paraId="3C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3D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гостях у Деда Мороза»</w:t>
            </w:r>
          </w:p>
        </w:tc>
      </w:tr>
      <w:tr>
        <w:tc>
          <w:tcPr>
            <w:tcW w:type="dxa" w:w="1047"/>
          </w:tcPr>
          <w:p w14:paraId="3E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3F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«Новогодние чудеса»</w:t>
            </w:r>
          </w:p>
        </w:tc>
      </w:tr>
      <w:tr>
        <w:tc>
          <w:tcPr>
            <w:tcW w:type="dxa" w:w="1047"/>
          </w:tcPr>
          <w:p w14:paraId="40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41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7531"/>
            <w:gridSpan w:val="9"/>
          </w:tcPr>
          <w:p w14:paraId="42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Народные праздники. Русские гуляния и традиции.</w:t>
            </w:r>
          </w:p>
        </w:tc>
      </w:tr>
      <w:tr>
        <w:tc>
          <w:tcPr>
            <w:tcW w:type="dxa" w:w="1047"/>
          </w:tcPr>
          <w:p w14:paraId="43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44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игры и забавы. Зимние виды спорта.</w:t>
            </w:r>
          </w:p>
        </w:tc>
      </w:tr>
      <w:tr>
        <w:tc>
          <w:tcPr>
            <w:tcW w:type="dxa" w:w="1047"/>
          </w:tcPr>
          <w:p w14:paraId="45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608"/>
          </w:tcPr>
          <w:p w14:paraId="46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я такой? Мой организм</w:t>
            </w:r>
          </w:p>
        </w:tc>
        <w:tc>
          <w:tcPr>
            <w:tcW w:type="dxa" w:w="2157"/>
            <w:gridSpan w:val="4"/>
          </w:tcPr>
          <w:p w14:paraId="47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организм, строение, забота об организме</w:t>
            </w:r>
          </w:p>
        </w:tc>
        <w:tc>
          <w:tcPr>
            <w:tcW w:type="dxa" w:w="3766"/>
            <w:gridSpan w:val="4"/>
          </w:tcPr>
          <w:p w14:paraId="48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– человек. Строение. Забота о своем здоровье. Витамины.</w:t>
            </w:r>
          </w:p>
        </w:tc>
      </w:tr>
      <w:tr>
        <w:tc>
          <w:tcPr>
            <w:tcW w:type="dxa" w:w="1047"/>
          </w:tcPr>
          <w:p w14:paraId="49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4A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7531"/>
            <w:gridSpan w:val="9"/>
          </w:tcPr>
          <w:p w14:paraId="4B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такие разные..» «Дружат дети на планете (национальности, костюмы, традиции»</w:t>
            </w:r>
          </w:p>
        </w:tc>
      </w:tr>
      <w:tr>
        <w:tc>
          <w:tcPr>
            <w:tcW w:type="dxa" w:w="1047"/>
          </w:tcPr>
          <w:p w14:paraId="4C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4D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</w:t>
            </w:r>
            <w:r>
              <w:rPr>
                <w:rFonts w:ascii="Times New Roman" w:hAnsi="Times New Roman"/>
                <w:sz w:val="28"/>
              </w:rPr>
              <w:t xml:space="preserve">Февраля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 Российской науки. «Хочу все знать</w:t>
            </w:r>
          </w:p>
        </w:tc>
      </w:tr>
      <w:tr>
        <w:tc>
          <w:tcPr>
            <w:tcW w:type="dxa" w:w="1047"/>
          </w:tcPr>
          <w:p w14:paraId="4E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4F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Неделя доброты, любви к </w:t>
            </w:r>
            <w:r>
              <w:rPr>
                <w:rFonts w:ascii="Times New Roman" w:hAnsi="Times New Roman"/>
                <w:sz w:val="28"/>
              </w:rPr>
              <w:t>близким</w:t>
            </w:r>
            <w:r>
              <w:rPr>
                <w:rFonts w:ascii="Times New Roman" w:hAnsi="Times New Roman"/>
                <w:sz w:val="28"/>
              </w:rPr>
              <w:t>, заботы и уважения</w:t>
            </w:r>
          </w:p>
        </w:tc>
      </w:tr>
      <w:tr>
        <w:tc>
          <w:tcPr>
            <w:tcW w:type="dxa" w:w="1047"/>
          </w:tcPr>
          <w:p w14:paraId="50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608"/>
          </w:tcPr>
          <w:p w14:paraId="51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Наши мальчик</w:t>
            </w:r>
            <w:r>
              <w:rPr>
                <w:rFonts w:ascii="Times New Roman" w:hAnsi="Times New Roman"/>
                <w:sz w:val="28"/>
              </w:rPr>
              <w:t>и-</w:t>
            </w:r>
            <w:r>
              <w:rPr>
                <w:rFonts w:ascii="Times New Roman" w:hAnsi="Times New Roman"/>
                <w:sz w:val="28"/>
              </w:rPr>
              <w:t xml:space="preserve"> защитники</w:t>
            </w:r>
          </w:p>
        </w:tc>
        <w:tc>
          <w:tcPr>
            <w:tcW w:type="dxa" w:w="2157"/>
            <w:gridSpan w:val="4"/>
          </w:tcPr>
          <w:p w14:paraId="52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</w:t>
            </w:r>
          </w:p>
        </w:tc>
        <w:tc>
          <w:tcPr>
            <w:tcW w:type="dxa" w:w="3766"/>
            <w:gridSpan w:val="4"/>
          </w:tcPr>
          <w:p w14:paraId="53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«Богатырская наша сила» (разные рода войск)</w:t>
            </w:r>
          </w:p>
        </w:tc>
      </w:tr>
      <w:tr>
        <w:tc>
          <w:tcPr>
            <w:tcW w:type="dxa" w:w="1047"/>
          </w:tcPr>
          <w:p w14:paraId="54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55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7531"/>
            <w:gridSpan w:val="9"/>
          </w:tcPr>
          <w:p w14:paraId="56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«Наши мамы и бабушки», 8 Марта, Масленица</w:t>
            </w:r>
          </w:p>
        </w:tc>
      </w:tr>
      <w:tr>
        <w:tc>
          <w:tcPr>
            <w:tcW w:type="dxa" w:w="1047"/>
          </w:tcPr>
          <w:p w14:paraId="57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58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Деревья. Строение деревьев. Правила поведения в лесу. Берегите лес.</w:t>
            </w:r>
          </w:p>
        </w:tc>
      </w:tr>
      <w:tr>
        <w:tc>
          <w:tcPr>
            <w:tcW w:type="dxa" w:w="1047"/>
          </w:tcPr>
          <w:p w14:paraId="59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608"/>
          </w:tcPr>
          <w:p w14:paraId="5A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Весна </w:t>
            </w:r>
            <w:r>
              <w:rPr>
                <w:rFonts w:ascii="Times New Roman" w:hAnsi="Times New Roman"/>
                <w:sz w:val="28"/>
              </w:rPr>
              <w:t>-к</w:t>
            </w:r>
            <w:r>
              <w:rPr>
                <w:rFonts w:ascii="Times New Roman" w:hAnsi="Times New Roman"/>
                <w:sz w:val="28"/>
              </w:rPr>
              <w:t>расна</w:t>
            </w:r>
          </w:p>
        </w:tc>
        <w:tc>
          <w:tcPr>
            <w:tcW w:type="dxa" w:w="2157"/>
            <w:gridSpan w:val="4"/>
          </w:tcPr>
          <w:p w14:paraId="5B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нам шагает весна</w:t>
            </w:r>
          </w:p>
        </w:tc>
        <w:tc>
          <w:tcPr>
            <w:tcW w:type="dxa" w:w="3766"/>
            <w:gridSpan w:val="4"/>
          </w:tcPr>
          <w:p w14:paraId="5C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Весна. Пробуждение природы</w:t>
            </w:r>
          </w:p>
        </w:tc>
      </w:tr>
      <w:tr>
        <w:tc>
          <w:tcPr>
            <w:tcW w:type="dxa" w:w="1047"/>
          </w:tcPr>
          <w:p w14:paraId="5D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3765"/>
            <w:gridSpan w:val="5"/>
          </w:tcPr>
          <w:p w14:paraId="5E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Воздух и вода. Их свойства.</w:t>
            </w:r>
          </w:p>
        </w:tc>
        <w:tc>
          <w:tcPr>
            <w:tcW w:type="dxa" w:w="1883"/>
            <w:gridSpan w:val="3"/>
          </w:tcPr>
          <w:p w14:paraId="5F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Кому и для чего </w:t>
            </w:r>
            <w:r>
              <w:rPr>
                <w:rFonts w:ascii="Times New Roman" w:hAnsi="Times New Roman"/>
                <w:sz w:val="28"/>
              </w:rPr>
              <w:t>нужны</w:t>
            </w:r>
            <w:r>
              <w:rPr>
                <w:rFonts w:ascii="Times New Roman" w:hAnsi="Times New Roman"/>
                <w:sz w:val="28"/>
              </w:rPr>
              <w:t xml:space="preserve"> воздух и вода</w:t>
            </w:r>
          </w:p>
        </w:tc>
        <w:tc>
          <w:tcPr>
            <w:tcW w:type="dxa" w:w="1883"/>
          </w:tcPr>
          <w:p w14:paraId="60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 и для чего нужны воздух и вода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Испарение. Круговорот воды в природе</w:t>
            </w:r>
          </w:p>
        </w:tc>
      </w:tr>
      <w:tr>
        <w:tc>
          <w:tcPr>
            <w:tcW w:type="dxa" w:w="1047"/>
          </w:tcPr>
          <w:p w14:paraId="61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62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птиц. Жаворонки</w:t>
            </w:r>
          </w:p>
        </w:tc>
      </w:tr>
      <w:tr>
        <w:tc>
          <w:tcPr>
            <w:tcW w:type="dxa" w:w="1047"/>
          </w:tcPr>
          <w:p w14:paraId="63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64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7531"/>
            <w:gridSpan w:val="9"/>
          </w:tcPr>
          <w:p w14:paraId="65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апреля – День смеха. Неделя детской книги</w:t>
            </w:r>
          </w:p>
        </w:tc>
      </w:tr>
      <w:tr>
        <w:tc>
          <w:tcPr>
            <w:tcW w:type="dxa" w:w="1047"/>
          </w:tcPr>
          <w:p w14:paraId="66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1882"/>
            <w:gridSpan w:val="2"/>
          </w:tcPr>
          <w:p w14:paraId="67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Где мы живем? Земля. Небо.</w:t>
            </w:r>
          </w:p>
        </w:tc>
        <w:tc>
          <w:tcPr>
            <w:tcW w:type="dxa" w:w="5649"/>
            <w:gridSpan w:val="7"/>
          </w:tcPr>
          <w:p w14:paraId="68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апреля – День космонавтики</w:t>
            </w:r>
          </w:p>
        </w:tc>
      </w:tr>
      <w:tr>
        <w:tc>
          <w:tcPr>
            <w:tcW w:type="dxa" w:w="1047"/>
          </w:tcPr>
          <w:p w14:paraId="69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3-4 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6A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</w:t>
            </w:r>
          </w:p>
        </w:tc>
      </w:tr>
      <w:tr>
        <w:tc>
          <w:tcPr>
            <w:tcW w:type="dxa" w:w="1047"/>
          </w:tcPr>
          <w:p w14:paraId="6B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vMerge w:val="restart"/>
            <w:textDirection w:val="btLr"/>
          </w:tcPr>
          <w:p w14:paraId="6C100000">
            <w:pPr>
              <w:ind w:firstLine="0" w:left="113" w:right="11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7531"/>
            <w:gridSpan w:val="9"/>
          </w:tcPr>
          <w:p w14:paraId="6D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весны и труда</w:t>
            </w:r>
          </w:p>
        </w:tc>
      </w:tr>
      <w:tr>
        <w:tc>
          <w:tcPr>
            <w:tcW w:type="dxa" w:w="1047"/>
          </w:tcPr>
          <w:p w14:paraId="6E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6F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Этот День Победы</w:t>
            </w:r>
          </w:p>
        </w:tc>
      </w:tr>
      <w:tr>
        <w:tc>
          <w:tcPr>
            <w:tcW w:type="dxa" w:w="1047"/>
          </w:tcPr>
          <w:p w14:paraId="70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71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дом. Моя семья. Традиции семьи</w:t>
            </w:r>
          </w:p>
        </w:tc>
      </w:tr>
      <w:tr>
        <w:trPr>
          <w:trHeight w:hRule="atLeast" w:val="75"/>
        </w:trPr>
        <w:tc>
          <w:tcPr>
            <w:tcW w:type="dxa" w:w="1047"/>
          </w:tcPr>
          <w:p w14:paraId="72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5648"/>
            <w:gridSpan w:val="8"/>
          </w:tcPr>
          <w:p w14:paraId="73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Какие бывают игрушки? </w:t>
            </w:r>
            <w:r>
              <w:rPr>
                <w:rFonts w:ascii="Times New Roman" w:hAnsi="Times New Roman"/>
                <w:sz w:val="28"/>
              </w:rPr>
              <w:t xml:space="preserve">( </w:t>
            </w:r>
            <w:r>
              <w:rPr>
                <w:rFonts w:ascii="Times New Roman" w:hAnsi="Times New Roman"/>
                <w:sz w:val="28"/>
              </w:rPr>
              <w:t>материал, классификация, и т.д.)</w:t>
            </w:r>
          </w:p>
        </w:tc>
        <w:tc>
          <w:tcPr>
            <w:tcW w:type="dxa" w:w="1883"/>
          </w:tcPr>
          <w:p w14:paraId="74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свиданья детский сад</w:t>
            </w:r>
          </w:p>
        </w:tc>
      </w:tr>
      <w:tr>
        <w:trPr>
          <w:trHeight w:hRule="atLeast" w:val="75"/>
        </w:trPr>
        <w:tc>
          <w:tcPr>
            <w:tcW w:type="dxa" w:w="1047"/>
          </w:tcPr>
          <w:p w14:paraId="75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3"/>
            <w:gridSpan w:val="1"/>
            <w:vMerge w:val="continue"/>
            <w:textDirection w:val="btLr"/>
          </w:tcPr>
          <w:p/>
        </w:tc>
        <w:tc>
          <w:tcPr>
            <w:tcW w:type="dxa" w:w="7531"/>
            <w:gridSpan w:val="9"/>
          </w:tcPr>
          <w:p w14:paraId="761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 лето. Безопасность.</w:t>
            </w:r>
          </w:p>
        </w:tc>
      </w:tr>
    </w:tbl>
    <w:p w14:paraId="7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8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1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Примерный План воспитательной работы</w:t>
      </w:r>
    </w:p>
    <w:p w14:paraId="7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B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является единым для М</w:t>
      </w:r>
      <w:r>
        <w:rPr>
          <w:rFonts w:ascii="Times New Roman" w:hAnsi="Times New Roman"/>
          <w:sz w:val="28"/>
        </w:rPr>
        <w:t>ДОУ.</w:t>
      </w:r>
    </w:p>
    <w:p w14:paraId="7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ДОУ вправе наряду с указанным Планом пров</w:t>
      </w:r>
      <w:r>
        <w:rPr>
          <w:rFonts w:ascii="Times New Roman" w:hAnsi="Times New Roman"/>
          <w:sz w:val="28"/>
        </w:rPr>
        <w:t xml:space="preserve">одить иные мероприятия согласно </w:t>
      </w:r>
      <w:r>
        <w:rPr>
          <w:rFonts w:ascii="Times New Roman" w:hAnsi="Times New Roman"/>
          <w:sz w:val="28"/>
        </w:rPr>
        <w:t>Программе воспитания, по ключевым направлени</w:t>
      </w:r>
      <w:r>
        <w:rPr>
          <w:rFonts w:ascii="Times New Roman" w:hAnsi="Times New Roman"/>
          <w:sz w:val="28"/>
        </w:rPr>
        <w:t xml:space="preserve">ям воспитания и дополнительного </w:t>
      </w:r>
      <w:r>
        <w:rPr>
          <w:rFonts w:ascii="Times New Roman" w:hAnsi="Times New Roman"/>
          <w:sz w:val="28"/>
        </w:rPr>
        <w:t>образования детей.</w:t>
      </w:r>
    </w:p>
    <w:p w14:paraId="7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мероприятия должны проводиться с учётом </w:t>
      </w:r>
      <w:r>
        <w:rPr>
          <w:rFonts w:ascii="Times New Roman" w:hAnsi="Times New Roman"/>
          <w:sz w:val="28"/>
        </w:rPr>
        <w:t xml:space="preserve">особенностей Программы, а также </w:t>
      </w:r>
      <w:r>
        <w:rPr>
          <w:rFonts w:ascii="Times New Roman" w:hAnsi="Times New Roman"/>
          <w:sz w:val="28"/>
        </w:rPr>
        <w:t>возрастных, физиологических и психоэмоциональных особенностей обучающихся.</w:t>
      </w:r>
    </w:p>
    <w:p w14:paraId="7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 включены основные государственные и народ</w:t>
      </w:r>
      <w:r>
        <w:rPr>
          <w:rFonts w:ascii="Times New Roman" w:hAnsi="Times New Roman"/>
          <w:sz w:val="28"/>
        </w:rPr>
        <w:t xml:space="preserve">ные праздники, памятные даты из </w:t>
      </w:r>
      <w:r>
        <w:rPr>
          <w:rFonts w:ascii="Times New Roman" w:hAnsi="Times New Roman"/>
          <w:sz w:val="28"/>
        </w:rPr>
        <w:t>Примерного перечня в календарном плане воспитательной работы ФОП.</w:t>
      </w:r>
      <w:r>
        <w:t xml:space="preserve"> </w:t>
      </w:r>
      <w:r>
        <w:rPr>
          <w:rFonts w:ascii="Times New Roman" w:hAnsi="Times New Roman"/>
          <w:sz w:val="28"/>
        </w:rPr>
        <w:t>стр.233-235 п.36.4</w:t>
      </w:r>
    </w:p>
    <w:p w14:paraId="7F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Январь:</w:t>
      </w:r>
    </w:p>
    <w:p w14:paraId="80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января: День снят</w:t>
      </w:r>
      <w:r>
        <w:rPr>
          <w:rFonts w:ascii="Times New Roman" w:hAnsi="Times New Roman"/>
          <w:sz w:val="28"/>
        </w:rPr>
        <w:t xml:space="preserve">ия блокады Ленинграда; </w:t>
      </w:r>
      <w:r>
        <w:rPr>
          <w:rFonts w:ascii="Times New Roman" w:hAnsi="Times New Roman"/>
          <w:sz w:val="28"/>
        </w:rPr>
        <w:t xml:space="preserve">День освобождения Красной армией крупнейшего </w:t>
      </w:r>
      <w:r>
        <w:rPr>
          <w:rFonts w:ascii="Times New Roman" w:hAnsi="Times New Roman"/>
          <w:sz w:val="28"/>
        </w:rPr>
        <w:t xml:space="preserve">«лагеря смерти» </w:t>
      </w:r>
      <w:r>
        <w:rPr>
          <w:rFonts w:ascii="Times New Roman" w:hAnsi="Times New Roman"/>
          <w:sz w:val="28"/>
        </w:rPr>
        <w:t>Аушвиц-Биркенау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(Освенцима) - День памяти жертв Холокоста (рекомендуется</w:t>
      </w:r>
      <w:r>
        <w:rPr>
          <w:rFonts w:ascii="Times New Roman" w:hAnsi="Times New Roman"/>
          <w:sz w:val="28"/>
        </w:rPr>
        <w:t xml:space="preserve"> включать в план воспитательной </w:t>
      </w:r>
      <w:r>
        <w:rPr>
          <w:rFonts w:ascii="Times New Roman" w:hAnsi="Times New Roman"/>
          <w:sz w:val="28"/>
        </w:rPr>
        <w:t>работы с дошкольниками регионально и/или ситуативно).</w:t>
      </w:r>
    </w:p>
    <w:p w14:paraId="81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Февраль:</w:t>
      </w:r>
    </w:p>
    <w:p w14:paraId="82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февраля: День разгрома советскими войсками немецко-фашистских войск </w:t>
      </w:r>
      <w:r>
        <w:rPr>
          <w:rFonts w:ascii="Times New Roman" w:hAnsi="Times New Roman"/>
          <w:sz w:val="28"/>
        </w:rPr>
        <w:t>в</w:t>
      </w:r>
    </w:p>
    <w:p w14:paraId="83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Сталинградской битве (рекомендуется включать</w:t>
      </w:r>
      <w:r>
        <w:rPr>
          <w:rFonts w:ascii="Times New Roman" w:hAnsi="Times New Roman"/>
          <w:sz w:val="28"/>
        </w:rPr>
        <w:t xml:space="preserve"> в план воспитательной работы с </w:t>
      </w:r>
      <w:r>
        <w:rPr>
          <w:rFonts w:ascii="Times New Roman" w:hAnsi="Times New Roman"/>
          <w:sz w:val="28"/>
        </w:rPr>
        <w:t>дошкольниками регионально и/или ситуативно);</w:t>
      </w:r>
    </w:p>
    <w:p w14:paraId="84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февраля: День российской науки;</w:t>
      </w:r>
    </w:p>
    <w:p w14:paraId="85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 февраля: День памяти о россиянах, исполнявших служебный долг за пределами</w:t>
      </w:r>
    </w:p>
    <w:p w14:paraId="8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Отечества;</w:t>
      </w:r>
    </w:p>
    <w:p w14:paraId="8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февраля: Международный день родного языка;</w:t>
      </w:r>
    </w:p>
    <w:p w14:paraId="88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февраля: День защитника Отечества.</w:t>
      </w:r>
    </w:p>
    <w:p w14:paraId="89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Март:</w:t>
      </w:r>
    </w:p>
    <w:p w14:paraId="8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марта: Международный женский день;</w:t>
      </w:r>
    </w:p>
    <w:p w14:paraId="8B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 марта: День воссоединения Крыма с Россией</w:t>
      </w:r>
      <w:r>
        <w:rPr>
          <w:rFonts w:ascii="Times New Roman" w:hAnsi="Times New Roman"/>
          <w:sz w:val="28"/>
        </w:rPr>
        <w:t xml:space="preserve"> (рекомендуется включать в план </w:t>
      </w:r>
      <w:r>
        <w:rPr>
          <w:rFonts w:ascii="Times New Roman" w:hAnsi="Times New Roman"/>
          <w:sz w:val="28"/>
        </w:rPr>
        <w:t>воспитательной работы с дошкольниками регионально и/или ситуативно);</w:t>
      </w:r>
    </w:p>
    <w:p w14:paraId="8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марта: Всемирный день театра.</w:t>
      </w:r>
    </w:p>
    <w:p w14:paraId="8D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Апрель:</w:t>
      </w:r>
    </w:p>
    <w:p w14:paraId="8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апреля: День космонавтики;</w:t>
      </w:r>
    </w:p>
    <w:p w14:paraId="8F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Май:</w:t>
      </w:r>
    </w:p>
    <w:p w14:paraId="90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мая: Праздник Весны и Труда;</w:t>
      </w:r>
    </w:p>
    <w:p w14:paraId="91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мая: День Победы;</w:t>
      </w:r>
    </w:p>
    <w:p w14:paraId="92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 мая: День детских общественных организаций России;</w:t>
      </w:r>
    </w:p>
    <w:p w14:paraId="93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 мая: День славянской письменности и культуры.</w:t>
      </w:r>
    </w:p>
    <w:p w14:paraId="94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Июнь:</w:t>
      </w:r>
    </w:p>
    <w:p w14:paraId="95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июня: День защиты детей;</w:t>
      </w:r>
    </w:p>
    <w:p w14:paraId="9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июня: День русского языка;</w:t>
      </w:r>
    </w:p>
    <w:p w14:paraId="9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июня: День России;</w:t>
      </w:r>
    </w:p>
    <w:p w14:paraId="98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июня: День памяти и скорби.</w:t>
      </w:r>
    </w:p>
    <w:p w14:paraId="99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Июль:</w:t>
      </w:r>
    </w:p>
    <w:p w14:paraId="9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июля: День семьи, любви и верности.</w:t>
      </w:r>
    </w:p>
    <w:p w14:paraId="9B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Август:</w:t>
      </w:r>
    </w:p>
    <w:p w14:paraId="9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августа: День физкультурника;</w:t>
      </w:r>
    </w:p>
    <w:p w14:paraId="9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августа: День Государственного флага Российской Федерации;</w:t>
      </w:r>
    </w:p>
    <w:p w14:paraId="9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августа: День российского кино.</w:t>
      </w:r>
    </w:p>
    <w:p w14:paraId="9F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Сентябрь:</w:t>
      </w:r>
    </w:p>
    <w:p w14:paraId="A0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сентября: День знаний;</w:t>
      </w:r>
    </w:p>
    <w:p w14:paraId="A1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сентября: День окончания Второй мировой войны, День солидарн</w:t>
      </w:r>
      <w:r>
        <w:rPr>
          <w:rFonts w:ascii="Times New Roman" w:hAnsi="Times New Roman"/>
          <w:sz w:val="28"/>
        </w:rPr>
        <w:t xml:space="preserve">ости в борьбе с </w:t>
      </w:r>
      <w:r>
        <w:rPr>
          <w:rFonts w:ascii="Times New Roman" w:hAnsi="Times New Roman"/>
          <w:sz w:val="28"/>
        </w:rPr>
        <w:t>терроризмом;</w:t>
      </w:r>
    </w:p>
    <w:p w14:paraId="A2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сентября: Международный день распространения грамотности;</w:t>
      </w:r>
    </w:p>
    <w:p w14:paraId="A3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сентября: День воспитателя и всех дошкольных работников.</w:t>
      </w:r>
    </w:p>
    <w:p w14:paraId="A4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Октябрь:</w:t>
      </w:r>
    </w:p>
    <w:p w14:paraId="A5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октября: Международный день пожилых людей; Международный день</w:t>
      </w:r>
    </w:p>
    <w:p w14:paraId="A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музыки;</w:t>
      </w:r>
    </w:p>
    <w:p w14:paraId="A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октября: День защиты животных;</w:t>
      </w:r>
    </w:p>
    <w:p w14:paraId="A8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октября: День учителя;</w:t>
      </w:r>
    </w:p>
    <w:p w14:paraId="A9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Третье воскресенье октября: День отца в России.</w:t>
      </w:r>
    </w:p>
    <w:p w14:paraId="AA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Ноябрь:</w:t>
      </w:r>
    </w:p>
    <w:p w14:paraId="AB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ноября: День народного единства;</w:t>
      </w:r>
    </w:p>
    <w:p w14:paraId="A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ноября: День памяти погибших при исполнении служебных обязанностей</w:t>
      </w:r>
    </w:p>
    <w:p w14:paraId="A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сотрудников органов внутренних дел России;</w:t>
      </w:r>
    </w:p>
    <w:p w14:paraId="A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Последнее воскресенье ноября: День матери в России;</w:t>
      </w:r>
    </w:p>
    <w:p w14:paraId="A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 ноября: День Государственного герба Российской Федерации.</w:t>
      </w:r>
    </w:p>
    <w:p w14:paraId="B01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Декабрь:</w:t>
      </w:r>
    </w:p>
    <w:p w14:paraId="B1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декабря: День неизвестного солдата; Международный день инвалидов</w:t>
      </w:r>
    </w:p>
    <w:p w14:paraId="B2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(рекомендуется включать в план воспитательной работы с дошколь</w:t>
      </w:r>
      <w:r>
        <w:rPr>
          <w:rFonts w:ascii="Times New Roman" w:hAnsi="Times New Roman"/>
          <w:sz w:val="28"/>
        </w:rPr>
        <w:t xml:space="preserve">никами регионально и/или </w:t>
      </w:r>
      <w:r>
        <w:rPr>
          <w:rFonts w:ascii="Times New Roman" w:hAnsi="Times New Roman"/>
          <w:sz w:val="28"/>
        </w:rPr>
        <w:t>ситуативно);</w:t>
      </w:r>
    </w:p>
    <w:p w14:paraId="B3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декабря: День добровольца (волонтера) в России;</w:t>
      </w:r>
    </w:p>
    <w:p w14:paraId="B4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декабря: Международный день художника;</w:t>
      </w:r>
    </w:p>
    <w:p w14:paraId="B5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декабря: День Героев Отечества;</w:t>
      </w:r>
    </w:p>
    <w:p w14:paraId="B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декабря: День Конституции Российской Федерации;</w:t>
      </w:r>
    </w:p>
    <w:p w14:paraId="B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 декабря: Новый год.</w:t>
      </w:r>
    </w:p>
    <w:p w14:paraId="B8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2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3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4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5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81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ОРГАНИЗАЦИОННЫЙ РАЗДЕЛ</w:t>
      </w:r>
    </w:p>
    <w:p w14:paraId="C91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3.1.Обязательная часть.</w:t>
      </w:r>
    </w:p>
    <w:p w14:paraId="CA1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3.1.1. Описание материально-технического обеспечения Программы, обеспеченности</w:t>
      </w:r>
    </w:p>
    <w:p w14:paraId="CB1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методическими материалами и средствами обучения и воспитания (в соответствии с ФОП)</w:t>
      </w:r>
    </w:p>
    <w:p w14:paraId="C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ДОУ созданы материально-технические условия, обеспечивающие:</w:t>
      </w:r>
    </w:p>
    <w:p w14:paraId="C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возможность достижения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ланируемых результатов освоения </w:t>
      </w:r>
      <w:r>
        <w:rPr>
          <w:rFonts w:ascii="Times New Roman" w:hAnsi="Times New Roman"/>
          <w:sz w:val="28"/>
        </w:rPr>
        <w:t>Программы;</w:t>
      </w:r>
    </w:p>
    <w:p w14:paraId="C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выполнение ДОУ требований санитарно-эпидемиологических правил и</w:t>
      </w:r>
    </w:p>
    <w:p w14:paraId="C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гигиенических нормативов, содержащихся в СП 2.4.</w:t>
      </w:r>
      <w:r>
        <w:rPr>
          <w:rFonts w:ascii="Times New Roman" w:hAnsi="Times New Roman"/>
          <w:sz w:val="28"/>
        </w:rPr>
        <w:t xml:space="preserve">3648-20, СанПиН 2.3/2.4.3590-20 </w:t>
      </w:r>
      <w:r>
        <w:rPr>
          <w:rFonts w:ascii="Times New Roman" w:hAnsi="Times New Roman"/>
          <w:sz w:val="28"/>
        </w:rPr>
        <w:t>«Санитарно-эпидемиологические требования к ор</w:t>
      </w:r>
      <w:r>
        <w:rPr>
          <w:rFonts w:ascii="Times New Roman" w:hAnsi="Times New Roman"/>
          <w:sz w:val="28"/>
        </w:rPr>
        <w:t xml:space="preserve">ганизации общественного питания </w:t>
      </w:r>
      <w:r>
        <w:rPr>
          <w:rFonts w:ascii="Times New Roman" w:hAnsi="Times New Roman"/>
          <w:sz w:val="28"/>
        </w:rPr>
        <w:t>населения», утверждённых постановлением Главного гос</w:t>
      </w:r>
      <w:r>
        <w:rPr>
          <w:rFonts w:ascii="Times New Roman" w:hAnsi="Times New Roman"/>
          <w:sz w:val="28"/>
        </w:rPr>
        <w:t xml:space="preserve">ударственного санитарного врача </w:t>
      </w:r>
      <w:r>
        <w:rPr>
          <w:rFonts w:ascii="Times New Roman" w:hAnsi="Times New Roman"/>
          <w:sz w:val="28"/>
        </w:rPr>
        <w:t xml:space="preserve">Российской Федерации от 27 октября 2020 г. № 32 </w:t>
      </w:r>
      <w:r>
        <w:rPr>
          <w:rFonts w:ascii="Times New Roman" w:hAnsi="Times New Roman"/>
          <w:sz w:val="28"/>
        </w:rPr>
        <w:t xml:space="preserve">(зарегистрировано Министерством </w:t>
      </w:r>
      <w:r>
        <w:rPr>
          <w:rFonts w:ascii="Times New Roman" w:hAnsi="Times New Roman"/>
          <w:sz w:val="28"/>
        </w:rPr>
        <w:t>юстиции Российской Федерации 11 ноября 2020 г., регист</w:t>
      </w:r>
      <w:r>
        <w:rPr>
          <w:rFonts w:ascii="Times New Roman" w:hAnsi="Times New Roman"/>
          <w:sz w:val="28"/>
        </w:rPr>
        <w:t xml:space="preserve">рационный № 60833), действующим </w:t>
      </w:r>
      <w:r>
        <w:rPr>
          <w:rFonts w:ascii="Times New Roman" w:hAnsi="Times New Roman"/>
          <w:sz w:val="28"/>
        </w:rPr>
        <w:t>до 1 января 2027 года (далее - СанПиН 2.3/2.4.3590-20), СанПиН 1.2.3685-21:</w:t>
      </w:r>
    </w:p>
    <w:p w14:paraId="D0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условиям размещения организаций, осуществляющих 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деятельность;</w:t>
      </w:r>
    </w:p>
    <w:p w14:paraId="D1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оборудованию и содержанию территории;</w:t>
      </w:r>
    </w:p>
    <w:p w14:paraId="D2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помещениям, их оборудованию и содержанию;</w:t>
      </w:r>
    </w:p>
    <w:p w14:paraId="D3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естественному и искусственному освещению помещений;</w:t>
      </w:r>
    </w:p>
    <w:p w14:paraId="D4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отоплению и вентиляции;</w:t>
      </w:r>
    </w:p>
    <w:p w14:paraId="D5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водоснабжению и канализации;</w:t>
      </w:r>
    </w:p>
    <w:p w14:paraId="D6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питания;</w:t>
      </w:r>
    </w:p>
    <w:p w14:paraId="D7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медицинскому обеспечению;</w:t>
      </w:r>
    </w:p>
    <w:p w14:paraId="D8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приему детей в организации, осуществляющих образовательную деятельность;</w:t>
      </w:r>
    </w:p>
    <w:p w14:paraId="D9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режима дня;</w:t>
      </w:r>
    </w:p>
    <w:p w14:paraId="DA100000">
      <w:pPr>
        <w:pStyle w:val="Style_4"/>
        <w:numPr>
          <w:ilvl w:val="0"/>
          <w:numId w:val="23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физического воспитания; личной гигиене персонала;</w:t>
      </w:r>
    </w:p>
    <w:p w14:paraId="DB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выполнение ДОУ требований пожарной безопасности и электробезопасности;</w:t>
      </w:r>
    </w:p>
    <w:p w14:paraId="D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выполнение ДОУ требований по охране здоровья обучающихся и охран</w:t>
      </w:r>
      <w:r>
        <w:rPr>
          <w:rFonts w:ascii="Times New Roman" w:hAnsi="Times New Roman"/>
          <w:sz w:val="28"/>
        </w:rPr>
        <w:t xml:space="preserve">е труда </w:t>
      </w:r>
      <w:r>
        <w:rPr>
          <w:rFonts w:ascii="Times New Roman" w:hAnsi="Times New Roman"/>
          <w:sz w:val="28"/>
        </w:rPr>
        <w:t>работников ДОУ;</w:t>
      </w:r>
    </w:p>
    <w:p w14:paraId="D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возможность для беспрепятственного доступа</w:t>
      </w:r>
      <w:r>
        <w:rPr>
          <w:rFonts w:ascii="Times New Roman" w:hAnsi="Times New Roman"/>
          <w:sz w:val="28"/>
        </w:rPr>
        <w:t xml:space="preserve"> обучающихся с ОВЗ, в том числе </w:t>
      </w:r>
      <w:r>
        <w:rPr>
          <w:rFonts w:ascii="Times New Roman" w:hAnsi="Times New Roman"/>
          <w:sz w:val="28"/>
        </w:rPr>
        <w:t>детей-инвалидов к объектам инфраструктуры ДОУ.</w:t>
      </w:r>
    </w:p>
    <w:p w14:paraId="D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материально-технических условий для д</w:t>
      </w:r>
      <w:r>
        <w:rPr>
          <w:rFonts w:ascii="Times New Roman" w:hAnsi="Times New Roman"/>
          <w:sz w:val="28"/>
        </w:rPr>
        <w:t xml:space="preserve">етей с ОВЗ ДОУ должно учитывать </w:t>
      </w:r>
      <w:r>
        <w:rPr>
          <w:rFonts w:ascii="Times New Roman" w:hAnsi="Times New Roman"/>
          <w:sz w:val="28"/>
        </w:rPr>
        <w:t>особенности их физического и психического развития.</w:t>
      </w:r>
    </w:p>
    <w:p w14:paraId="D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ДОУ оснащено набором оборудования для различн</w:t>
      </w:r>
      <w:r>
        <w:rPr>
          <w:rFonts w:ascii="Times New Roman" w:hAnsi="Times New Roman"/>
          <w:sz w:val="28"/>
        </w:rPr>
        <w:t xml:space="preserve">ых видов детской деятельности в </w:t>
      </w:r>
      <w:r>
        <w:rPr>
          <w:rFonts w:ascii="Times New Roman" w:hAnsi="Times New Roman"/>
          <w:sz w:val="28"/>
        </w:rPr>
        <w:t>помещении и на участке, игровыми и физкуль</w:t>
      </w:r>
      <w:r>
        <w:rPr>
          <w:rFonts w:ascii="Times New Roman" w:hAnsi="Times New Roman"/>
          <w:sz w:val="28"/>
        </w:rPr>
        <w:t xml:space="preserve">турными площадками, озелененной </w:t>
      </w:r>
      <w:r>
        <w:rPr>
          <w:rFonts w:ascii="Times New Roman" w:hAnsi="Times New Roman"/>
          <w:sz w:val="28"/>
        </w:rPr>
        <w:t>территорией.</w:t>
      </w:r>
    </w:p>
    <w:p w14:paraId="E0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ДОУ имеется необходимое оснащение и оборудование для всех видов</w:t>
      </w:r>
    </w:p>
    <w:p w14:paraId="E1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воспитательной и образовательной деятельности обучающ</w:t>
      </w:r>
      <w:r>
        <w:rPr>
          <w:rFonts w:ascii="Times New Roman" w:hAnsi="Times New Roman"/>
          <w:sz w:val="28"/>
        </w:rPr>
        <w:t xml:space="preserve">ихся (в том числе детей с ОВЗ и </w:t>
      </w:r>
      <w:r>
        <w:rPr>
          <w:rFonts w:ascii="Times New Roman" w:hAnsi="Times New Roman"/>
          <w:sz w:val="28"/>
        </w:rPr>
        <w:t>детей-инвалидов), педагогической, административной и хозяйственной деятельности:</w:t>
      </w:r>
    </w:p>
    <w:p w14:paraId="E2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помещения для занятий и проектов, обеспечивающи</w:t>
      </w:r>
      <w:r>
        <w:rPr>
          <w:rFonts w:ascii="Times New Roman" w:hAnsi="Times New Roman"/>
          <w:sz w:val="28"/>
        </w:rPr>
        <w:t xml:space="preserve">е образование детей через игру, </w:t>
      </w:r>
      <w:r>
        <w:rPr>
          <w:rFonts w:ascii="Times New Roman" w:hAnsi="Times New Roman"/>
          <w:sz w:val="28"/>
        </w:rPr>
        <w:t>общение, познавательно-исследовательскую деятель</w:t>
      </w:r>
      <w:r>
        <w:rPr>
          <w:rFonts w:ascii="Times New Roman" w:hAnsi="Times New Roman"/>
          <w:sz w:val="28"/>
        </w:rPr>
        <w:t xml:space="preserve">ность и другие формы активности </w:t>
      </w:r>
      <w:r>
        <w:rPr>
          <w:rFonts w:ascii="Times New Roman" w:hAnsi="Times New Roman"/>
          <w:sz w:val="28"/>
        </w:rPr>
        <w:t>ребёнка с участием взрослых и других детей;</w:t>
      </w:r>
    </w:p>
    <w:p w14:paraId="E3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оснащение РППС, включающей средства обуче</w:t>
      </w:r>
      <w:r>
        <w:rPr>
          <w:rFonts w:ascii="Times New Roman" w:hAnsi="Times New Roman"/>
          <w:sz w:val="28"/>
        </w:rPr>
        <w:t xml:space="preserve">ния и воспитания, подобранные в </w:t>
      </w:r>
      <w:r>
        <w:rPr>
          <w:rFonts w:ascii="Times New Roman" w:hAnsi="Times New Roman"/>
          <w:sz w:val="28"/>
        </w:rPr>
        <w:t>соответствии с возрастными и индивидуальными особенност</w:t>
      </w:r>
      <w:r>
        <w:rPr>
          <w:rFonts w:ascii="Times New Roman" w:hAnsi="Times New Roman"/>
          <w:sz w:val="28"/>
        </w:rPr>
        <w:t xml:space="preserve">ями детей дошкольного возраста, </w:t>
      </w:r>
      <w:r>
        <w:rPr>
          <w:rFonts w:ascii="Times New Roman" w:hAnsi="Times New Roman"/>
          <w:sz w:val="28"/>
        </w:rPr>
        <w:t>содержания Федеральной программы;</w:t>
      </w:r>
    </w:p>
    <w:p w14:paraId="E4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мебель, техническое оборудование, спорти</w:t>
      </w:r>
      <w:r>
        <w:rPr>
          <w:rFonts w:ascii="Times New Roman" w:hAnsi="Times New Roman"/>
          <w:sz w:val="28"/>
        </w:rPr>
        <w:t xml:space="preserve">вный и хозяйственный инвентарь, </w:t>
      </w:r>
      <w:r>
        <w:rPr>
          <w:rFonts w:ascii="Times New Roman" w:hAnsi="Times New Roman"/>
          <w:sz w:val="28"/>
        </w:rPr>
        <w:t>инвентарь для художественного, театрального, музыкального тв</w:t>
      </w:r>
      <w:r>
        <w:rPr>
          <w:rFonts w:ascii="Times New Roman" w:hAnsi="Times New Roman"/>
          <w:sz w:val="28"/>
        </w:rPr>
        <w:t xml:space="preserve">орчества, музыкальные </w:t>
      </w:r>
      <w:r>
        <w:rPr>
          <w:rFonts w:ascii="Times New Roman" w:hAnsi="Times New Roman"/>
          <w:sz w:val="28"/>
        </w:rPr>
        <w:t>инструменты;</w:t>
      </w:r>
    </w:p>
    <w:p w14:paraId="E5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административные помещения, методический кабинет;</w:t>
      </w:r>
    </w:p>
    <w:p w14:paraId="E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помещения для занятий специалистов;</w:t>
      </w:r>
    </w:p>
    <w:p w14:paraId="E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оформленная территория и оборудованные участки для прогулки ДОУ.</w:t>
      </w:r>
    </w:p>
    <w:p w14:paraId="E8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9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оставляет за ДОУ право самостоятельного по</w:t>
      </w:r>
      <w:r>
        <w:rPr>
          <w:rFonts w:ascii="Times New Roman" w:hAnsi="Times New Roman"/>
          <w:sz w:val="28"/>
        </w:rPr>
        <w:t xml:space="preserve">дбора разновидности необходимых </w:t>
      </w:r>
      <w:r>
        <w:rPr>
          <w:rFonts w:ascii="Times New Roman" w:hAnsi="Times New Roman"/>
          <w:sz w:val="28"/>
        </w:rPr>
        <w:t>средств обучения, оборудования, материалов, ис</w:t>
      </w:r>
      <w:r>
        <w:rPr>
          <w:rFonts w:ascii="Times New Roman" w:hAnsi="Times New Roman"/>
          <w:sz w:val="28"/>
        </w:rPr>
        <w:t xml:space="preserve">ходя из особенностей реализации </w:t>
      </w:r>
      <w:r>
        <w:rPr>
          <w:rFonts w:ascii="Times New Roman" w:hAnsi="Times New Roman"/>
          <w:sz w:val="28"/>
        </w:rPr>
        <w:t>образовательной программы.</w:t>
      </w:r>
    </w:p>
    <w:p w14:paraId="E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возможностей, ДОУ может создать условия для материально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технического оснащения дополнительных помещений</w:t>
      </w:r>
      <w:r>
        <w:rPr>
          <w:rFonts w:ascii="Times New Roman" w:hAnsi="Times New Roman"/>
          <w:sz w:val="28"/>
        </w:rPr>
        <w:t xml:space="preserve">: детских библиотек и видеотек, </w:t>
      </w:r>
      <w:r>
        <w:rPr>
          <w:rFonts w:ascii="Times New Roman" w:hAnsi="Times New Roman"/>
          <w:sz w:val="28"/>
        </w:rPr>
        <w:t xml:space="preserve">компьютерно-игровых комплексов, </w:t>
      </w:r>
      <w:r>
        <w:rPr>
          <w:rFonts w:ascii="Times New Roman" w:hAnsi="Times New Roman"/>
          <w:sz w:val="28"/>
        </w:rPr>
        <w:t>дизайн-студий</w:t>
      </w:r>
      <w:r>
        <w:rPr>
          <w:rFonts w:ascii="Times New Roman" w:hAnsi="Times New Roman"/>
          <w:sz w:val="28"/>
        </w:rPr>
        <w:t xml:space="preserve">, и </w:t>
      </w:r>
      <w:r>
        <w:rPr>
          <w:rFonts w:ascii="Times New Roman" w:hAnsi="Times New Roman"/>
          <w:sz w:val="28"/>
        </w:rPr>
        <w:t xml:space="preserve">театральных студий, мастерских, </w:t>
      </w:r>
      <w:r>
        <w:rPr>
          <w:rFonts w:ascii="Times New Roman" w:hAnsi="Times New Roman"/>
          <w:sz w:val="28"/>
        </w:rPr>
        <w:t>мультстудий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кванториумов</w:t>
      </w:r>
      <w:r>
        <w:rPr>
          <w:rFonts w:ascii="Times New Roman" w:hAnsi="Times New Roman"/>
          <w:sz w:val="28"/>
        </w:rPr>
        <w:t>, игротек, зимних садов,</w:t>
      </w:r>
      <w:r>
        <w:rPr>
          <w:rFonts w:ascii="Times New Roman" w:hAnsi="Times New Roman"/>
          <w:sz w:val="28"/>
        </w:rPr>
        <w:t xml:space="preserve"> аудиовизуальных и компьютерных </w:t>
      </w:r>
      <w:r>
        <w:rPr>
          <w:rFonts w:ascii="Times New Roman" w:hAnsi="Times New Roman"/>
          <w:sz w:val="28"/>
        </w:rPr>
        <w:t>комплексов, экологических троп на территории ДОУ, музеев, тренажерных залов, фито-баров,</w:t>
      </w:r>
    </w:p>
    <w:p w14:paraId="EB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саун и соляных пещер и других, позволяющих расширить образовательное пространство.</w:t>
      </w:r>
    </w:p>
    <w:p w14:paraId="E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предусматривает необходимость в специальном оснащении и</w:t>
      </w:r>
    </w:p>
    <w:p w14:paraId="E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оборудовании</w:t>
      </w:r>
      <w:r>
        <w:rPr>
          <w:rFonts w:ascii="Times New Roman" w:hAnsi="Times New Roman"/>
          <w:sz w:val="28"/>
        </w:rPr>
        <w:t xml:space="preserve"> для организации образовательного процесса с детьми с ОВЗ и детьми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инвалидами (при наличии).</w:t>
      </w:r>
    </w:p>
    <w:p w14:paraId="E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Программой предусмотрено также использование </w:t>
      </w:r>
      <w:r>
        <w:rPr>
          <w:rFonts w:ascii="Times New Roman" w:hAnsi="Times New Roman"/>
          <w:sz w:val="28"/>
        </w:rPr>
        <w:t xml:space="preserve">ДОУ обновляемых образовательных </w:t>
      </w:r>
      <w:r>
        <w:rPr>
          <w:rFonts w:ascii="Times New Roman" w:hAnsi="Times New Roman"/>
          <w:sz w:val="28"/>
        </w:rPr>
        <w:t xml:space="preserve">ресурсов, в том числе расходных материалов, подписки </w:t>
      </w:r>
      <w:r>
        <w:rPr>
          <w:rFonts w:ascii="Times New Roman" w:hAnsi="Times New Roman"/>
          <w:sz w:val="28"/>
        </w:rPr>
        <w:t xml:space="preserve">на актуализацию периодических и </w:t>
      </w:r>
      <w:r>
        <w:rPr>
          <w:rFonts w:ascii="Times New Roman" w:hAnsi="Times New Roman"/>
          <w:sz w:val="28"/>
        </w:rPr>
        <w:t>электронных ресурсов, методическую литератур</w:t>
      </w:r>
      <w:r>
        <w:rPr>
          <w:rFonts w:ascii="Times New Roman" w:hAnsi="Times New Roman"/>
          <w:sz w:val="28"/>
        </w:rPr>
        <w:t xml:space="preserve">у, техническое и мультимедийное </w:t>
      </w:r>
      <w:r>
        <w:rPr>
          <w:rFonts w:ascii="Times New Roman" w:hAnsi="Times New Roman"/>
          <w:sz w:val="28"/>
        </w:rPr>
        <w:t>сопровождение деятельности средств обучения и воспита</w:t>
      </w:r>
      <w:r>
        <w:rPr>
          <w:rFonts w:ascii="Times New Roman" w:hAnsi="Times New Roman"/>
          <w:sz w:val="28"/>
        </w:rPr>
        <w:t xml:space="preserve">ния, спортивного, музыкального, </w:t>
      </w:r>
      <w:r>
        <w:rPr>
          <w:rFonts w:ascii="Times New Roman" w:hAnsi="Times New Roman"/>
          <w:sz w:val="28"/>
        </w:rPr>
        <w:t xml:space="preserve">оздоровительного оборудования, услуг связи, в том числе </w:t>
      </w:r>
      <w:r>
        <w:rPr>
          <w:rFonts w:ascii="Times New Roman" w:hAnsi="Times New Roman"/>
          <w:sz w:val="28"/>
        </w:rPr>
        <w:t>информационнотелекоммуникационной</w:t>
      </w:r>
      <w:r>
        <w:rPr>
          <w:rFonts w:ascii="Times New Roman" w:hAnsi="Times New Roman"/>
          <w:sz w:val="28"/>
        </w:rPr>
        <w:t xml:space="preserve"> сети Интернет.</w:t>
      </w:r>
    </w:p>
    <w:p w14:paraId="E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закупок оборудования и средств о</w:t>
      </w:r>
      <w:r>
        <w:rPr>
          <w:rFonts w:ascii="Times New Roman" w:hAnsi="Times New Roman"/>
          <w:sz w:val="28"/>
        </w:rPr>
        <w:t xml:space="preserve">бучения и воспитания необходимо </w:t>
      </w:r>
      <w:r>
        <w:rPr>
          <w:rFonts w:ascii="Times New Roman" w:hAnsi="Times New Roman"/>
          <w:sz w:val="28"/>
        </w:rPr>
        <w:t>руководствоваться нормами законодательства Российской</w:t>
      </w:r>
      <w:r>
        <w:rPr>
          <w:rFonts w:ascii="Times New Roman" w:hAnsi="Times New Roman"/>
          <w:sz w:val="28"/>
        </w:rPr>
        <w:t xml:space="preserve"> Федерации, в том числе в части </w:t>
      </w:r>
      <w:r>
        <w:rPr>
          <w:rFonts w:ascii="Times New Roman" w:hAnsi="Times New Roman"/>
          <w:sz w:val="28"/>
        </w:rPr>
        <w:t xml:space="preserve">предоставления приоритета товарам российского </w:t>
      </w:r>
      <w:r>
        <w:rPr>
          <w:rFonts w:ascii="Times New Roman" w:hAnsi="Times New Roman"/>
          <w:sz w:val="28"/>
        </w:rPr>
        <w:t xml:space="preserve">производства, работам, услугам, </w:t>
      </w:r>
      <w:r>
        <w:rPr>
          <w:rFonts w:ascii="Times New Roman" w:hAnsi="Times New Roman"/>
          <w:sz w:val="28"/>
        </w:rPr>
        <w:t>выполняемым, оказываемым российскими юридическими лицами.</w:t>
      </w:r>
    </w:p>
    <w:p w14:paraId="F0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Инфраструктурный лист ДОУ составляется по результатам мониторинга её</w:t>
      </w:r>
    </w:p>
    <w:p w14:paraId="F1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материально-технической базы: анализа образовате</w:t>
      </w:r>
      <w:r>
        <w:rPr>
          <w:rFonts w:ascii="Times New Roman" w:hAnsi="Times New Roman"/>
          <w:sz w:val="28"/>
        </w:rPr>
        <w:t xml:space="preserve">льных потребностей обучающихся, </w:t>
      </w:r>
      <w:r>
        <w:rPr>
          <w:rFonts w:ascii="Times New Roman" w:hAnsi="Times New Roman"/>
          <w:sz w:val="28"/>
        </w:rPr>
        <w:t>кадрового потенциала, реализуемой Программы и других</w:t>
      </w:r>
      <w:r>
        <w:rPr>
          <w:rFonts w:ascii="Times New Roman" w:hAnsi="Times New Roman"/>
          <w:sz w:val="28"/>
        </w:rPr>
        <w:t xml:space="preserve"> составляющих (с использованием </w:t>
      </w:r>
      <w:r>
        <w:rPr>
          <w:rFonts w:ascii="Times New Roman" w:hAnsi="Times New Roman"/>
          <w:sz w:val="28"/>
        </w:rPr>
        <w:t>данных цифрового сервиса по эксплуатации инф</w:t>
      </w:r>
      <w:r>
        <w:rPr>
          <w:rFonts w:ascii="Times New Roman" w:hAnsi="Times New Roman"/>
          <w:sz w:val="28"/>
        </w:rPr>
        <w:t xml:space="preserve">раструктуры) в целях обновления </w:t>
      </w:r>
      <w:r>
        <w:rPr>
          <w:rFonts w:ascii="Times New Roman" w:hAnsi="Times New Roman"/>
          <w:sz w:val="28"/>
        </w:rPr>
        <w:t>содержания и повышения качества дошкольного образования.</w:t>
      </w:r>
    </w:p>
    <w:p w14:paraId="F2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Материально-технические условия в ДОУ, позволяют:</w:t>
      </w:r>
    </w:p>
    <w:p w14:paraId="F3100000">
      <w:pPr>
        <w:pStyle w:val="Style_4"/>
        <w:numPr>
          <w:ilvl w:val="0"/>
          <w:numId w:val="2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все виды деятельности ребенка, как </w:t>
      </w:r>
      <w:r>
        <w:rPr>
          <w:rFonts w:ascii="Times New Roman" w:hAnsi="Times New Roman"/>
          <w:sz w:val="28"/>
        </w:rPr>
        <w:t xml:space="preserve">индивидуальной самостоятельной, </w:t>
      </w:r>
      <w:r>
        <w:rPr>
          <w:rFonts w:ascii="Times New Roman" w:hAnsi="Times New Roman"/>
          <w:sz w:val="28"/>
        </w:rPr>
        <w:t>так и в рамках каждой дошкольной группы с уче</w:t>
      </w:r>
      <w:r>
        <w:rPr>
          <w:rFonts w:ascii="Times New Roman" w:hAnsi="Times New Roman"/>
          <w:sz w:val="28"/>
        </w:rPr>
        <w:t xml:space="preserve">том возрастных и индивидуальных </w:t>
      </w:r>
      <w:r>
        <w:rPr>
          <w:rFonts w:ascii="Times New Roman" w:hAnsi="Times New Roman"/>
          <w:sz w:val="28"/>
        </w:rPr>
        <w:t>особенностей воспитанников, их особых образовательных потребностей;</w:t>
      </w:r>
    </w:p>
    <w:p w14:paraId="F4100000">
      <w:pPr>
        <w:pStyle w:val="Style_4"/>
        <w:numPr>
          <w:ilvl w:val="0"/>
          <w:numId w:val="2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участие родителей воспитанн</w:t>
      </w:r>
      <w:r>
        <w:rPr>
          <w:rFonts w:ascii="Times New Roman" w:hAnsi="Times New Roman"/>
          <w:sz w:val="28"/>
        </w:rPr>
        <w:t xml:space="preserve">иков (законных представителей), </w:t>
      </w:r>
      <w:r>
        <w:rPr>
          <w:rFonts w:ascii="Times New Roman" w:hAnsi="Times New Roman"/>
          <w:sz w:val="28"/>
        </w:rPr>
        <w:t>педагогических работников и представителей общественности в разработке основной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 программы, в создании условий для ее реализации,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мотивирующей и воспитывающей образовательной среды, уклада организации,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осуществляющей образовательную деятельность;</w:t>
      </w:r>
    </w:p>
    <w:p w14:paraId="F5100000">
      <w:pPr>
        <w:pStyle w:val="Style_4"/>
        <w:numPr>
          <w:ilvl w:val="0"/>
          <w:numId w:val="2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 образовательном процессе современные образовательные технологии (в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т. ч. игровые, коммуникативные, проектные технологии и культурные практики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 детей);</w:t>
      </w:r>
    </w:p>
    <w:p w14:paraId="F6100000">
      <w:pPr>
        <w:pStyle w:val="Style_4"/>
        <w:numPr>
          <w:ilvl w:val="0"/>
          <w:numId w:val="2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обновлять содержание основной образовательной программы, методики и технологий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ее реализации в соответствии с динамикой развития системы образования, запросами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воспитанников и их родителей (законных представителей) с учетом особенностей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социокультурной среды развития воспитанников и специфики информационной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 детей;</w:t>
      </w:r>
    </w:p>
    <w:p w14:paraId="F7100000">
      <w:pPr>
        <w:pStyle w:val="Style_4"/>
        <w:numPr>
          <w:ilvl w:val="0"/>
          <w:numId w:val="2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эффективное использование профессионального и творческого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потенциала педагогических, руководящих и иных работников организации,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осуществляющей образовательную деятельность, повышения их профессиональной,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коммуникативной, информационной, правовой компетентности и мастерства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мотивирования детей;</w:t>
      </w:r>
    </w:p>
    <w:p w14:paraId="F8100000">
      <w:pPr>
        <w:pStyle w:val="Style_4"/>
        <w:numPr>
          <w:ilvl w:val="0"/>
          <w:numId w:val="238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 управлять организацией, осуществляющей образовательную деятельность,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использованием технологий управления проектами и знаниями, управления рисками,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технологий разрешения конфликтов, информационно-коммуникационных технологий,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современных механизмов финансирования.</w:t>
      </w:r>
    </w:p>
    <w:p w14:paraId="F9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B1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Подробный список пособий, оборудования, материалов для реализации образовательной Программы:</w:t>
      </w:r>
    </w:p>
    <w:p w14:paraId="F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1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1. Имеются дидактические средства и оборудование для всестороннего развития детей (игровой набор «Дары </w:t>
      </w:r>
      <w:r>
        <w:rPr>
          <w:rFonts w:ascii="Times New Roman" w:hAnsi="Times New Roman"/>
          <w:i w:val="1"/>
          <w:sz w:val="28"/>
        </w:rPr>
        <w:t>Фрёбеля</w:t>
      </w:r>
      <w:r>
        <w:rPr>
          <w:rFonts w:ascii="Times New Roman" w:hAnsi="Times New Roman"/>
          <w:i w:val="1"/>
          <w:sz w:val="28"/>
        </w:rPr>
        <w:t xml:space="preserve">», логические блоки </w:t>
      </w:r>
      <w:r>
        <w:rPr>
          <w:rFonts w:ascii="Times New Roman" w:hAnsi="Times New Roman"/>
          <w:i w:val="1"/>
          <w:sz w:val="28"/>
        </w:rPr>
        <w:t>Дьенеша</w:t>
      </w:r>
      <w:r>
        <w:rPr>
          <w:rFonts w:ascii="Times New Roman" w:hAnsi="Times New Roman"/>
          <w:i w:val="1"/>
          <w:sz w:val="28"/>
        </w:rPr>
        <w:t>).</w:t>
      </w:r>
    </w:p>
    <w:p w14:paraId="F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Имеются электронные средства (мультимедийное оборудование, проигрыватели с USB,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DVD дисками, музыкальный центр, интернет ресурсы т.п.).</w:t>
      </w:r>
    </w:p>
    <w:p w14:paraId="F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Электронные образовательные ресурсы, к которым обе</w:t>
      </w:r>
      <w:r>
        <w:rPr>
          <w:rFonts w:ascii="Times New Roman" w:hAnsi="Times New Roman"/>
          <w:sz w:val="28"/>
        </w:rPr>
        <w:t xml:space="preserve">спечивается доступ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приспособленным для использования лица</w:t>
      </w:r>
      <w:r>
        <w:rPr>
          <w:rFonts w:ascii="Times New Roman" w:hAnsi="Times New Roman"/>
          <w:sz w:val="28"/>
        </w:rPr>
        <w:t xml:space="preserve">ми с ограниченным возможностями </w:t>
      </w:r>
      <w:r>
        <w:rPr>
          <w:rFonts w:ascii="Times New Roman" w:hAnsi="Times New Roman"/>
          <w:sz w:val="28"/>
        </w:rPr>
        <w:t>здоровья.</w:t>
      </w:r>
    </w:p>
    <w:p w14:paraId="0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Имеются альбомы, художественная литература и пр</w:t>
      </w:r>
      <w:r>
        <w:rPr>
          <w:rFonts w:ascii="Times New Roman" w:hAnsi="Times New Roman"/>
          <w:sz w:val="28"/>
        </w:rPr>
        <w:t xml:space="preserve">очее для обогащения детей </w:t>
      </w:r>
      <w:r>
        <w:rPr>
          <w:rFonts w:ascii="Times New Roman" w:hAnsi="Times New Roman"/>
          <w:sz w:val="28"/>
        </w:rPr>
        <w:t>впечатлениями.</w:t>
      </w:r>
    </w:p>
    <w:p w14:paraId="0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группах имеются дидактические игры (лото, доми</w:t>
      </w:r>
      <w:r>
        <w:rPr>
          <w:rFonts w:ascii="Times New Roman" w:hAnsi="Times New Roman"/>
          <w:sz w:val="28"/>
        </w:rPr>
        <w:t xml:space="preserve">но, наборы картинок), различные </w:t>
      </w:r>
      <w:r>
        <w:rPr>
          <w:rFonts w:ascii="Times New Roman" w:hAnsi="Times New Roman"/>
          <w:sz w:val="28"/>
        </w:rPr>
        <w:t>сюжетные игровые наборы и игрушки («Докто</w:t>
      </w:r>
      <w:r>
        <w:rPr>
          <w:rFonts w:ascii="Times New Roman" w:hAnsi="Times New Roman"/>
          <w:sz w:val="28"/>
        </w:rPr>
        <w:t xml:space="preserve">р», «Салон красоты», «Магазин», </w:t>
      </w:r>
      <w:r>
        <w:rPr>
          <w:rFonts w:ascii="Times New Roman" w:hAnsi="Times New Roman"/>
          <w:sz w:val="28"/>
        </w:rPr>
        <w:t>разнообразные звучащие игрушки и т.п.) для развития детей в разных видах деятельности.</w:t>
      </w:r>
    </w:p>
    <w:p w14:paraId="0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Имеются игры для интеллектуального развития (шахматы, шашки, др.).</w:t>
      </w:r>
    </w:p>
    <w:p w14:paraId="0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Имеются игрушки и оборудование для сенсорного развития.</w:t>
      </w:r>
    </w:p>
    <w:p w14:paraId="0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Имеется наглядный и иллюстративный материал.</w:t>
      </w:r>
    </w:p>
    <w:p w14:paraId="0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Созданы условия для совместной и индивидуально</w:t>
      </w:r>
      <w:r>
        <w:rPr>
          <w:rFonts w:ascii="Times New Roman" w:hAnsi="Times New Roman"/>
          <w:sz w:val="28"/>
        </w:rPr>
        <w:t xml:space="preserve">й активности детей (в том числе </w:t>
      </w:r>
      <w:r>
        <w:rPr>
          <w:rFonts w:ascii="Times New Roman" w:hAnsi="Times New Roman"/>
          <w:sz w:val="28"/>
        </w:rPr>
        <w:t>"уголки уединения").</w:t>
      </w:r>
    </w:p>
    <w:p w14:paraId="0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 Созданы условия для художественно-эстетического развития детей.</w:t>
      </w:r>
    </w:p>
    <w:p w14:paraId="0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Эстетическое оформление помещений способствует</w:t>
      </w:r>
      <w:r>
        <w:rPr>
          <w:rFonts w:ascii="Times New Roman" w:hAnsi="Times New Roman"/>
          <w:sz w:val="28"/>
        </w:rPr>
        <w:t xml:space="preserve"> художественному развитию детей </w:t>
      </w:r>
      <w:r>
        <w:rPr>
          <w:rFonts w:ascii="Times New Roman" w:hAnsi="Times New Roman"/>
          <w:sz w:val="28"/>
        </w:rPr>
        <w:t>(экспозиции картин, гравюр, произведений народного творч</w:t>
      </w:r>
      <w:r>
        <w:rPr>
          <w:rFonts w:ascii="Times New Roman" w:hAnsi="Times New Roman"/>
          <w:sz w:val="28"/>
        </w:rPr>
        <w:t xml:space="preserve">ества; выставки авторских работ </w:t>
      </w:r>
      <w:r>
        <w:rPr>
          <w:rFonts w:ascii="Times New Roman" w:hAnsi="Times New Roman"/>
          <w:sz w:val="28"/>
        </w:rPr>
        <w:t>детей, родителей, педагогов; цветы и пр.).</w:t>
      </w:r>
    </w:p>
    <w:p w14:paraId="0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 В группах в свободном доступе для детей им</w:t>
      </w:r>
      <w:r>
        <w:rPr>
          <w:rFonts w:ascii="Times New Roman" w:hAnsi="Times New Roman"/>
          <w:sz w:val="28"/>
        </w:rPr>
        <w:t xml:space="preserve">еются необходимые материалы для </w:t>
      </w:r>
      <w:r>
        <w:rPr>
          <w:rFonts w:ascii="Times New Roman" w:hAnsi="Times New Roman"/>
          <w:sz w:val="28"/>
        </w:rPr>
        <w:t>рисования, лепки и аппликации, художественного труда (</w:t>
      </w:r>
      <w:r>
        <w:rPr>
          <w:rFonts w:ascii="Times New Roman" w:hAnsi="Times New Roman"/>
          <w:sz w:val="28"/>
        </w:rPr>
        <w:t xml:space="preserve">бумага разных видов, форматов и </w:t>
      </w:r>
      <w:r>
        <w:rPr>
          <w:rFonts w:ascii="Times New Roman" w:hAnsi="Times New Roman"/>
          <w:sz w:val="28"/>
        </w:rPr>
        <w:t>цветов, пластилин, краски, кисти, карандаши, цвет</w:t>
      </w:r>
      <w:r>
        <w:rPr>
          <w:rFonts w:ascii="Times New Roman" w:hAnsi="Times New Roman"/>
          <w:sz w:val="28"/>
        </w:rPr>
        <w:t xml:space="preserve">ные мелки, природный и бросовый </w:t>
      </w:r>
      <w:r>
        <w:rPr>
          <w:rFonts w:ascii="Times New Roman" w:hAnsi="Times New Roman"/>
          <w:sz w:val="28"/>
        </w:rPr>
        <w:t>материал, др.).</w:t>
      </w:r>
    </w:p>
    <w:p w14:paraId="0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3. Созданы условия для развития театрализованной деятельности детей, игр-драматизаций.</w:t>
      </w:r>
    </w:p>
    <w:p w14:paraId="0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 Имеются разнообразные виды театров (би-ба-</w:t>
      </w:r>
      <w:r>
        <w:rPr>
          <w:rFonts w:ascii="Times New Roman" w:hAnsi="Times New Roman"/>
          <w:sz w:val="28"/>
        </w:rPr>
        <w:t>бо</w:t>
      </w:r>
      <w:r>
        <w:rPr>
          <w:rFonts w:ascii="Times New Roman" w:hAnsi="Times New Roman"/>
          <w:sz w:val="28"/>
        </w:rPr>
        <w:t>, теневой, настольный и др.).</w:t>
      </w:r>
    </w:p>
    <w:p w14:paraId="0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 Имеется разнообразное оснащение для разыгрывания сце</w:t>
      </w:r>
      <w:r>
        <w:rPr>
          <w:rFonts w:ascii="Times New Roman" w:hAnsi="Times New Roman"/>
          <w:sz w:val="28"/>
        </w:rPr>
        <w:t xml:space="preserve">нок и спектаклей (наборы кукол, </w:t>
      </w:r>
      <w:r>
        <w:rPr>
          <w:rFonts w:ascii="Times New Roman" w:hAnsi="Times New Roman"/>
          <w:sz w:val="28"/>
        </w:rPr>
        <w:t>ширмы для кукольного театра, костюмы, маски, театральные атрибуты и пр.).</w:t>
      </w:r>
    </w:p>
    <w:p w14:paraId="0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 В группах имеются атрибуты, элементы костюмов дл</w:t>
      </w:r>
      <w:r>
        <w:rPr>
          <w:rFonts w:ascii="Times New Roman" w:hAnsi="Times New Roman"/>
          <w:sz w:val="28"/>
        </w:rPr>
        <w:t xml:space="preserve">я сюжетно-ролевых, режиссерских </w:t>
      </w:r>
      <w:r>
        <w:rPr>
          <w:rFonts w:ascii="Times New Roman" w:hAnsi="Times New Roman"/>
          <w:sz w:val="28"/>
        </w:rPr>
        <w:t>игр, игр-драматизаций, а также материал для их изготовления.</w:t>
      </w:r>
    </w:p>
    <w:p w14:paraId="0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4. Созданы условия для развития детей в музыкальной деятельности.</w:t>
      </w:r>
    </w:p>
    <w:p w14:paraId="1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Имеется музыкальный зал.</w:t>
      </w:r>
    </w:p>
    <w:p w14:paraId="1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.2. Имеются музыкальные инструменты (пианино, музыкальный синтезатор и др.).</w:t>
      </w:r>
    </w:p>
    <w:p w14:paraId="1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.3. Имеются детские музыкальные инструменты (</w:t>
      </w:r>
      <w:r>
        <w:rPr>
          <w:rFonts w:ascii="Times New Roman" w:hAnsi="Times New Roman"/>
          <w:sz w:val="28"/>
        </w:rPr>
        <w:t xml:space="preserve">бубны, погремушки, металлофоны, </w:t>
      </w:r>
      <w:r>
        <w:rPr>
          <w:rFonts w:ascii="Times New Roman" w:hAnsi="Times New Roman"/>
          <w:sz w:val="28"/>
        </w:rPr>
        <w:t>барабаны, колокольчики и др.).</w:t>
      </w:r>
    </w:p>
    <w:p w14:paraId="1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.4. Имеются музыкально-дидактические игры и пособия </w:t>
      </w:r>
      <w:r>
        <w:rPr>
          <w:rFonts w:ascii="Times New Roman" w:hAnsi="Times New Roman"/>
          <w:sz w:val="28"/>
        </w:rPr>
        <w:t xml:space="preserve">(в том числе альбомы, открытки, </w:t>
      </w:r>
      <w:r>
        <w:rPr>
          <w:rFonts w:ascii="Times New Roman" w:hAnsi="Times New Roman"/>
          <w:sz w:val="28"/>
        </w:rPr>
        <w:t>слайды и др.).</w:t>
      </w:r>
    </w:p>
    <w:p w14:paraId="1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.5. В группах оборудованы музыкальные уголки, имеется фонотека.</w:t>
      </w:r>
    </w:p>
    <w:p w14:paraId="1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.6. В группах имеются музыкальные игрушки.</w:t>
      </w:r>
    </w:p>
    <w:p w14:paraId="1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.7. Создана музыкальная среда (музыка сопровождает за</w:t>
      </w:r>
      <w:r>
        <w:rPr>
          <w:rFonts w:ascii="Times New Roman" w:hAnsi="Times New Roman"/>
          <w:sz w:val="28"/>
        </w:rPr>
        <w:t xml:space="preserve">нятия, режимные моменты, звучит </w:t>
      </w:r>
      <w:r>
        <w:rPr>
          <w:rFonts w:ascii="Times New Roman" w:hAnsi="Times New Roman"/>
          <w:sz w:val="28"/>
        </w:rPr>
        <w:t>колыбельная при укладывании спать, др.).</w:t>
      </w:r>
    </w:p>
    <w:p w14:paraId="1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5. Созданы условия для развития конструктивной деятельности детей.</w:t>
      </w:r>
    </w:p>
    <w:p w14:paraId="1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В группах имеются мелкий (настольный) и к</w:t>
      </w:r>
      <w:r>
        <w:rPr>
          <w:rFonts w:ascii="Times New Roman" w:hAnsi="Times New Roman"/>
          <w:sz w:val="28"/>
        </w:rPr>
        <w:t>рупный (</w:t>
      </w:r>
      <w:r>
        <w:rPr>
          <w:rFonts w:ascii="Times New Roman" w:hAnsi="Times New Roman"/>
          <w:sz w:val="28"/>
        </w:rPr>
        <w:t xml:space="preserve">напольный) </w:t>
      </w:r>
      <w:r>
        <w:rPr>
          <w:rFonts w:ascii="Times New Roman" w:hAnsi="Times New Roman"/>
          <w:sz w:val="28"/>
        </w:rPr>
        <w:t xml:space="preserve">строительные </w:t>
      </w:r>
      <w:r>
        <w:rPr>
          <w:rFonts w:ascii="Times New Roman" w:hAnsi="Times New Roman"/>
          <w:sz w:val="28"/>
        </w:rPr>
        <w:t>материалы, имеются разнообразные конструкт</w:t>
      </w:r>
      <w:r>
        <w:rPr>
          <w:rFonts w:ascii="Times New Roman" w:hAnsi="Times New Roman"/>
          <w:sz w:val="28"/>
        </w:rPr>
        <w:t xml:space="preserve">оры (деревянные, металлические, </w:t>
      </w:r>
      <w:r>
        <w:rPr>
          <w:rFonts w:ascii="Times New Roman" w:hAnsi="Times New Roman"/>
          <w:sz w:val="28"/>
        </w:rPr>
        <w:t>пластмассовые, с различными способами соединения деталей).</w:t>
      </w:r>
    </w:p>
    <w:p w14:paraId="1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.2. Имеются мозаики, </w:t>
      </w:r>
      <w:r>
        <w:rPr>
          <w:rFonts w:ascii="Times New Roman" w:hAnsi="Times New Roman"/>
          <w:sz w:val="28"/>
        </w:rPr>
        <w:t>танграмы</w:t>
      </w:r>
      <w:r>
        <w:rPr>
          <w:rFonts w:ascii="Times New Roman" w:hAnsi="Times New Roman"/>
          <w:sz w:val="28"/>
        </w:rPr>
        <w:t>, разрезные картинки.</w:t>
      </w:r>
    </w:p>
    <w:p w14:paraId="1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.3. Имеется бросовый и природный материал для художественного конструирования.</w:t>
      </w:r>
    </w:p>
    <w:p w14:paraId="1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6. Созданы условия для развития экологической культуры детей.</w:t>
      </w:r>
    </w:p>
    <w:p w14:paraId="1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Имеются наглядные пособия, иллюстративный мате</w:t>
      </w:r>
      <w:r>
        <w:rPr>
          <w:rFonts w:ascii="Times New Roman" w:hAnsi="Times New Roman"/>
          <w:sz w:val="28"/>
        </w:rPr>
        <w:t xml:space="preserve">риал для развития экологической </w:t>
      </w:r>
      <w:r>
        <w:rPr>
          <w:rFonts w:ascii="Times New Roman" w:hAnsi="Times New Roman"/>
          <w:sz w:val="28"/>
        </w:rPr>
        <w:t>культуры (альбомы, наборы картин, муляжи, дидактические игры и пр.).</w:t>
      </w:r>
    </w:p>
    <w:p w14:paraId="2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В группах имеются уголки озеленения (комнатные растения).</w:t>
      </w:r>
    </w:p>
    <w:p w14:paraId="2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.3. На участке созданы условия для выращивания и ухода за растениями (цветники).</w:t>
      </w:r>
    </w:p>
    <w:p w14:paraId="2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7. Созданы условия для развития представлений о человеке в истории и культуре, труде взрослых, для патриотического воспитания.</w:t>
      </w:r>
    </w:p>
    <w:p w14:paraId="2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 Имеются подборки книг и открыток, комплек</w:t>
      </w:r>
      <w:r>
        <w:rPr>
          <w:rFonts w:ascii="Times New Roman" w:hAnsi="Times New Roman"/>
          <w:sz w:val="28"/>
        </w:rPr>
        <w:t xml:space="preserve">ты репродукций, игры и игрушки, </w:t>
      </w:r>
      <w:r>
        <w:rPr>
          <w:rFonts w:ascii="Times New Roman" w:hAnsi="Times New Roman"/>
          <w:sz w:val="28"/>
        </w:rPr>
        <w:t>знакомящие с историей, культурой, трудом, бытом</w:t>
      </w:r>
      <w:r>
        <w:rPr>
          <w:rFonts w:ascii="Times New Roman" w:hAnsi="Times New Roman"/>
          <w:sz w:val="28"/>
        </w:rPr>
        <w:t xml:space="preserve"> разных народов, с техническими </w:t>
      </w:r>
      <w:r>
        <w:rPr>
          <w:rFonts w:ascii="Times New Roman" w:hAnsi="Times New Roman"/>
          <w:sz w:val="28"/>
        </w:rPr>
        <w:t>достижениями человечества.</w:t>
      </w:r>
    </w:p>
    <w:p w14:paraId="2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.2. Имеется уголок краеведения: образцы предметов народного быта.</w:t>
      </w:r>
    </w:p>
    <w:p w14:paraId="2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.3. Имеются образцы национальных костюмов, куклы в национальных костюмах.</w:t>
      </w:r>
    </w:p>
    <w:p w14:paraId="2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.4. Имеется художественная литература (сказки и легенды народов мира).</w:t>
      </w:r>
    </w:p>
    <w:p w14:paraId="2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 В группах имеются настольно-печатные и дидактическ</w:t>
      </w:r>
      <w:r>
        <w:rPr>
          <w:rFonts w:ascii="Times New Roman" w:hAnsi="Times New Roman"/>
          <w:sz w:val="28"/>
        </w:rPr>
        <w:t>ие игры, знакомящие с правилами дорожного движения.</w:t>
      </w:r>
    </w:p>
    <w:p w14:paraId="2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Имеются необходимые средства для патриотического воспитания: государственн</w:t>
      </w:r>
      <w:r>
        <w:rPr>
          <w:rFonts w:ascii="Times New Roman" w:hAnsi="Times New Roman"/>
          <w:sz w:val="28"/>
        </w:rPr>
        <w:t xml:space="preserve">ая </w:t>
      </w:r>
      <w:r>
        <w:rPr>
          <w:rFonts w:ascii="Times New Roman" w:hAnsi="Times New Roman"/>
          <w:sz w:val="28"/>
        </w:rPr>
        <w:t>символика, карта России, репродукции картин, подборка литературы и др.</w:t>
      </w:r>
    </w:p>
    <w:p w14:paraId="2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8. Созданы условия для физического развития детей.</w:t>
      </w:r>
    </w:p>
    <w:p w14:paraId="2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Имеется музыкальный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зал с необходимым оборудованием (разного</w:t>
      </w:r>
    </w:p>
    <w:p w14:paraId="2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функционала размера мячи (для метания), обручи, ст</w:t>
      </w:r>
      <w:r>
        <w:rPr>
          <w:rFonts w:ascii="Times New Roman" w:hAnsi="Times New Roman"/>
          <w:sz w:val="28"/>
        </w:rPr>
        <w:t xml:space="preserve">ойки-конусы, кегли, раздаточный </w:t>
      </w:r>
      <w:r>
        <w:rPr>
          <w:rFonts w:ascii="Times New Roman" w:hAnsi="Times New Roman"/>
          <w:sz w:val="28"/>
        </w:rPr>
        <w:t>материал (флажки, ленты, бубны, колокольчики и др.), о</w:t>
      </w:r>
      <w:r>
        <w:rPr>
          <w:rFonts w:ascii="Times New Roman" w:hAnsi="Times New Roman"/>
          <w:sz w:val="28"/>
        </w:rPr>
        <w:t xml:space="preserve">борудование для различных видов </w:t>
      </w:r>
      <w:r>
        <w:rPr>
          <w:rFonts w:ascii="Times New Roman" w:hAnsi="Times New Roman"/>
          <w:sz w:val="28"/>
        </w:rPr>
        <w:t>спорта)).</w:t>
      </w:r>
    </w:p>
    <w:p w14:paraId="2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.2. В группах имеется инвентарь и оборудование для физич</w:t>
      </w:r>
      <w:r>
        <w:rPr>
          <w:rFonts w:ascii="Times New Roman" w:hAnsi="Times New Roman"/>
          <w:sz w:val="28"/>
        </w:rPr>
        <w:t xml:space="preserve">еской активности детей, массажа </w:t>
      </w:r>
      <w:r>
        <w:rPr>
          <w:rFonts w:ascii="Times New Roman" w:hAnsi="Times New Roman"/>
          <w:sz w:val="28"/>
        </w:rPr>
        <w:t>(спортивный инвентарь, массажные коврики, маты, тренажеры и т.п.).</w:t>
      </w:r>
    </w:p>
    <w:p w14:paraId="2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.3. Имеется спортивный инвентарь для физической акт</w:t>
      </w:r>
      <w:r>
        <w:rPr>
          <w:rFonts w:ascii="Times New Roman" w:hAnsi="Times New Roman"/>
          <w:sz w:val="28"/>
        </w:rPr>
        <w:t xml:space="preserve">ивности детей на участке (мячи, </w:t>
      </w:r>
      <w:r>
        <w:rPr>
          <w:rFonts w:ascii="Times New Roman" w:hAnsi="Times New Roman"/>
          <w:sz w:val="28"/>
        </w:rPr>
        <w:t>обручи, санки, лыжи, и т.п.).</w:t>
      </w:r>
    </w:p>
    <w:p w14:paraId="3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9. Созданы условия для формирования у детей элементарных математических представлений.</w:t>
      </w:r>
    </w:p>
    <w:p w14:paraId="3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.1. В группах имеется демонстрационный и раздаточ</w:t>
      </w:r>
      <w:r>
        <w:rPr>
          <w:rFonts w:ascii="Times New Roman" w:hAnsi="Times New Roman"/>
          <w:sz w:val="28"/>
        </w:rPr>
        <w:t xml:space="preserve">ный материал для обучения детей </w:t>
      </w:r>
      <w:r>
        <w:rPr>
          <w:rFonts w:ascii="Times New Roman" w:hAnsi="Times New Roman"/>
          <w:sz w:val="28"/>
        </w:rPr>
        <w:t>счету, развитию представлений о величине предметов и их форме.</w:t>
      </w:r>
    </w:p>
    <w:p w14:paraId="3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.2. Имеются материал и оборудование для формирования </w:t>
      </w:r>
      <w:r>
        <w:rPr>
          <w:rFonts w:ascii="Times New Roman" w:hAnsi="Times New Roman"/>
          <w:sz w:val="28"/>
        </w:rPr>
        <w:t xml:space="preserve">у детей представлений о числе и </w:t>
      </w:r>
      <w:r>
        <w:rPr>
          <w:rFonts w:ascii="Times New Roman" w:hAnsi="Times New Roman"/>
          <w:sz w:val="28"/>
        </w:rPr>
        <w:t>количестве (средний и мелкий по величине раздаточный материал, касса</w:t>
      </w:r>
      <w:r>
        <w:rPr>
          <w:rFonts w:ascii="Times New Roman" w:hAnsi="Times New Roman"/>
          <w:sz w:val="28"/>
        </w:rPr>
        <w:t xml:space="preserve"> цифр, весы, мерные </w:t>
      </w:r>
      <w:r>
        <w:rPr>
          <w:rFonts w:ascii="Times New Roman" w:hAnsi="Times New Roman"/>
          <w:sz w:val="28"/>
        </w:rPr>
        <w:t>стаканы, др.).</w:t>
      </w:r>
    </w:p>
    <w:p w14:paraId="3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Имеется материал для развития пространственн</w:t>
      </w:r>
      <w:r>
        <w:rPr>
          <w:rFonts w:ascii="Times New Roman" w:hAnsi="Times New Roman"/>
          <w:sz w:val="28"/>
        </w:rPr>
        <w:t xml:space="preserve">ых (условные ориентиры (стойки, </w:t>
      </w:r>
      <w:r>
        <w:rPr>
          <w:rFonts w:ascii="Times New Roman" w:hAnsi="Times New Roman"/>
          <w:sz w:val="28"/>
        </w:rPr>
        <w:t>конусы, ленты, флажки и др.) стенды, доски со схемами,</w:t>
      </w:r>
      <w:r>
        <w:rPr>
          <w:rFonts w:ascii="Times New Roman" w:hAnsi="Times New Roman"/>
          <w:sz w:val="28"/>
        </w:rPr>
        <w:t xml:space="preserve"> др.) и временных представлений </w:t>
      </w:r>
      <w:r>
        <w:rPr>
          <w:rFonts w:ascii="Times New Roman" w:hAnsi="Times New Roman"/>
          <w:sz w:val="28"/>
        </w:rPr>
        <w:t>(календари, часы: песочные, солнечные, с циферблатом).</w:t>
      </w:r>
    </w:p>
    <w:p w14:paraId="3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10. Созданы условия для развития у детей элементарных естественнонаучных</w:t>
      </w:r>
    </w:p>
    <w:p w14:paraId="37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представлений.</w:t>
      </w:r>
    </w:p>
    <w:p w14:paraId="3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.1. Имеются материалы и приборы для демонстрации </w:t>
      </w:r>
      <w:r>
        <w:rPr>
          <w:rFonts w:ascii="Times New Roman" w:hAnsi="Times New Roman"/>
          <w:sz w:val="28"/>
        </w:rPr>
        <w:t xml:space="preserve">(глобусы, карты, макеты, наборы </w:t>
      </w:r>
      <w:r>
        <w:rPr>
          <w:rFonts w:ascii="Times New Roman" w:hAnsi="Times New Roman"/>
          <w:sz w:val="28"/>
        </w:rPr>
        <w:t>открыток и иллюстраций, настольно-печатные игры, магниты, очки, лупы и др.).</w:t>
      </w:r>
    </w:p>
    <w:p w14:paraId="3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Имеются уголки для детского экспериментирования (</w:t>
      </w:r>
      <w:r>
        <w:rPr>
          <w:rFonts w:ascii="Times New Roman" w:hAnsi="Times New Roman"/>
          <w:sz w:val="28"/>
        </w:rPr>
        <w:t xml:space="preserve">материалы: песок, крупы, ткани, </w:t>
      </w:r>
      <w:r>
        <w:rPr>
          <w:rFonts w:ascii="Times New Roman" w:hAnsi="Times New Roman"/>
          <w:sz w:val="28"/>
        </w:rPr>
        <w:t>бумага, пуговицы, проволока, емкости, лупы, зеркала и др.).</w:t>
      </w:r>
    </w:p>
    <w:p w14:paraId="3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</w:t>
      </w:r>
      <w:r>
        <w:rPr>
          <w:rFonts w:ascii="Times New Roman" w:hAnsi="Times New Roman"/>
          <w:i w:val="1"/>
          <w:sz w:val="28"/>
        </w:rPr>
        <w:t>1</w:t>
      </w:r>
      <w:r>
        <w:rPr>
          <w:rFonts w:ascii="Times New Roman" w:hAnsi="Times New Roman"/>
          <w:i w:val="1"/>
          <w:sz w:val="28"/>
        </w:rPr>
        <w:t>. Созданы условия для развития речи детей.</w:t>
      </w:r>
    </w:p>
    <w:p w14:paraId="3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.1. Имеется библиотека для детей.</w:t>
      </w:r>
    </w:p>
    <w:p w14:paraId="3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 Имеется библиотека для сотрудников, родителей.</w:t>
      </w:r>
    </w:p>
    <w:p w14:paraId="3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.3. Имеются наборы картин и настольно-печатные игры по развитию речи.</w:t>
      </w:r>
    </w:p>
    <w:p w14:paraId="3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</w:t>
      </w:r>
      <w:r>
        <w:rPr>
          <w:rFonts w:ascii="Times New Roman" w:hAnsi="Times New Roman"/>
          <w:i w:val="1"/>
          <w:sz w:val="28"/>
        </w:rPr>
        <w:t>2</w:t>
      </w:r>
      <w:r>
        <w:rPr>
          <w:rFonts w:ascii="Times New Roman" w:hAnsi="Times New Roman"/>
          <w:i w:val="1"/>
          <w:sz w:val="28"/>
        </w:rPr>
        <w:t>. Созданы условия для игровой деятельности детей.</w:t>
      </w:r>
    </w:p>
    <w:p w14:paraId="4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На участках имеется игровое оборудование (выносное, стационарное).</w:t>
      </w:r>
    </w:p>
    <w:p w14:paraId="4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 В групповых комнатах, раздевалках, спальнях и пр. в</w:t>
      </w:r>
      <w:r>
        <w:rPr>
          <w:rFonts w:ascii="Times New Roman" w:hAnsi="Times New Roman"/>
          <w:sz w:val="28"/>
        </w:rPr>
        <w:t xml:space="preserve">ыделено пространство для игры и </w:t>
      </w:r>
      <w:r>
        <w:rPr>
          <w:rFonts w:ascii="Times New Roman" w:hAnsi="Times New Roman"/>
          <w:sz w:val="28"/>
        </w:rPr>
        <w:t>имеется игровое оборудование.</w:t>
      </w:r>
    </w:p>
    <w:p w14:paraId="4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.3. Имеются игры и игрушки для различных вид</w:t>
      </w:r>
      <w:r>
        <w:rPr>
          <w:rFonts w:ascii="Times New Roman" w:hAnsi="Times New Roman"/>
          <w:sz w:val="28"/>
        </w:rPr>
        <w:t xml:space="preserve">ов: сюжетно-ролевые, подвижные, </w:t>
      </w:r>
      <w:r>
        <w:rPr>
          <w:rFonts w:ascii="Times New Roman" w:hAnsi="Times New Roman"/>
          <w:sz w:val="28"/>
        </w:rPr>
        <w:t>спортивные, дидактические и пр.</w:t>
      </w:r>
    </w:p>
    <w:p w14:paraId="4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.4. В группах имеется неоформленный или полифункциональный матери</w:t>
      </w:r>
      <w:r>
        <w:rPr>
          <w:rFonts w:ascii="Times New Roman" w:hAnsi="Times New Roman"/>
          <w:sz w:val="28"/>
        </w:rPr>
        <w:t xml:space="preserve">ал, который может </w:t>
      </w:r>
      <w:r>
        <w:rPr>
          <w:rFonts w:ascii="Times New Roman" w:hAnsi="Times New Roman"/>
          <w:sz w:val="28"/>
        </w:rPr>
        <w:t>быть использован в качестве предметов-заместит</w:t>
      </w:r>
      <w:r>
        <w:rPr>
          <w:rFonts w:ascii="Times New Roman" w:hAnsi="Times New Roman"/>
          <w:sz w:val="28"/>
        </w:rPr>
        <w:t xml:space="preserve">елей, а также маркеров условных </w:t>
      </w:r>
      <w:r>
        <w:rPr>
          <w:rFonts w:ascii="Times New Roman" w:hAnsi="Times New Roman"/>
          <w:sz w:val="28"/>
        </w:rPr>
        <w:t>пространств.</w:t>
      </w:r>
    </w:p>
    <w:p w14:paraId="4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Обеспечение методическими материалами и средствами обучения и воспитания</w:t>
      </w:r>
    </w:p>
    <w:p w14:paraId="49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ОБЛАСТЬ «СОЦИАЛЬНО-КОММУНИКАТИВНАЯ»</w:t>
      </w:r>
    </w:p>
    <w:p w14:paraId="4A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Методические пособия</w:t>
      </w:r>
    </w:p>
    <w:p w14:paraId="4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Средняя группа. (4 – 5 лет).</w:t>
      </w:r>
    </w:p>
    <w:p w14:paraId="4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Старшая группа. (5 – 6 лет).</w:t>
      </w:r>
    </w:p>
    <w:p w14:paraId="4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Абрамова Л.В., </w:t>
      </w:r>
      <w:r>
        <w:rPr>
          <w:rFonts w:ascii="Times New Roman" w:hAnsi="Times New Roman"/>
          <w:sz w:val="28"/>
        </w:rPr>
        <w:t>Слепцова</w:t>
      </w:r>
      <w:r>
        <w:rPr>
          <w:rFonts w:ascii="Times New Roman" w:hAnsi="Times New Roman"/>
          <w:sz w:val="28"/>
        </w:rPr>
        <w:t xml:space="preserve"> И.Ф. Социально-коммуни</w:t>
      </w:r>
      <w:r>
        <w:rPr>
          <w:rFonts w:ascii="Times New Roman" w:hAnsi="Times New Roman"/>
          <w:sz w:val="28"/>
        </w:rPr>
        <w:t xml:space="preserve">кативное развитие дошкольников. </w:t>
      </w:r>
      <w:r>
        <w:rPr>
          <w:rFonts w:ascii="Times New Roman" w:hAnsi="Times New Roman"/>
          <w:sz w:val="28"/>
        </w:rPr>
        <w:t>Подготовительная к школе группа. (6 – 7 лет).</w:t>
      </w:r>
    </w:p>
    <w:p w14:paraId="4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Буре Р. С. Социально-нравственное воспитание дошкольников (3-7 лет).</w:t>
      </w:r>
    </w:p>
    <w:p w14:paraId="4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Белая К. Ю. Формирование основ безопасности у дошкольник</w:t>
      </w:r>
      <w:r>
        <w:rPr>
          <w:rFonts w:ascii="Times New Roman" w:hAnsi="Times New Roman"/>
          <w:sz w:val="28"/>
        </w:rPr>
        <w:t xml:space="preserve">ов (3-7 лет). Мозаика-синтез, </w:t>
      </w:r>
      <w:r>
        <w:rPr>
          <w:rFonts w:ascii="Times New Roman" w:hAnsi="Times New Roman"/>
          <w:sz w:val="28"/>
        </w:rPr>
        <w:t>2015.</w:t>
      </w:r>
    </w:p>
    <w:p w14:paraId="5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Губанова Н. Ф. Игровая деятельность в детском саду. </w:t>
      </w:r>
      <w:r>
        <w:rPr>
          <w:rFonts w:ascii="Times New Roman" w:hAnsi="Times New Roman"/>
          <w:sz w:val="28"/>
        </w:rPr>
        <w:t xml:space="preserve">Вторая группа раннего возраста, </w:t>
      </w:r>
      <w:r>
        <w:rPr>
          <w:rFonts w:ascii="Times New Roman" w:hAnsi="Times New Roman"/>
          <w:sz w:val="28"/>
        </w:rPr>
        <w:t>Мозаика-синтез, 2019.</w:t>
      </w:r>
    </w:p>
    <w:p w14:paraId="5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Губанова Н. Ф. Игровая деятельность в детском саду (2-7 лет). Мозаика-синтез, 2015.</w:t>
      </w:r>
    </w:p>
    <w:p w14:paraId="5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«Рукотворный мир. Сценарии игр-заняти</w:t>
      </w:r>
      <w:r>
        <w:rPr>
          <w:rFonts w:ascii="Times New Roman" w:hAnsi="Times New Roman"/>
          <w:sz w:val="28"/>
        </w:rPr>
        <w:t xml:space="preserve">й для дошкольников. – М: Сфера, </w:t>
      </w:r>
      <w:r>
        <w:rPr>
          <w:rFonts w:ascii="Times New Roman" w:hAnsi="Times New Roman"/>
          <w:sz w:val="28"/>
        </w:rPr>
        <w:t>2001.</w:t>
      </w:r>
    </w:p>
    <w:p w14:paraId="5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«Что было до… Игры-путешествия в про</w:t>
      </w:r>
      <w:r>
        <w:rPr>
          <w:rFonts w:ascii="Times New Roman" w:hAnsi="Times New Roman"/>
          <w:sz w:val="28"/>
        </w:rPr>
        <w:t xml:space="preserve">шлое предметов» - М.: ТЦ Сфера, </w:t>
      </w:r>
      <w:r>
        <w:rPr>
          <w:rFonts w:ascii="Times New Roman" w:hAnsi="Times New Roman"/>
          <w:sz w:val="28"/>
        </w:rPr>
        <w:t>2004.</w:t>
      </w:r>
    </w:p>
    <w:p w14:paraId="5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Л.В. Трудовое воспитание в детском саду: Для занятий с детьми 3–7 лет.</w:t>
      </w:r>
    </w:p>
    <w:p w14:paraId="5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Петрова В.И., </w:t>
      </w:r>
      <w:r>
        <w:rPr>
          <w:rFonts w:ascii="Times New Roman" w:hAnsi="Times New Roman"/>
          <w:sz w:val="28"/>
        </w:rPr>
        <w:t>Стульник</w:t>
      </w:r>
      <w:r>
        <w:rPr>
          <w:rFonts w:ascii="Times New Roman" w:hAnsi="Times New Roman"/>
          <w:sz w:val="28"/>
        </w:rPr>
        <w:t xml:space="preserve"> Т.Д. Этические беседы с детьми 4-7 лет.</w:t>
      </w:r>
    </w:p>
    <w:p w14:paraId="5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Потапова Т. В. «Беседы с дошкольниками о профессиях»- М.: ТЦ Сфера, 2003</w:t>
      </w:r>
    </w:p>
    <w:p w14:paraId="5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Смирнова Е.О. Общение дошкольников с взрослыми и сверстниками.</w:t>
      </w:r>
    </w:p>
    <w:p w14:paraId="5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Ульева</w:t>
      </w:r>
      <w:r>
        <w:rPr>
          <w:rFonts w:ascii="Times New Roman" w:hAnsi="Times New Roman"/>
          <w:sz w:val="28"/>
        </w:rPr>
        <w:t xml:space="preserve"> Е.А. 100 увлекательных игр в дороге, на прогулке. Сценарии игр.</w:t>
      </w:r>
    </w:p>
    <w:p w14:paraId="5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Ульева</w:t>
      </w:r>
      <w:r>
        <w:rPr>
          <w:rFonts w:ascii="Times New Roman" w:hAnsi="Times New Roman"/>
          <w:sz w:val="28"/>
        </w:rPr>
        <w:t xml:space="preserve"> Е.А. 100 увлекательных игр для уверенности в себе. Сценарии игр.</w:t>
      </w:r>
    </w:p>
    <w:p w14:paraId="5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ОБЛАСТЬ «ПОЗНАВАТЕЛЬНОЕ РАЗВИТИЕ»</w:t>
      </w:r>
    </w:p>
    <w:p w14:paraId="5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Веракса</w:t>
      </w:r>
      <w:r>
        <w:rPr>
          <w:rFonts w:ascii="Times New Roman" w:hAnsi="Times New Roman"/>
          <w:sz w:val="28"/>
        </w:rPr>
        <w:t xml:space="preserve"> Н. Е., </w:t>
      </w:r>
      <w:r>
        <w:rPr>
          <w:rFonts w:ascii="Times New Roman" w:hAnsi="Times New Roman"/>
          <w:sz w:val="28"/>
        </w:rPr>
        <w:t>Веракса</w:t>
      </w:r>
      <w:r>
        <w:rPr>
          <w:rFonts w:ascii="Times New Roman" w:hAnsi="Times New Roman"/>
          <w:sz w:val="28"/>
        </w:rPr>
        <w:t xml:space="preserve"> А. Н. Проектная деятельност</w:t>
      </w:r>
      <w:r>
        <w:rPr>
          <w:rFonts w:ascii="Times New Roman" w:hAnsi="Times New Roman"/>
          <w:sz w:val="28"/>
        </w:rPr>
        <w:t xml:space="preserve">ь дошкольников. Мозаика-синтез, </w:t>
      </w:r>
      <w:r>
        <w:rPr>
          <w:rFonts w:ascii="Times New Roman" w:hAnsi="Times New Roman"/>
          <w:sz w:val="28"/>
        </w:rPr>
        <w:t>2015.</w:t>
      </w:r>
    </w:p>
    <w:p w14:paraId="5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Веракса</w:t>
      </w:r>
      <w:r>
        <w:rPr>
          <w:rFonts w:ascii="Times New Roman" w:hAnsi="Times New Roman"/>
          <w:sz w:val="28"/>
        </w:rPr>
        <w:t xml:space="preserve"> Н. Е., </w:t>
      </w:r>
      <w:r>
        <w:rPr>
          <w:rFonts w:ascii="Times New Roman" w:hAnsi="Times New Roman"/>
          <w:sz w:val="28"/>
        </w:rPr>
        <w:t>Галимов</w:t>
      </w:r>
      <w:r>
        <w:rPr>
          <w:rFonts w:ascii="Times New Roman" w:hAnsi="Times New Roman"/>
          <w:sz w:val="28"/>
        </w:rPr>
        <w:t xml:space="preserve"> О. Р. Познавательно</w:t>
      </w:r>
      <w:r>
        <w:rPr>
          <w:rFonts w:ascii="Times New Roman" w:hAnsi="Times New Roman"/>
          <w:sz w:val="28"/>
        </w:rPr>
        <w:t xml:space="preserve">-исследовательская деятельность </w:t>
      </w:r>
      <w:r>
        <w:rPr>
          <w:rFonts w:ascii="Times New Roman" w:hAnsi="Times New Roman"/>
          <w:sz w:val="28"/>
        </w:rPr>
        <w:t>дошкольников (4-7 лет). Мозаика-синтез, 2015.</w:t>
      </w:r>
    </w:p>
    <w:p w14:paraId="5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Веракса</w:t>
      </w:r>
      <w:r>
        <w:rPr>
          <w:rFonts w:ascii="Times New Roman" w:hAnsi="Times New Roman"/>
          <w:sz w:val="28"/>
        </w:rPr>
        <w:t xml:space="preserve"> Н.Е., </w:t>
      </w:r>
      <w:r>
        <w:rPr>
          <w:rFonts w:ascii="Times New Roman" w:hAnsi="Times New Roman"/>
          <w:sz w:val="28"/>
        </w:rPr>
        <w:t>Веракса</w:t>
      </w:r>
      <w:r>
        <w:rPr>
          <w:rFonts w:ascii="Times New Roman" w:hAnsi="Times New Roman"/>
          <w:sz w:val="28"/>
        </w:rPr>
        <w:t xml:space="preserve"> А.Н. Познавательное развитие в дошкольном детстве.</w:t>
      </w:r>
    </w:p>
    <w:p w14:paraId="5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</w:t>
      </w:r>
      <w:r>
        <w:rPr>
          <w:rFonts w:ascii="Times New Roman" w:hAnsi="Times New Roman"/>
          <w:sz w:val="28"/>
        </w:rPr>
        <w:t xml:space="preserve">ьным окружением: Младшая группа </w:t>
      </w:r>
      <w:r>
        <w:rPr>
          <w:rFonts w:ascii="Times New Roman" w:hAnsi="Times New Roman"/>
          <w:sz w:val="28"/>
        </w:rPr>
        <w:t>(3-4 года). Мозаика-синтез, 2014.</w:t>
      </w:r>
    </w:p>
    <w:p w14:paraId="6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социальным окружением: Средн</w:t>
      </w:r>
      <w:r>
        <w:rPr>
          <w:rFonts w:ascii="Times New Roman" w:hAnsi="Times New Roman"/>
          <w:sz w:val="28"/>
        </w:rPr>
        <w:t xml:space="preserve">яя группа </w:t>
      </w:r>
      <w:r>
        <w:rPr>
          <w:rFonts w:ascii="Times New Roman" w:hAnsi="Times New Roman"/>
          <w:sz w:val="28"/>
        </w:rPr>
        <w:t>(4-5 лет). Мозаика-синтез, 2014.</w:t>
      </w:r>
    </w:p>
    <w:p w14:paraId="6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социальным окружением: Старшая группа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(5-6 лет). Мозаика-синтез, 2014.</w:t>
      </w:r>
    </w:p>
    <w:p w14:paraId="6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Дыбина</w:t>
      </w:r>
      <w:r>
        <w:rPr>
          <w:rFonts w:ascii="Times New Roman" w:hAnsi="Times New Roman"/>
          <w:sz w:val="28"/>
        </w:rPr>
        <w:t xml:space="preserve"> О. В. Ознакомление с предметным и социальн</w:t>
      </w:r>
      <w:r>
        <w:rPr>
          <w:rFonts w:ascii="Times New Roman" w:hAnsi="Times New Roman"/>
          <w:sz w:val="28"/>
        </w:rPr>
        <w:t xml:space="preserve">ым окружением: Подготовительная </w:t>
      </w:r>
      <w:r>
        <w:rPr>
          <w:rFonts w:ascii="Times New Roman" w:hAnsi="Times New Roman"/>
          <w:sz w:val="28"/>
        </w:rPr>
        <w:t>к школе группа (6-7 лет). Мозаика-синтез, 2014.</w:t>
      </w:r>
    </w:p>
    <w:p w14:paraId="6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Крашенинников Е. Е., Холодова О. Л. Разви</w:t>
      </w:r>
      <w:r>
        <w:rPr>
          <w:rFonts w:ascii="Times New Roman" w:hAnsi="Times New Roman"/>
          <w:sz w:val="28"/>
        </w:rPr>
        <w:t xml:space="preserve">тие познавательных способностей </w:t>
      </w:r>
      <w:r>
        <w:rPr>
          <w:rFonts w:ascii="Times New Roman" w:hAnsi="Times New Roman"/>
          <w:sz w:val="28"/>
        </w:rPr>
        <w:t>дошкольников (5-7 лет).</w:t>
      </w:r>
    </w:p>
    <w:p w14:paraId="6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Народная педагогика в экологическом воспитании дошкольников. Методическое пособие.</w:t>
      </w:r>
    </w:p>
    <w:p w14:paraId="6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Павлова Л. Ю. Сборник дидактических игр по ознак</w:t>
      </w:r>
      <w:r>
        <w:rPr>
          <w:rFonts w:ascii="Times New Roman" w:hAnsi="Times New Roman"/>
          <w:sz w:val="28"/>
        </w:rPr>
        <w:t xml:space="preserve">омлению с окружающим миром (3-7 </w:t>
      </w:r>
      <w:r>
        <w:rPr>
          <w:rFonts w:ascii="Times New Roman" w:hAnsi="Times New Roman"/>
          <w:sz w:val="28"/>
        </w:rPr>
        <w:t>лет).</w:t>
      </w:r>
    </w:p>
    <w:p w14:paraId="6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 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 А. Формирова</w:t>
      </w:r>
      <w:r>
        <w:rPr>
          <w:rFonts w:ascii="Times New Roman" w:hAnsi="Times New Roman"/>
          <w:sz w:val="28"/>
        </w:rPr>
        <w:t xml:space="preserve">ние элементарных математических </w:t>
      </w:r>
      <w:r>
        <w:rPr>
          <w:rFonts w:ascii="Times New Roman" w:hAnsi="Times New Roman"/>
          <w:sz w:val="28"/>
        </w:rPr>
        <w:t>представлений: Вторая группа раннего возраста (2-3 года).</w:t>
      </w:r>
    </w:p>
    <w:p w14:paraId="6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 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 А. Формирование элементарных математич</w:t>
      </w:r>
      <w:r>
        <w:rPr>
          <w:rFonts w:ascii="Times New Roman" w:hAnsi="Times New Roman"/>
          <w:sz w:val="28"/>
        </w:rPr>
        <w:t xml:space="preserve">еских </w:t>
      </w:r>
      <w:r>
        <w:rPr>
          <w:rFonts w:ascii="Times New Roman" w:hAnsi="Times New Roman"/>
          <w:sz w:val="28"/>
        </w:rPr>
        <w:t>представлений: Младшая группа (3-4 года).</w:t>
      </w:r>
    </w:p>
    <w:p w14:paraId="6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 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 А. Формирова</w:t>
      </w:r>
      <w:r>
        <w:rPr>
          <w:rFonts w:ascii="Times New Roman" w:hAnsi="Times New Roman"/>
          <w:sz w:val="28"/>
        </w:rPr>
        <w:t xml:space="preserve">ние элементарных математических </w:t>
      </w:r>
      <w:r>
        <w:rPr>
          <w:rFonts w:ascii="Times New Roman" w:hAnsi="Times New Roman"/>
          <w:sz w:val="28"/>
        </w:rPr>
        <w:t>представлений: Средняя группа (4-5 лет).</w:t>
      </w:r>
    </w:p>
    <w:p w14:paraId="6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 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 А. Формирова</w:t>
      </w:r>
      <w:r>
        <w:rPr>
          <w:rFonts w:ascii="Times New Roman" w:hAnsi="Times New Roman"/>
          <w:sz w:val="28"/>
        </w:rPr>
        <w:t xml:space="preserve">ние элементарных математических </w:t>
      </w:r>
      <w:r>
        <w:rPr>
          <w:rFonts w:ascii="Times New Roman" w:hAnsi="Times New Roman"/>
          <w:sz w:val="28"/>
        </w:rPr>
        <w:t>представлений: Старшая группа (5-6 лет).</w:t>
      </w:r>
    </w:p>
    <w:p w14:paraId="6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Помораева</w:t>
      </w:r>
      <w:r>
        <w:rPr>
          <w:rFonts w:ascii="Times New Roman" w:hAnsi="Times New Roman"/>
          <w:sz w:val="28"/>
        </w:rPr>
        <w:t xml:space="preserve"> И. А., </w:t>
      </w:r>
      <w:r>
        <w:rPr>
          <w:rFonts w:ascii="Times New Roman" w:hAnsi="Times New Roman"/>
          <w:sz w:val="28"/>
        </w:rPr>
        <w:t>Позина</w:t>
      </w:r>
      <w:r>
        <w:rPr>
          <w:rFonts w:ascii="Times New Roman" w:hAnsi="Times New Roman"/>
          <w:sz w:val="28"/>
        </w:rPr>
        <w:t xml:space="preserve"> В. А. Формирова</w:t>
      </w:r>
      <w:r>
        <w:rPr>
          <w:rFonts w:ascii="Times New Roman" w:hAnsi="Times New Roman"/>
          <w:sz w:val="28"/>
        </w:rPr>
        <w:t xml:space="preserve">ние элементарных математических </w:t>
      </w:r>
      <w:r>
        <w:rPr>
          <w:rFonts w:ascii="Times New Roman" w:hAnsi="Times New Roman"/>
          <w:sz w:val="28"/>
        </w:rPr>
        <w:t>представлений: Подготовительная к школе группа (6-7 лет).</w:t>
      </w:r>
    </w:p>
    <w:p w14:paraId="6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Приобщение дошкольников к природе в детском саду и дома. Методическое пособие.</w:t>
      </w:r>
    </w:p>
    <w:p w14:paraId="6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Саулина</w:t>
      </w:r>
      <w:r>
        <w:rPr>
          <w:rFonts w:ascii="Times New Roman" w:hAnsi="Times New Roman"/>
          <w:sz w:val="28"/>
        </w:rPr>
        <w:t xml:space="preserve"> Т. Ф. Знакомим дошкольников с правилами дорожного движения (3-7 лет).</w:t>
      </w:r>
    </w:p>
    <w:p w14:paraId="6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Теплюк</w:t>
      </w:r>
      <w:r>
        <w:rPr>
          <w:rFonts w:ascii="Times New Roman" w:hAnsi="Times New Roman"/>
          <w:sz w:val="28"/>
        </w:rPr>
        <w:t xml:space="preserve"> С. Н. Игры-занятия на прогулке с малышами. Для работы с детьми 2-4 лет.</w:t>
      </w:r>
    </w:p>
    <w:p w14:paraId="6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Шиян</w:t>
      </w:r>
      <w:r>
        <w:rPr>
          <w:rFonts w:ascii="Times New Roman" w:hAnsi="Times New Roman"/>
          <w:sz w:val="28"/>
        </w:rPr>
        <w:t xml:space="preserve"> О. А. Развитие творческого мышления. Работаем по сказке (3-7 лет).</w:t>
      </w:r>
    </w:p>
    <w:p w14:paraId="6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Ульева</w:t>
      </w:r>
      <w:r>
        <w:rPr>
          <w:rFonts w:ascii="Times New Roman" w:hAnsi="Times New Roman"/>
          <w:sz w:val="28"/>
        </w:rPr>
        <w:t xml:space="preserve"> Е.А. 100 увлекательных игр для отличной учебы. Сценарии игр.</w:t>
      </w:r>
    </w:p>
    <w:p w14:paraId="7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Авторская программа с. Н. Николаевой</w:t>
      </w:r>
    </w:p>
    <w:p w14:paraId="7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«Юный эколог»: 3-7 лет.</w:t>
      </w:r>
    </w:p>
    <w:p w14:paraId="7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младшей группе: 3-4 года. Юный эколог.</w:t>
      </w:r>
    </w:p>
    <w:p w14:paraId="7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средней группе: 4-5 лет. Юный эколог.</w:t>
      </w:r>
    </w:p>
    <w:p w14:paraId="7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старшей группе: 5-6 лет. Юный эколог.</w:t>
      </w:r>
    </w:p>
    <w:p w14:paraId="7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в подготовительной к школе группе: 6-7 лет. Юный эколог.</w:t>
      </w:r>
    </w:p>
    <w:p w14:paraId="7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Календарь сезонных наблюдений (5-9 лет). Юный эколог.</w:t>
      </w:r>
    </w:p>
    <w:p w14:paraId="7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Плакаты:</w:t>
      </w:r>
    </w:p>
    <w:p w14:paraId="7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«Где в природе есть вода», «Зачем люди ходят в лес», «За</w:t>
      </w:r>
      <w:r>
        <w:rPr>
          <w:rFonts w:ascii="Times New Roman" w:hAnsi="Times New Roman"/>
          <w:sz w:val="28"/>
        </w:rPr>
        <w:t xml:space="preserve">чем пилят деревья», «Как лесник </w:t>
      </w:r>
      <w:r>
        <w:rPr>
          <w:rFonts w:ascii="Times New Roman" w:hAnsi="Times New Roman"/>
          <w:sz w:val="28"/>
        </w:rPr>
        <w:t>заботится о лесе», «Кому нужны деревья в лесу», «Ле</w:t>
      </w:r>
      <w:r>
        <w:rPr>
          <w:rFonts w:ascii="Times New Roman" w:hAnsi="Times New Roman"/>
          <w:sz w:val="28"/>
        </w:rPr>
        <w:t xml:space="preserve">с — многоэтажный дом», «Пищевые </w:t>
      </w:r>
      <w:r>
        <w:rPr>
          <w:rFonts w:ascii="Times New Roman" w:hAnsi="Times New Roman"/>
          <w:sz w:val="28"/>
        </w:rPr>
        <w:t>цепочки», «Этого не следует делать в лесу».</w:t>
      </w:r>
    </w:p>
    <w:p w14:paraId="7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Картины</w:t>
      </w:r>
      <w:r>
        <w:rPr>
          <w:rFonts w:ascii="Times New Roman" w:hAnsi="Times New Roman"/>
          <w:sz w:val="28"/>
        </w:rPr>
        <w:t xml:space="preserve"> из жизни диких животных: </w:t>
      </w:r>
      <w:r>
        <w:rPr>
          <w:rFonts w:ascii="Times New Roman" w:hAnsi="Times New Roman"/>
          <w:sz w:val="28"/>
        </w:rPr>
        <w:t>«Бурый медведь. Наглядное пособие с методическими рекомендациями», «Заяц-беляк.</w:t>
      </w:r>
    </w:p>
    <w:p w14:paraId="7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Наглядное пособие с методическими рекомендациями».</w:t>
      </w:r>
    </w:p>
    <w:p w14:paraId="7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ОБЛАСТЬ «РЕЧЕВОЕ РАЗВИТИЕ»</w:t>
      </w:r>
    </w:p>
    <w:p w14:paraId="8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 В. Развитие речи в детском саду: Вторая группа раннего возраста (2-3 года).</w:t>
      </w:r>
    </w:p>
    <w:p w14:paraId="8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 В. Развитие речи в детском саду: Младшая группа (3-4 года).</w:t>
      </w:r>
    </w:p>
    <w:p w14:paraId="8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 В. Развитие речи в детском саду: Средняя группа (4-5 лет).</w:t>
      </w:r>
    </w:p>
    <w:p w14:paraId="8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 В. Развитие речи в детском саду: Старшая группа (5-6 лет).</w:t>
      </w:r>
    </w:p>
    <w:p w14:paraId="8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Гербова</w:t>
      </w:r>
      <w:r>
        <w:rPr>
          <w:rFonts w:ascii="Times New Roman" w:hAnsi="Times New Roman"/>
          <w:sz w:val="28"/>
        </w:rPr>
        <w:t xml:space="preserve"> В. В. Развитие речи в детском саду: Подготовительная к школе группа (6-7 лет).</w:t>
      </w:r>
    </w:p>
    <w:p w14:paraId="8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Уроки грамоты для малышей: Младшая группа. Д Денисова, </w:t>
      </w:r>
      <w:r>
        <w:rPr>
          <w:rFonts w:ascii="Times New Roman" w:hAnsi="Times New Roman"/>
          <w:sz w:val="28"/>
        </w:rPr>
        <w:t>Ю.Дорожин</w:t>
      </w:r>
      <w:r>
        <w:rPr>
          <w:rFonts w:ascii="Times New Roman" w:hAnsi="Times New Roman"/>
          <w:sz w:val="28"/>
        </w:rPr>
        <w:t>.</w:t>
      </w:r>
    </w:p>
    <w:p w14:paraId="8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Уроки грамоты для малышей: Средняя группа. </w:t>
      </w:r>
      <w:r>
        <w:rPr>
          <w:rFonts w:ascii="Times New Roman" w:hAnsi="Times New Roman"/>
          <w:sz w:val="28"/>
        </w:rPr>
        <w:t>Д.Денисова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Ю.Дорожин</w:t>
      </w:r>
      <w:r>
        <w:rPr>
          <w:rFonts w:ascii="Times New Roman" w:hAnsi="Times New Roman"/>
          <w:sz w:val="28"/>
        </w:rPr>
        <w:t>.</w:t>
      </w:r>
    </w:p>
    <w:p w14:paraId="8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Уроки грамоты для дошкольников: Старшая группа. </w:t>
      </w:r>
      <w:r>
        <w:rPr>
          <w:rFonts w:ascii="Times New Roman" w:hAnsi="Times New Roman"/>
          <w:sz w:val="28"/>
        </w:rPr>
        <w:t>Д.Денисова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Ю.Дорожин</w:t>
      </w:r>
      <w:r>
        <w:rPr>
          <w:rFonts w:ascii="Times New Roman" w:hAnsi="Times New Roman"/>
          <w:sz w:val="28"/>
        </w:rPr>
        <w:t>.</w:t>
      </w:r>
    </w:p>
    <w:p w14:paraId="8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Уроки грамоты для дошкольников: Подготовитель</w:t>
      </w:r>
      <w:r>
        <w:rPr>
          <w:rFonts w:ascii="Times New Roman" w:hAnsi="Times New Roman"/>
          <w:sz w:val="28"/>
        </w:rPr>
        <w:t xml:space="preserve">ная к школе группа. </w:t>
      </w:r>
      <w:r>
        <w:rPr>
          <w:rFonts w:ascii="Times New Roman" w:hAnsi="Times New Roman"/>
          <w:sz w:val="28"/>
        </w:rPr>
        <w:t>Д.Денисова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Ю.Дорожин</w:t>
      </w:r>
      <w:r>
        <w:rPr>
          <w:rFonts w:ascii="Times New Roman" w:hAnsi="Times New Roman"/>
          <w:sz w:val="28"/>
        </w:rPr>
        <w:t>.</w:t>
      </w:r>
    </w:p>
    <w:p w14:paraId="8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Ушакова О.С. «Программа развития речи детей дошкольн</w:t>
      </w:r>
      <w:r>
        <w:rPr>
          <w:rFonts w:ascii="Times New Roman" w:hAnsi="Times New Roman"/>
          <w:sz w:val="28"/>
        </w:rPr>
        <w:t xml:space="preserve">ого возраста в детском саду». - </w:t>
      </w:r>
      <w:r>
        <w:rPr>
          <w:rFonts w:ascii="Times New Roman" w:hAnsi="Times New Roman"/>
          <w:sz w:val="28"/>
        </w:rPr>
        <w:t>М.: ТЦ Сфера, 2013.</w:t>
      </w:r>
    </w:p>
    <w:p w14:paraId="8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Ушакова О.С., </w:t>
      </w:r>
      <w:r>
        <w:rPr>
          <w:rFonts w:ascii="Times New Roman" w:hAnsi="Times New Roman"/>
          <w:sz w:val="28"/>
        </w:rPr>
        <w:t>Гавриш</w:t>
      </w:r>
      <w:r>
        <w:rPr>
          <w:rFonts w:ascii="Times New Roman" w:hAnsi="Times New Roman"/>
          <w:sz w:val="28"/>
        </w:rPr>
        <w:t xml:space="preserve"> Н. В. «Знакомим с литературой</w:t>
      </w:r>
      <w:r>
        <w:rPr>
          <w:rFonts w:ascii="Times New Roman" w:hAnsi="Times New Roman"/>
          <w:sz w:val="28"/>
        </w:rPr>
        <w:t xml:space="preserve"> детей 3-5 лет» – М.: ТЦ Сфера, </w:t>
      </w:r>
      <w:r>
        <w:rPr>
          <w:rFonts w:ascii="Times New Roman" w:hAnsi="Times New Roman"/>
          <w:sz w:val="28"/>
        </w:rPr>
        <w:t>2012.</w:t>
      </w:r>
    </w:p>
    <w:p w14:paraId="8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Ушакова О.С., Н.В. </w:t>
      </w:r>
      <w:r>
        <w:rPr>
          <w:rFonts w:ascii="Times New Roman" w:hAnsi="Times New Roman"/>
          <w:sz w:val="28"/>
        </w:rPr>
        <w:t>Гавриш</w:t>
      </w:r>
      <w:r>
        <w:rPr>
          <w:rFonts w:ascii="Times New Roman" w:hAnsi="Times New Roman"/>
          <w:sz w:val="28"/>
        </w:rPr>
        <w:t xml:space="preserve"> «Развитие речи детей 3-5 лет» – М.: ТЦ Сфера, 2012.</w:t>
      </w:r>
    </w:p>
    <w:p w14:paraId="8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Ушакова О.С., Н.В. </w:t>
      </w:r>
      <w:r>
        <w:rPr>
          <w:rFonts w:ascii="Times New Roman" w:hAnsi="Times New Roman"/>
          <w:sz w:val="28"/>
        </w:rPr>
        <w:t>Гавриш</w:t>
      </w:r>
      <w:r>
        <w:rPr>
          <w:rFonts w:ascii="Times New Roman" w:hAnsi="Times New Roman"/>
          <w:sz w:val="28"/>
        </w:rPr>
        <w:t xml:space="preserve"> «Развитие речи детей 5-7 лет» – М.: ТЦ Сфера, 2012.</w:t>
      </w:r>
    </w:p>
    <w:p w14:paraId="8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Ушакова О.С., </w:t>
      </w:r>
      <w:r>
        <w:rPr>
          <w:rFonts w:ascii="Times New Roman" w:hAnsi="Times New Roman"/>
          <w:sz w:val="28"/>
        </w:rPr>
        <w:t>Н.В.Гавриш</w:t>
      </w:r>
      <w:r>
        <w:rPr>
          <w:rFonts w:ascii="Times New Roman" w:hAnsi="Times New Roman"/>
          <w:sz w:val="28"/>
        </w:rPr>
        <w:t xml:space="preserve"> «Знакомим с литературой детей 5-7 лет»– М.: ТЦ Сфера, 2012.</w:t>
      </w:r>
    </w:p>
    <w:p w14:paraId="8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Книги для чтения детям</w:t>
      </w:r>
    </w:p>
    <w:p w14:paraId="9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1-3 года.</w:t>
      </w:r>
    </w:p>
    <w:p w14:paraId="9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3-4 года.</w:t>
      </w:r>
    </w:p>
    <w:p w14:paraId="9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4-5 лет.</w:t>
      </w:r>
    </w:p>
    <w:p w14:paraId="9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5-6 лет.</w:t>
      </w:r>
    </w:p>
    <w:p w14:paraId="9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для чтения детям в детском саду и дома: 6-7 лет</w:t>
      </w:r>
    </w:p>
    <w:p w14:paraId="9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6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ОБЛАСТЬ «ХУДОЖЕСТВЕННО-ЭСТЕТИЧЕСКОЕ РАЗВИТИЕ»</w:t>
      </w:r>
    </w:p>
    <w:p w14:paraId="9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 Б. Музыкальное воспитание в детском саду.</w:t>
      </w:r>
    </w:p>
    <w:p w14:paraId="9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 Б., Жукова Г. Е. Музыкальное воспитание в детско</w:t>
      </w:r>
      <w:r>
        <w:rPr>
          <w:rFonts w:ascii="Times New Roman" w:hAnsi="Times New Roman"/>
          <w:sz w:val="28"/>
        </w:rPr>
        <w:t xml:space="preserve">м саду: Младшая группа </w:t>
      </w:r>
      <w:r>
        <w:rPr>
          <w:rFonts w:ascii="Times New Roman" w:hAnsi="Times New Roman"/>
          <w:sz w:val="28"/>
        </w:rPr>
        <w:t>(3-4 года).</w:t>
      </w:r>
    </w:p>
    <w:p w14:paraId="9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 Б., Жукова Г. Е. Музыкальное воспитание</w:t>
      </w:r>
      <w:r>
        <w:rPr>
          <w:rFonts w:ascii="Times New Roman" w:hAnsi="Times New Roman"/>
          <w:sz w:val="28"/>
        </w:rPr>
        <w:t xml:space="preserve"> в детском саду: Средняя группа </w:t>
      </w:r>
      <w:r>
        <w:rPr>
          <w:rFonts w:ascii="Times New Roman" w:hAnsi="Times New Roman"/>
          <w:sz w:val="28"/>
        </w:rPr>
        <w:t>(4-5 лет).</w:t>
      </w:r>
    </w:p>
    <w:p w14:paraId="9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 Б., Жукова Г. Е. Музыкальное воспитание</w:t>
      </w:r>
      <w:r>
        <w:rPr>
          <w:rFonts w:ascii="Times New Roman" w:hAnsi="Times New Roman"/>
          <w:sz w:val="28"/>
        </w:rPr>
        <w:t xml:space="preserve"> в детском саду: Старшая группа </w:t>
      </w:r>
      <w:r>
        <w:rPr>
          <w:rFonts w:ascii="Times New Roman" w:hAnsi="Times New Roman"/>
          <w:sz w:val="28"/>
        </w:rPr>
        <w:t>(5-6 лет).</w:t>
      </w:r>
    </w:p>
    <w:p w14:paraId="9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Комарова Т. С. Изобразительная деятельность в детском саду: Младшая группа (3-4 года).</w:t>
      </w:r>
    </w:p>
    <w:p w14:paraId="9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Комарова Т. С. Изобразительная деятельность в детском саду: Средняя группа (4-5 лет).</w:t>
      </w:r>
    </w:p>
    <w:p w14:paraId="9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Комарова Т. С. Изобразительная деятельность в детском саду: Старшая группа (5-6 лет).</w:t>
      </w:r>
    </w:p>
    <w:p w14:paraId="9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Комарова Т. С. Изобразительная деятельность в детском</w:t>
      </w:r>
      <w:r>
        <w:rPr>
          <w:rFonts w:ascii="Times New Roman" w:hAnsi="Times New Roman"/>
          <w:sz w:val="28"/>
        </w:rPr>
        <w:t xml:space="preserve"> саду: Подготовительная к школе </w:t>
      </w:r>
      <w:r>
        <w:rPr>
          <w:rFonts w:ascii="Times New Roman" w:hAnsi="Times New Roman"/>
          <w:sz w:val="28"/>
        </w:rPr>
        <w:t>группа (6-7 лет).</w:t>
      </w:r>
    </w:p>
    <w:p w14:paraId="9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Колдина</w:t>
      </w:r>
      <w:r>
        <w:rPr>
          <w:rFonts w:ascii="Times New Roman" w:hAnsi="Times New Roman"/>
          <w:sz w:val="28"/>
        </w:rPr>
        <w:t xml:space="preserve"> Д. Н. Аппликация с детьми 2-3 лет. Конспекты занятий.</w:t>
      </w:r>
    </w:p>
    <w:p w14:paraId="A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Колдина</w:t>
      </w:r>
      <w:r>
        <w:rPr>
          <w:rFonts w:ascii="Times New Roman" w:hAnsi="Times New Roman"/>
          <w:sz w:val="28"/>
        </w:rPr>
        <w:t xml:space="preserve"> Д. Н. Лепка с детьми 2-3 лет. Конспекты занятий.</w:t>
      </w:r>
    </w:p>
    <w:p w14:paraId="A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Колдина</w:t>
      </w:r>
      <w:r>
        <w:rPr>
          <w:rFonts w:ascii="Times New Roman" w:hAnsi="Times New Roman"/>
          <w:sz w:val="28"/>
        </w:rPr>
        <w:t xml:space="preserve"> Д. Н. Рисование с детьми 2-3 лет. Конспекты занятий.</w:t>
      </w:r>
    </w:p>
    <w:p w14:paraId="A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 В. Конструирование из строительного матер</w:t>
      </w:r>
      <w:r>
        <w:rPr>
          <w:rFonts w:ascii="Times New Roman" w:hAnsi="Times New Roman"/>
          <w:sz w:val="28"/>
        </w:rPr>
        <w:t xml:space="preserve">иала: Средняя группа (4-5 лет). </w:t>
      </w:r>
      <w:r>
        <w:rPr>
          <w:rFonts w:ascii="Times New Roman" w:hAnsi="Times New Roman"/>
          <w:sz w:val="28"/>
        </w:rPr>
        <w:t>Мозаика-синтез, 2014.</w:t>
      </w:r>
    </w:p>
    <w:p w14:paraId="A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 В. Конструирование из строительного матер</w:t>
      </w:r>
      <w:r>
        <w:rPr>
          <w:rFonts w:ascii="Times New Roman" w:hAnsi="Times New Roman"/>
          <w:sz w:val="28"/>
        </w:rPr>
        <w:t xml:space="preserve">иала: Старшая группа (5-6 лет). </w:t>
      </w:r>
      <w:r>
        <w:rPr>
          <w:rFonts w:ascii="Times New Roman" w:hAnsi="Times New Roman"/>
          <w:sz w:val="28"/>
        </w:rPr>
        <w:t>Мозаика-синтез, 2014.</w:t>
      </w:r>
    </w:p>
    <w:p w14:paraId="A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Куцакова</w:t>
      </w:r>
      <w:r>
        <w:rPr>
          <w:rFonts w:ascii="Times New Roman" w:hAnsi="Times New Roman"/>
          <w:sz w:val="28"/>
        </w:rPr>
        <w:t xml:space="preserve"> Л. В. Конструирование из строительного мате</w:t>
      </w:r>
      <w:r>
        <w:rPr>
          <w:rFonts w:ascii="Times New Roman" w:hAnsi="Times New Roman"/>
          <w:sz w:val="28"/>
        </w:rPr>
        <w:t xml:space="preserve">риала: Подготовительная к школе </w:t>
      </w:r>
      <w:r>
        <w:rPr>
          <w:rFonts w:ascii="Times New Roman" w:hAnsi="Times New Roman"/>
          <w:sz w:val="28"/>
        </w:rPr>
        <w:t>группа (6-7 лет). Мозаика-синтез, 2014.</w:t>
      </w:r>
    </w:p>
    <w:p w14:paraId="A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Комарова Т. С. Детское художественное творчество: Для работы с детьми 2- 7 лет.</w:t>
      </w:r>
    </w:p>
    <w:p w14:paraId="A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Комарова Т. С., </w:t>
      </w: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М. Б. Интеграция в воспи</w:t>
      </w:r>
      <w:r>
        <w:rPr>
          <w:rFonts w:ascii="Times New Roman" w:hAnsi="Times New Roman"/>
          <w:sz w:val="28"/>
        </w:rPr>
        <w:t xml:space="preserve">тательно-образовательной работе </w:t>
      </w:r>
      <w:r>
        <w:rPr>
          <w:rFonts w:ascii="Times New Roman" w:hAnsi="Times New Roman"/>
          <w:sz w:val="28"/>
        </w:rPr>
        <w:t>детского сада.</w:t>
      </w:r>
    </w:p>
    <w:p w14:paraId="A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Комарова Т. С. Развитие художественных способностей дошкольников.</w:t>
      </w:r>
    </w:p>
    <w:p w14:paraId="A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Лыкова И.А. Изобразительная деятельность в детско</w:t>
      </w:r>
      <w:r>
        <w:rPr>
          <w:rFonts w:ascii="Times New Roman" w:hAnsi="Times New Roman"/>
          <w:sz w:val="28"/>
        </w:rPr>
        <w:t xml:space="preserve">м саду </w:t>
      </w:r>
      <w:r>
        <w:rPr>
          <w:rFonts w:ascii="Times New Roman" w:hAnsi="Times New Roman"/>
          <w:sz w:val="28"/>
        </w:rPr>
        <w:t>планировкание</w:t>
      </w:r>
      <w:r>
        <w:rPr>
          <w:rFonts w:ascii="Times New Roman" w:hAnsi="Times New Roman"/>
          <w:sz w:val="28"/>
        </w:rPr>
        <w:t xml:space="preserve">, конспекты </w:t>
      </w:r>
      <w:r>
        <w:rPr>
          <w:rFonts w:ascii="Times New Roman" w:hAnsi="Times New Roman"/>
          <w:sz w:val="28"/>
        </w:rPr>
        <w:t>занятий, методические рекомендации. (по всем возрастным группам) «Цветные ладошки»</w:t>
      </w:r>
      <w:r>
        <w:rPr>
          <w:rFonts w:ascii="Times New Roman" w:hAnsi="Times New Roman"/>
          <w:sz w:val="28"/>
        </w:rPr>
        <w:t>.-</w:t>
      </w:r>
      <w:r>
        <w:rPr>
          <w:rFonts w:ascii="Times New Roman" w:hAnsi="Times New Roman"/>
          <w:sz w:val="28"/>
        </w:rPr>
        <w:t>М.:</w:t>
      </w:r>
    </w:p>
    <w:p w14:paraId="A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«КАРАПУЗ», 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</w:p>
    <w:p w14:paraId="A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Радынова</w:t>
      </w:r>
      <w:r>
        <w:rPr>
          <w:rFonts w:ascii="Times New Roman" w:hAnsi="Times New Roman"/>
          <w:sz w:val="28"/>
        </w:rPr>
        <w:t xml:space="preserve"> О.П. Музыкальное развитие детей </w:t>
      </w:r>
      <w:r>
        <w:rPr>
          <w:rFonts w:ascii="Times New Roman" w:hAnsi="Times New Roman"/>
          <w:sz w:val="28"/>
        </w:rPr>
        <w:t xml:space="preserve">І, ІІ часть. - М. «Гуманитарный </w:t>
      </w:r>
      <w:r>
        <w:rPr>
          <w:rFonts w:ascii="Times New Roman" w:hAnsi="Times New Roman"/>
          <w:sz w:val="28"/>
        </w:rPr>
        <w:t xml:space="preserve">издательский центр ВЛАДОС», </w:t>
      </w:r>
      <w:r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 xml:space="preserve">7 М.Б. </w:t>
      </w:r>
      <w:r>
        <w:rPr>
          <w:rFonts w:ascii="Times New Roman" w:hAnsi="Times New Roman"/>
          <w:sz w:val="28"/>
        </w:rPr>
        <w:t>Зацепина</w:t>
      </w:r>
      <w:r>
        <w:rPr>
          <w:rFonts w:ascii="Times New Roman" w:hAnsi="Times New Roman"/>
          <w:sz w:val="28"/>
        </w:rPr>
        <w:t xml:space="preserve"> Музыкал</w:t>
      </w:r>
      <w:r>
        <w:rPr>
          <w:rFonts w:ascii="Times New Roman" w:hAnsi="Times New Roman"/>
          <w:sz w:val="28"/>
        </w:rPr>
        <w:t xml:space="preserve">ьное воспитание в детском саду. </w:t>
      </w:r>
      <w:r>
        <w:rPr>
          <w:rFonts w:ascii="Times New Roman" w:hAnsi="Times New Roman"/>
          <w:sz w:val="28"/>
        </w:rPr>
        <w:t>Программа и методические рекомендации. - М.: Мозаика-Синтез, 2008</w:t>
      </w:r>
    </w:p>
    <w:p w14:paraId="A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Соломенникова</w:t>
      </w:r>
      <w:r>
        <w:rPr>
          <w:rFonts w:ascii="Times New Roman" w:hAnsi="Times New Roman"/>
          <w:sz w:val="28"/>
        </w:rPr>
        <w:t xml:space="preserve"> О.А. Радость творчества. Ознакомление с народным искусством.- М.:</w:t>
      </w:r>
    </w:p>
    <w:p w14:paraId="A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D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ОБРАЗОВАТЕЛЬНАЯ ОБЛАСТЬ «ФИЗИЧЕСКОЕ РАЗВИТИЕ»</w:t>
      </w:r>
    </w:p>
    <w:p w14:paraId="A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Борисова М. М. Малоподвижные игры и игровые упражнения: Для занятий с детьми 3-7</w:t>
      </w:r>
    </w:p>
    <w:p w14:paraId="A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лет.</w:t>
      </w:r>
    </w:p>
    <w:p w14:paraId="B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Казина</w:t>
      </w:r>
      <w:r>
        <w:rPr>
          <w:rFonts w:ascii="Times New Roman" w:hAnsi="Times New Roman"/>
          <w:sz w:val="28"/>
        </w:rPr>
        <w:t xml:space="preserve"> О. Б. Совместные физкультурные занятия с участием родителей (5-7 лет).</w:t>
      </w:r>
    </w:p>
    <w:p w14:paraId="B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Младшая группа (3-4 года).</w:t>
      </w:r>
    </w:p>
    <w:p w14:paraId="B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Средняя группа (4-5 лет).</w:t>
      </w:r>
    </w:p>
    <w:p w14:paraId="B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Старшая группа (5-6 лет).</w:t>
      </w:r>
    </w:p>
    <w:p w14:paraId="B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Пензулаева</w:t>
      </w:r>
      <w:r>
        <w:rPr>
          <w:rFonts w:ascii="Times New Roman" w:hAnsi="Times New Roman"/>
          <w:sz w:val="28"/>
        </w:rPr>
        <w:t xml:space="preserve"> Л. И. Физическая культура в детском саду: </w:t>
      </w:r>
      <w:r>
        <w:rPr>
          <w:rFonts w:ascii="Times New Roman" w:hAnsi="Times New Roman"/>
          <w:sz w:val="28"/>
        </w:rPr>
        <w:t xml:space="preserve">Подготовительная к школе группа </w:t>
      </w:r>
      <w:r>
        <w:rPr>
          <w:rFonts w:ascii="Times New Roman" w:hAnsi="Times New Roman"/>
          <w:sz w:val="28"/>
        </w:rPr>
        <w:t>(6-7 лет).</w:t>
      </w:r>
    </w:p>
    <w:p w14:paraId="B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Сборник подвижных игр / Автор - сост. Э. Я. </w:t>
      </w:r>
      <w:r>
        <w:rPr>
          <w:rFonts w:ascii="Times New Roman" w:hAnsi="Times New Roman"/>
          <w:sz w:val="28"/>
        </w:rPr>
        <w:t>Степаненкова</w:t>
      </w:r>
      <w:r>
        <w:rPr>
          <w:rFonts w:ascii="Times New Roman" w:hAnsi="Times New Roman"/>
          <w:sz w:val="28"/>
        </w:rPr>
        <w:t>.</w:t>
      </w:r>
    </w:p>
    <w:p w14:paraId="B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Федорова С. Ю. Примерные планы физкультурных занятий с детьми 2-3 лет.</w:t>
      </w:r>
    </w:p>
    <w:p w14:paraId="B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Харченко Т. Е. Утренняя гимнастика в детском саду. 2-3 года.</w:t>
      </w:r>
    </w:p>
    <w:p w14:paraId="B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Харченко Т. Е. Утренняя гимнастика в детском саду. 3-5 лет.</w:t>
      </w:r>
    </w:p>
    <w:p w14:paraId="B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Харченко Т. Е. Утренняя гимнастика в детском саду. 5-7 лет.</w:t>
      </w:r>
    </w:p>
    <w:p w14:paraId="B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3.1.</w:t>
      </w:r>
      <w:r>
        <w:rPr>
          <w:rFonts w:ascii="Times New Roman" w:hAnsi="Times New Roman"/>
          <w:b w:val="1"/>
          <w:i w:val="1"/>
          <w:sz w:val="28"/>
        </w:rPr>
        <w:t>2</w:t>
      </w:r>
      <w:r>
        <w:rPr>
          <w:rFonts w:ascii="Times New Roman" w:hAnsi="Times New Roman"/>
          <w:b w:val="1"/>
          <w:i w:val="1"/>
          <w:sz w:val="28"/>
        </w:rPr>
        <w:t xml:space="preserve">. Описание </w:t>
      </w:r>
      <w:r>
        <w:rPr>
          <w:rFonts w:ascii="Times New Roman" w:hAnsi="Times New Roman"/>
          <w:b w:val="1"/>
          <w:i w:val="1"/>
          <w:sz w:val="28"/>
        </w:rPr>
        <w:t>психолого</w:t>
      </w:r>
      <w:r>
        <w:rPr>
          <w:rFonts w:ascii="Times New Roman" w:hAnsi="Times New Roman"/>
          <w:b w:val="1"/>
          <w:i w:val="1"/>
          <w:sz w:val="28"/>
        </w:rPr>
        <w:t xml:space="preserve"> – педагогических и кадровых условий</w:t>
      </w:r>
    </w:p>
    <w:p w14:paraId="B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Успешная реализация Программы обеспечивается следу</w:t>
      </w:r>
      <w:r>
        <w:rPr>
          <w:rFonts w:ascii="Times New Roman" w:hAnsi="Times New Roman"/>
          <w:sz w:val="28"/>
        </w:rPr>
        <w:t xml:space="preserve">ющими психолого-педагогическими </w:t>
      </w:r>
      <w:r>
        <w:rPr>
          <w:rFonts w:ascii="Times New Roman" w:hAnsi="Times New Roman"/>
          <w:sz w:val="28"/>
        </w:rPr>
        <w:t>условиями:</w:t>
      </w:r>
    </w:p>
    <w:p w14:paraId="B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признание детства как уникального периода в </w:t>
      </w:r>
      <w:r>
        <w:rPr>
          <w:rFonts w:ascii="Times New Roman" w:hAnsi="Times New Roman"/>
          <w:sz w:val="28"/>
        </w:rPr>
        <w:t xml:space="preserve">становлении человека, понимание </w:t>
      </w:r>
      <w:r>
        <w:rPr>
          <w:rFonts w:ascii="Times New Roman" w:hAnsi="Times New Roman"/>
          <w:sz w:val="28"/>
        </w:rPr>
        <w:t>неповторимости личности каждого ребенка, принятие воспит</w:t>
      </w:r>
      <w:r>
        <w:rPr>
          <w:rFonts w:ascii="Times New Roman" w:hAnsi="Times New Roman"/>
          <w:sz w:val="28"/>
        </w:rPr>
        <w:t xml:space="preserve">анника таким, какой он есть, со </w:t>
      </w:r>
      <w:r>
        <w:rPr>
          <w:rFonts w:ascii="Times New Roman" w:hAnsi="Times New Roman"/>
          <w:sz w:val="28"/>
        </w:rPr>
        <w:t>всеми его индивидуальными проявлениями; проявление уважения к развивающейся личности,</w:t>
      </w:r>
    </w:p>
    <w:p w14:paraId="B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высшей ценности, поддержка уверенности в собственных возможностях и способност</w:t>
      </w:r>
      <w:r>
        <w:rPr>
          <w:rFonts w:ascii="Times New Roman" w:hAnsi="Times New Roman"/>
          <w:sz w:val="28"/>
        </w:rPr>
        <w:t xml:space="preserve">ях у </w:t>
      </w:r>
      <w:r>
        <w:rPr>
          <w:rFonts w:ascii="Times New Roman" w:hAnsi="Times New Roman"/>
          <w:sz w:val="28"/>
        </w:rPr>
        <w:t>каждого воспитанника;</w:t>
      </w:r>
    </w:p>
    <w:p w14:paraId="C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решение образовательных задач с использованием как </w:t>
      </w:r>
      <w:r>
        <w:rPr>
          <w:rFonts w:ascii="Times New Roman" w:hAnsi="Times New Roman"/>
          <w:sz w:val="28"/>
        </w:rPr>
        <w:t xml:space="preserve">новых форм организации процесса </w:t>
      </w:r>
      <w:r>
        <w:rPr>
          <w:rFonts w:ascii="Times New Roman" w:hAnsi="Times New Roman"/>
          <w:sz w:val="28"/>
        </w:rPr>
        <w:t>образования (проектная деятельность, образовательная сит</w:t>
      </w:r>
      <w:r>
        <w:rPr>
          <w:rFonts w:ascii="Times New Roman" w:hAnsi="Times New Roman"/>
          <w:sz w:val="28"/>
        </w:rPr>
        <w:t xml:space="preserve">уация, образовательное событие, </w:t>
      </w:r>
      <w:r>
        <w:rPr>
          <w:rFonts w:ascii="Times New Roman" w:hAnsi="Times New Roman"/>
          <w:sz w:val="28"/>
        </w:rPr>
        <w:t>обогащенные игры детей в центрах активности, проблемно-</w:t>
      </w:r>
      <w:r>
        <w:rPr>
          <w:rFonts w:ascii="Times New Roman" w:hAnsi="Times New Roman"/>
          <w:sz w:val="28"/>
        </w:rPr>
        <w:t xml:space="preserve">обучающие ситуации в рамках </w:t>
      </w:r>
      <w:r>
        <w:rPr>
          <w:rFonts w:ascii="Times New Roman" w:hAnsi="Times New Roman"/>
          <w:sz w:val="28"/>
        </w:rPr>
        <w:t>интеграции образовательных областей и другое), так и традиционных (фронтальные,</w:t>
      </w:r>
    </w:p>
    <w:p w14:paraId="C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подгрупповые</w:t>
      </w:r>
      <w:r>
        <w:rPr>
          <w:rFonts w:ascii="Times New Roman" w:hAnsi="Times New Roman"/>
          <w:sz w:val="28"/>
        </w:rPr>
        <w:t>, индивидуальные занятий. При этом за</w:t>
      </w:r>
      <w:r>
        <w:rPr>
          <w:rFonts w:ascii="Times New Roman" w:hAnsi="Times New Roman"/>
          <w:sz w:val="28"/>
        </w:rPr>
        <w:t xml:space="preserve">нятие рассматривается как дело, </w:t>
      </w:r>
      <w:r>
        <w:rPr>
          <w:rFonts w:ascii="Times New Roman" w:hAnsi="Times New Roman"/>
          <w:sz w:val="28"/>
        </w:rPr>
        <w:t>занимательное и интересное детям, развивающее их; деятельность, нап</w:t>
      </w:r>
      <w:r>
        <w:rPr>
          <w:rFonts w:ascii="Times New Roman" w:hAnsi="Times New Roman"/>
          <w:sz w:val="28"/>
        </w:rPr>
        <w:t xml:space="preserve">равленная на освоение </w:t>
      </w:r>
      <w:r>
        <w:rPr>
          <w:rFonts w:ascii="Times New Roman" w:hAnsi="Times New Roman"/>
          <w:sz w:val="28"/>
        </w:rPr>
        <w:t>детьми одной или нескольких образовательны</w:t>
      </w:r>
      <w:r>
        <w:rPr>
          <w:rFonts w:ascii="Times New Roman" w:hAnsi="Times New Roman"/>
          <w:sz w:val="28"/>
        </w:rPr>
        <w:t xml:space="preserve">х областей, или их интеграцию с </w:t>
      </w:r>
      <w:r>
        <w:rPr>
          <w:rFonts w:ascii="Times New Roman" w:hAnsi="Times New Roman"/>
          <w:sz w:val="28"/>
        </w:rPr>
        <w:t>использованием разнообразных педагогически обоснованн</w:t>
      </w:r>
      <w:r>
        <w:rPr>
          <w:rFonts w:ascii="Times New Roman" w:hAnsi="Times New Roman"/>
          <w:sz w:val="28"/>
        </w:rPr>
        <w:t xml:space="preserve">ых форм и методов работы, выбор </w:t>
      </w:r>
      <w:r>
        <w:rPr>
          <w:rFonts w:ascii="Times New Roman" w:hAnsi="Times New Roman"/>
          <w:sz w:val="28"/>
        </w:rPr>
        <w:t>которых осуществляется педагогом;</w:t>
      </w:r>
    </w:p>
    <w:p w14:paraId="C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преемственности содержания и форм организации образовательного процесса</w:t>
      </w:r>
    </w:p>
    <w:p w14:paraId="C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ДОО, в том числе дошкольного и начального общего уро</w:t>
      </w:r>
      <w:r>
        <w:rPr>
          <w:rFonts w:ascii="Times New Roman" w:hAnsi="Times New Roman"/>
          <w:sz w:val="28"/>
        </w:rPr>
        <w:t xml:space="preserve">вней образования (опора на опыт </w:t>
      </w:r>
      <w:r>
        <w:rPr>
          <w:rFonts w:ascii="Times New Roman" w:hAnsi="Times New Roman"/>
          <w:sz w:val="28"/>
        </w:rPr>
        <w:t>детей, накопленный на предыдущих этапах раз</w:t>
      </w:r>
      <w:r>
        <w:rPr>
          <w:rFonts w:ascii="Times New Roman" w:hAnsi="Times New Roman"/>
          <w:sz w:val="28"/>
        </w:rPr>
        <w:t xml:space="preserve">вития, изменение форм и методов </w:t>
      </w:r>
      <w:r>
        <w:rPr>
          <w:rFonts w:ascii="Times New Roman" w:hAnsi="Times New Roman"/>
          <w:sz w:val="28"/>
        </w:rPr>
        <w:t>образовательной работы, ориентация на стратегический при</w:t>
      </w:r>
      <w:r>
        <w:rPr>
          <w:rFonts w:ascii="Times New Roman" w:hAnsi="Times New Roman"/>
          <w:sz w:val="28"/>
        </w:rPr>
        <w:t xml:space="preserve">оритет непрерывного образования </w:t>
      </w:r>
      <w:r>
        <w:rPr>
          <w:rFonts w:ascii="Times New Roman" w:hAnsi="Times New Roman"/>
          <w:sz w:val="28"/>
        </w:rPr>
        <w:t>- формирование умения учиться);</w:t>
      </w:r>
    </w:p>
    <w:p w14:paraId="C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учет специфики возрастного и индивидуального психоф</w:t>
      </w:r>
      <w:r>
        <w:rPr>
          <w:rFonts w:ascii="Times New Roman" w:hAnsi="Times New Roman"/>
          <w:sz w:val="28"/>
        </w:rPr>
        <w:t xml:space="preserve">изического развития обучающихся </w:t>
      </w:r>
      <w:r>
        <w:rPr>
          <w:rFonts w:ascii="Times New Roman" w:hAnsi="Times New Roman"/>
          <w:sz w:val="28"/>
        </w:rPr>
        <w:t xml:space="preserve">(использование форм и методов, соответствующих возрастным особенностям </w:t>
      </w:r>
      <w:r>
        <w:rPr>
          <w:rFonts w:ascii="Times New Roman" w:hAnsi="Times New Roman"/>
          <w:sz w:val="28"/>
        </w:rPr>
        <w:t xml:space="preserve">детей; видов </w:t>
      </w:r>
      <w:r>
        <w:rPr>
          <w:rFonts w:ascii="Times New Roman" w:hAnsi="Times New Roman"/>
          <w:sz w:val="28"/>
        </w:rPr>
        <w:t>деятельности, специфических для каждого возрастно</w:t>
      </w:r>
      <w:r>
        <w:rPr>
          <w:rFonts w:ascii="Times New Roman" w:hAnsi="Times New Roman"/>
          <w:sz w:val="28"/>
        </w:rPr>
        <w:t xml:space="preserve">го периода, социальной ситуации </w:t>
      </w:r>
      <w:r>
        <w:rPr>
          <w:rFonts w:ascii="Times New Roman" w:hAnsi="Times New Roman"/>
          <w:sz w:val="28"/>
        </w:rPr>
        <w:t>развития);</w:t>
      </w:r>
    </w:p>
    <w:p w14:paraId="C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развивающей и эмоционально комфортной для</w:t>
      </w:r>
      <w:r>
        <w:rPr>
          <w:rFonts w:ascii="Times New Roman" w:hAnsi="Times New Roman"/>
          <w:sz w:val="28"/>
        </w:rPr>
        <w:t xml:space="preserve"> ребенка образовательной среды, </w:t>
      </w:r>
      <w:r>
        <w:rPr>
          <w:rFonts w:ascii="Times New Roman" w:hAnsi="Times New Roman"/>
          <w:sz w:val="28"/>
        </w:rPr>
        <w:t xml:space="preserve">способствующей эмоционально-ценностному, </w:t>
      </w:r>
      <w:r>
        <w:rPr>
          <w:rFonts w:ascii="Times New Roman" w:hAnsi="Times New Roman"/>
          <w:sz w:val="28"/>
        </w:rPr>
        <w:t>социаль</w:t>
      </w:r>
      <w:r>
        <w:rPr>
          <w:rFonts w:ascii="Times New Roman" w:hAnsi="Times New Roman"/>
          <w:sz w:val="28"/>
        </w:rPr>
        <w:t>ноличностному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познавательному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стетическому</w:t>
      </w:r>
      <w:r>
        <w:rPr>
          <w:rFonts w:ascii="Times New Roman" w:hAnsi="Times New Roman"/>
          <w:sz w:val="28"/>
        </w:rPr>
        <w:t xml:space="preserve"> развитию ребенка и сохранению его инди</w:t>
      </w:r>
      <w:r>
        <w:rPr>
          <w:rFonts w:ascii="Times New Roman" w:hAnsi="Times New Roman"/>
          <w:sz w:val="28"/>
        </w:rPr>
        <w:t xml:space="preserve">видуальности, в которой ребенок </w:t>
      </w:r>
      <w:r>
        <w:rPr>
          <w:rFonts w:ascii="Times New Roman" w:hAnsi="Times New Roman"/>
          <w:sz w:val="28"/>
        </w:rPr>
        <w:t>реализует право на свободу выбора деятельности, партнера, средств и прочее;</w:t>
      </w:r>
    </w:p>
    <w:p w14:paraId="C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построение образовательной деятельности на основе вз</w:t>
      </w:r>
      <w:r>
        <w:rPr>
          <w:rFonts w:ascii="Times New Roman" w:hAnsi="Times New Roman"/>
          <w:sz w:val="28"/>
        </w:rPr>
        <w:t xml:space="preserve">аимодействия взрослых с детьми, </w:t>
      </w:r>
      <w:r>
        <w:rPr>
          <w:rFonts w:ascii="Times New Roman" w:hAnsi="Times New Roman"/>
          <w:sz w:val="28"/>
        </w:rPr>
        <w:t>ориентированного на интересы и возможности каждого ре</w:t>
      </w:r>
      <w:r>
        <w:rPr>
          <w:rFonts w:ascii="Times New Roman" w:hAnsi="Times New Roman"/>
          <w:sz w:val="28"/>
        </w:rPr>
        <w:t xml:space="preserve">бенка и учитывающего социальную </w:t>
      </w:r>
      <w:r>
        <w:rPr>
          <w:rFonts w:ascii="Times New Roman" w:hAnsi="Times New Roman"/>
          <w:sz w:val="28"/>
        </w:rPr>
        <w:t>ситуацию его развития;</w:t>
      </w:r>
    </w:p>
    <w:p w14:paraId="C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индивидуализация образования (в том числе по</w:t>
      </w:r>
      <w:r>
        <w:rPr>
          <w:rFonts w:ascii="Times New Roman" w:hAnsi="Times New Roman"/>
          <w:sz w:val="28"/>
        </w:rPr>
        <w:t xml:space="preserve">ддержка ребенка, построение его </w:t>
      </w:r>
      <w:r>
        <w:rPr>
          <w:rFonts w:ascii="Times New Roman" w:hAnsi="Times New Roman"/>
          <w:sz w:val="28"/>
        </w:rPr>
        <w:t>образовательной траектории) и оптимизация работы</w:t>
      </w:r>
      <w:r>
        <w:rPr>
          <w:rFonts w:ascii="Times New Roman" w:hAnsi="Times New Roman"/>
          <w:sz w:val="28"/>
        </w:rPr>
        <w:t xml:space="preserve"> с группой детей, основанные на </w:t>
      </w:r>
      <w:r>
        <w:rPr>
          <w:rFonts w:ascii="Times New Roman" w:hAnsi="Times New Roman"/>
          <w:sz w:val="28"/>
        </w:rPr>
        <w:t>результатах педагогической диагностики (мониторинга);</w:t>
      </w:r>
    </w:p>
    <w:p w14:paraId="C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оказание ранней коррекционной помощи детям с О</w:t>
      </w:r>
      <w:r>
        <w:rPr>
          <w:rFonts w:ascii="Times New Roman" w:hAnsi="Times New Roman"/>
          <w:sz w:val="28"/>
        </w:rPr>
        <w:t xml:space="preserve">ОП, в том числе с ОВЗ на основе </w:t>
      </w:r>
      <w:r>
        <w:rPr>
          <w:rFonts w:ascii="Times New Roman" w:hAnsi="Times New Roman"/>
          <w:sz w:val="28"/>
        </w:rPr>
        <w:t>специальных психолого-педагогических подходов, метод</w:t>
      </w:r>
      <w:r>
        <w:rPr>
          <w:rFonts w:ascii="Times New Roman" w:hAnsi="Times New Roman"/>
          <w:sz w:val="28"/>
        </w:rPr>
        <w:t xml:space="preserve">ов, способов общения и условий, </w:t>
      </w:r>
      <w:r>
        <w:rPr>
          <w:rFonts w:ascii="Times New Roman" w:hAnsi="Times New Roman"/>
          <w:sz w:val="28"/>
        </w:rPr>
        <w:t xml:space="preserve">способствующих получению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социальному</w:t>
      </w:r>
      <w:r>
        <w:rPr>
          <w:rFonts w:ascii="Times New Roman" w:hAnsi="Times New Roman"/>
          <w:sz w:val="28"/>
        </w:rPr>
        <w:t xml:space="preserve"> развитию этих</w:t>
      </w:r>
      <w:r>
        <w:rPr>
          <w:rFonts w:ascii="Times New Roman" w:hAnsi="Times New Roman"/>
          <w:sz w:val="28"/>
        </w:rPr>
        <w:t xml:space="preserve"> детей, в том числе посредством </w:t>
      </w:r>
      <w:r>
        <w:rPr>
          <w:rFonts w:ascii="Times New Roman" w:hAnsi="Times New Roman"/>
          <w:sz w:val="28"/>
        </w:rPr>
        <w:t>организации инклюзивного образования;</w:t>
      </w:r>
    </w:p>
    <w:p w14:paraId="C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совершенствование образовательной работы на основе</w:t>
      </w:r>
      <w:r>
        <w:rPr>
          <w:rFonts w:ascii="Times New Roman" w:hAnsi="Times New Roman"/>
          <w:sz w:val="28"/>
        </w:rPr>
        <w:t xml:space="preserve"> результатов выявления запросов </w:t>
      </w:r>
      <w:r>
        <w:rPr>
          <w:rFonts w:ascii="Times New Roman" w:hAnsi="Times New Roman"/>
          <w:sz w:val="28"/>
        </w:rPr>
        <w:t>родительского и профессионального сообщества;</w:t>
      </w:r>
    </w:p>
    <w:p w14:paraId="C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психологическая, педагогическая и методическая </w:t>
      </w:r>
      <w:r>
        <w:rPr>
          <w:rFonts w:ascii="Times New Roman" w:hAnsi="Times New Roman"/>
          <w:sz w:val="28"/>
        </w:rPr>
        <w:t>помощ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и поддержка, консультирование </w:t>
      </w:r>
      <w:r>
        <w:rPr>
          <w:rFonts w:ascii="Times New Roman" w:hAnsi="Times New Roman"/>
          <w:sz w:val="28"/>
        </w:rPr>
        <w:t>родителей (законных представителей) в вопросах обучени</w:t>
      </w:r>
      <w:r>
        <w:rPr>
          <w:rFonts w:ascii="Times New Roman" w:hAnsi="Times New Roman"/>
          <w:sz w:val="28"/>
        </w:rPr>
        <w:t xml:space="preserve">я, воспитания и развитии детей, </w:t>
      </w:r>
      <w:r>
        <w:rPr>
          <w:rFonts w:ascii="Times New Roman" w:hAnsi="Times New Roman"/>
          <w:sz w:val="28"/>
        </w:rPr>
        <w:t>охраны и укрепления их здоровья;</w:t>
      </w:r>
    </w:p>
    <w:p w14:paraId="C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вовлечение родителей (законных представителей) в процесс реализации 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 и построение отношений сотрудничества в </w:t>
      </w:r>
      <w:r>
        <w:rPr>
          <w:rFonts w:ascii="Times New Roman" w:hAnsi="Times New Roman"/>
          <w:sz w:val="28"/>
        </w:rPr>
        <w:t xml:space="preserve">соответствии с образовательными </w:t>
      </w:r>
      <w:r>
        <w:rPr>
          <w:rFonts w:ascii="Times New Roman" w:hAnsi="Times New Roman"/>
          <w:sz w:val="28"/>
        </w:rPr>
        <w:t>потребностями и возможностями семьи обучающихся;</w:t>
      </w:r>
    </w:p>
    <w:p w14:paraId="C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формирование и развитие профессиональной компетентности педагогов, </w:t>
      </w:r>
      <w:r>
        <w:rPr>
          <w:rFonts w:ascii="Times New Roman" w:hAnsi="Times New Roman"/>
          <w:sz w:val="28"/>
        </w:rPr>
        <w:t>психологопедагогического</w:t>
      </w:r>
      <w:r>
        <w:rPr>
          <w:rFonts w:ascii="Times New Roman" w:hAnsi="Times New Roman"/>
          <w:sz w:val="28"/>
        </w:rPr>
        <w:t xml:space="preserve"> просвещения родителей (законных представителей) обучающихся;</w:t>
      </w:r>
    </w:p>
    <w:p w14:paraId="C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непрерывное психолого-педагогическое сопровожд</w:t>
      </w:r>
      <w:r>
        <w:rPr>
          <w:rFonts w:ascii="Times New Roman" w:hAnsi="Times New Roman"/>
          <w:sz w:val="28"/>
        </w:rPr>
        <w:t xml:space="preserve">ение участников образовательных </w:t>
      </w:r>
      <w:r>
        <w:rPr>
          <w:rFonts w:ascii="Times New Roman" w:hAnsi="Times New Roman"/>
          <w:sz w:val="28"/>
        </w:rPr>
        <w:t>отношений в процессе реализации Программы в ДОО</w:t>
      </w:r>
      <w:r>
        <w:rPr>
          <w:rFonts w:ascii="Times New Roman" w:hAnsi="Times New Roman"/>
          <w:sz w:val="28"/>
        </w:rPr>
        <w:t xml:space="preserve">, обеспечение вариативности его </w:t>
      </w:r>
      <w:r>
        <w:rPr>
          <w:rFonts w:ascii="Times New Roman" w:hAnsi="Times New Roman"/>
          <w:sz w:val="28"/>
        </w:rPr>
        <w:t>содержания, направлений и форм, согласно запросам родительског</w:t>
      </w:r>
      <w:r>
        <w:rPr>
          <w:rFonts w:ascii="Times New Roman" w:hAnsi="Times New Roman"/>
          <w:sz w:val="28"/>
        </w:rPr>
        <w:t xml:space="preserve">о и профессионального </w:t>
      </w:r>
      <w:r>
        <w:rPr>
          <w:rFonts w:ascii="Times New Roman" w:hAnsi="Times New Roman"/>
          <w:sz w:val="28"/>
        </w:rPr>
        <w:t>сообществ;</w:t>
      </w:r>
    </w:p>
    <w:p w14:paraId="C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взаимодействие с различными социальными институтам</w:t>
      </w:r>
      <w:r>
        <w:rPr>
          <w:rFonts w:ascii="Times New Roman" w:hAnsi="Times New Roman"/>
          <w:sz w:val="28"/>
        </w:rPr>
        <w:t xml:space="preserve">и (сферы образования, культуры, </w:t>
      </w:r>
      <w:r>
        <w:rPr>
          <w:rFonts w:ascii="Times New Roman" w:hAnsi="Times New Roman"/>
          <w:sz w:val="28"/>
        </w:rPr>
        <w:t>физкультуры и спорта, другими социально-восп</w:t>
      </w:r>
      <w:r>
        <w:rPr>
          <w:rFonts w:ascii="Times New Roman" w:hAnsi="Times New Roman"/>
          <w:sz w:val="28"/>
        </w:rPr>
        <w:t xml:space="preserve">итательными субъектами открытой </w:t>
      </w:r>
      <w:r>
        <w:rPr>
          <w:rFonts w:ascii="Times New Roman" w:hAnsi="Times New Roman"/>
          <w:sz w:val="28"/>
        </w:rPr>
        <w:t>образовательной системы), использование форм и методов взаимо</w:t>
      </w:r>
      <w:r>
        <w:rPr>
          <w:rFonts w:ascii="Times New Roman" w:hAnsi="Times New Roman"/>
          <w:sz w:val="28"/>
        </w:rPr>
        <w:t xml:space="preserve">действия, востребованных </w:t>
      </w:r>
      <w:r>
        <w:rPr>
          <w:rFonts w:ascii="Times New Roman" w:hAnsi="Times New Roman"/>
          <w:sz w:val="28"/>
        </w:rPr>
        <w:t>современной педагогической практикой и семьей, участ</w:t>
      </w:r>
      <w:r>
        <w:rPr>
          <w:rFonts w:ascii="Times New Roman" w:hAnsi="Times New Roman"/>
          <w:sz w:val="28"/>
        </w:rPr>
        <w:t xml:space="preserve">ие всех сторон взаимодействия в </w:t>
      </w:r>
      <w:r>
        <w:rPr>
          <w:rFonts w:ascii="Times New Roman" w:hAnsi="Times New Roman"/>
          <w:sz w:val="28"/>
        </w:rPr>
        <w:t>совместной социально значимой деятельности;</w:t>
      </w:r>
    </w:p>
    <w:p w14:paraId="C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использование широких возможностей социальной сре</w:t>
      </w:r>
      <w:r>
        <w:rPr>
          <w:rFonts w:ascii="Times New Roman" w:hAnsi="Times New Roman"/>
          <w:sz w:val="28"/>
        </w:rPr>
        <w:t xml:space="preserve">ды, социума как дополнительного </w:t>
      </w:r>
      <w:r>
        <w:rPr>
          <w:rFonts w:ascii="Times New Roman" w:hAnsi="Times New Roman"/>
          <w:sz w:val="28"/>
        </w:rPr>
        <w:t>средства развития личности, совершенствования процесса ее социализации;</w:t>
      </w:r>
    </w:p>
    <w:p w14:paraId="D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предоставление информации о Программе семье, заин</w:t>
      </w:r>
      <w:r>
        <w:rPr>
          <w:rFonts w:ascii="Times New Roman" w:hAnsi="Times New Roman"/>
          <w:sz w:val="28"/>
        </w:rPr>
        <w:t xml:space="preserve">тересованным лицам, вовлеченным </w:t>
      </w:r>
      <w:r>
        <w:rPr>
          <w:rFonts w:ascii="Times New Roman" w:hAnsi="Times New Roman"/>
          <w:sz w:val="28"/>
        </w:rPr>
        <w:t>в образовательную деятельность, а также широкой общественности;</w:t>
      </w:r>
    </w:p>
    <w:p w14:paraId="D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обеспечение возможностей для обсуждения П</w:t>
      </w:r>
      <w:r>
        <w:rPr>
          <w:rFonts w:ascii="Times New Roman" w:hAnsi="Times New Roman"/>
          <w:sz w:val="28"/>
        </w:rPr>
        <w:t xml:space="preserve">рограммы, поиска, использования </w:t>
      </w:r>
      <w:r>
        <w:rPr>
          <w:rFonts w:ascii="Times New Roman" w:hAnsi="Times New Roman"/>
          <w:sz w:val="28"/>
        </w:rPr>
        <w:t>материалов, обеспечивающих ее реализацию, в том числе в информационной среде.</w:t>
      </w:r>
    </w:p>
    <w:p w14:paraId="D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4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Кадровые условия</w:t>
      </w:r>
    </w:p>
    <w:p w14:paraId="D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>детский сад №2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еспечивается квалифицированными </w:t>
      </w:r>
      <w:r>
        <w:rPr>
          <w:rFonts w:ascii="Times New Roman" w:hAnsi="Times New Roman"/>
          <w:sz w:val="28"/>
        </w:rPr>
        <w:t>педагогами, наименование должностей которых соотве</w:t>
      </w:r>
      <w:r>
        <w:rPr>
          <w:rFonts w:ascii="Times New Roman" w:hAnsi="Times New Roman"/>
          <w:sz w:val="28"/>
        </w:rPr>
        <w:t xml:space="preserve">тствует номенклатуре должностей </w:t>
      </w:r>
      <w:r>
        <w:rPr>
          <w:rFonts w:ascii="Times New Roman" w:hAnsi="Times New Roman"/>
          <w:sz w:val="28"/>
        </w:rPr>
        <w:t>педагогических работников организаций, осуществляющи</w:t>
      </w:r>
      <w:r>
        <w:rPr>
          <w:rFonts w:ascii="Times New Roman" w:hAnsi="Times New Roman"/>
          <w:sz w:val="28"/>
        </w:rPr>
        <w:t xml:space="preserve">х образовательную деятельность, </w:t>
      </w:r>
      <w:r>
        <w:rPr>
          <w:rFonts w:ascii="Times New Roman" w:hAnsi="Times New Roman"/>
          <w:sz w:val="28"/>
        </w:rPr>
        <w:t>должностей руководителей образовательных организаций, утверждённой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 Российской Федерации от 21 февраля 2022 г. №225 (Собрание</w:t>
      </w:r>
    </w:p>
    <w:p w14:paraId="D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законодательства Российской Федерации, 2022, № 9, ст.1341).</w:t>
      </w:r>
    </w:p>
    <w:p w14:paraId="D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Необходимым условием является непрерывное сопровождение Программы</w:t>
      </w:r>
    </w:p>
    <w:p w14:paraId="D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педагогическими и учебно-вспомогательными работни</w:t>
      </w:r>
      <w:r>
        <w:rPr>
          <w:rFonts w:ascii="Times New Roman" w:hAnsi="Times New Roman"/>
          <w:sz w:val="28"/>
        </w:rPr>
        <w:t xml:space="preserve">ками в течение всего времени её </w:t>
      </w:r>
      <w:r>
        <w:rPr>
          <w:rFonts w:ascii="Times New Roman" w:hAnsi="Times New Roman"/>
          <w:sz w:val="28"/>
        </w:rPr>
        <w:t>реализации в ДОО. Образовательная организация</w:t>
      </w:r>
      <w:r>
        <w:rPr>
          <w:rFonts w:ascii="Times New Roman" w:hAnsi="Times New Roman"/>
          <w:sz w:val="28"/>
        </w:rPr>
        <w:t xml:space="preserve"> вправе применять сетевые формы </w:t>
      </w:r>
      <w:r>
        <w:rPr>
          <w:rFonts w:ascii="Times New Roman" w:hAnsi="Times New Roman"/>
          <w:sz w:val="28"/>
        </w:rPr>
        <w:t>реализации Программы или отдельных её компон</w:t>
      </w:r>
      <w:r>
        <w:rPr>
          <w:rFonts w:ascii="Times New Roman" w:hAnsi="Times New Roman"/>
          <w:sz w:val="28"/>
        </w:rPr>
        <w:t xml:space="preserve">ентов, в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с чем может быть </w:t>
      </w:r>
      <w:r>
        <w:rPr>
          <w:rFonts w:ascii="Times New Roman" w:hAnsi="Times New Roman"/>
          <w:sz w:val="28"/>
        </w:rPr>
        <w:t>задействован кадровый состав других организаций, участву</w:t>
      </w:r>
      <w:r>
        <w:rPr>
          <w:rFonts w:ascii="Times New Roman" w:hAnsi="Times New Roman"/>
          <w:sz w:val="28"/>
        </w:rPr>
        <w:t xml:space="preserve">ющих в сетевом взаимодействии с </w:t>
      </w:r>
      <w:r>
        <w:rPr>
          <w:rFonts w:ascii="Times New Roman" w:hAnsi="Times New Roman"/>
          <w:sz w:val="28"/>
        </w:rPr>
        <w:t>организацией, квалификация которого отвечает указанным выше требованиям.</w:t>
      </w:r>
    </w:p>
    <w:p w14:paraId="D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образовательной программы ДО обеспечивается </w:t>
      </w:r>
      <w:r>
        <w:rPr>
          <w:rFonts w:ascii="Times New Roman" w:hAnsi="Times New Roman"/>
          <w:sz w:val="28"/>
        </w:rPr>
        <w:t>руководящими</w:t>
      </w:r>
      <w:r>
        <w:rPr>
          <w:rFonts w:ascii="Times New Roman" w:hAnsi="Times New Roman"/>
          <w:sz w:val="28"/>
        </w:rPr>
        <w:t>,</w:t>
      </w:r>
    </w:p>
    <w:p w14:paraId="D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педагогическими, учебно-вспомогательными, администрат</w:t>
      </w:r>
      <w:r>
        <w:rPr>
          <w:rFonts w:ascii="Times New Roman" w:hAnsi="Times New Roman"/>
          <w:sz w:val="28"/>
        </w:rPr>
        <w:t xml:space="preserve">ивно-хозяйственными работниками </w:t>
      </w:r>
      <w:r>
        <w:rPr>
          <w:rFonts w:ascii="Times New Roman" w:hAnsi="Times New Roman"/>
          <w:sz w:val="28"/>
        </w:rPr>
        <w:t xml:space="preserve">образовательной организации, а также </w:t>
      </w:r>
      <w:r>
        <w:rPr>
          <w:rFonts w:ascii="Times New Roman" w:hAnsi="Times New Roman"/>
          <w:sz w:val="28"/>
        </w:rPr>
        <w:t xml:space="preserve"> иными работниками, выполняющими </w:t>
      </w:r>
      <w:r>
        <w:rPr>
          <w:rFonts w:ascii="Times New Roman" w:hAnsi="Times New Roman"/>
          <w:sz w:val="28"/>
        </w:rPr>
        <w:t>вспомогательные функции.</w:t>
      </w:r>
    </w:p>
    <w:p w14:paraId="DB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ДОО самостоятельно устанавливает штатное ра</w:t>
      </w:r>
      <w:r>
        <w:rPr>
          <w:rFonts w:ascii="Times New Roman" w:hAnsi="Times New Roman"/>
          <w:sz w:val="28"/>
        </w:rPr>
        <w:t xml:space="preserve">списание, осуществляет прием на </w:t>
      </w:r>
      <w:r>
        <w:rPr>
          <w:rFonts w:ascii="Times New Roman" w:hAnsi="Times New Roman"/>
          <w:sz w:val="28"/>
        </w:rPr>
        <w:t>работу работников, заключение с ними и расторжение тр</w:t>
      </w:r>
      <w:r>
        <w:rPr>
          <w:rFonts w:ascii="Times New Roman" w:hAnsi="Times New Roman"/>
          <w:sz w:val="28"/>
        </w:rPr>
        <w:t xml:space="preserve">удовых договоров, распределение </w:t>
      </w:r>
      <w:r>
        <w:rPr>
          <w:rFonts w:ascii="Times New Roman" w:hAnsi="Times New Roman"/>
          <w:sz w:val="28"/>
        </w:rPr>
        <w:t>должностных обязанностей, создание услови</w:t>
      </w:r>
      <w:r>
        <w:rPr>
          <w:rFonts w:ascii="Times New Roman" w:hAnsi="Times New Roman"/>
          <w:sz w:val="28"/>
        </w:rPr>
        <w:t xml:space="preserve">й и организацию методического и </w:t>
      </w:r>
      <w:r>
        <w:rPr>
          <w:rFonts w:ascii="Times New Roman" w:hAnsi="Times New Roman"/>
          <w:sz w:val="28"/>
        </w:rPr>
        <w:t>психологического сопровождения педагогов. Руководите</w:t>
      </w:r>
      <w:r>
        <w:rPr>
          <w:rFonts w:ascii="Times New Roman" w:hAnsi="Times New Roman"/>
          <w:sz w:val="28"/>
        </w:rPr>
        <w:t xml:space="preserve">ль организации вправе заключать </w:t>
      </w:r>
      <w:r>
        <w:rPr>
          <w:rFonts w:ascii="Times New Roman" w:hAnsi="Times New Roman"/>
          <w:sz w:val="28"/>
        </w:rPr>
        <w:t>договора гражданско-правового характера и соверша</w:t>
      </w:r>
      <w:r>
        <w:rPr>
          <w:rFonts w:ascii="Times New Roman" w:hAnsi="Times New Roman"/>
          <w:sz w:val="28"/>
        </w:rPr>
        <w:t xml:space="preserve">ть иные действия в рамках своих </w:t>
      </w:r>
      <w:r>
        <w:rPr>
          <w:rFonts w:ascii="Times New Roman" w:hAnsi="Times New Roman"/>
          <w:sz w:val="28"/>
        </w:rPr>
        <w:t>полномочий.</w:t>
      </w:r>
    </w:p>
    <w:p w14:paraId="D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эффективной реализации Программы </w:t>
      </w:r>
      <w:r>
        <w:rPr>
          <w:rFonts w:ascii="Times New Roman" w:hAnsi="Times New Roman"/>
          <w:sz w:val="28"/>
        </w:rPr>
        <w:t xml:space="preserve">ДОО должна создать условия для </w:t>
      </w:r>
      <w:r>
        <w:rPr>
          <w:rFonts w:ascii="Times New Roman" w:hAnsi="Times New Roman"/>
          <w:sz w:val="28"/>
        </w:rPr>
        <w:t>профессионального развития педагогических и руководящих</w:t>
      </w:r>
      <w:r>
        <w:rPr>
          <w:rFonts w:ascii="Times New Roman" w:hAnsi="Times New Roman"/>
          <w:sz w:val="28"/>
        </w:rPr>
        <w:t xml:space="preserve"> кадров, в том числе реализации </w:t>
      </w:r>
      <w:r>
        <w:rPr>
          <w:rFonts w:ascii="Times New Roman" w:hAnsi="Times New Roman"/>
          <w:sz w:val="28"/>
        </w:rPr>
        <w:t>права педагогов на получение дополнительного профес</w:t>
      </w:r>
      <w:r>
        <w:rPr>
          <w:rFonts w:ascii="Times New Roman" w:hAnsi="Times New Roman"/>
          <w:sz w:val="28"/>
        </w:rPr>
        <w:t xml:space="preserve">сионального образования не реже </w:t>
      </w:r>
      <w:r>
        <w:rPr>
          <w:rFonts w:ascii="Times New Roman" w:hAnsi="Times New Roman"/>
          <w:sz w:val="28"/>
        </w:rPr>
        <w:t>одного раза в три года за счет средств ДОО и/или учредителя.</w:t>
      </w:r>
    </w:p>
    <w:p w14:paraId="DD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Кадровые условия в ДОУ соответствуют критер</w:t>
      </w:r>
      <w:r>
        <w:rPr>
          <w:rFonts w:ascii="Times New Roman" w:hAnsi="Times New Roman"/>
          <w:sz w:val="28"/>
        </w:rPr>
        <w:t xml:space="preserve">иям оценки реализации программы </w:t>
      </w:r>
      <w:r>
        <w:rPr>
          <w:rFonts w:ascii="Times New Roman" w:hAnsi="Times New Roman"/>
          <w:sz w:val="28"/>
        </w:rPr>
        <w:t>воспитания в ДОУ:</w:t>
      </w:r>
    </w:p>
    <w:p w14:paraId="D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квалификации педагогических работников соответству</w:t>
      </w:r>
      <w:r>
        <w:rPr>
          <w:rFonts w:ascii="Times New Roman" w:hAnsi="Times New Roman"/>
          <w:sz w:val="28"/>
        </w:rPr>
        <w:t xml:space="preserve">ют требованиям, установленным в </w:t>
      </w:r>
      <w:r>
        <w:rPr>
          <w:rFonts w:ascii="Times New Roman" w:hAnsi="Times New Roman"/>
          <w:sz w:val="28"/>
        </w:rPr>
        <w:t>Едином квалификационном справочнике должносте</w:t>
      </w:r>
      <w:r>
        <w:rPr>
          <w:rFonts w:ascii="Times New Roman" w:hAnsi="Times New Roman"/>
          <w:sz w:val="28"/>
        </w:rPr>
        <w:t xml:space="preserve">й руководителей, специалистов и </w:t>
      </w:r>
      <w:r>
        <w:rPr>
          <w:rFonts w:ascii="Times New Roman" w:hAnsi="Times New Roman"/>
          <w:sz w:val="28"/>
        </w:rPr>
        <w:t>служащих;</w:t>
      </w:r>
    </w:p>
    <w:p w14:paraId="DF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квалификации учебно-вспомогательного персо</w:t>
      </w:r>
      <w:r>
        <w:rPr>
          <w:rFonts w:ascii="Times New Roman" w:hAnsi="Times New Roman"/>
          <w:sz w:val="28"/>
        </w:rPr>
        <w:t xml:space="preserve">нала соответствуют требованиям, </w:t>
      </w:r>
      <w:r>
        <w:rPr>
          <w:rFonts w:ascii="Times New Roman" w:hAnsi="Times New Roman"/>
          <w:sz w:val="28"/>
        </w:rPr>
        <w:t>установленным в Едином квалификационном справо</w:t>
      </w:r>
      <w:r>
        <w:rPr>
          <w:rFonts w:ascii="Times New Roman" w:hAnsi="Times New Roman"/>
          <w:sz w:val="28"/>
        </w:rPr>
        <w:t xml:space="preserve">чнике должностей руководителей, </w:t>
      </w:r>
      <w:r>
        <w:rPr>
          <w:rFonts w:ascii="Times New Roman" w:hAnsi="Times New Roman"/>
          <w:sz w:val="28"/>
        </w:rPr>
        <w:t>специалистов и служащих;</w:t>
      </w:r>
    </w:p>
    <w:p w14:paraId="E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профильная направленность квалификации педагоги</w:t>
      </w:r>
      <w:r>
        <w:rPr>
          <w:rFonts w:ascii="Times New Roman" w:hAnsi="Times New Roman"/>
          <w:sz w:val="28"/>
        </w:rPr>
        <w:t xml:space="preserve">ческих работников соответствует </w:t>
      </w:r>
      <w:r>
        <w:rPr>
          <w:rFonts w:ascii="Times New Roman" w:hAnsi="Times New Roman"/>
          <w:sz w:val="28"/>
        </w:rPr>
        <w:t>занимаемой должности.</w:t>
      </w:r>
    </w:p>
    <w:p w14:paraId="E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2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b w:val="1"/>
          <w:i w:val="1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3.1.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>. Особенности традиционных событий, п</w:t>
      </w:r>
      <w:r>
        <w:rPr>
          <w:rFonts w:ascii="Times New Roman" w:hAnsi="Times New Roman"/>
          <w:b w:val="1"/>
          <w:i w:val="1"/>
          <w:sz w:val="28"/>
        </w:rPr>
        <w:t xml:space="preserve">раздников, мероприятий (формы и </w:t>
      </w:r>
      <w:r>
        <w:rPr>
          <w:rFonts w:ascii="Times New Roman" w:hAnsi="Times New Roman"/>
          <w:b w:val="1"/>
          <w:i w:val="1"/>
          <w:sz w:val="28"/>
        </w:rPr>
        <w:t>краткое описание культурно-досуговых мероприятий)</w:t>
      </w:r>
    </w:p>
    <w:p w14:paraId="E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 - досуговая деятельность – это эф</w:t>
      </w:r>
      <w:r>
        <w:rPr>
          <w:rFonts w:ascii="Times New Roman" w:hAnsi="Times New Roman"/>
          <w:sz w:val="28"/>
        </w:rPr>
        <w:t xml:space="preserve">фективный инструмент развития и </w:t>
      </w:r>
      <w:r>
        <w:rPr>
          <w:rFonts w:ascii="Times New Roman" w:hAnsi="Times New Roman"/>
          <w:sz w:val="28"/>
        </w:rPr>
        <w:t>воспитания детей. Основной ее задачей являе</w:t>
      </w:r>
      <w:r>
        <w:rPr>
          <w:rFonts w:ascii="Times New Roman" w:hAnsi="Times New Roman"/>
          <w:sz w:val="28"/>
        </w:rPr>
        <w:t xml:space="preserve">тся создание условий для снятия </w:t>
      </w:r>
      <w:r>
        <w:rPr>
          <w:rFonts w:ascii="Times New Roman" w:hAnsi="Times New Roman"/>
          <w:sz w:val="28"/>
        </w:rPr>
        <w:t>психического напряжения у детей, привитие им нравственн</w:t>
      </w:r>
      <w:r>
        <w:rPr>
          <w:rFonts w:ascii="Times New Roman" w:hAnsi="Times New Roman"/>
          <w:sz w:val="28"/>
        </w:rPr>
        <w:t xml:space="preserve">о-эстетических ценностей, любви </w:t>
      </w:r>
      <w:r>
        <w:rPr>
          <w:rFonts w:ascii="Times New Roman" w:hAnsi="Times New Roman"/>
          <w:sz w:val="28"/>
        </w:rPr>
        <w:t>к традициям и стремление к культурному отдыху. В Д</w:t>
      </w:r>
      <w:r>
        <w:rPr>
          <w:rFonts w:ascii="Times New Roman" w:hAnsi="Times New Roman"/>
          <w:sz w:val="28"/>
        </w:rPr>
        <w:t xml:space="preserve">ОУ используют различные формы и </w:t>
      </w:r>
      <w:r>
        <w:rPr>
          <w:rFonts w:ascii="Times New Roman" w:hAnsi="Times New Roman"/>
          <w:sz w:val="28"/>
        </w:rPr>
        <w:t xml:space="preserve">вида, такие как развлечение, досуг, праздничные </w:t>
      </w:r>
      <w:r>
        <w:rPr>
          <w:rFonts w:ascii="Times New Roman" w:hAnsi="Times New Roman"/>
          <w:sz w:val="28"/>
        </w:rPr>
        <w:t xml:space="preserve">мероприятия. Главное, чтобы оно </w:t>
      </w:r>
      <w:r>
        <w:rPr>
          <w:rFonts w:ascii="Times New Roman" w:hAnsi="Times New Roman"/>
          <w:sz w:val="28"/>
        </w:rPr>
        <w:t>проводилось для детей, стало захватывающим, запомина</w:t>
      </w:r>
      <w:r>
        <w:rPr>
          <w:rFonts w:ascii="Times New Roman" w:hAnsi="Times New Roman"/>
          <w:sz w:val="28"/>
        </w:rPr>
        <w:t xml:space="preserve">ющимся событием в жизни каждого </w:t>
      </w:r>
      <w:r>
        <w:rPr>
          <w:rFonts w:ascii="Times New Roman" w:hAnsi="Times New Roman"/>
          <w:sz w:val="28"/>
        </w:rPr>
        <w:t>ребенка.</w:t>
      </w:r>
    </w:p>
    <w:p w14:paraId="E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Традиционно в детском саду проводятся различн</w:t>
      </w:r>
      <w:r>
        <w:rPr>
          <w:rFonts w:ascii="Times New Roman" w:hAnsi="Times New Roman"/>
          <w:sz w:val="28"/>
        </w:rPr>
        <w:t xml:space="preserve">ые праздники и мероприятия. Это </w:t>
      </w:r>
      <w:r>
        <w:rPr>
          <w:rFonts w:ascii="Times New Roman" w:hAnsi="Times New Roman"/>
          <w:sz w:val="28"/>
        </w:rPr>
        <w:t>общегосударственные, общероссийские праздни</w:t>
      </w:r>
      <w:r>
        <w:rPr>
          <w:rFonts w:ascii="Times New Roman" w:hAnsi="Times New Roman"/>
          <w:sz w:val="28"/>
        </w:rPr>
        <w:t xml:space="preserve">ки, создающие единое культурное </w:t>
      </w:r>
      <w:r>
        <w:rPr>
          <w:rFonts w:ascii="Times New Roman" w:hAnsi="Times New Roman"/>
          <w:sz w:val="28"/>
        </w:rPr>
        <w:t>пространство России.</w:t>
      </w:r>
    </w:p>
    <w:p w14:paraId="E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ДОУ может дополнять перечень региональными и собственными мероприятиями.</w:t>
      </w:r>
    </w:p>
    <w:p w14:paraId="E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Любой праздник - это эмоционально значимое событ</w:t>
      </w:r>
      <w:r>
        <w:rPr>
          <w:rFonts w:ascii="Times New Roman" w:hAnsi="Times New Roman"/>
          <w:sz w:val="28"/>
        </w:rPr>
        <w:t xml:space="preserve">ие, которое ассоциируется с </w:t>
      </w:r>
      <w:r>
        <w:rPr>
          <w:rFonts w:ascii="Times New Roman" w:hAnsi="Times New Roman"/>
          <w:sz w:val="28"/>
        </w:rPr>
        <w:t>радостью и весельем. Праздник должен быть противо</w:t>
      </w:r>
      <w:r>
        <w:rPr>
          <w:rFonts w:ascii="Times New Roman" w:hAnsi="Times New Roman"/>
          <w:sz w:val="28"/>
        </w:rPr>
        <w:t xml:space="preserve">поставлен обыденной жизни, быть </w:t>
      </w:r>
      <w:r>
        <w:rPr>
          <w:rFonts w:ascii="Times New Roman" w:hAnsi="Times New Roman"/>
          <w:sz w:val="28"/>
        </w:rPr>
        <w:t>коллективным действием, объединяющим сообщество де</w:t>
      </w:r>
      <w:r>
        <w:rPr>
          <w:rFonts w:ascii="Times New Roman" w:hAnsi="Times New Roman"/>
          <w:sz w:val="28"/>
        </w:rPr>
        <w:t xml:space="preserve">тей, родителей и педагогов. Для </w:t>
      </w:r>
      <w:r>
        <w:rPr>
          <w:rFonts w:ascii="Times New Roman" w:hAnsi="Times New Roman"/>
          <w:sz w:val="28"/>
        </w:rPr>
        <w:t>этого очень важно перейти на новый формат праздников в детском са</w:t>
      </w:r>
      <w:r>
        <w:rPr>
          <w:rFonts w:ascii="Times New Roman" w:hAnsi="Times New Roman"/>
          <w:sz w:val="28"/>
        </w:rPr>
        <w:t xml:space="preserve">ду, а отчетное </w:t>
      </w:r>
      <w:r>
        <w:rPr>
          <w:rFonts w:ascii="Times New Roman" w:hAnsi="Times New Roman"/>
          <w:sz w:val="28"/>
        </w:rPr>
        <w:t>мероприятие оставить в качестве одной из форм проведения мероприятий.</w:t>
      </w:r>
    </w:p>
    <w:p w14:paraId="E711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Условия успешной организации праздника:</w:t>
      </w:r>
    </w:p>
    <w:p w14:paraId="E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правильный выбор формата в зависимости от см</w:t>
      </w:r>
      <w:r>
        <w:rPr>
          <w:rFonts w:ascii="Times New Roman" w:hAnsi="Times New Roman"/>
          <w:sz w:val="28"/>
        </w:rPr>
        <w:t xml:space="preserve">ысла праздника, образовательных </w:t>
      </w:r>
      <w:r>
        <w:rPr>
          <w:rFonts w:ascii="Times New Roman" w:hAnsi="Times New Roman"/>
          <w:sz w:val="28"/>
        </w:rPr>
        <w:t>задач, возраста детей и пр.</w:t>
      </w:r>
    </w:p>
    <w:p w14:paraId="E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большое разнообразие форматов празднико</w:t>
      </w:r>
      <w:r>
        <w:rPr>
          <w:rFonts w:ascii="Times New Roman" w:hAnsi="Times New Roman"/>
          <w:sz w:val="28"/>
        </w:rPr>
        <w:t xml:space="preserve">в или мероприятий, связанных со </w:t>
      </w:r>
      <w:r>
        <w:rPr>
          <w:rFonts w:ascii="Times New Roman" w:hAnsi="Times New Roman"/>
          <w:sz w:val="28"/>
        </w:rPr>
        <w:t>знаменательными событиями:</w:t>
      </w:r>
    </w:p>
    <w:p w14:paraId="EA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 (для взрослых и детей),</w:t>
      </w:r>
    </w:p>
    <w:p w14:paraId="EB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квест</w:t>
      </w:r>
      <w:r>
        <w:rPr>
          <w:rFonts w:ascii="Times New Roman" w:hAnsi="Times New Roman"/>
          <w:sz w:val="28"/>
        </w:rPr>
        <w:t>-игра,</w:t>
      </w:r>
    </w:p>
    <w:p w14:paraId="EC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проект,</w:t>
      </w:r>
    </w:p>
    <w:p w14:paraId="ED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образовательное событие,</w:t>
      </w:r>
    </w:p>
    <w:p w14:paraId="EE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мастерилки</w:t>
      </w:r>
      <w:r>
        <w:rPr>
          <w:rFonts w:ascii="Times New Roman" w:hAnsi="Times New Roman"/>
          <w:sz w:val="28"/>
        </w:rPr>
        <w:t>,</w:t>
      </w:r>
    </w:p>
    <w:p w14:paraId="EF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соревнования,</w:t>
      </w:r>
    </w:p>
    <w:p w14:paraId="F0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выставка,</w:t>
      </w:r>
    </w:p>
    <w:p w14:paraId="F1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спектакль,</w:t>
      </w:r>
    </w:p>
    <w:p w14:paraId="F2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фестиваль,</w:t>
      </w:r>
    </w:p>
    <w:p w14:paraId="F3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ярмарка,</w:t>
      </w:r>
    </w:p>
    <w:p w14:paraId="F4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чаепитие (День рождение)</w:t>
      </w:r>
    </w:p>
    <w:p w14:paraId="F5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интеллектуальный, спортивный марафон, турнир, викторина,</w:t>
      </w:r>
    </w:p>
    <w:p w14:paraId="F6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с пением, обыгрывание песен, караоке,</w:t>
      </w:r>
    </w:p>
    <w:p w14:paraId="F7110000">
      <w:pPr>
        <w:pStyle w:val="Style_4"/>
        <w:numPr>
          <w:ilvl w:val="0"/>
          <w:numId w:val="239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просмотр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/ф и т.д.</w:t>
      </w:r>
    </w:p>
    <w:p w14:paraId="F8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вторым обязательным элементом является непо</w:t>
      </w:r>
      <w:r>
        <w:rPr>
          <w:rFonts w:ascii="Times New Roman" w:hAnsi="Times New Roman"/>
          <w:sz w:val="28"/>
        </w:rPr>
        <w:t xml:space="preserve">средственное участие родителей: </w:t>
      </w:r>
      <w:r>
        <w:rPr>
          <w:rFonts w:ascii="Times New Roman" w:hAnsi="Times New Roman"/>
          <w:sz w:val="28"/>
        </w:rPr>
        <w:t>дети сидят не отдельно, а вместе с родителями, педагоги уст</w:t>
      </w:r>
      <w:r>
        <w:rPr>
          <w:rFonts w:ascii="Times New Roman" w:hAnsi="Times New Roman"/>
          <w:sz w:val="28"/>
        </w:rPr>
        <w:t xml:space="preserve">раивают конкурсы для родителей, </w:t>
      </w:r>
      <w:r>
        <w:rPr>
          <w:rFonts w:ascii="Times New Roman" w:hAnsi="Times New Roman"/>
          <w:sz w:val="28"/>
        </w:rPr>
        <w:t>просят подготовить детско-родительские выступлени</w:t>
      </w:r>
      <w:r>
        <w:rPr>
          <w:rFonts w:ascii="Times New Roman" w:hAnsi="Times New Roman"/>
          <w:sz w:val="28"/>
        </w:rPr>
        <w:t xml:space="preserve">я, родители участвуют в детских </w:t>
      </w:r>
      <w:r>
        <w:rPr>
          <w:rFonts w:ascii="Times New Roman" w:hAnsi="Times New Roman"/>
          <w:sz w:val="28"/>
        </w:rPr>
        <w:t>заданиях на импровизацию (то есть не отрепетированных заранее) и т.д.</w:t>
      </w:r>
    </w:p>
    <w:p w14:paraId="F9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третье условие самое важное и значимое для дет</w:t>
      </w:r>
      <w:r>
        <w:rPr>
          <w:rFonts w:ascii="Times New Roman" w:hAnsi="Times New Roman"/>
          <w:sz w:val="28"/>
        </w:rPr>
        <w:t xml:space="preserve">ей. Они должны сами создавать и </w:t>
      </w:r>
      <w:r>
        <w:rPr>
          <w:rFonts w:ascii="Times New Roman" w:hAnsi="Times New Roman"/>
          <w:sz w:val="28"/>
        </w:rPr>
        <w:t>конструировать праздник. Основная инициатива должна и</w:t>
      </w:r>
      <w:r>
        <w:rPr>
          <w:rFonts w:ascii="Times New Roman" w:hAnsi="Times New Roman"/>
          <w:sz w:val="28"/>
        </w:rPr>
        <w:t xml:space="preserve">сходить от детей, а воспитатель </w:t>
      </w:r>
      <w:r>
        <w:rPr>
          <w:rFonts w:ascii="Times New Roman" w:hAnsi="Times New Roman"/>
          <w:sz w:val="28"/>
        </w:rPr>
        <w:t>помогает им планировать и придумывать содержание, ко</w:t>
      </w:r>
      <w:r>
        <w:rPr>
          <w:rFonts w:ascii="Times New Roman" w:hAnsi="Times New Roman"/>
          <w:sz w:val="28"/>
        </w:rPr>
        <w:t xml:space="preserve">стюмы, кто будет выступать, как </w:t>
      </w:r>
      <w:r>
        <w:rPr>
          <w:rFonts w:ascii="Times New Roman" w:hAnsi="Times New Roman"/>
          <w:sz w:val="28"/>
        </w:rPr>
        <w:t>сделать костюмы и декорации, кого пригласить, делать ли пригласительные билеты.</w:t>
      </w:r>
    </w:p>
    <w:p w14:paraId="F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 не должен брать на себя руководящую рол</w:t>
      </w:r>
      <w:r>
        <w:rPr>
          <w:rFonts w:ascii="Times New Roman" w:hAnsi="Times New Roman"/>
          <w:sz w:val="28"/>
        </w:rPr>
        <w:t xml:space="preserve">ь — надо дать возможность детям </w:t>
      </w:r>
      <w:r>
        <w:rPr>
          <w:rFonts w:ascii="Times New Roman" w:hAnsi="Times New Roman"/>
          <w:sz w:val="28"/>
        </w:rPr>
        <w:t>проявить инициативу и по</w:t>
      </w:r>
      <w:r>
        <w:rPr>
          <w:rFonts w:ascii="Times New Roman" w:hAnsi="Times New Roman"/>
          <w:sz w:val="28"/>
        </w:rPr>
        <w:t xml:space="preserve">мочь им реализовать задуманное. </w:t>
      </w:r>
      <w:r>
        <w:rPr>
          <w:rFonts w:ascii="Times New Roman" w:hAnsi="Times New Roman"/>
          <w:sz w:val="28"/>
        </w:rPr>
        <w:t>При этом праздники, как Новый год и День побе</w:t>
      </w:r>
      <w:r>
        <w:rPr>
          <w:rFonts w:ascii="Times New Roman" w:hAnsi="Times New Roman"/>
          <w:sz w:val="28"/>
        </w:rPr>
        <w:t xml:space="preserve">ды, должны быть, организованы в </w:t>
      </w:r>
      <w:r>
        <w:rPr>
          <w:rFonts w:ascii="Times New Roman" w:hAnsi="Times New Roman"/>
          <w:sz w:val="28"/>
        </w:rPr>
        <w:t>основном взрослыми. Первый, потому что Новый год — э</w:t>
      </w:r>
      <w:r>
        <w:rPr>
          <w:rFonts w:ascii="Times New Roman" w:hAnsi="Times New Roman"/>
          <w:sz w:val="28"/>
        </w:rPr>
        <w:t xml:space="preserve">то волшебство, это радость, это </w:t>
      </w:r>
      <w:r>
        <w:rPr>
          <w:rFonts w:ascii="Times New Roman" w:hAnsi="Times New Roman"/>
          <w:sz w:val="28"/>
        </w:rPr>
        <w:t xml:space="preserve">подарки, это Дед Мороз и Снегурочка. А второй — потому </w:t>
      </w:r>
      <w:r>
        <w:rPr>
          <w:rFonts w:ascii="Times New Roman" w:hAnsi="Times New Roman"/>
          <w:sz w:val="28"/>
        </w:rPr>
        <w:t xml:space="preserve">что дети пока не могут до конца </w:t>
      </w:r>
      <w:r>
        <w:rPr>
          <w:rFonts w:ascii="Times New Roman" w:hAnsi="Times New Roman"/>
          <w:sz w:val="28"/>
        </w:rPr>
        <w:t>понять и прочувствовать этот праздник.</w:t>
      </w:r>
    </w:p>
    <w:p w14:paraId="FB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FC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Традиционные события детского сада</w:t>
      </w:r>
    </w:p>
    <w:p w14:paraId="FD1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Layout w:type="fixed"/>
      </w:tblPr>
      <w:tblGrid>
        <w:gridCol w:w="675"/>
        <w:gridCol w:w="3402"/>
        <w:gridCol w:w="3101"/>
        <w:gridCol w:w="2393"/>
      </w:tblGrid>
      <w:tr>
        <w:tc>
          <w:tcPr>
            <w:tcW w:type="dxa" w:w="675"/>
          </w:tcPr>
          <w:p w14:paraId="FE1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п.п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402"/>
          </w:tcPr>
          <w:p w14:paraId="FF1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101"/>
          </w:tcPr>
          <w:p w14:paraId="0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Форма, описание</w:t>
            </w:r>
          </w:p>
        </w:tc>
        <w:tc>
          <w:tcPr>
            <w:tcW w:type="dxa" w:w="2393"/>
          </w:tcPr>
          <w:p w14:paraId="0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</w:tr>
      <w:tr>
        <w:tc>
          <w:tcPr>
            <w:tcW w:type="dxa" w:w="675"/>
          </w:tcPr>
          <w:p w14:paraId="02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0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знаний.</w:t>
            </w:r>
          </w:p>
          <w:p w14:paraId="04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5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безопасности</w:t>
            </w:r>
          </w:p>
        </w:tc>
        <w:tc>
          <w:tcPr>
            <w:tcW w:type="dxa" w:w="3101"/>
          </w:tcPr>
          <w:p w14:paraId="0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Развлечение, праздник.</w:t>
            </w:r>
          </w:p>
          <w:p w14:paraId="0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</w:t>
            </w:r>
            <w:r>
              <w:rPr>
                <w:rFonts w:ascii="Times New Roman" w:hAnsi="Times New Roman"/>
                <w:sz w:val="28"/>
              </w:rPr>
              <w:t>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393"/>
          </w:tcPr>
          <w:p w14:paraId="0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</w:tr>
      <w:tr>
        <w:tc>
          <w:tcPr>
            <w:tcW w:type="dxa" w:w="675"/>
          </w:tcPr>
          <w:p w14:paraId="0A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0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Золотая осень</w:t>
            </w:r>
          </w:p>
          <w:p w14:paraId="0C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D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E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отца</w:t>
            </w:r>
          </w:p>
        </w:tc>
        <w:tc>
          <w:tcPr>
            <w:tcW w:type="dxa" w:w="3101"/>
          </w:tcPr>
          <w:p w14:paraId="1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Событийный праздник. Выставка</w:t>
            </w:r>
          </w:p>
          <w:p w14:paraId="1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поделок,</w:t>
            </w:r>
          </w:p>
          <w:p w14:paraId="12120000">
            <w:pPr>
              <w:rPr>
                <w:rFonts w:ascii="Times New Roman" w:hAnsi="Times New Roman"/>
                <w:sz w:val="28"/>
              </w:rPr>
            </w:pPr>
          </w:p>
          <w:p w14:paraId="131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</w:t>
            </w:r>
          </w:p>
        </w:tc>
        <w:tc>
          <w:tcPr>
            <w:tcW w:type="dxa" w:w="2393"/>
          </w:tcPr>
          <w:p w14:paraId="1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>
        <w:tc>
          <w:tcPr>
            <w:tcW w:type="dxa" w:w="675"/>
          </w:tcPr>
          <w:p w14:paraId="15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1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матери</w:t>
            </w:r>
          </w:p>
        </w:tc>
        <w:tc>
          <w:tcPr>
            <w:tcW w:type="dxa" w:w="3101"/>
          </w:tcPr>
          <w:p w14:paraId="1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</w:t>
            </w:r>
          </w:p>
        </w:tc>
        <w:tc>
          <w:tcPr>
            <w:tcW w:type="dxa" w:w="2393"/>
          </w:tcPr>
          <w:p w14:paraId="1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>
        <w:tc>
          <w:tcPr>
            <w:tcW w:type="dxa" w:w="675"/>
          </w:tcPr>
          <w:p w14:paraId="19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1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Новый год стучится в дверь</w:t>
            </w:r>
          </w:p>
        </w:tc>
        <w:tc>
          <w:tcPr>
            <w:tcW w:type="dxa" w:w="3101"/>
          </w:tcPr>
          <w:p w14:paraId="1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Праздник. Выставка </w:t>
            </w:r>
            <w:r>
              <w:rPr>
                <w:rFonts w:ascii="Times New Roman" w:hAnsi="Times New Roman"/>
                <w:sz w:val="28"/>
              </w:rPr>
              <w:t>новогодних</w:t>
            </w:r>
          </w:p>
          <w:p w14:paraId="1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игрушек, открыток, конкурс фотозон</w:t>
            </w:r>
          </w:p>
        </w:tc>
        <w:tc>
          <w:tcPr>
            <w:tcW w:type="dxa" w:w="2393"/>
          </w:tcPr>
          <w:p w14:paraId="1D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</w:tr>
      <w:tr>
        <w:tc>
          <w:tcPr>
            <w:tcW w:type="dxa" w:w="675"/>
          </w:tcPr>
          <w:p w14:paraId="1E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1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гостях у сказки</w:t>
            </w:r>
          </w:p>
        </w:tc>
        <w:tc>
          <w:tcPr>
            <w:tcW w:type="dxa" w:w="3101"/>
          </w:tcPr>
          <w:p w14:paraId="2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Квест</w:t>
            </w:r>
            <w:r>
              <w:rPr>
                <w:rFonts w:ascii="Times New Roman" w:hAnsi="Times New Roman"/>
                <w:sz w:val="28"/>
              </w:rPr>
              <w:t>-игры. Музыкально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литературная композиция.</w:t>
            </w:r>
          </w:p>
        </w:tc>
        <w:tc>
          <w:tcPr>
            <w:tcW w:type="dxa" w:w="2393"/>
          </w:tcPr>
          <w:p w14:paraId="2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</w:tr>
      <w:tr>
        <w:tc>
          <w:tcPr>
            <w:tcW w:type="dxa" w:w="675"/>
          </w:tcPr>
          <w:p w14:paraId="22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2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Спартакиада</w:t>
            </w:r>
          </w:p>
          <w:p w14:paraId="2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дошкольников.</w:t>
            </w:r>
          </w:p>
          <w:p w14:paraId="25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 - спортивный</w:t>
            </w:r>
          </w:p>
          <w:p w14:paraId="2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«Будем в армии</w:t>
            </w:r>
          </w:p>
          <w:p w14:paraId="2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служить и Россией дорожить!»</w:t>
            </w:r>
          </w:p>
        </w:tc>
        <w:tc>
          <w:tcPr>
            <w:tcW w:type="dxa" w:w="3101"/>
          </w:tcPr>
          <w:p w14:paraId="2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Соревнования.</w:t>
            </w:r>
          </w:p>
          <w:p w14:paraId="2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досуг.</w:t>
            </w:r>
          </w:p>
          <w:p w14:paraId="2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Тематическое занятие «Диалоги о</w:t>
            </w:r>
          </w:p>
          <w:p w14:paraId="2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защитниках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type="dxa" w:w="2393"/>
          </w:tcPr>
          <w:p w14:paraId="2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</w:tr>
      <w:tr>
        <w:tc>
          <w:tcPr>
            <w:tcW w:type="dxa" w:w="675"/>
          </w:tcPr>
          <w:p w14:paraId="2D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2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женский день</w:t>
            </w:r>
          </w:p>
        </w:tc>
        <w:tc>
          <w:tcPr>
            <w:tcW w:type="dxa" w:w="3101"/>
          </w:tcPr>
          <w:p w14:paraId="2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 для мам и бабушек.</w:t>
            </w:r>
          </w:p>
          <w:p w14:paraId="3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Чаепитие. Выставка детских работ.</w:t>
            </w:r>
          </w:p>
        </w:tc>
        <w:tc>
          <w:tcPr>
            <w:tcW w:type="dxa" w:w="2393"/>
          </w:tcPr>
          <w:p w14:paraId="3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</w:tr>
      <w:tr>
        <w:tc>
          <w:tcPr>
            <w:tcW w:type="dxa" w:w="675"/>
          </w:tcPr>
          <w:p w14:paraId="32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3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Масленица</w:t>
            </w:r>
          </w:p>
        </w:tc>
        <w:tc>
          <w:tcPr>
            <w:tcW w:type="dxa" w:w="3101"/>
          </w:tcPr>
          <w:p w14:paraId="3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Театрализованное представление.</w:t>
            </w:r>
          </w:p>
          <w:p w14:paraId="35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Спектакль.</w:t>
            </w:r>
          </w:p>
        </w:tc>
        <w:tc>
          <w:tcPr>
            <w:tcW w:type="dxa" w:w="2393"/>
          </w:tcPr>
          <w:p w14:paraId="3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- март</w:t>
            </w:r>
          </w:p>
        </w:tc>
      </w:tr>
      <w:tr>
        <w:tc>
          <w:tcPr>
            <w:tcW w:type="dxa" w:w="675"/>
          </w:tcPr>
          <w:p w14:paraId="37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3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Весна - красна</w:t>
            </w:r>
          </w:p>
        </w:tc>
        <w:tc>
          <w:tcPr>
            <w:tcW w:type="dxa" w:w="3101"/>
          </w:tcPr>
          <w:p w14:paraId="3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Развлечение. Выставка </w:t>
            </w:r>
            <w:r>
              <w:rPr>
                <w:rFonts w:ascii="Times New Roman" w:hAnsi="Times New Roman"/>
                <w:sz w:val="28"/>
              </w:rPr>
              <w:t>детского</w:t>
            </w:r>
          </w:p>
          <w:p w14:paraId="3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творчества</w:t>
            </w:r>
          </w:p>
        </w:tc>
        <w:tc>
          <w:tcPr>
            <w:tcW w:type="dxa" w:w="2393"/>
          </w:tcPr>
          <w:p w14:paraId="3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</w:tr>
      <w:tr>
        <w:tc>
          <w:tcPr>
            <w:tcW w:type="dxa" w:w="675"/>
          </w:tcPr>
          <w:p w14:paraId="3C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3D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космонавтики</w:t>
            </w:r>
          </w:p>
        </w:tc>
        <w:tc>
          <w:tcPr>
            <w:tcW w:type="dxa" w:w="3101"/>
          </w:tcPr>
          <w:p w14:paraId="3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мероприятие в рамках</w:t>
            </w:r>
          </w:p>
          <w:p w14:paraId="3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проекта. Образовательное событие.</w:t>
            </w:r>
          </w:p>
          <w:p w14:paraId="4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фотозон</w:t>
            </w:r>
          </w:p>
        </w:tc>
        <w:tc>
          <w:tcPr>
            <w:tcW w:type="dxa" w:w="2393"/>
          </w:tcPr>
          <w:p w14:paraId="4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</w:tr>
      <w:tr>
        <w:tc>
          <w:tcPr>
            <w:tcW w:type="dxa" w:w="675"/>
          </w:tcPr>
          <w:p w14:paraId="42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4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Победы</w:t>
            </w:r>
          </w:p>
        </w:tc>
        <w:tc>
          <w:tcPr>
            <w:tcW w:type="dxa" w:w="3101"/>
          </w:tcPr>
          <w:p w14:paraId="4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</w:t>
            </w:r>
            <w:r>
              <w:rPr>
                <w:rFonts w:ascii="Times New Roman" w:hAnsi="Times New Roman"/>
                <w:sz w:val="28"/>
              </w:rPr>
              <w:t xml:space="preserve"> «О Родине. О мужестве. О</w:t>
            </w:r>
          </w:p>
          <w:p w14:paraId="45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славе».</w:t>
            </w:r>
          </w:p>
        </w:tc>
        <w:tc>
          <w:tcPr>
            <w:tcW w:type="dxa" w:w="2393"/>
          </w:tcPr>
          <w:p w14:paraId="4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>
        <w:tc>
          <w:tcPr>
            <w:tcW w:type="dxa" w:w="675"/>
          </w:tcPr>
          <w:p w14:paraId="47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4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Выпускной бал</w:t>
            </w:r>
          </w:p>
        </w:tc>
        <w:tc>
          <w:tcPr>
            <w:tcW w:type="dxa" w:w="3101"/>
          </w:tcPr>
          <w:p w14:paraId="4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Концерт. Спектакль.</w:t>
            </w:r>
          </w:p>
        </w:tc>
        <w:tc>
          <w:tcPr>
            <w:tcW w:type="dxa" w:w="2393"/>
          </w:tcPr>
          <w:p w14:paraId="4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>
        <w:tc>
          <w:tcPr>
            <w:tcW w:type="dxa" w:w="675"/>
          </w:tcPr>
          <w:p w14:paraId="4B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4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защиты детей</w:t>
            </w:r>
          </w:p>
        </w:tc>
        <w:tc>
          <w:tcPr>
            <w:tcW w:type="dxa" w:w="3101"/>
          </w:tcPr>
          <w:p w14:paraId="4D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Тематическое развлечение. Игровой</w:t>
            </w:r>
          </w:p>
          <w:p w14:paraId="4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досуг</w:t>
            </w:r>
          </w:p>
        </w:tc>
        <w:tc>
          <w:tcPr>
            <w:tcW w:type="dxa" w:w="2393"/>
          </w:tcPr>
          <w:p w14:paraId="4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</w:tr>
    </w:tbl>
    <w:p w14:paraId="50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12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3.1.</w:t>
      </w:r>
      <w:r>
        <w:rPr>
          <w:rFonts w:ascii="Times New Roman" w:hAnsi="Times New Roman"/>
          <w:b w:val="1"/>
          <w:i w:val="1"/>
          <w:sz w:val="28"/>
        </w:rPr>
        <w:t>4</w:t>
      </w:r>
      <w:r>
        <w:rPr>
          <w:rFonts w:ascii="Times New Roman" w:hAnsi="Times New Roman"/>
          <w:b w:val="1"/>
          <w:i w:val="1"/>
          <w:sz w:val="28"/>
        </w:rPr>
        <w:t>. Особенности организации развивающей предметно – пространственной среды.</w:t>
      </w:r>
    </w:p>
    <w:p w14:paraId="53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РППС рассматривается как часть образователь</w:t>
      </w:r>
      <w:r>
        <w:rPr>
          <w:rFonts w:ascii="Times New Roman" w:hAnsi="Times New Roman"/>
          <w:sz w:val="28"/>
        </w:rPr>
        <w:t xml:space="preserve">ной среды и фактор, обогащающий </w:t>
      </w:r>
      <w:r>
        <w:rPr>
          <w:rFonts w:ascii="Times New Roman" w:hAnsi="Times New Roman"/>
          <w:sz w:val="28"/>
        </w:rPr>
        <w:t>развитие детей. РППС ДОУ выступает основой д</w:t>
      </w:r>
      <w:r>
        <w:rPr>
          <w:rFonts w:ascii="Times New Roman" w:hAnsi="Times New Roman"/>
          <w:sz w:val="28"/>
        </w:rPr>
        <w:t xml:space="preserve">ля разнообразной, разносторонне </w:t>
      </w:r>
      <w:r>
        <w:rPr>
          <w:rFonts w:ascii="Times New Roman" w:hAnsi="Times New Roman"/>
          <w:sz w:val="28"/>
        </w:rPr>
        <w:t>развивающей, содержательной и привлекательной для каждого ребёнка деятельности.</w:t>
      </w:r>
    </w:p>
    <w:p w14:paraId="55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РППС включает организованное пространство (тер</w:t>
      </w:r>
      <w:r>
        <w:rPr>
          <w:rFonts w:ascii="Times New Roman" w:hAnsi="Times New Roman"/>
          <w:sz w:val="28"/>
        </w:rPr>
        <w:t xml:space="preserve">ритория ДОУ, групповые комнаты, </w:t>
      </w:r>
      <w:r>
        <w:rPr>
          <w:rFonts w:ascii="Times New Roman" w:hAnsi="Times New Roman"/>
          <w:sz w:val="28"/>
        </w:rPr>
        <w:t>специализированные, технологические, административны</w:t>
      </w:r>
      <w:r>
        <w:rPr>
          <w:rFonts w:ascii="Times New Roman" w:hAnsi="Times New Roman"/>
          <w:sz w:val="28"/>
        </w:rPr>
        <w:t xml:space="preserve">е и иные помещения), материалы, </w:t>
      </w:r>
      <w:r>
        <w:rPr>
          <w:rFonts w:ascii="Times New Roman" w:hAnsi="Times New Roman"/>
          <w:sz w:val="28"/>
        </w:rPr>
        <w:t>оборудование, электронные образовательные ресурсы и средства обучения и воспитания,</w:t>
      </w:r>
    </w:p>
    <w:p w14:paraId="56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охраны и укрепления здоровья детей дошкольного возр</w:t>
      </w:r>
      <w:r>
        <w:rPr>
          <w:rFonts w:ascii="Times New Roman" w:hAnsi="Times New Roman"/>
          <w:sz w:val="28"/>
        </w:rPr>
        <w:t xml:space="preserve">аста, материалы для организации </w:t>
      </w:r>
      <w:r>
        <w:rPr>
          <w:rFonts w:ascii="Times New Roman" w:hAnsi="Times New Roman"/>
          <w:sz w:val="28"/>
        </w:rPr>
        <w:t>самостоятельной творческой деятельности детей. РПП</w:t>
      </w:r>
      <w:r>
        <w:rPr>
          <w:rFonts w:ascii="Times New Roman" w:hAnsi="Times New Roman"/>
          <w:sz w:val="28"/>
        </w:rPr>
        <w:t xml:space="preserve">С создает </w:t>
      </w:r>
      <w:r>
        <w:rPr>
          <w:rFonts w:ascii="Times New Roman" w:hAnsi="Times New Roman"/>
          <w:sz w:val="28"/>
        </w:rPr>
        <w:t xml:space="preserve">возможности для учёта </w:t>
      </w:r>
      <w:r>
        <w:rPr>
          <w:rFonts w:ascii="Times New Roman" w:hAnsi="Times New Roman"/>
          <w:sz w:val="28"/>
        </w:rPr>
        <w:t>особенностей, возможностей и интересов детей, кор</w:t>
      </w:r>
      <w:r>
        <w:rPr>
          <w:rFonts w:ascii="Times New Roman" w:hAnsi="Times New Roman"/>
          <w:sz w:val="28"/>
        </w:rPr>
        <w:t xml:space="preserve">рекции недостатков их развития. </w:t>
      </w:r>
      <w:r>
        <w:rPr>
          <w:rFonts w:ascii="Times New Roman" w:hAnsi="Times New Roman"/>
          <w:sz w:val="28"/>
        </w:rPr>
        <w:t>РППС ДОУ обеспечивает возможность реализации р</w:t>
      </w:r>
      <w:r>
        <w:rPr>
          <w:rFonts w:ascii="Times New Roman" w:hAnsi="Times New Roman"/>
          <w:sz w:val="28"/>
        </w:rPr>
        <w:t xml:space="preserve">азных видов индивидуальной и </w:t>
      </w:r>
      <w:r>
        <w:rPr>
          <w:rFonts w:ascii="Times New Roman" w:hAnsi="Times New Roman"/>
          <w:sz w:val="28"/>
        </w:rPr>
        <w:t>коллективной деятельности: игровой, коммуникативной, познавательно-исследовательской,</w:t>
      </w:r>
    </w:p>
    <w:p w14:paraId="57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двигательной, продуктивной и прочее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по</w:t>
      </w:r>
      <w:r>
        <w:rPr>
          <w:rFonts w:ascii="Times New Roman" w:hAnsi="Times New Roman"/>
          <w:sz w:val="28"/>
        </w:rPr>
        <w:t xml:space="preserve">требностями каждого возрастного </w:t>
      </w:r>
      <w:r>
        <w:rPr>
          <w:rFonts w:ascii="Times New Roman" w:hAnsi="Times New Roman"/>
          <w:sz w:val="28"/>
        </w:rPr>
        <w:t>этапа детей, охраны и укрепления их здоровья, возможн</w:t>
      </w:r>
      <w:r>
        <w:rPr>
          <w:rFonts w:ascii="Times New Roman" w:hAnsi="Times New Roman"/>
          <w:sz w:val="28"/>
        </w:rPr>
        <w:t xml:space="preserve">остями учёта особенностей и </w:t>
      </w:r>
      <w:r>
        <w:rPr>
          <w:rFonts w:ascii="Times New Roman" w:hAnsi="Times New Roman"/>
          <w:sz w:val="28"/>
        </w:rPr>
        <w:t>коррекции недостатков их развития.</w:t>
      </w:r>
    </w:p>
    <w:p w14:paraId="58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 предметно-пространственная среда обеспечивает максимальную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 образовательного потенциала прост</w:t>
      </w:r>
      <w:r>
        <w:rPr>
          <w:rFonts w:ascii="Times New Roman" w:hAnsi="Times New Roman"/>
          <w:sz w:val="28"/>
        </w:rPr>
        <w:t xml:space="preserve">ранства ДОУ, групп, материалов, </w:t>
      </w:r>
      <w:r>
        <w:rPr>
          <w:rFonts w:ascii="Times New Roman" w:hAnsi="Times New Roman"/>
          <w:sz w:val="28"/>
        </w:rPr>
        <w:t>оборудования и инвентаря для развития детей дошкол</w:t>
      </w:r>
      <w:r>
        <w:rPr>
          <w:rFonts w:ascii="Times New Roman" w:hAnsi="Times New Roman"/>
          <w:sz w:val="28"/>
        </w:rPr>
        <w:t xml:space="preserve">ьного возраста в соответствии с </w:t>
      </w:r>
      <w:r>
        <w:rPr>
          <w:rFonts w:ascii="Times New Roman" w:hAnsi="Times New Roman"/>
          <w:sz w:val="28"/>
        </w:rPr>
        <w:t>особенностями каждого возрастного этапа, охраны и укре</w:t>
      </w:r>
      <w:r>
        <w:rPr>
          <w:rFonts w:ascii="Times New Roman" w:hAnsi="Times New Roman"/>
          <w:sz w:val="28"/>
        </w:rPr>
        <w:t xml:space="preserve">пления их здоровья, возможность </w:t>
      </w:r>
      <w:r>
        <w:rPr>
          <w:rFonts w:ascii="Times New Roman" w:hAnsi="Times New Roman"/>
          <w:sz w:val="28"/>
        </w:rPr>
        <w:t>общения и совместной деятельности детей (в том числе детей разного возраста) и взрослых,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 активности детей, а также возможности для уединения.</w:t>
      </w:r>
    </w:p>
    <w:p w14:paraId="59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 предметно-пространственная среда обеспечивает:</w:t>
      </w:r>
    </w:p>
    <w:p w14:paraId="5A120000">
      <w:pPr>
        <w:pStyle w:val="Style_4"/>
        <w:numPr>
          <w:ilvl w:val="0"/>
          <w:numId w:val="24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реализацию различных образовательных программ;</w:t>
      </w:r>
    </w:p>
    <w:p w14:paraId="5B120000">
      <w:pPr>
        <w:pStyle w:val="Style_4"/>
        <w:numPr>
          <w:ilvl w:val="0"/>
          <w:numId w:val="24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14:paraId="5C120000">
      <w:pPr>
        <w:pStyle w:val="Style_4"/>
        <w:numPr>
          <w:ilvl w:val="0"/>
          <w:numId w:val="24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возрастных особенностей детей.</w:t>
      </w:r>
    </w:p>
    <w:p w14:paraId="5D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 предметно-пространственная среда построена на следующих принципах:</w:t>
      </w:r>
    </w:p>
    <w:p w14:paraId="5E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насыщенность;</w:t>
      </w:r>
    </w:p>
    <w:p w14:paraId="5F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трансформируемость</w:t>
      </w:r>
      <w:r>
        <w:rPr>
          <w:rFonts w:ascii="Times New Roman" w:hAnsi="Times New Roman"/>
          <w:sz w:val="28"/>
        </w:rPr>
        <w:t>;</w:t>
      </w:r>
    </w:p>
    <w:p w14:paraId="60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полифункциональность</w:t>
      </w:r>
      <w:r>
        <w:rPr>
          <w:rFonts w:ascii="Times New Roman" w:hAnsi="Times New Roman"/>
          <w:sz w:val="28"/>
        </w:rPr>
        <w:t>;</w:t>
      </w:r>
    </w:p>
    <w:p w14:paraId="61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вариативность;</w:t>
      </w:r>
    </w:p>
    <w:p w14:paraId="62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доступность;</w:t>
      </w:r>
    </w:p>
    <w:p w14:paraId="63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безопасность.</w:t>
      </w:r>
    </w:p>
    <w:p w14:paraId="64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Насыщенность среды соответствует возрастным возможностям детей и содержанию</w:t>
      </w:r>
    </w:p>
    <w:p w14:paraId="66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Программы.</w:t>
      </w:r>
    </w:p>
    <w:p w14:paraId="67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Образовательное пространство оснащено средствами обучения и воспитания,</w:t>
      </w:r>
    </w:p>
    <w:p w14:paraId="68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соответствующими материалами, игровым, спортивным, оздоровительным оборудованием, инвентарем, которые обеспечивают:</w:t>
      </w:r>
    </w:p>
    <w:p w14:paraId="69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игровую, познавательную, исследовательскую и творческую активность всех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воспитанников, экспериментирование с доступными детям материалами (в том числе с песком и водой);</w:t>
      </w:r>
    </w:p>
    <w:p w14:paraId="6A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6B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эмоциональное благополучие детей во взаимодействии с предметно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пространственным окружением;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 самовыражения детей.</w:t>
      </w:r>
    </w:p>
    <w:p w14:paraId="6C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детей раннего возраста образовательное пространство предоставляет необходимые и достаточные возможности для </w:t>
      </w:r>
      <w:r>
        <w:rPr>
          <w:rFonts w:ascii="Times New Roman" w:hAnsi="Times New Roman"/>
          <w:sz w:val="28"/>
        </w:rPr>
        <w:t>движения, предметной и игровой деятельности с разными материалами.</w:t>
      </w:r>
    </w:p>
    <w:p w14:paraId="6D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Трансформируемость</w:t>
      </w:r>
      <w:r>
        <w:rPr>
          <w:rFonts w:ascii="Times New Roman" w:hAnsi="Times New Roman"/>
          <w:sz w:val="28"/>
        </w:rPr>
        <w:t xml:space="preserve"> пространства дает возможность изменений </w:t>
      </w:r>
      <w:r>
        <w:rPr>
          <w:rFonts w:ascii="Times New Roman" w:hAnsi="Times New Roman"/>
          <w:sz w:val="28"/>
        </w:rPr>
        <w:t>предметнопространственной</w:t>
      </w:r>
      <w:r>
        <w:rPr>
          <w:rFonts w:ascii="Times New Roman" w:hAnsi="Times New Roman"/>
          <w:sz w:val="28"/>
        </w:rPr>
        <w:t xml:space="preserve"> среды в зависимости от образовательной ситуации, в том числе от меняющихся интересов и возможностей детей;</w:t>
      </w:r>
    </w:p>
    <w:p w14:paraId="6E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Полифункциональность</w:t>
      </w:r>
      <w:r>
        <w:rPr>
          <w:rFonts w:ascii="Times New Roman" w:hAnsi="Times New Roman"/>
          <w:sz w:val="28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</w:t>
      </w:r>
      <w:r>
        <w:rPr>
          <w:rFonts w:ascii="Times New Roman" w:hAnsi="Times New Roman"/>
          <w:sz w:val="28"/>
        </w:rPr>
        <w:t>предметовзаместителей</w:t>
      </w:r>
      <w:r>
        <w:rPr>
          <w:rFonts w:ascii="Times New Roman" w:hAnsi="Times New Roman"/>
          <w:sz w:val="28"/>
        </w:rPr>
        <w:t xml:space="preserve"> в детской игре).</w:t>
      </w:r>
    </w:p>
    <w:p w14:paraId="6F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14:paraId="70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14:paraId="71120000">
      <w:pPr>
        <w:pStyle w:val="Style_4"/>
        <w:numPr>
          <w:ilvl w:val="0"/>
          <w:numId w:val="24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14:paraId="72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требований ФГОС ДО, Прог</w:t>
      </w:r>
      <w:r>
        <w:rPr>
          <w:rFonts w:ascii="Times New Roman" w:hAnsi="Times New Roman"/>
          <w:sz w:val="28"/>
        </w:rPr>
        <w:t xml:space="preserve">раммы размещение оборудования в </w:t>
      </w:r>
      <w:r>
        <w:rPr>
          <w:rFonts w:ascii="Times New Roman" w:hAnsi="Times New Roman"/>
          <w:sz w:val="28"/>
        </w:rPr>
        <w:t>группах предполагает гибкое зонирование и возможнос</w:t>
      </w:r>
      <w:r>
        <w:rPr>
          <w:rFonts w:ascii="Times New Roman" w:hAnsi="Times New Roman"/>
          <w:sz w:val="28"/>
        </w:rPr>
        <w:t xml:space="preserve">ть трансформации среды с учетом </w:t>
      </w:r>
      <w:r>
        <w:rPr>
          <w:rFonts w:ascii="Times New Roman" w:hAnsi="Times New Roman"/>
          <w:sz w:val="28"/>
        </w:rPr>
        <w:t>стоящих воспитательных и образовательных задач, а та</w:t>
      </w:r>
      <w:r>
        <w:rPr>
          <w:rFonts w:ascii="Times New Roman" w:hAnsi="Times New Roman"/>
          <w:sz w:val="28"/>
        </w:rPr>
        <w:t xml:space="preserve">кже игровых замыслов детей. Все </w:t>
      </w:r>
      <w:r>
        <w:rPr>
          <w:rFonts w:ascii="Times New Roman" w:hAnsi="Times New Roman"/>
          <w:sz w:val="28"/>
        </w:rPr>
        <w:t>оборудование можно условно сгруппировать по трем прост</w:t>
      </w:r>
      <w:r>
        <w:rPr>
          <w:rFonts w:ascii="Times New Roman" w:hAnsi="Times New Roman"/>
          <w:sz w:val="28"/>
        </w:rPr>
        <w:t xml:space="preserve">ранствам: пространству активной </w:t>
      </w:r>
      <w:r>
        <w:rPr>
          <w:rFonts w:ascii="Times New Roman" w:hAnsi="Times New Roman"/>
          <w:sz w:val="28"/>
        </w:rPr>
        <w:t>деятельности, пространству спокойной деятельности и пространству познания и творчества.</w:t>
      </w:r>
    </w:p>
    <w:p w14:paraId="73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в группе может быть размещено и по центрам детской активности.</w:t>
      </w:r>
    </w:p>
    <w:p w14:paraId="74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Такое разделение пространства способствует большей </w:t>
      </w:r>
      <w:r>
        <w:rPr>
          <w:rFonts w:ascii="Times New Roman" w:hAnsi="Times New Roman"/>
          <w:sz w:val="28"/>
        </w:rPr>
        <w:t xml:space="preserve">упорядоченности самостоятельных </w:t>
      </w:r>
      <w:r>
        <w:rPr>
          <w:rFonts w:ascii="Times New Roman" w:hAnsi="Times New Roman"/>
          <w:sz w:val="28"/>
        </w:rPr>
        <w:t>игр и занятий и позволяет детям заниматься конк</w:t>
      </w:r>
      <w:r>
        <w:rPr>
          <w:rFonts w:ascii="Times New Roman" w:hAnsi="Times New Roman"/>
          <w:sz w:val="28"/>
        </w:rPr>
        <w:t xml:space="preserve">ретной деятельностью, используя </w:t>
      </w:r>
      <w:r>
        <w:rPr>
          <w:rFonts w:ascii="Times New Roman" w:hAnsi="Times New Roman"/>
          <w:sz w:val="28"/>
        </w:rPr>
        <w:t>конкретные материалы, без дополнительных пояснений</w:t>
      </w:r>
      <w:r>
        <w:rPr>
          <w:rFonts w:ascii="Times New Roman" w:hAnsi="Times New Roman"/>
          <w:sz w:val="28"/>
        </w:rPr>
        <w:t xml:space="preserve"> и вмешательства со стороны </w:t>
      </w:r>
      <w:r>
        <w:rPr>
          <w:rFonts w:ascii="Times New Roman" w:hAnsi="Times New Roman"/>
          <w:sz w:val="28"/>
        </w:rPr>
        <w:t>взрослого, помогает детям лучше понимать, гд</w:t>
      </w:r>
      <w:r>
        <w:rPr>
          <w:rFonts w:ascii="Times New Roman" w:hAnsi="Times New Roman"/>
          <w:sz w:val="28"/>
        </w:rPr>
        <w:t xml:space="preserve">е и как работать с материалами. </w:t>
      </w:r>
      <w:r>
        <w:rPr>
          <w:rFonts w:ascii="Times New Roman" w:hAnsi="Times New Roman"/>
          <w:sz w:val="28"/>
        </w:rPr>
        <w:t>При такой организации следует продумывать соседст</w:t>
      </w:r>
      <w:r>
        <w:rPr>
          <w:rFonts w:ascii="Times New Roman" w:hAnsi="Times New Roman"/>
          <w:sz w:val="28"/>
        </w:rPr>
        <w:t xml:space="preserve">во центров с учетом пересечения </w:t>
      </w:r>
      <w:r>
        <w:rPr>
          <w:rFonts w:ascii="Times New Roman" w:hAnsi="Times New Roman"/>
          <w:sz w:val="28"/>
        </w:rPr>
        <w:t>детских активностей и их интеграции (объединения). Игра и конструирован</w:t>
      </w:r>
      <w:r>
        <w:rPr>
          <w:rFonts w:ascii="Times New Roman" w:hAnsi="Times New Roman"/>
          <w:sz w:val="28"/>
        </w:rPr>
        <w:t xml:space="preserve">ие, например, </w:t>
      </w:r>
      <w:r>
        <w:rPr>
          <w:rFonts w:ascii="Times New Roman" w:hAnsi="Times New Roman"/>
          <w:sz w:val="28"/>
        </w:rPr>
        <w:t>часто объединены в деятельности детей - постройка сразу об</w:t>
      </w:r>
      <w:r>
        <w:rPr>
          <w:rFonts w:ascii="Times New Roman" w:hAnsi="Times New Roman"/>
          <w:sz w:val="28"/>
        </w:rPr>
        <w:t xml:space="preserve">ыгрывается или, наоборот, сюжет </w:t>
      </w:r>
      <w:r>
        <w:rPr>
          <w:rFonts w:ascii="Times New Roman" w:hAnsi="Times New Roman"/>
          <w:sz w:val="28"/>
        </w:rPr>
        <w:t>игры требует конструктивного творчества.</w:t>
      </w:r>
    </w:p>
    <w:p w14:paraId="75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Познание часто соседствует у детей с экспери</w:t>
      </w:r>
      <w:r>
        <w:rPr>
          <w:rFonts w:ascii="Times New Roman" w:hAnsi="Times New Roman"/>
          <w:sz w:val="28"/>
        </w:rPr>
        <w:t xml:space="preserve">ментированием, а ознакомление с </w:t>
      </w:r>
      <w:r>
        <w:rPr>
          <w:rFonts w:ascii="Times New Roman" w:hAnsi="Times New Roman"/>
          <w:sz w:val="28"/>
        </w:rPr>
        <w:t xml:space="preserve">литературой - с театрализованным и художественным </w:t>
      </w:r>
      <w:r>
        <w:rPr>
          <w:rFonts w:ascii="Times New Roman" w:hAnsi="Times New Roman"/>
          <w:sz w:val="28"/>
        </w:rPr>
        <w:t>творче</w:t>
      </w:r>
      <w:r>
        <w:rPr>
          <w:rFonts w:ascii="Times New Roman" w:hAnsi="Times New Roman"/>
          <w:sz w:val="28"/>
        </w:rPr>
        <w:t xml:space="preserve">ством. Количество и организация </w:t>
      </w:r>
      <w:r>
        <w:rPr>
          <w:rFonts w:ascii="Times New Roman" w:hAnsi="Times New Roman"/>
          <w:sz w:val="28"/>
        </w:rPr>
        <w:t>Центров варьируется в зависимости от возраста детей, ра</w:t>
      </w:r>
      <w:r>
        <w:rPr>
          <w:rFonts w:ascii="Times New Roman" w:hAnsi="Times New Roman"/>
          <w:sz w:val="28"/>
        </w:rPr>
        <w:t xml:space="preserve">змера и конфигурации помещения, </w:t>
      </w:r>
      <w:r>
        <w:rPr>
          <w:rFonts w:ascii="Times New Roman" w:hAnsi="Times New Roman"/>
          <w:sz w:val="28"/>
        </w:rPr>
        <w:t>возможностей ДОУ.</w:t>
      </w:r>
    </w:p>
    <w:p w14:paraId="76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возрастных групп ДОУ индивидуальны по оформлению, раз</w:t>
      </w:r>
      <w:r>
        <w:rPr>
          <w:rFonts w:ascii="Times New Roman" w:hAnsi="Times New Roman"/>
          <w:sz w:val="28"/>
        </w:rPr>
        <w:t xml:space="preserve">мещению </w:t>
      </w:r>
      <w:r>
        <w:rPr>
          <w:rFonts w:ascii="Times New Roman" w:hAnsi="Times New Roman"/>
          <w:sz w:val="28"/>
        </w:rPr>
        <w:t>оборудования Уголки (центры) оборудованы в каждой группе</w:t>
      </w:r>
    </w:p>
    <w:p w14:paraId="77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Пространство групп организовано в виде хорошо</w:t>
      </w:r>
      <w:r>
        <w:rPr>
          <w:rFonts w:ascii="Times New Roman" w:hAnsi="Times New Roman"/>
          <w:sz w:val="28"/>
        </w:rPr>
        <w:t xml:space="preserve"> разграниченных зон («центры»), </w:t>
      </w:r>
      <w:r>
        <w:rPr>
          <w:rFonts w:ascii="Times New Roman" w:hAnsi="Times New Roman"/>
          <w:sz w:val="28"/>
        </w:rPr>
        <w:t>оснащенных большим количеством развивающего материа</w:t>
      </w:r>
      <w:r>
        <w:rPr>
          <w:rFonts w:ascii="Times New Roman" w:hAnsi="Times New Roman"/>
          <w:sz w:val="28"/>
        </w:rPr>
        <w:t xml:space="preserve">ла. В игровых помещениях каждой </w:t>
      </w:r>
      <w:r>
        <w:rPr>
          <w:rFonts w:ascii="Times New Roman" w:hAnsi="Times New Roman"/>
          <w:sz w:val="28"/>
        </w:rPr>
        <w:t>группы имеется игровые центры по основным направлениям воспитания и образования:</w:t>
      </w:r>
    </w:p>
    <w:p w14:paraId="78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познания и коммуникаций» содержит необходимые материалы,</w:t>
      </w:r>
    </w:p>
    <w:p w14:paraId="79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стимулирующие развитие широких социальных интересов и познавательной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 детей в окружающем мире, расширение кругозора детей.</w:t>
      </w:r>
      <w:r>
        <w:rPr>
          <w:rFonts w:ascii="Times New Roman" w:hAnsi="Times New Roman"/>
          <w:sz w:val="28"/>
        </w:rPr>
        <w:t xml:space="preserve"> Подобра</w:t>
      </w:r>
      <w:r>
        <w:rPr>
          <w:rFonts w:ascii="Times New Roman" w:hAnsi="Times New Roman"/>
          <w:sz w:val="28"/>
        </w:rPr>
        <w:t xml:space="preserve">ны </w:t>
      </w:r>
      <w:r>
        <w:rPr>
          <w:rFonts w:ascii="Times New Roman" w:hAnsi="Times New Roman"/>
          <w:sz w:val="28"/>
        </w:rPr>
        <w:t>карты мира, страны, города.</w:t>
      </w:r>
    </w:p>
    <w:p w14:paraId="7A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«Центр логики и математики» имеется многообразный наглядный, раздаточный, счётный материал и большое количество игр по развитию </w:t>
      </w:r>
      <w:r>
        <w:rPr>
          <w:rFonts w:ascii="Times New Roman" w:hAnsi="Times New Roman"/>
          <w:sz w:val="28"/>
        </w:rPr>
        <w:t>логико</w:t>
      </w:r>
      <w:r>
        <w:rPr>
          <w:rFonts w:ascii="Times New Roman" w:hAnsi="Times New Roman"/>
          <w:sz w:val="28"/>
        </w:rPr>
        <w:t xml:space="preserve"> – математического мышления. Это игры на плоскостное моделирование, вкладыши – формы, наборы мозаик разной формы, геометрическое лото; настольные игры, палочки </w:t>
      </w:r>
      <w:r>
        <w:rPr>
          <w:rFonts w:ascii="Times New Roman" w:hAnsi="Times New Roman"/>
          <w:sz w:val="28"/>
        </w:rPr>
        <w:t>Кюизнера</w:t>
      </w:r>
      <w:r>
        <w:rPr>
          <w:rFonts w:ascii="Times New Roman" w:hAnsi="Times New Roman"/>
          <w:sz w:val="28"/>
        </w:rPr>
        <w:t xml:space="preserve">, блоки </w:t>
      </w:r>
      <w:r>
        <w:rPr>
          <w:rFonts w:ascii="Times New Roman" w:hAnsi="Times New Roman"/>
          <w:sz w:val="28"/>
        </w:rPr>
        <w:t>Дьенеша</w:t>
      </w:r>
      <w:r>
        <w:rPr>
          <w:rFonts w:ascii="Times New Roman" w:hAnsi="Times New Roman"/>
          <w:sz w:val="28"/>
        </w:rPr>
        <w:t>, кубики Никитина и т.д.</w:t>
      </w:r>
    </w:p>
    <w:p w14:paraId="7B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безопасности» - материалы, связанные с тематикой ОБЖ и ПДД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(иллюстрации, игры), иллюстрации с изображением красочно оформленных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ближайших улиц и зданий, макет проезжей части, макет светофора, дорожных знаков «Мир в картинках».</w:t>
      </w:r>
    </w:p>
    <w:p w14:paraId="7C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театра и музыки»: разные виды театра: настольный, на ширме,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фланелеграфе</w:t>
      </w:r>
      <w:r>
        <w:rPr>
          <w:rFonts w:ascii="Times New Roman" w:hAnsi="Times New Roman"/>
          <w:sz w:val="28"/>
        </w:rPr>
        <w:t>, пальчиковый, носочный. Домик (избушка) для показа фольклорных произведений. Атрибуты для ярмарки, а</w:t>
      </w:r>
      <w:r>
        <w:rPr>
          <w:rFonts w:ascii="Times New Roman" w:hAnsi="Times New Roman"/>
          <w:sz w:val="28"/>
        </w:rPr>
        <w:t xml:space="preserve">ксессуары сказочных персонажей, </w:t>
      </w:r>
      <w:r>
        <w:rPr>
          <w:rFonts w:ascii="Times New Roman" w:hAnsi="Times New Roman"/>
          <w:sz w:val="28"/>
        </w:rPr>
        <w:t>музыкальные инструменты, музыкально-дидактические игры,</w:t>
      </w:r>
    </w:p>
    <w:p w14:paraId="7D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«Краеведения и патриотизма» имеется геральдика России,</w:t>
      </w:r>
      <w:r>
        <w:rPr>
          <w:rFonts w:ascii="Times New Roman" w:hAnsi="Times New Roman"/>
          <w:sz w:val="28"/>
        </w:rPr>
        <w:t xml:space="preserve"> Тверской области и г. Кувшиново, </w:t>
      </w:r>
      <w:r>
        <w:rPr>
          <w:rFonts w:ascii="Times New Roman" w:hAnsi="Times New Roman"/>
          <w:sz w:val="28"/>
        </w:rPr>
        <w:t>наглядные и методические материалы по тематике, энциклопедии, справ</w:t>
      </w:r>
      <w:r>
        <w:rPr>
          <w:rFonts w:ascii="Times New Roman" w:hAnsi="Times New Roman"/>
          <w:sz w:val="28"/>
        </w:rPr>
        <w:t xml:space="preserve">очные </w:t>
      </w:r>
      <w:r>
        <w:rPr>
          <w:rFonts w:ascii="Times New Roman" w:hAnsi="Times New Roman"/>
          <w:sz w:val="28"/>
        </w:rPr>
        <w:t>материалы для дошкольников, дидактические игры</w:t>
      </w:r>
      <w:r>
        <w:rPr>
          <w:rFonts w:ascii="Times New Roman" w:hAnsi="Times New Roman"/>
          <w:sz w:val="28"/>
        </w:rPr>
        <w:t xml:space="preserve"> по патриотическому воспитанию, </w:t>
      </w:r>
      <w:r>
        <w:rPr>
          <w:rFonts w:ascii="Times New Roman" w:hAnsi="Times New Roman"/>
          <w:sz w:val="28"/>
        </w:rPr>
        <w:t>соответствующие возрасту, а также представл</w:t>
      </w:r>
      <w:r>
        <w:rPr>
          <w:rFonts w:ascii="Times New Roman" w:hAnsi="Times New Roman"/>
          <w:sz w:val="28"/>
        </w:rPr>
        <w:t xml:space="preserve">ены фигуры кукол в национальных </w:t>
      </w:r>
      <w:r>
        <w:rPr>
          <w:rFonts w:ascii="Times New Roman" w:hAnsi="Times New Roman"/>
          <w:sz w:val="28"/>
        </w:rPr>
        <w:t>костюмах.</w:t>
      </w:r>
    </w:p>
    <w:p w14:paraId="7E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экспериментирования» представлен мини –</w:t>
      </w:r>
      <w:r>
        <w:rPr>
          <w:rFonts w:ascii="Times New Roman" w:hAnsi="Times New Roman"/>
          <w:sz w:val="28"/>
        </w:rPr>
        <w:t xml:space="preserve"> лабораторией «Мы познаем мир», </w:t>
      </w:r>
      <w:r>
        <w:rPr>
          <w:rFonts w:ascii="Times New Roman" w:hAnsi="Times New Roman"/>
          <w:sz w:val="28"/>
        </w:rPr>
        <w:t>содержащая материал, оборудование для игр с водой</w:t>
      </w:r>
      <w:r>
        <w:rPr>
          <w:rFonts w:ascii="Times New Roman" w:hAnsi="Times New Roman"/>
          <w:sz w:val="28"/>
        </w:rPr>
        <w:t xml:space="preserve"> и песком, экспериментирования, </w:t>
      </w:r>
      <w:r>
        <w:rPr>
          <w:rFonts w:ascii="Times New Roman" w:hAnsi="Times New Roman"/>
          <w:sz w:val="28"/>
        </w:rPr>
        <w:t>емкости разной вместимости; календарь природ</w:t>
      </w:r>
      <w:r>
        <w:rPr>
          <w:rFonts w:ascii="Times New Roman" w:hAnsi="Times New Roman"/>
          <w:sz w:val="28"/>
        </w:rPr>
        <w:t xml:space="preserve">ы, комнатные растения, песочные </w:t>
      </w:r>
      <w:r>
        <w:rPr>
          <w:rFonts w:ascii="Times New Roman" w:hAnsi="Times New Roman"/>
          <w:sz w:val="28"/>
        </w:rPr>
        <w:t>часы, лейки, опрыскиватель, лупы, микроскоп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Здесь же представлены книги о </w:t>
      </w:r>
      <w:r>
        <w:rPr>
          <w:rFonts w:ascii="Times New Roman" w:hAnsi="Times New Roman"/>
          <w:sz w:val="28"/>
        </w:rPr>
        <w:t>временах года, иллюстрации и календарь погоды</w:t>
      </w:r>
      <w:r>
        <w:rPr>
          <w:rFonts w:ascii="Times New Roman" w:hAnsi="Times New Roman"/>
          <w:sz w:val="28"/>
        </w:rPr>
        <w:t xml:space="preserve">. Для знакомства дошкольников с </w:t>
      </w:r>
      <w:r>
        <w:rPr>
          <w:rFonts w:ascii="Times New Roman" w:hAnsi="Times New Roman"/>
          <w:sz w:val="28"/>
        </w:rPr>
        <w:t>растительным миром в группе ежегодно оформ</w:t>
      </w:r>
      <w:r>
        <w:rPr>
          <w:rFonts w:ascii="Times New Roman" w:hAnsi="Times New Roman"/>
          <w:sz w:val="28"/>
        </w:rPr>
        <w:t xml:space="preserve">ляется «Огород на подоконнике». </w:t>
      </w:r>
      <w:r>
        <w:rPr>
          <w:rFonts w:ascii="Times New Roman" w:hAnsi="Times New Roman"/>
          <w:sz w:val="28"/>
        </w:rPr>
        <w:t xml:space="preserve">Имеются карты по климатическим зонам, </w:t>
      </w:r>
      <w:r>
        <w:rPr>
          <w:rFonts w:ascii="Times New Roman" w:hAnsi="Times New Roman"/>
          <w:sz w:val="28"/>
        </w:rPr>
        <w:t xml:space="preserve">животному и растительному миру, </w:t>
      </w:r>
      <w:r>
        <w:rPr>
          <w:rFonts w:ascii="Times New Roman" w:hAnsi="Times New Roman"/>
          <w:sz w:val="28"/>
        </w:rPr>
        <w:t>алгоритмы выполнения трудовых действий, правила безопасности при проведении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опытов.</w:t>
      </w:r>
    </w:p>
    <w:p w14:paraId="7F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двигательной активности» оснащен ф</w:t>
      </w:r>
      <w:r>
        <w:rPr>
          <w:rFonts w:ascii="Times New Roman" w:hAnsi="Times New Roman"/>
          <w:sz w:val="28"/>
        </w:rPr>
        <w:t xml:space="preserve">изкультурным инвентарем: мячами </w:t>
      </w:r>
      <w:r>
        <w:rPr>
          <w:rFonts w:ascii="Times New Roman" w:hAnsi="Times New Roman"/>
          <w:sz w:val="28"/>
        </w:rPr>
        <w:t>разного размера, обручами, скакалками, ф</w:t>
      </w:r>
      <w:r>
        <w:rPr>
          <w:rFonts w:ascii="Times New Roman" w:hAnsi="Times New Roman"/>
          <w:sz w:val="28"/>
        </w:rPr>
        <w:t xml:space="preserve">лажками на палочках, гантелями, </w:t>
      </w:r>
      <w:r>
        <w:rPr>
          <w:rFonts w:ascii="Times New Roman" w:hAnsi="Times New Roman"/>
          <w:sz w:val="28"/>
        </w:rPr>
        <w:t>кольцеброссом</w:t>
      </w:r>
      <w:r>
        <w:rPr>
          <w:rFonts w:ascii="Times New Roman" w:hAnsi="Times New Roman"/>
          <w:sz w:val="28"/>
        </w:rPr>
        <w:t xml:space="preserve">, кеглями, гимнастическими палками, </w:t>
      </w:r>
      <w:r>
        <w:rPr>
          <w:rFonts w:ascii="Times New Roman" w:hAnsi="Times New Roman"/>
          <w:sz w:val="28"/>
        </w:rPr>
        <w:t xml:space="preserve">что позволяет детям упражняться </w:t>
      </w:r>
      <w:r>
        <w:rPr>
          <w:rFonts w:ascii="Times New Roman" w:hAnsi="Times New Roman"/>
          <w:sz w:val="28"/>
        </w:rPr>
        <w:t>в различных движениях, развивать физические качест</w:t>
      </w:r>
      <w:r>
        <w:rPr>
          <w:rFonts w:ascii="Times New Roman" w:hAnsi="Times New Roman"/>
          <w:sz w:val="28"/>
        </w:rPr>
        <w:t xml:space="preserve">ва, удовлетворять потребность в </w:t>
      </w:r>
      <w:r>
        <w:rPr>
          <w:rFonts w:ascii="Times New Roman" w:hAnsi="Times New Roman"/>
          <w:sz w:val="28"/>
        </w:rPr>
        <w:t>физической активности.</w:t>
      </w:r>
    </w:p>
    <w:p w14:paraId="80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конструирования» имеет разные виды конструктора, игрушки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обыгрывания построек, схемы-образцы построек и алгоритм их выполнения,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тематические строительные наборы. Здесь дети</w:t>
      </w:r>
      <w:r>
        <w:rPr>
          <w:rFonts w:ascii="Times New Roman" w:hAnsi="Times New Roman"/>
          <w:sz w:val="28"/>
        </w:rPr>
        <w:t xml:space="preserve"> закрепляют навыки коллективной </w:t>
      </w:r>
      <w:r>
        <w:rPr>
          <w:rFonts w:ascii="Times New Roman" w:hAnsi="Times New Roman"/>
          <w:sz w:val="28"/>
        </w:rPr>
        <w:t>работы, учатся распределять обязанности, п</w:t>
      </w:r>
      <w:r>
        <w:rPr>
          <w:rFonts w:ascii="Times New Roman" w:hAnsi="Times New Roman"/>
          <w:sz w:val="28"/>
        </w:rPr>
        <w:t xml:space="preserve">ланировать процесс изготовления </w:t>
      </w:r>
      <w:r>
        <w:rPr>
          <w:rFonts w:ascii="Times New Roman" w:hAnsi="Times New Roman"/>
          <w:sz w:val="28"/>
        </w:rPr>
        <w:t>постройки.</w:t>
      </w:r>
    </w:p>
    <w:p w14:paraId="81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«Книжный уголок»: подобрана литература по прог</w:t>
      </w:r>
      <w:r>
        <w:rPr>
          <w:rFonts w:ascii="Times New Roman" w:hAnsi="Times New Roman"/>
          <w:sz w:val="28"/>
        </w:rPr>
        <w:t xml:space="preserve">рамме различных жанров, имеются </w:t>
      </w:r>
      <w:r>
        <w:rPr>
          <w:rFonts w:ascii="Times New Roman" w:hAnsi="Times New Roman"/>
          <w:sz w:val="28"/>
        </w:rPr>
        <w:t>журналы, иллюстрации, познавательные ат</w:t>
      </w:r>
      <w:r>
        <w:rPr>
          <w:rFonts w:ascii="Times New Roman" w:hAnsi="Times New Roman"/>
          <w:sz w:val="28"/>
        </w:rPr>
        <w:t xml:space="preserve">ласы, наборы открыток различной </w:t>
      </w:r>
      <w:r>
        <w:rPr>
          <w:rFonts w:ascii="Times New Roman" w:hAnsi="Times New Roman"/>
          <w:sz w:val="28"/>
        </w:rPr>
        <w:t>тематики, портреты писателей.</w:t>
      </w:r>
    </w:p>
    <w:p w14:paraId="82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творчества» с многообразием изобраз</w:t>
      </w:r>
      <w:r>
        <w:rPr>
          <w:rFonts w:ascii="Times New Roman" w:hAnsi="Times New Roman"/>
          <w:sz w:val="28"/>
        </w:rPr>
        <w:t xml:space="preserve">ительных материалов: карандаши, </w:t>
      </w:r>
      <w:r>
        <w:rPr>
          <w:rFonts w:ascii="Times New Roman" w:hAnsi="Times New Roman"/>
          <w:sz w:val="28"/>
        </w:rPr>
        <w:t>бумага, восковые мелки, гуашь, пастель, формочки д</w:t>
      </w:r>
      <w:r>
        <w:rPr>
          <w:rFonts w:ascii="Times New Roman" w:hAnsi="Times New Roman"/>
          <w:sz w:val="28"/>
        </w:rPr>
        <w:t>ля лепнины, трафареты, шаблоны.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Предусмотрено наличие образцов различных техни</w:t>
      </w:r>
      <w:r>
        <w:rPr>
          <w:rFonts w:ascii="Times New Roman" w:hAnsi="Times New Roman"/>
          <w:sz w:val="28"/>
        </w:rPr>
        <w:t xml:space="preserve">к изобразительной деятельности, </w:t>
      </w:r>
      <w:r>
        <w:rPr>
          <w:rFonts w:ascii="Times New Roman" w:hAnsi="Times New Roman"/>
          <w:sz w:val="28"/>
        </w:rPr>
        <w:t>алгоритмов последовательности выполнения работ, образцы альбомов по жанровой</w:t>
      </w:r>
      <w:r>
        <w:rPr>
          <w:rFonts w:ascii="Times New Roman" w:hAnsi="Times New Roman"/>
          <w:sz w:val="28"/>
        </w:rPr>
        <w:t xml:space="preserve"> живописи и декоративно-прикладному искусству, объекты культурного наследия.</w:t>
      </w:r>
    </w:p>
    <w:p w14:paraId="83120000">
      <w:pPr>
        <w:pStyle w:val="Style_4"/>
        <w:numPr>
          <w:ilvl w:val="0"/>
          <w:numId w:val="24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игры» содержит оборудование для организации сюжетно-ролевых игр: детская игровая мебель, предметы-заместители, тематические комплекты игрушек.</w:t>
      </w:r>
    </w:p>
    <w:p w14:paraId="84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группах имеется инвентарь для дежурства, бытового труда.</w:t>
      </w:r>
    </w:p>
    <w:p w14:paraId="85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Мебель в группе расставлена с учетом возможности п</w:t>
      </w:r>
      <w:r>
        <w:rPr>
          <w:rFonts w:ascii="Times New Roman" w:hAnsi="Times New Roman"/>
          <w:sz w:val="28"/>
        </w:rPr>
        <w:t xml:space="preserve">роведения утреннего и вечернего </w:t>
      </w:r>
      <w:r>
        <w:rPr>
          <w:rFonts w:ascii="Times New Roman" w:hAnsi="Times New Roman"/>
          <w:sz w:val="28"/>
        </w:rPr>
        <w:t xml:space="preserve">круга, имеется в каждой группе «Уголок уединения» </w:t>
      </w:r>
      <w:r>
        <w:rPr>
          <w:rFonts w:ascii="Times New Roman" w:hAnsi="Times New Roman"/>
          <w:sz w:val="28"/>
        </w:rPr>
        <w:t xml:space="preserve">для снятия </w:t>
      </w:r>
      <w:r>
        <w:rPr>
          <w:rFonts w:ascii="Times New Roman" w:hAnsi="Times New Roman"/>
          <w:sz w:val="28"/>
        </w:rPr>
        <w:t>психо</w:t>
      </w:r>
      <w:r>
        <w:rPr>
          <w:rFonts w:ascii="Times New Roman" w:hAnsi="Times New Roman"/>
          <w:sz w:val="28"/>
        </w:rPr>
        <w:t xml:space="preserve">-эмоционального </w:t>
      </w:r>
      <w:r>
        <w:rPr>
          <w:rFonts w:ascii="Times New Roman" w:hAnsi="Times New Roman"/>
          <w:sz w:val="28"/>
        </w:rPr>
        <w:t>напряжения воспитанников, отдыха.</w:t>
      </w:r>
    </w:p>
    <w:p w14:paraId="86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раздевалках размещаются и обновляются выставки работ дет</w:t>
      </w:r>
      <w:r>
        <w:rPr>
          <w:rFonts w:ascii="Times New Roman" w:hAnsi="Times New Roman"/>
          <w:sz w:val="28"/>
        </w:rPr>
        <w:t xml:space="preserve">ского творчества, </w:t>
      </w:r>
      <w:r>
        <w:rPr>
          <w:rFonts w:ascii="Times New Roman" w:hAnsi="Times New Roman"/>
          <w:sz w:val="28"/>
        </w:rPr>
        <w:t>результаты проектной деятельности. Для роди</w:t>
      </w:r>
      <w:r>
        <w:rPr>
          <w:rFonts w:ascii="Times New Roman" w:hAnsi="Times New Roman"/>
          <w:sz w:val="28"/>
        </w:rPr>
        <w:t xml:space="preserve">телей (законных представителей) </w:t>
      </w:r>
      <w:r>
        <w:rPr>
          <w:rFonts w:ascii="Times New Roman" w:hAnsi="Times New Roman"/>
          <w:sz w:val="28"/>
        </w:rPr>
        <w:t>воспитанников имеется информационный стенд для ра</w:t>
      </w:r>
      <w:r>
        <w:rPr>
          <w:rFonts w:ascii="Times New Roman" w:hAnsi="Times New Roman"/>
          <w:sz w:val="28"/>
        </w:rPr>
        <w:t xml:space="preserve">змещения памяток, рекомендаций, </w:t>
      </w:r>
      <w:r>
        <w:rPr>
          <w:rFonts w:ascii="Times New Roman" w:hAnsi="Times New Roman"/>
          <w:sz w:val="28"/>
        </w:rPr>
        <w:t>консультация по вопросам воспитания и образования детей, ежедневное меню.</w:t>
      </w:r>
    </w:p>
    <w:p w14:paraId="87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8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организации центров активности педагогами ДОУ:</w:t>
      </w:r>
    </w:p>
    <w:p w14:paraId="89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их планировании центров нужно предусмотреть</w:t>
      </w:r>
      <w:r>
        <w:rPr>
          <w:rFonts w:ascii="Times New Roman" w:hAnsi="Times New Roman"/>
          <w:sz w:val="28"/>
        </w:rPr>
        <w:t xml:space="preserve"> места для проходов, которые не </w:t>
      </w:r>
      <w:r>
        <w:rPr>
          <w:rFonts w:ascii="Times New Roman" w:hAnsi="Times New Roman"/>
          <w:sz w:val="28"/>
        </w:rPr>
        <w:t>будут проходить через пространство центра. Выделя</w:t>
      </w:r>
      <w:r>
        <w:rPr>
          <w:rFonts w:ascii="Times New Roman" w:hAnsi="Times New Roman"/>
          <w:sz w:val="28"/>
        </w:rPr>
        <w:t xml:space="preserve">ть центры активностей можно при </w:t>
      </w:r>
      <w:r>
        <w:rPr>
          <w:rFonts w:ascii="Times New Roman" w:hAnsi="Times New Roman"/>
          <w:sz w:val="28"/>
        </w:rPr>
        <w:t>помощи низких стеллажей, столов или с помощью ковровых покрытий, мольбертов и пр.</w:t>
      </w:r>
    </w:p>
    <w:p w14:paraId="8A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Места для отдыха, оснащенные мягкой мебелью. Это м</w:t>
      </w:r>
      <w:r>
        <w:rPr>
          <w:rFonts w:ascii="Times New Roman" w:hAnsi="Times New Roman"/>
          <w:sz w:val="28"/>
        </w:rPr>
        <w:t xml:space="preserve">есто, где ребенок сможет побыть </w:t>
      </w:r>
      <w:r>
        <w:rPr>
          <w:rFonts w:ascii="Times New Roman" w:hAnsi="Times New Roman"/>
          <w:sz w:val="28"/>
        </w:rPr>
        <w:t>один или чтобы в нем помещалось не больше д</w:t>
      </w:r>
      <w:r>
        <w:rPr>
          <w:rFonts w:ascii="Times New Roman" w:hAnsi="Times New Roman"/>
          <w:sz w:val="28"/>
        </w:rPr>
        <w:t xml:space="preserve">вух человек. Дети должны хорошо </w:t>
      </w:r>
      <w:r>
        <w:rPr>
          <w:rFonts w:ascii="Times New Roman" w:hAnsi="Times New Roman"/>
          <w:sz w:val="28"/>
        </w:rPr>
        <w:t>понимать назначение места для отдыха. Дети могут здесь про</w:t>
      </w:r>
      <w:r>
        <w:rPr>
          <w:rFonts w:ascii="Times New Roman" w:hAnsi="Times New Roman"/>
          <w:sz w:val="28"/>
        </w:rPr>
        <w:t xml:space="preserve">сто отдохнуть, а могут поиграть </w:t>
      </w:r>
      <w:r>
        <w:rPr>
          <w:rFonts w:ascii="Times New Roman" w:hAnsi="Times New Roman"/>
          <w:sz w:val="28"/>
        </w:rPr>
        <w:t>(в том случае, если игры не становятся слишком активными и шумными).</w:t>
      </w:r>
    </w:p>
    <w:p w14:paraId="8B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Уголки уединения, которые помогут ребенку избежать</w:t>
      </w:r>
      <w:r>
        <w:rPr>
          <w:rFonts w:ascii="Times New Roman" w:hAnsi="Times New Roman"/>
          <w:sz w:val="28"/>
        </w:rPr>
        <w:t xml:space="preserve"> стресса. У ребенка должна быть </w:t>
      </w:r>
      <w:r>
        <w:rPr>
          <w:rFonts w:ascii="Times New Roman" w:hAnsi="Times New Roman"/>
          <w:sz w:val="28"/>
        </w:rPr>
        <w:t>возможность побыть одному, если он в этом нуждается. Уголок уед</w:t>
      </w:r>
      <w:r>
        <w:rPr>
          <w:rFonts w:ascii="Times New Roman" w:hAnsi="Times New Roman"/>
          <w:sz w:val="28"/>
        </w:rPr>
        <w:t xml:space="preserve">инения может стать и </w:t>
      </w:r>
      <w:r>
        <w:rPr>
          <w:rFonts w:ascii="Times New Roman" w:hAnsi="Times New Roman"/>
          <w:sz w:val="28"/>
        </w:rPr>
        <w:t>местом для игры одного или двух детей. В нем может на</w:t>
      </w:r>
      <w:r>
        <w:rPr>
          <w:rFonts w:ascii="Times New Roman" w:hAnsi="Times New Roman"/>
          <w:sz w:val="28"/>
        </w:rPr>
        <w:t xml:space="preserve">ходиться стол с одним или двумя </w:t>
      </w:r>
      <w:r>
        <w:rPr>
          <w:rFonts w:ascii="Times New Roman" w:hAnsi="Times New Roman"/>
          <w:sz w:val="28"/>
        </w:rPr>
        <w:t>стульями. Важно научить детей понимать, что в уголка</w:t>
      </w:r>
      <w:r>
        <w:rPr>
          <w:rFonts w:ascii="Times New Roman" w:hAnsi="Times New Roman"/>
          <w:sz w:val="28"/>
        </w:rPr>
        <w:t xml:space="preserve">х уединения не может быть много </w:t>
      </w:r>
      <w:r>
        <w:rPr>
          <w:rFonts w:ascii="Times New Roman" w:hAnsi="Times New Roman"/>
          <w:sz w:val="28"/>
        </w:rPr>
        <w:t>людей, а также уважать потребность в уединении, возникающую у других.</w:t>
      </w:r>
    </w:p>
    <w:p w14:paraId="8C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Использования различных средств, напоминающих </w:t>
      </w:r>
      <w:r>
        <w:rPr>
          <w:rFonts w:ascii="Times New Roman" w:hAnsi="Times New Roman"/>
          <w:sz w:val="28"/>
        </w:rPr>
        <w:t xml:space="preserve">детям о максимальном количестве </w:t>
      </w:r>
      <w:r>
        <w:rPr>
          <w:rFonts w:ascii="Times New Roman" w:hAnsi="Times New Roman"/>
          <w:sz w:val="28"/>
        </w:rPr>
        <w:t>играющих в данном центре. Например, прикрепить рядом с входом вырезанные фигурки,</w:t>
      </w:r>
    </w:p>
    <w:p w14:paraId="8D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которых соответствует количеству играющих т</w:t>
      </w:r>
      <w:r>
        <w:rPr>
          <w:rFonts w:ascii="Times New Roman" w:hAnsi="Times New Roman"/>
          <w:sz w:val="28"/>
        </w:rPr>
        <w:t xml:space="preserve">ам в данный момент, напоминайте </w:t>
      </w:r>
      <w:r>
        <w:rPr>
          <w:rFonts w:ascii="Times New Roman" w:hAnsi="Times New Roman"/>
          <w:sz w:val="28"/>
        </w:rPr>
        <w:t>детям о необходимости проверять количество фигурок, прежде чем войти.</w:t>
      </w:r>
    </w:p>
    <w:p w14:paraId="8E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Оптимальное использование пространства. Использоват</w:t>
      </w:r>
      <w:r>
        <w:rPr>
          <w:rFonts w:ascii="Times New Roman" w:hAnsi="Times New Roman"/>
          <w:sz w:val="28"/>
        </w:rPr>
        <w:t xml:space="preserve">ь не только игровую комнату, но </w:t>
      </w:r>
      <w:r>
        <w:rPr>
          <w:rFonts w:ascii="Times New Roman" w:hAnsi="Times New Roman"/>
          <w:sz w:val="28"/>
        </w:rPr>
        <w:t>все возможное пространство — спальню, рекреации, до</w:t>
      </w:r>
      <w:r>
        <w:rPr>
          <w:rFonts w:ascii="Times New Roman" w:hAnsi="Times New Roman"/>
          <w:sz w:val="28"/>
        </w:rPr>
        <w:t xml:space="preserve">полнительные помещения детского </w:t>
      </w:r>
      <w:r>
        <w:rPr>
          <w:rFonts w:ascii="Times New Roman" w:hAnsi="Times New Roman"/>
          <w:sz w:val="28"/>
        </w:rPr>
        <w:t>сада, территорию детского сада.</w:t>
      </w:r>
    </w:p>
    <w:p w14:paraId="8F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Центры активности и материалы следует помечать ярлы</w:t>
      </w:r>
      <w:r>
        <w:rPr>
          <w:rFonts w:ascii="Times New Roman" w:hAnsi="Times New Roman"/>
          <w:sz w:val="28"/>
        </w:rPr>
        <w:t xml:space="preserve">ками (рисунками, пиктограммами) </w:t>
      </w:r>
      <w:r>
        <w:rPr>
          <w:rFonts w:ascii="Times New Roman" w:hAnsi="Times New Roman"/>
          <w:sz w:val="28"/>
        </w:rPr>
        <w:t>и снабжать четкими надписями крупными печатными букв</w:t>
      </w:r>
      <w:r>
        <w:rPr>
          <w:rFonts w:ascii="Times New Roman" w:hAnsi="Times New Roman"/>
          <w:sz w:val="28"/>
        </w:rPr>
        <w:t xml:space="preserve">ами. Материалы, предназначенные </w:t>
      </w:r>
      <w:r>
        <w:rPr>
          <w:rFonts w:ascii="Times New Roman" w:hAnsi="Times New Roman"/>
          <w:sz w:val="28"/>
        </w:rPr>
        <w:t>для активной детской деятельности, размещены в от</w:t>
      </w:r>
      <w:r>
        <w:rPr>
          <w:rFonts w:ascii="Times New Roman" w:hAnsi="Times New Roman"/>
          <w:sz w:val="28"/>
        </w:rPr>
        <w:t xml:space="preserve">крытые пластмассовые контейнеры </w:t>
      </w:r>
      <w:r>
        <w:rPr>
          <w:rFonts w:ascii="Times New Roman" w:hAnsi="Times New Roman"/>
          <w:sz w:val="28"/>
        </w:rPr>
        <w:t>(коробки, корзины, банки и т. д.). При этом кон</w:t>
      </w:r>
      <w:r>
        <w:rPr>
          <w:rFonts w:ascii="Times New Roman" w:hAnsi="Times New Roman"/>
          <w:sz w:val="28"/>
        </w:rPr>
        <w:t xml:space="preserve">тейнеры, легкие и вместительные </w:t>
      </w:r>
      <w:r>
        <w:rPr>
          <w:rFonts w:ascii="Times New Roman" w:hAnsi="Times New Roman"/>
          <w:sz w:val="28"/>
        </w:rPr>
        <w:t>располагаются на полках таким образом, чтобы ими было легко и удобно пользоваться. Все</w:t>
      </w:r>
    </w:p>
    <w:p w14:paraId="90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 необходимые надписи и символы (слова + пиктограммы-картинки/фотографии).</w:t>
      </w:r>
    </w:p>
    <w:p w14:paraId="91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2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Специальных условий для обучения и воспитания детей с</w:t>
      </w:r>
      <w:r>
        <w:rPr>
          <w:rFonts w:ascii="Times New Roman" w:hAnsi="Times New Roman"/>
          <w:sz w:val="28"/>
        </w:rPr>
        <w:t xml:space="preserve"> ОВЗ, детей – инвалидов в МДОУ детский сад №2 г. Кувшиново</w:t>
      </w:r>
      <w:r>
        <w:rPr>
          <w:rFonts w:ascii="Times New Roman" w:hAnsi="Times New Roman"/>
          <w:sz w:val="28"/>
        </w:rPr>
        <w:t xml:space="preserve"> не имеется.</w:t>
      </w:r>
    </w:p>
    <w:p w14:paraId="93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412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3.2.1. Часть, формируемая участниками образовательных отношений</w:t>
      </w:r>
    </w:p>
    <w:p w14:paraId="95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6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Часть Программы, формируемая участниками образовательных отношений, включает следующую программу: Парциальная программа «Приобщение детей к истокам русской народной культуры» </w:t>
      </w:r>
      <w:r>
        <w:rPr>
          <w:rFonts w:ascii="Times New Roman" w:hAnsi="Times New Roman"/>
          <w:sz w:val="28"/>
        </w:rPr>
        <w:t>О.Л.Князева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М.Д.Маханева</w:t>
      </w:r>
      <w:r>
        <w:rPr>
          <w:rFonts w:ascii="Times New Roman" w:hAnsi="Times New Roman"/>
          <w:sz w:val="28"/>
        </w:rPr>
        <w:t>.</w:t>
      </w:r>
    </w:p>
    <w:p w14:paraId="97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14:paraId="98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A120000">
      <w:pPr>
        <w:pStyle w:val="Style_4"/>
        <w:spacing w:after="0" w:line="240" w:lineRule="auto"/>
        <w:ind w:firstLine="0" w:left="144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3.3 </w:t>
      </w:r>
      <w:r>
        <w:rPr>
          <w:rFonts w:ascii="Times New Roman" w:hAnsi="Times New Roman"/>
          <w:b w:val="1"/>
          <w:i w:val="1"/>
          <w:sz w:val="28"/>
        </w:rPr>
        <w:t>Примерный режим и распорядок дня в дошкольных группах</w:t>
      </w:r>
    </w:p>
    <w:p w14:paraId="9B12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</w:p>
    <w:p w14:paraId="9C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Режим дня предусматривает рациональное чередование</w:t>
      </w:r>
      <w:r>
        <w:rPr>
          <w:rFonts w:ascii="Times New Roman" w:hAnsi="Times New Roman"/>
          <w:sz w:val="28"/>
        </w:rPr>
        <w:t xml:space="preserve"> отрезков сна и бодрствования в </w:t>
      </w:r>
      <w:r>
        <w:rPr>
          <w:rFonts w:ascii="Times New Roman" w:hAnsi="Times New Roman"/>
          <w:sz w:val="28"/>
        </w:rPr>
        <w:t>соответствии с физиологическими обоснованиями, обес</w:t>
      </w:r>
      <w:r>
        <w:rPr>
          <w:rFonts w:ascii="Times New Roman" w:hAnsi="Times New Roman"/>
          <w:sz w:val="28"/>
        </w:rPr>
        <w:t xml:space="preserve">печивает хорошее самочувствие и </w:t>
      </w:r>
      <w:r>
        <w:rPr>
          <w:rFonts w:ascii="Times New Roman" w:hAnsi="Times New Roman"/>
          <w:sz w:val="28"/>
        </w:rPr>
        <w:t xml:space="preserve">активность ребёнка, предупреждает </w:t>
      </w:r>
      <w:r>
        <w:rPr>
          <w:rFonts w:ascii="Times New Roman" w:hAnsi="Times New Roman"/>
          <w:sz w:val="28"/>
        </w:rPr>
        <w:t xml:space="preserve">утомляемость и перевозбуждение. </w:t>
      </w:r>
      <w:r>
        <w:rPr>
          <w:rFonts w:ascii="Times New Roman" w:hAnsi="Times New Roman"/>
          <w:sz w:val="28"/>
        </w:rPr>
        <w:t>Режим и распорядок дня устанавливаются с учётом</w:t>
      </w:r>
      <w:r>
        <w:rPr>
          <w:rFonts w:ascii="Times New Roman" w:hAnsi="Times New Roman"/>
          <w:sz w:val="28"/>
        </w:rPr>
        <w:t xml:space="preserve"> требований СанПиН 1.2.3685-21, </w:t>
      </w:r>
      <w:r>
        <w:rPr>
          <w:rFonts w:ascii="Times New Roman" w:hAnsi="Times New Roman"/>
          <w:sz w:val="28"/>
        </w:rPr>
        <w:t>условий реализации программы ДОУ, потребностей участников образовательных отношений.</w:t>
      </w:r>
    </w:p>
    <w:p w14:paraId="9D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компонентами режима в ДОО являют</w:t>
      </w:r>
      <w:r>
        <w:rPr>
          <w:rFonts w:ascii="Times New Roman" w:hAnsi="Times New Roman"/>
          <w:sz w:val="28"/>
        </w:rPr>
        <w:t xml:space="preserve">ся: сон, пребывание на открытом </w:t>
      </w:r>
      <w:r>
        <w:rPr>
          <w:rFonts w:ascii="Times New Roman" w:hAnsi="Times New Roman"/>
          <w:sz w:val="28"/>
        </w:rPr>
        <w:t xml:space="preserve">воздухе (прогулка), образовательная деятельность, </w:t>
      </w:r>
      <w:r>
        <w:rPr>
          <w:rFonts w:ascii="Times New Roman" w:hAnsi="Times New Roman"/>
          <w:sz w:val="28"/>
        </w:rPr>
        <w:t xml:space="preserve">игровая деятельность и отдых по </w:t>
      </w:r>
      <w:r>
        <w:rPr>
          <w:rFonts w:ascii="Times New Roman" w:hAnsi="Times New Roman"/>
          <w:sz w:val="28"/>
        </w:rPr>
        <w:t>собственному выбору (самостоятельная деятельность), прием пищи, личная гигиена.</w:t>
      </w:r>
    </w:p>
    <w:p w14:paraId="9E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и длительность каждого компонента, а также их</w:t>
      </w:r>
      <w:r>
        <w:rPr>
          <w:rFonts w:ascii="Times New Roman" w:hAnsi="Times New Roman"/>
          <w:sz w:val="28"/>
        </w:rPr>
        <w:t xml:space="preserve"> роль в определенные возрастные </w:t>
      </w:r>
      <w:r>
        <w:rPr>
          <w:rFonts w:ascii="Times New Roman" w:hAnsi="Times New Roman"/>
          <w:sz w:val="28"/>
        </w:rPr>
        <w:t>периоды закономерно изменяются, приобретая новые характерные черты и особенности.</w:t>
      </w:r>
    </w:p>
    <w:p w14:paraId="9F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соблюдающие режим дня, более уравн</w:t>
      </w:r>
      <w:r>
        <w:rPr>
          <w:rFonts w:ascii="Times New Roman" w:hAnsi="Times New Roman"/>
          <w:sz w:val="28"/>
        </w:rPr>
        <w:t xml:space="preserve">овешены и работоспособны, у них </w:t>
      </w:r>
      <w:r>
        <w:rPr>
          <w:rFonts w:ascii="Times New Roman" w:hAnsi="Times New Roman"/>
          <w:sz w:val="28"/>
        </w:rPr>
        <w:t>постепенно вырабатываются определенные биоритмы, система усл</w:t>
      </w:r>
      <w:r>
        <w:rPr>
          <w:rFonts w:ascii="Times New Roman" w:hAnsi="Times New Roman"/>
          <w:sz w:val="28"/>
        </w:rPr>
        <w:t xml:space="preserve">овных рефлексов, что </w:t>
      </w:r>
      <w:r>
        <w:rPr>
          <w:rFonts w:ascii="Times New Roman" w:hAnsi="Times New Roman"/>
          <w:sz w:val="28"/>
        </w:rPr>
        <w:t>помогает организму ребёнка физиологически переключат</w:t>
      </w:r>
      <w:r>
        <w:rPr>
          <w:rFonts w:ascii="Times New Roman" w:hAnsi="Times New Roman"/>
          <w:sz w:val="28"/>
        </w:rPr>
        <w:t xml:space="preserve">ься между теми или иными видами </w:t>
      </w:r>
      <w:r>
        <w:rPr>
          <w:rFonts w:ascii="Times New Roman" w:hAnsi="Times New Roman"/>
          <w:sz w:val="28"/>
        </w:rPr>
        <w:t>деятельности, своевременно подготавливаться к каждом</w:t>
      </w:r>
      <w:r>
        <w:rPr>
          <w:rFonts w:ascii="Times New Roman" w:hAnsi="Times New Roman"/>
          <w:sz w:val="28"/>
        </w:rPr>
        <w:t xml:space="preserve">у этапу: приему пищи, прогулке, </w:t>
      </w:r>
      <w:r>
        <w:rPr>
          <w:rFonts w:ascii="Times New Roman" w:hAnsi="Times New Roman"/>
          <w:sz w:val="28"/>
        </w:rPr>
        <w:t>занятиям, отдыху. Нарушение режима отрицательно сказывается на нерв</w:t>
      </w:r>
      <w:r>
        <w:rPr>
          <w:rFonts w:ascii="Times New Roman" w:hAnsi="Times New Roman"/>
          <w:sz w:val="28"/>
        </w:rPr>
        <w:t xml:space="preserve">ной системе детей: </w:t>
      </w:r>
      <w:r>
        <w:rPr>
          <w:rFonts w:ascii="Times New Roman" w:hAnsi="Times New Roman"/>
          <w:sz w:val="28"/>
        </w:rPr>
        <w:t>они становятся вялыми или, наоборот, возбужденными</w:t>
      </w:r>
      <w:r>
        <w:rPr>
          <w:rFonts w:ascii="Times New Roman" w:hAnsi="Times New Roman"/>
          <w:sz w:val="28"/>
        </w:rPr>
        <w:t xml:space="preserve">, начинают капризничать, теряют </w:t>
      </w:r>
      <w:r>
        <w:rPr>
          <w:rFonts w:ascii="Times New Roman" w:hAnsi="Times New Roman"/>
          <w:sz w:val="28"/>
        </w:rPr>
        <w:t>аппетит, плохо засыпают и спят беспокойно.</w:t>
      </w:r>
    </w:p>
    <w:p w14:paraId="A0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Приучать детей выполнять режим дня необходимо </w:t>
      </w:r>
      <w:r>
        <w:rPr>
          <w:rFonts w:ascii="Times New Roman" w:hAnsi="Times New Roman"/>
          <w:sz w:val="28"/>
        </w:rPr>
        <w:t xml:space="preserve">с раннего возраста, когда легче </w:t>
      </w:r>
      <w:r>
        <w:rPr>
          <w:rFonts w:ascii="Times New Roman" w:hAnsi="Times New Roman"/>
          <w:sz w:val="28"/>
        </w:rPr>
        <w:t>всего вырабатывается привычка к организованности и п</w:t>
      </w:r>
      <w:r>
        <w:rPr>
          <w:rFonts w:ascii="Times New Roman" w:hAnsi="Times New Roman"/>
          <w:sz w:val="28"/>
        </w:rPr>
        <w:t xml:space="preserve">орядку, активной деятельности и </w:t>
      </w:r>
      <w:r>
        <w:rPr>
          <w:rFonts w:ascii="Times New Roman" w:hAnsi="Times New Roman"/>
          <w:sz w:val="28"/>
        </w:rPr>
        <w:t>правильному отдыху с максимальным проведением ег</w:t>
      </w:r>
      <w:r>
        <w:rPr>
          <w:rFonts w:ascii="Times New Roman" w:hAnsi="Times New Roman"/>
          <w:sz w:val="28"/>
        </w:rPr>
        <w:t xml:space="preserve">о на свежем воздухе. Делать это </w:t>
      </w:r>
      <w:r>
        <w:rPr>
          <w:rFonts w:ascii="Times New Roman" w:hAnsi="Times New Roman"/>
          <w:sz w:val="28"/>
        </w:rPr>
        <w:t>необходимо постепенно, последовательно и ежедневно.</w:t>
      </w:r>
    </w:p>
    <w:p w14:paraId="A1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дня ДОУ гибкий, однако, неизменными</w:t>
      </w:r>
      <w:r>
        <w:rPr>
          <w:rFonts w:ascii="Times New Roman" w:hAnsi="Times New Roman"/>
          <w:sz w:val="28"/>
        </w:rPr>
        <w:t xml:space="preserve"> должны оставаться время приема </w:t>
      </w:r>
      <w:r>
        <w:rPr>
          <w:rFonts w:ascii="Times New Roman" w:hAnsi="Times New Roman"/>
          <w:sz w:val="28"/>
        </w:rPr>
        <w:t>пищи, интервалы между приемами пищи, обеспечение нео</w:t>
      </w:r>
      <w:r>
        <w:rPr>
          <w:rFonts w:ascii="Times New Roman" w:hAnsi="Times New Roman"/>
          <w:sz w:val="28"/>
        </w:rPr>
        <w:t xml:space="preserve">бходимой длительности суточного </w:t>
      </w:r>
      <w:r>
        <w:rPr>
          <w:rFonts w:ascii="Times New Roman" w:hAnsi="Times New Roman"/>
          <w:sz w:val="28"/>
        </w:rPr>
        <w:t>сна, время отхода ко сну; проведение ежедневной прогулки.</w:t>
      </w:r>
    </w:p>
    <w:p w14:paraId="A2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режима ДОУ предусмотрено оптимальное чередование</w:t>
      </w:r>
    </w:p>
    <w:p w14:paraId="A3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самостоятельной детской деятельности и организован</w:t>
      </w:r>
      <w:r>
        <w:rPr>
          <w:rFonts w:ascii="Times New Roman" w:hAnsi="Times New Roman"/>
          <w:sz w:val="28"/>
        </w:rPr>
        <w:t xml:space="preserve">ных форм работы с детьми, </w:t>
      </w:r>
      <w:r>
        <w:rPr>
          <w:rFonts w:ascii="Times New Roman" w:hAnsi="Times New Roman"/>
          <w:sz w:val="28"/>
        </w:rPr>
        <w:t>коллективных и индивидуальных игр, достаточную дв</w:t>
      </w:r>
      <w:r>
        <w:rPr>
          <w:rFonts w:ascii="Times New Roman" w:hAnsi="Times New Roman"/>
          <w:sz w:val="28"/>
        </w:rPr>
        <w:t xml:space="preserve">игательную активность ребёнка в </w:t>
      </w:r>
      <w:r>
        <w:rPr>
          <w:rFonts w:ascii="Times New Roman" w:hAnsi="Times New Roman"/>
          <w:sz w:val="28"/>
        </w:rPr>
        <w:t>течение дня, обеспечивать сочетание умственн</w:t>
      </w:r>
      <w:r>
        <w:rPr>
          <w:rFonts w:ascii="Times New Roman" w:hAnsi="Times New Roman"/>
          <w:sz w:val="28"/>
        </w:rPr>
        <w:t xml:space="preserve">ой и физической нагрузки. Время </w:t>
      </w:r>
      <w:r>
        <w:rPr>
          <w:rFonts w:ascii="Times New Roman" w:hAnsi="Times New Roman"/>
          <w:sz w:val="28"/>
        </w:rPr>
        <w:t>образовательной деятельности организуется таким образом, чтобы вначале пр</w:t>
      </w:r>
      <w:r>
        <w:rPr>
          <w:rFonts w:ascii="Times New Roman" w:hAnsi="Times New Roman"/>
          <w:sz w:val="28"/>
        </w:rPr>
        <w:t xml:space="preserve">оводились </w:t>
      </w:r>
      <w:r>
        <w:rPr>
          <w:rFonts w:ascii="Times New Roman" w:hAnsi="Times New Roman"/>
          <w:sz w:val="28"/>
        </w:rPr>
        <w:t>наиболее насыщенные по содержанию виды деяте</w:t>
      </w:r>
      <w:r>
        <w:rPr>
          <w:rFonts w:ascii="Times New Roman" w:hAnsi="Times New Roman"/>
          <w:sz w:val="28"/>
        </w:rPr>
        <w:t xml:space="preserve">льности, связанные с умственной </w:t>
      </w:r>
      <w:r>
        <w:rPr>
          <w:rFonts w:ascii="Times New Roman" w:hAnsi="Times New Roman"/>
          <w:sz w:val="28"/>
        </w:rPr>
        <w:t>активностью детей, максимальной их произволь</w:t>
      </w:r>
      <w:r>
        <w:rPr>
          <w:rFonts w:ascii="Times New Roman" w:hAnsi="Times New Roman"/>
          <w:sz w:val="28"/>
        </w:rPr>
        <w:t xml:space="preserve">ностью, а затем творческие виды </w:t>
      </w:r>
      <w:r>
        <w:rPr>
          <w:rFonts w:ascii="Times New Roman" w:hAnsi="Times New Roman"/>
          <w:sz w:val="28"/>
        </w:rPr>
        <w:t>деятельности в чередовании с музыкальной и физической активностью.</w:t>
      </w:r>
    </w:p>
    <w:p w14:paraId="A4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дневной суммарной образовательной нагрузки для детей</w:t>
      </w:r>
    </w:p>
    <w:p w14:paraId="A5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дошкольного возраста, условия организации о</w:t>
      </w:r>
      <w:r>
        <w:rPr>
          <w:rFonts w:ascii="Times New Roman" w:hAnsi="Times New Roman"/>
          <w:sz w:val="28"/>
        </w:rPr>
        <w:t xml:space="preserve">бразовательного процесса должны </w:t>
      </w:r>
      <w:r>
        <w:rPr>
          <w:rFonts w:ascii="Times New Roman" w:hAnsi="Times New Roman"/>
          <w:sz w:val="28"/>
        </w:rPr>
        <w:t>соответствовать требованиям, предусмотренным СанПиН 1.2.3685-21 и СанПиН 2.4.3648-</w:t>
      </w: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 xml:space="preserve">Режим дня в ДОУ строится с учётом сезонных </w:t>
      </w:r>
      <w:r>
        <w:rPr>
          <w:rFonts w:ascii="Times New Roman" w:hAnsi="Times New Roman"/>
          <w:sz w:val="28"/>
        </w:rPr>
        <w:t xml:space="preserve">изменений. В теплый период года </w:t>
      </w:r>
      <w:r>
        <w:rPr>
          <w:rFonts w:ascii="Times New Roman" w:hAnsi="Times New Roman"/>
          <w:sz w:val="28"/>
        </w:rPr>
        <w:t>увеличивается ежедневная длительность преб</w:t>
      </w:r>
      <w:r>
        <w:rPr>
          <w:rFonts w:ascii="Times New Roman" w:hAnsi="Times New Roman"/>
          <w:sz w:val="28"/>
        </w:rPr>
        <w:t xml:space="preserve">ывания детей на свежем воздухе, </w:t>
      </w:r>
      <w:r>
        <w:rPr>
          <w:rFonts w:ascii="Times New Roman" w:hAnsi="Times New Roman"/>
          <w:sz w:val="28"/>
        </w:rPr>
        <w:t xml:space="preserve">образовательная деятельность переносится на прогулку </w:t>
      </w:r>
      <w:r>
        <w:rPr>
          <w:rFonts w:ascii="Times New Roman" w:hAnsi="Times New Roman"/>
          <w:sz w:val="28"/>
        </w:rPr>
        <w:t xml:space="preserve">(при наличии условий). Согласно </w:t>
      </w:r>
      <w:r>
        <w:rPr>
          <w:rFonts w:ascii="Times New Roman" w:hAnsi="Times New Roman"/>
          <w:sz w:val="28"/>
        </w:rPr>
        <w:t>СанПиН 1.2.3685-21 при температуре воздуха ниже ми</w:t>
      </w:r>
      <w:r>
        <w:rPr>
          <w:rFonts w:ascii="Times New Roman" w:hAnsi="Times New Roman"/>
          <w:sz w:val="28"/>
        </w:rPr>
        <w:t>нус 15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 и скорости ветра </w:t>
      </w:r>
      <w:r>
        <w:rPr>
          <w:rFonts w:ascii="Times New Roman" w:hAnsi="Times New Roman"/>
          <w:sz w:val="28"/>
        </w:rPr>
        <w:t xml:space="preserve">более 7 м/с </w:t>
      </w:r>
      <w:r>
        <w:rPr>
          <w:rFonts w:ascii="Times New Roman" w:hAnsi="Times New Roman"/>
          <w:sz w:val="28"/>
        </w:rPr>
        <w:t>продолжительность прогулки для детей до 7 л</w:t>
      </w:r>
      <w:r>
        <w:rPr>
          <w:rFonts w:ascii="Times New Roman" w:hAnsi="Times New Roman"/>
          <w:sz w:val="28"/>
        </w:rPr>
        <w:t xml:space="preserve">ет сокращают. При осуществлении </w:t>
      </w:r>
      <w:r>
        <w:rPr>
          <w:rFonts w:ascii="Times New Roman" w:hAnsi="Times New Roman"/>
          <w:sz w:val="28"/>
        </w:rPr>
        <w:t>режимных моментов необходимо учитывать также инд</w:t>
      </w:r>
      <w:r>
        <w:rPr>
          <w:rFonts w:ascii="Times New Roman" w:hAnsi="Times New Roman"/>
          <w:sz w:val="28"/>
        </w:rPr>
        <w:t xml:space="preserve">ивидуальные особенности ребёнка </w:t>
      </w:r>
      <w:r>
        <w:rPr>
          <w:rFonts w:ascii="Times New Roman" w:hAnsi="Times New Roman"/>
          <w:sz w:val="28"/>
        </w:rPr>
        <w:t>(длительность сна, вкусовые предпочтения, характер, темп деяте</w:t>
      </w:r>
      <w:r>
        <w:rPr>
          <w:rFonts w:ascii="Times New Roman" w:hAnsi="Times New Roman"/>
          <w:sz w:val="28"/>
        </w:rPr>
        <w:t xml:space="preserve">льности и так далее). </w:t>
      </w:r>
      <w:r>
        <w:rPr>
          <w:rFonts w:ascii="Times New Roman" w:hAnsi="Times New Roman"/>
          <w:sz w:val="28"/>
        </w:rPr>
        <w:t>Режим питания зависит от длительности пребыв</w:t>
      </w:r>
      <w:r>
        <w:rPr>
          <w:rFonts w:ascii="Times New Roman" w:hAnsi="Times New Roman"/>
          <w:sz w:val="28"/>
        </w:rPr>
        <w:t xml:space="preserve">ания детей в ДОУ и регулируется СанПиН 2.3/2.4.3590-20. </w:t>
      </w:r>
      <w:r>
        <w:rPr>
          <w:rFonts w:ascii="Times New Roman" w:hAnsi="Times New Roman"/>
          <w:sz w:val="28"/>
        </w:rPr>
        <w:t>Согласно СанПиН 1.2.3685-21 ДОУ может корректиро</w:t>
      </w:r>
      <w:r>
        <w:rPr>
          <w:rFonts w:ascii="Times New Roman" w:hAnsi="Times New Roman"/>
          <w:sz w:val="28"/>
        </w:rPr>
        <w:t xml:space="preserve">вать режим дня в зависимости от </w:t>
      </w:r>
      <w:r>
        <w:rPr>
          <w:rFonts w:ascii="Times New Roman" w:hAnsi="Times New Roman"/>
          <w:sz w:val="28"/>
        </w:rPr>
        <w:t>типа организации, и вида реализуемых образовательных п</w:t>
      </w:r>
      <w:r>
        <w:rPr>
          <w:rFonts w:ascii="Times New Roman" w:hAnsi="Times New Roman"/>
          <w:sz w:val="28"/>
        </w:rPr>
        <w:t xml:space="preserve">рограмм, сезона года. Ниже </w:t>
      </w:r>
      <w:r>
        <w:rPr>
          <w:rFonts w:ascii="Times New Roman" w:hAnsi="Times New Roman"/>
          <w:sz w:val="28"/>
        </w:rPr>
        <w:t>приведены требования к организации образовательного процесса, режиму питания, которыми</w:t>
      </w:r>
    </w:p>
    <w:p w14:paraId="A6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руководствоваться при изменении режима дня.</w:t>
      </w:r>
      <w:r>
        <w:rPr>
          <w:rFonts w:ascii="Times New Roman" w:hAnsi="Times New Roman"/>
          <w:sz w:val="28"/>
        </w:rPr>
        <w:t xml:space="preserve"> </w:t>
      </w:r>
    </w:p>
    <w:p w14:paraId="A7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812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Требования и показатели организации образовательного процесса и режима дня</w:t>
      </w:r>
    </w:p>
    <w:p w14:paraId="A9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A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type="dxa" w:w="3190"/>
          </w:tcPr>
          <w:p w14:paraId="A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Возраст </w:t>
            </w:r>
          </w:p>
        </w:tc>
        <w:tc>
          <w:tcPr>
            <w:tcW w:type="dxa" w:w="3191"/>
          </w:tcPr>
          <w:p w14:paraId="A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</w:t>
            </w:r>
          </w:p>
        </w:tc>
      </w:tr>
      <w:tr>
        <w:tc>
          <w:tcPr>
            <w:tcW w:type="dxa" w:w="9571"/>
            <w:gridSpan w:val="3"/>
          </w:tcPr>
          <w:p w14:paraId="AD1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Требования к организации образовательного процесса</w:t>
            </w:r>
          </w:p>
        </w:tc>
      </w:tr>
      <w:tr>
        <w:tc>
          <w:tcPr>
            <w:tcW w:type="dxa" w:w="3190"/>
          </w:tcPr>
          <w:p w14:paraId="A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занятий не ранее</w:t>
            </w:r>
          </w:p>
        </w:tc>
        <w:tc>
          <w:tcPr>
            <w:tcW w:type="dxa" w:w="3190"/>
          </w:tcPr>
          <w:p w14:paraId="A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возрасты</w:t>
            </w:r>
          </w:p>
        </w:tc>
        <w:tc>
          <w:tcPr>
            <w:tcW w:type="dxa" w:w="3191"/>
          </w:tcPr>
          <w:p w14:paraId="B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09.00</w:t>
            </w:r>
          </w:p>
        </w:tc>
      </w:tr>
      <w:tr>
        <w:tc>
          <w:tcPr>
            <w:tcW w:type="dxa" w:w="3190"/>
          </w:tcPr>
          <w:p w14:paraId="B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Окончание занятий, не позднее</w:t>
            </w:r>
          </w:p>
        </w:tc>
        <w:tc>
          <w:tcPr>
            <w:tcW w:type="dxa" w:w="3190"/>
          </w:tcPr>
          <w:p w14:paraId="B2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возрасты</w:t>
            </w:r>
          </w:p>
        </w:tc>
        <w:tc>
          <w:tcPr>
            <w:tcW w:type="dxa" w:w="3191"/>
          </w:tcPr>
          <w:p w14:paraId="B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</w:t>
            </w:r>
          </w:p>
        </w:tc>
      </w:tr>
      <w:tr>
        <w:tc>
          <w:tcPr>
            <w:tcW w:type="dxa" w:w="3190"/>
          </w:tcPr>
          <w:p w14:paraId="B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Продолжительность занятия </w:t>
            </w:r>
            <w:r>
              <w:rPr>
                <w:rFonts w:ascii="Times New Roman" w:hAnsi="Times New Roman"/>
                <w:sz w:val="28"/>
              </w:rPr>
              <w:t>для</w:t>
            </w:r>
          </w:p>
          <w:p w14:paraId="B5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 дошкольного возраста, не</w:t>
            </w:r>
          </w:p>
          <w:p w14:paraId="B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</w:t>
            </w:r>
          </w:p>
        </w:tc>
        <w:tc>
          <w:tcPr>
            <w:tcW w:type="dxa" w:w="3190"/>
          </w:tcPr>
          <w:p w14:paraId="B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1,5 до 3 лет </w:t>
            </w:r>
          </w:p>
          <w:p w14:paraId="B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3 до 4 лет </w:t>
            </w:r>
          </w:p>
          <w:p w14:paraId="B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4 до 5 лет </w:t>
            </w:r>
          </w:p>
          <w:p w14:paraId="B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5 до 6 лет </w:t>
            </w:r>
          </w:p>
          <w:p w14:paraId="B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до 7 лет</w:t>
            </w:r>
          </w:p>
        </w:tc>
        <w:tc>
          <w:tcPr>
            <w:tcW w:type="dxa" w:w="3191"/>
          </w:tcPr>
          <w:p w14:paraId="B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минут</w:t>
            </w:r>
          </w:p>
          <w:p w14:paraId="BD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минут</w:t>
            </w:r>
          </w:p>
          <w:p w14:paraId="B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минут</w:t>
            </w:r>
          </w:p>
          <w:p w14:paraId="B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минут</w:t>
            </w:r>
          </w:p>
          <w:p w14:paraId="C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</w:tc>
      </w:tr>
      <w:tr>
        <w:tc>
          <w:tcPr>
            <w:tcW w:type="dxa" w:w="3190"/>
          </w:tcPr>
          <w:p w14:paraId="C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Продолжительность </w:t>
            </w:r>
            <w:r>
              <w:rPr>
                <w:rFonts w:ascii="Times New Roman" w:hAnsi="Times New Roman"/>
                <w:sz w:val="28"/>
              </w:rPr>
              <w:t>дневной</w:t>
            </w:r>
          </w:p>
          <w:p w14:paraId="C2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суммарной образовательной</w:t>
            </w:r>
          </w:p>
          <w:p w14:paraId="C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нагрузки для детей </w:t>
            </w:r>
            <w:r>
              <w:rPr>
                <w:rFonts w:ascii="Times New Roman" w:hAnsi="Times New Roman"/>
                <w:sz w:val="28"/>
              </w:rPr>
              <w:t>дошкольного</w:t>
            </w:r>
          </w:p>
          <w:p w14:paraId="C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возраста, не более</w:t>
            </w:r>
          </w:p>
        </w:tc>
        <w:tc>
          <w:tcPr>
            <w:tcW w:type="dxa" w:w="3190"/>
          </w:tcPr>
          <w:p w14:paraId="C5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1,5 до 3 лет </w:t>
            </w:r>
          </w:p>
          <w:p w14:paraId="C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3 до 4 лет </w:t>
            </w:r>
          </w:p>
          <w:p w14:paraId="C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4 до 5 лет </w:t>
            </w:r>
          </w:p>
          <w:p w14:paraId="C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5 до 6 лет </w:t>
            </w:r>
          </w:p>
          <w:p w14:paraId="C9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A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B1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до 7 лет</w:t>
            </w:r>
          </w:p>
        </w:tc>
        <w:tc>
          <w:tcPr>
            <w:tcW w:type="dxa" w:w="3191"/>
          </w:tcPr>
          <w:p w14:paraId="CD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минут</w:t>
            </w:r>
          </w:p>
          <w:p w14:paraId="C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  <w:p w14:paraId="C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  <w:p w14:paraId="D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минут или 75 минут</w:t>
            </w:r>
          </w:p>
          <w:p w14:paraId="D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организации 1</w:t>
            </w:r>
          </w:p>
          <w:p w14:paraId="D2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после дневного</w:t>
            </w:r>
          </w:p>
          <w:p w14:paraId="D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сна</w:t>
            </w:r>
          </w:p>
          <w:p w14:paraId="D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минут</w:t>
            </w:r>
          </w:p>
        </w:tc>
      </w:tr>
      <w:tr>
        <w:tc>
          <w:tcPr>
            <w:tcW w:type="dxa" w:w="3190"/>
          </w:tcPr>
          <w:p w14:paraId="D5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перерывов</w:t>
            </w:r>
          </w:p>
          <w:p w14:paraId="D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 занятиями, не менее</w:t>
            </w:r>
          </w:p>
        </w:tc>
        <w:tc>
          <w:tcPr>
            <w:tcW w:type="dxa" w:w="3190"/>
          </w:tcPr>
          <w:p w14:paraId="D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возрасты</w:t>
            </w:r>
          </w:p>
        </w:tc>
        <w:tc>
          <w:tcPr>
            <w:tcW w:type="dxa" w:w="3191"/>
          </w:tcPr>
          <w:p w14:paraId="D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минут</w:t>
            </w:r>
          </w:p>
        </w:tc>
      </w:tr>
      <w:tr>
        <w:tc>
          <w:tcPr>
            <w:tcW w:type="dxa" w:w="3190"/>
          </w:tcPr>
          <w:p w14:paraId="D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Перерыв во время занятий </w:t>
            </w:r>
            <w:r>
              <w:rPr>
                <w:rFonts w:ascii="Times New Roman" w:hAnsi="Times New Roman"/>
                <w:sz w:val="28"/>
              </w:rPr>
              <w:t>для</w:t>
            </w:r>
          </w:p>
          <w:p w14:paraId="D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гимнастики, не менее</w:t>
            </w:r>
          </w:p>
        </w:tc>
        <w:tc>
          <w:tcPr>
            <w:tcW w:type="dxa" w:w="3190"/>
          </w:tcPr>
          <w:p w14:paraId="D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возрасты</w:t>
            </w:r>
          </w:p>
        </w:tc>
        <w:tc>
          <w:tcPr>
            <w:tcW w:type="dxa" w:w="3191"/>
          </w:tcPr>
          <w:p w14:paraId="D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2-х минут</w:t>
            </w:r>
          </w:p>
        </w:tc>
      </w:tr>
      <w:tr>
        <w:tc>
          <w:tcPr>
            <w:tcW w:type="dxa" w:w="9571"/>
            <w:gridSpan w:val="3"/>
          </w:tcPr>
          <w:p w14:paraId="DD1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организации режима дня</w:t>
            </w:r>
          </w:p>
        </w:tc>
      </w:tr>
      <w:tr>
        <w:tc>
          <w:tcPr>
            <w:tcW w:type="dxa" w:w="3190"/>
          </w:tcPr>
          <w:p w14:paraId="D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дневного сна,</w:t>
            </w:r>
          </w:p>
          <w:p w14:paraId="D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</w:t>
            </w:r>
          </w:p>
        </w:tc>
        <w:tc>
          <w:tcPr>
            <w:tcW w:type="dxa" w:w="3190"/>
          </w:tcPr>
          <w:p w14:paraId="E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1 - 3 года</w:t>
            </w:r>
          </w:p>
          <w:p w14:paraId="E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4 - 7 лет</w:t>
            </w:r>
          </w:p>
        </w:tc>
        <w:tc>
          <w:tcPr>
            <w:tcW w:type="dxa" w:w="3191"/>
          </w:tcPr>
          <w:p w14:paraId="E2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часа</w:t>
            </w:r>
          </w:p>
          <w:p w14:paraId="E3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 часа</w:t>
            </w:r>
          </w:p>
        </w:tc>
      </w:tr>
      <w:tr>
        <w:tc>
          <w:tcPr>
            <w:tcW w:type="dxa" w:w="3190"/>
          </w:tcPr>
          <w:p w14:paraId="E4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Продолжительность </w:t>
            </w:r>
            <w:r>
              <w:rPr>
                <w:rFonts w:ascii="Times New Roman" w:hAnsi="Times New Roman"/>
                <w:sz w:val="28"/>
              </w:rPr>
              <w:t>прогулок, не</w:t>
            </w:r>
          </w:p>
          <w:p w14:paraId="E5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</w:t>
            </w:r>
          </w:p>
        </w:tc>
        <w:tc>
          <w:tcPr>
            <w:tcW w:type="dxa" w:w="3190"/>
          </w:tcPr>
          <w:p w14:paraId="E6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детей до 7 лет</w:t>
            </w:r>
          </w:p>
        </w:tc>
        <w:tc>
          <w:tcPr>
            <w:tcW w:type="dxa" w:w="3191"/>
          </w:tcPr>
          <w:p w14:paraId="E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часа в день</w:t>
            </w:r>
          </w:p>
        </w:tc>
      </w:tr>
      <w:tr>
        <w:tc>
          <w:tcPr>
            <w:tcW w:type="dxa" w:w="3190"/>
          </w:tcPr>
          <w:p w14:paraId="E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Суммарный объем </w:t>
            </w:r>
            <w:r>
              <w:rPr>
                <w:rFonts w:ascii="Times New Roman" w:hAnsi="Times New Roman"/>
                <w:sz w:val="28"/>
              </w:rPr>
              <w:t>двигательной</w:t>
            </w:r>
          </w:p>
          <w:p w14:paraId="E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активности, не менее</w:t>
            </w:r>
          </w:p>
        </w:tc>
        <w:tc>
          <w:tcPr>
            <w:tcW w:type="dxa" w:w="3190"/>
          </w:tcPr>
          <w:p w14:paraId="E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возрасты</w:t>
            </w:r>
          </w:p>
        </w:tc>
        <w:tc>
          <w:tcPr>
            <w:tcW w:type="dxa" w:w="3191"/>
          </w:tcPr>
          <w:p w14:paraId="E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 в день</w:t>
            </w:r>
          </w:p>
        </w:tc>
      </w:tr>
      <w:tr>
        <w:tc>
          <w:tcPr>
            <w:tcW w:type="dxa" w:w="3190"/>
          </w:tcPr>
          <w:p w14:paraId="E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Утренний подъем, не ранее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190"/>
          </w:tcPr>
          <w:p w14:paraId="ED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возрасты</w:t>
            </w:r>
          </w:p>
        </w:tc>
        <w:tc>
          <w:tcPr>
            <w:tcW w:type="dxa" w:w="3191"/>
          </w:tcPr>
          <w:p w14:paraId="E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ч 00 минут</w:t>
            </w:r>
          </w:p>
        </w:tc>
      </w:tr>
      <w:tr>
        <w:tc>
          <w:tcPr>
            <w:tcW w:type="dxa" w:w="3190"/>
          </w:tcPr>
          <w:p w14:paraId="E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зарядка,</w:t>
            </w:r>
          </w:p>
          <w:p w14:paraId="F0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продолжительность, не менее</w:t>
            </w:r>
          </w:p>
        </w:tc>
        <w:tc>
          <w:tcPr>
            <w:tcW w:type="dxa" w:w="3190"/>
          </w:tcPr>
          <w:p w14:paraId="F1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7 лет</w:t>
            </w:r>
          </w:p>
        </w:tc>
        <w:tc>
          <w:tcPr>
            <w:tcW w:type="dxa" w:w="3191"/>
          </w:tcPr>
          <w:p w14:paraId="F2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минут</w:t>
            </w:r>
          </w:p>
        </w:tc>
      </w:tr>
    </w:tbl>
    <w:p w14:paraId="F31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412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Количество приемов пищи в зависимости от режима функционирования</w:t>
      </w:r>
    </w:p>
    <w:p w14:paraId="F512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организации и режима обучения</w:t>
      </w:r>
    </w:p>
    <w:p w14:paraId="F612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F7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Организационно-правовая</w:t>
            </w:r>
          </w:p>
          <w:p w14:paraId="F8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форма/ тип/вид</w:t>
            </w:r>
          </w:p>
          <w:p w14:paraId="F9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type="dxa" w:w="3190"/>
          </w:tcPr>
          <w:p w14:paraId="FA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Продолжительность, либо время нахождения ребёнка </w:t>
            </w:r>
            <w:r>
              <w:rPr>
                <w:rFonts w:ascii="Times New Roman" w:hAnsi="Times New Roman"/>
                <w:sz w:val="28"/>
              </w:rPr>
              <w:t>в организации</w:t>
            </w:r>
          </w:p>
        </w:tc>
        <w:tc>
          <w:tcPr>
            <w:tcW w:type="dxa" w:w="3191"/>
          </w:tcPr>
          <w:p w14:paraId="FB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</w:rPr>
              <w:t>обязательных</w:t>
            </w:r>
          </w:p>
          <w:p w14:paraId="FC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приемов пищи</w:t>
            </w:r>
          </w:p>
        </w:tc>
      </w:tr>
      <w:tr>
        <w:tc>
          <w:tcPr>
            <w:tcW w:type="dxa" w:w="3190"/>
          </w:tcPr>
          <w:p w14:paraId="FD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Муниципальное </w:t>
            </w:r>
          </w:p>
          <w:p w14:paraId="FE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учреждение.</w:t>
            </w:r>
          </w:p>
          <w:p w14:paraId="FF1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Дошкольная образовательная </w:t>
            </w:r>
            <w:r>
              <w:rPr>
                <w:rFonts w:ascii="Times New Roman" w:hAnsi="Times New Roman"/>
                <w:sz w:val="28"/>
              </w:rPr>
              <w:t>организация.</w:t>
            </w:r>
          </w:p>
          <w:p w14:paraId="0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Обеспечивает воспитание, обучение и развитие, а также присмотр, уход и оздоровление </w:t>
            </w:r>
            <w:r>
              <w:rPr>
                <w:rFonts w:ascii="Times New Roman" w:hAnsi="Times New Roman"/>
                <w:sz w:val="28"/>
              </w:rPr>
              <w:t>воспитанников</w:t>
            </w:r>
          </w:p>
          <w:p w14:paraId="0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возрасте от 2 до 7 лет</w:t>
            </w:r>
          </w:p>
        </w:tc>
        <w:tc>
          <w:tcPr>
            <w:tcW w:type="dxa" w:w="3190"/>
          </w:tcPr>
          <w:p w14:paraId="0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11-12 часов</w:t>
            </w:r>
          </w:p>
        </w:tc>
        <w:tc>
          <w:tcPr>
            <w:tcW w:type="dxa" w:w="3191"/>
          </w:tcPr>
          <w:p w14:paraId="0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Завтрак, второй завтрак, обед,</w:t>
            </w:r>
          </w:p>
          <w:p w14:paraId="0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полдник и ужин.</w:t>
            </w:r>
          </w:p>
          <w:p w14:paraId="0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Перерыв между </w:t>
            </w:r>
            <w:r>
              <w:rPr>
                <w:rFonts w:ascii="Times New Roman" w:hAnsi="Times New Roman"/>
                <w:sz w:val="28"/>
              </w:rPr>
              <w:t>отдельными</w:t>
            </w:r>
          </w:p>
          <w:p w14:paraId="0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приемами пищи составляет не</w:t>
            </w:r>
          </w:p>
          <w:p w14:paraId="0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3,5 часов.</w:t>
            </w:r>
          </w:p>
        </w:tc>
      </w:tr>
    </w:tbl>
    <w:p w14:paraId="08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ДОУ может самостоятельно принимать решение о на</w:t>
      </w:r>
      <w:r>
        <w:rPr>
          <w:rFonts w:ascii="Times New Roman" w:hAnsi="Times New Roman"/>
          <w:sz w:val="28"/>
        </w:rPr>
        <w:t xml:space="preserve">личии второго завтрака и ужина, </w:t>
      </w:r>
      <w:r>
        <w:rPr>
          <w:rFonts w:ascii="Times New Roman" w:hAnsi="Times New Roman"/>
          <w:sz w:val="28"/>
        </w:rPr>
        <w:t>руководствуясь пунктами 8.1.2.1 и 8.1.2.2 СанПиН 2.3/2.4.</w:t>
      </w:r>
      <w:r>
        <w:rPr>
          <w:rFonts w:ascii="Times New Roman" w:hAnsi="Times New Roman"/>
          <w:sz w:val="28"/>
        </w:rPr>
        <w:t xml:space="preserve">3590-20: при отсутствии второго </w:t>
      </w:r>
      <w:r>
        <w:rPr>
          <w:rFonts w:ascii="Times New Roman" w:hAnsi="Times New Roman"/>
          <w:sz w:val="28"/>
        </w:rPr>
        <w:t>завтрака калорийность основного завтрака должна быть увеличена на 5% соответственно.</w:t>
      </w:r>
    </w:p>
    <w:p w14:paraId="0A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12-часовом пребывании возможна организация</w:t>
      </w:r>
      <w:r>
        <w:rPr>
          <w:rFonts w:ascii="Times New Roman" w:hAnsi="Times New Roman"/>
          <w:sz w:val="28"/>
        </w:rPr>
        <w:t xml:space="preserve"> как отдельного полдника, так и </w:t>
      </w:r>
      <w:r>
        <w:rPr>
          <w:rFonts w:ascii="Times New Roman" w:hAnsi="Times New Roman"/>
          <w:sz w:val="28"/>
        </w:rPr>
        <w:t xml:space="preserve">«уплотненного» полдника с включением блюд ужина </w:t>
      </w:r>
      <w:r>
        <w:rPr>
          <w:rFonts w:ascii="Times New Roman" w:hAnsi="Times New Roman"/>
          <w:sz w:val="28"/>
        </w:rPr>
        <w:t xml:space="preserve">и с распределением калорийности </w:t>
      </w:r>
      <w:r>
        <w:rPr>
          <w:rFonts w:ascii="Times New Roman" w:hAnsi="Times New Roman"/>
          <w:sz w:val="28"/>
        </w:rPr>
        <w:t>суточного рациона 30%.</w:t>
      </w:r>
    </w:p>
    <w:p w14:paraId="0B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приводятся примерные режимы</w:t>
      </w:r>
      <w:r>
        <w:rPr>
          <w:rFonts w:ascii="Times New Roman" w:hAnsi="Times New Roman"/>
          <w:sz w:val="28"/>
        </w:rPr>
        <w:t xml:space="preserve"> дня для групп, </w:t>
      </w:r>
      <w:r>
        <w:rPr>
          <w:rFonts w:ascii="Times New Roman" w:hAnsi="Times New Roman"/>
          <w:sz w:val="28"/>
        </w:rPr>
        <w:t xml:space="preserve">функционирующих </w:t>
      </w:r>
      <w:r>
        <w:rPr>
          <w:rFonts w:ascii="Times New Roman" w:hAnsi="Times New Roman"/>
          <w:sz w:val="28"/>
        </w:rPr>
        <w:t>полный день</w:t>
      </w:r>
      <w:r>
        <w:rPr>
          <w:rFonts w:ascii="Times New Roman" w:hAnsi="Times New Roman"/>
          <w:sz w:val="28"/>
        </w:rPr>
        <w:t xml:space="preserve"> (12-часов) и кратковременного пре</w:t>
      </w:r>
      <w:r>
        <w:rPr>
          <w:rFonts w:ascii="Times New Roman" w:hAnsi="Times New Roman"/>
          <w:sz w:val="28"/>
        </w:rPr>
        <w:t xml:space="preserve">бывания детей в образовательной </w:t>
      </w:r>
      <w:r>
        <w:rPr>
          <w:rFonts w:ascii="Times New Roman" w:hAnsi="Times New Roman"/>
          <w:sz w:val="28"/>
        </w:rPr>
        <w:t>организации (до 5 часов), составленные с учётом С</w:t>
      </w:r>
      <w:r>
        <w:rPr>
          <w:rFonts w:ascii="Times New Roman" w:hAnsi="Times New Roman"/>
          <w:sz w:val="28"/>
        </w:rPr>
        <w:t xml:space="preserve">анПиН 1.2.3685-21 и показателей </w:t>
      </w:r>
      <w:r>
        <w:rPr>
          <w:rFonts w:ascii="Times New Roman" w:hAnsi="Times New Roman"/>
          <w:sz w:val="28"/>
        </w:rPr>
        <w:t xml:space="preserve">организации образовательного процесса. </w:t>
      </w:r>
      <w:r>
        <w:rPr>
          <w:rFonts w:ascii="Times New Roman" w:hAnsi="Times New Roman"/>
          <w:sz w:val="28"/>
        </w:rPr>
        <w:t>В распорядке у</w:t>
      </w:r>
      <w:r>
        <w:rPr>
          <w:rFonts w:ascii="Times New Roman" w:hAnsi="Times New Roman"/>
          <w:sz w:val="28"/>
        </w:rPr>
        <w:t xml:space="preserve">чтены требования к длительности </w:t>
      </w:r>
      <w:r>
        <w:rPr>
          <w:rFonts w:ascii="Times New Roman" w:hAnsi="Times New Roman"/>
          <w:sz w:val="28"/>
        </w:rPr>
        <w:t>режимных процессов (сна, образовательной деятельности,</w:t>
      </w:r>
      <w:r>
        <w:rPr>
          <w:rFonts w:ascii="Times New Roman" w:hAnsi="Times New Roman"/>
          <w:sz w:val="28"/>
        </w:rPr>
        <w:t xml:space="preserve"> прогулки), количеству, времени </w:t>
      </w:r>
      <w:r>
        <w:rPr>
          <w:rFonts w:ascii="Times New Roman" w:hAnsi="Times New Roman"/>
          <w:sz w:val="28"/>
        </w:rPr>
        <w:t xml:space="preserve">проведения и </w:t>
      </w:r>
      <w:r>
        <w:rPr>
          <w:rFonts w:ascii="Times New Roman" w:hAnsi="Times New Roman"/>
          <w:sz w:val="28"/>
        </w:rPr>
        <w:t>длительности обязательных приемов пищи (зав</w:t>
      </w:r>
      <w:r>
        <w:rPr>
          <w:rFonts w:ascii="Times New Roman" w:hAnsi="Times New Roman"/>
          <w:sz w:val="28"/>
        </w:rPr>
        <w:t xml:space="preserve">трака, второго завтрака, обеда, </w:t>
      </w:r>
      <w:r>
        <w:rPr>
          <w:rFonts w:ascii="Times New Roman" w:hAnsi="Times New Roman"/>
          <w:sz w:val="28"/>
        </w:rPr>
        <w:t>полдника, ужина).</w:t>
      </w:r>
    </w:p>
    <w:p w14:paraId="0C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работы ДОУ: с 07.00 до 19.00, полный день 12- часового пребывания </w:t>
      </w:r>
      <w:r>
        <w:rPr>
          <w:rFonts w:ascii="Times New Roman" w:hAnsi="Times New Roman"/>
          <w:sz w:val="28"/>
        </w:rPr>
        <w:t>с</w:t>
      </w:r>
    </w:p>
    <w:p w14:paraId="0D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понедельника по пятницу, кроме субботы, воскресенья, </w:t>
      </w:r>
      <w:r>
        <w:rPr>
          <w:rFonts w:ascii="Times New Roman" w:hAnsi="Times New Roman"/>
          <w:sz w:val="28"/>
        </w:rPr>
        <w:t xml:space="preserve">праздничных дней, установленные </w:t>
      </w:r>
      <w:r>
        <w:rPr>
          <w:rFonts w:ascii="Times New Roman" w:hAnsi="Times New Roman"/>
          <w:sz w:val="28"/>
        </w:rPr>
        <w:t>законодательством Российской Федерации. К началу уч</w:t>
      </w:r>
      <w:r>
        <w:rPr>
          <w:rFonts w:ascii="Times New Roman" w:hAnsi="Times New Roman"/>
          <w:sz w:val="28"/>
        </w:rPr>
        <w:t xml:space="preserve">ебного года утверждаются режимы </w:t>
      </w:r>
      <w:r>
        <w:rPr>
          <w:rFonts w:ascii="Times New Roman" w:hAnsi="Times New Roman"/>
          <w:sz w:val="28"/>
        </w:rPr>
        <w:t>дня с учетом контингента детей, возрастных групп.</w:t>
      </w:r>
    </w:p>
    <w:p w14:paraId="0E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13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Примерный режим дня в группе детей от 2 до 3 лет</w:t>
      </w:r>
    </w:p>
    <w:p w14:paraId="1413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Layout w:type="fixed"/>
      </w:tblPr>
      <w:tblGrid>
        <w:gridCol w:w="6912"/>
        <w:gridCol w:w="2659"/>
      </w:tblGrid>
      <w:tr>
        <w:tc>
          <w:tcPr>
            <w:tcW w:type="dxa" w:w="6912"/>
          </w:tcPr>
          <w:p w14:paraId="15130000">
            <w:pPr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36"/>
              </w:rPr>
              <w:t>Содержание</w:t>
            </w:r>
          </w:p>
        </w:tc>
        <w:tc>
          <w:tcPr>
            <w:tcW w:type="dxa" w:w="2659"/>
          </w:tcPr>
          <w:p w14:paraId="16130000">
            <w:pPr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32"/>
              </w:rPr>
              <w:t>Время</w:t>
            </w:r>
          </w:p>
        </w:tc>
      </w:tr>
      <w:tr>
        <w:tc>
          <w:tcPr>
            <w:tcW w:type="dxa" w:w="9571"/>
            <w:gridSpan w:val="2"/>
          </w:tcPr>
          <w:p w14:paraId="17130000">
            <w:pPr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i w:val="1"/>
                <w:sz w:val="28"/>
              </w:rPr>
              <w:t>ХОЛОДНЫЙ ПЕРИОД ГОДА</w:t>
            </w:r>
          </w:p>
        </w:tc>
      </w:tr>
      <w:tr>
        <w:tc>
          <w:tcPr>
            <w:tcW w:type="dxa" w:w="6912"/>
          </w:tcPr>
          <w:p w14:paraId="1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осмотр, самосто</w:t>
            </w:r>
            <w:r>
              <w:rPr>
                <w:rFonts w:ascii="Times New Roman" w:hAnsi="Times New Roman"/>
                <w:sz w:val="28"/>
              </w:rPr>
              <w:t xml:space="preserve">ятельная деятельность, утренняя </w:t>
            </w:r>
            <w:r>
              <w:rPr>
                <w:rFonts w:ascii="Times New Roman" w:hAnsi="Times New Roman"/>
                <w:sz w:val="28"/>
              </w:rPr>
              <w:t>гимнастика</w:t>
            </w:r>
          </w:p>
        </w:tc>
        <w:tc>
          <w:tcPr>
            <w:tcW w:type="dxa" w:w="2659"/>
          </w:tcPr>
          <w:p w14:paraId="1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7.00-8.30</w:t>
            </w:r>
          </w:p>
        </w:tc>
      </w:tr>
      <w:tr>
        <w:tc>
          <w:tcPr>
            <w:tcW w:type="dxa" w:w="6912"/>
          </w:tcPr>
          <w:p w14:paraId="1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2659"/>
          </w:tcPr>
          <w:p w14:paraId="1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8.30-9.00</w:t>
            </w:r>
          </w:p>
        </w:tc>
      </w:tr>
      <w:tr>
        <w:tc>
          <w:tcPr>
            <w:tcW w:type="dxa" w:w="6912"/>
          </w:tcPr>
          <w:p w14:paraId="1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подготовка к занятиям</w:t>
            </w:r>
          </w:p>
        </w:tc>
        <w:tc>
          <w:tcPr>
            <w:tcW w:type="dxa" w:w="2659"/>
          </w:tcPr>
          <w:p w14:paraId="1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9.00-9.30</w:t>
            </w:r>
          </w:p>
        </w:tc>
      </w:tr>
      <w:tr>
        <w:tc>
          <w:tcPr>
            <w:tcW w:type="dxa" w:w="6912"/>
          </w:tcPr>
          <w:p w14:paraId="1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игровой форме по подгруппам</w:t>
            </w:r>
          </w:p>
        </w:tc>
        <w:tc>
          <w:tcPr>
            <w:tcW w:type="dxa" w:w="2659"/>
          </w:tcPr>
          <w:p w14:paraId="1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9.30-9.40</w:t>
            </w:r>
          </w:p>
          <w:p w14:paraId="2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9.50-10.00</w:t>
            </w:r>
          </w:p>
        </w:tc>
      </w:tr>
      <w:tr>
        <w:tc>
          <w:tcPr>
            <w:tcW w:type="dxa" w:w="6912"/>
          </w:tcPr>
          <w:p w14:paraId="2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</w:t>
            </w:r>
          </w:p>
        </w:tc>
        <w:tc>
          <w:tcPr>
            <w:tcW w:type="dxa" w:w="2659"/>
          </w:tcPr>
          <w:p w14:paraId="2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10.10 -11.30</w:t>
            </w:r>
          </w:p>
        </w:tc>
      </w:tr>
      <w:tr>
        <w:tc>
          <w:tcPr>
            <w:tcW w:type="dxa" w:w="6912"/>
          </w:tcPr>
          <w:p w14:paraId="2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</w:p>
        </w:tc>
        <w:tc>
          <w:tcPr>
            <w:tcW w:type="dxa" w:w="2659"/>
          </w:tcPr>
          <w:p w14:paraId="2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</w:tr>
      <w:tr>
        <w:tc>
          <w:tcPr>
            <w:tcW w:type="dxa" w:w="6912"/>
          </w:tcPr>
          <w:p w14:paraId="2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type="dxa" w:w="2659"/>
          </w:tcPr>
          <w:p w14:paraId="2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11.30 - 12.00</w:t>
            </w:r>
          </w:p>
        </w:tc>
      </w:tr>
      <w:tr>
        <w:tc>
          <w:tcPr>
            <w:tcW w:type="dxa" w:w="6912"/>
          </w:tcPr>
          <w:p w14:paraId="2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обеду, обед</w:t>
            </w:r>
          </w:p>
        </w:tc>
        <w:tc>
          <w:tcPr>
            <w:tcW w:type="dxa" w:w="2659"/>
          </w:tcPr>
          <w:p w14:paraId="2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12.00 - 12.30</w:t>
            </w:r>
          </w:p>
        </w:tc>
      </w:tr>
      <w:tr>
        <w:tc>
          <w:tcPr>
            <w:tcW w:type="dxa" w:w="6912"/>
          </w:tcPr>
          <w:p w14:paraId="2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дневной сон, постепенный подъем,</w:t>
            </w:r>
          </w:p>
          <w:p w14:paraId="2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оздоровительные и гигиенические процедуры</w:t>
            </w:r>
          </w:p>
        </w:tc>
        <w:tc>
          <w:tcPr>
            <w:tcW w:type="dxa" w:w="2659"/>
          </w:tcPr>
          <w:p w14:paraId="2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12.30 - 15.30</w:t>
            </w:r>
          </w:p>
        </w:tc>
      </w:tr>
      <w:tr>
        <w:tc>
          <w:tcPr>
            <w:tcW w:type="dxa" w:w="6912"/>
          </w:tcPr>
          <w:p w14:paraId="2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самостоятельная деятельность детей</w:t>
            </w:r>
          </w:p>
        </w:tc>
        <w:tc>
          <w:tcPr>
            <w:tcW w:type="dxa" w:w="2659"/>
          </w:tcPr>
          <w:p w14:paraId="2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15.30 - 16.00</w:t>
            </w:r>
          </w:p>
        </w:tc>
      </w:tr>
      <w:tr>
        <w:tc>
          <w:tcPr>
            <w:tcW w:type="dxa" w:w="6912"/>
          </w:tcPr>
          <w:p w14:paraId="2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Уплотненный полдник</w:t>
            </w:r>
          </w:p>
        </w:tc>
        <w:tc>
          <w:tcPr>
            <w:tcW w:type="dxa" w:w="2659"/>
          </w:tcPr>
          <w:p w14:paraId="2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16.00-16.30</w:t>
            </w:r>
          </w:p>
        </w:tc>
      </w:tr>
      <w:tr>
        <w:tc>
          <w:tcPr>
            <w:tcW w:type="dxa" w:w="6912"/>
          </w:tcPr>
          <w:p w14:paraId="3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игровой форме по подгруппам</w:t>
            </w:r>
          </w:p>
        </w:tc>
        <w:tc>
          <w:tcPr>
            <w:tcW w:type="dxa" w:w="2659"/>
          </w:tcPr>
          <w:p w14:paraId="3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16.30-17.00</w:t>
            </w:r>
          </w:p>
        </w:tc>
      </w:tr>
      <w:tr>
        <w:tc>
          <w:tcPr>
            <w:tcW w:type="dxa" w:w="6912"/>
          </w:tcPr>
          <w:p w14:paraId="3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Самостоятельные игры. Уход домой</w:t>
            </w:r>
          </w:p>
        </w:tc>
        <w:tc>
          <w:tcPr>
            <w:tcW w:type="dxa" w:w="2659"/>
          </w:tcPr>
          <w:p w14:paraId="3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17.00-19.00</w:t>
            </w:r>
          </w:p>
        </w:tc>
      </w:tr>
      <w:tr>
        <w:tc>
          <w:tcPr>
            <w:tcW w:type="dxa" w:w="9571"/>
            <w:gridSpan w:val="2"/>
          </w:tcPr>
          <w:p w14:paraId="34130000">
            <w:pPr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ТЕПЛЫЙ ПЕРИОД ГОДА</w:t>
            </w:r>
          </w:p>
        </w:tc>
      </w:tr>
      <w:tr>
        <w:tc>
          <w:tcPr>
            <w:tcW w:type="dxa" w:w="6912"/>
          </w:tcPr>
          <w:p w14:paraId="3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осмотр, самостоятельная деятельность, утренняя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гимнастика</w:t>
            </w:r>
          </w:p>
        </w:tc>
        <w:tc>
          <w:tcPr>
            <w:tcW w:type="dxa" w:w="2659"/>
          </w:tcPr>
          <w:p w14:paraId="3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7.00-8.30</w:t>
            </w:r>
          </w:p>
        </w:tc>
      </w:tr>
      <w:tr>
        <w:tc>
          <w:tcPr>
            <w:tcW w:type="dxa" w:w="6912"/>
          </w:tcPr>
          <w:p w14:paraId="3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2659"/>
          </w:tcPr>
          <w:p w14:paraId="3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8.30-9.00</w:t>
            </w:r>
          </w:p>
        </w:tc>
      </w:tr>
      <w:tr>
        <w:tc>
          <w:tcPr>
            <w:tcW w:type="dxa" w:w="6912"/>
          </w:tcPr>
          <w:p w14:paraId="3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подготовка к прогулке, выход на прогулку</w:t>
            </w:r>
          </w:p>
        </w:tc>
        <w:tc>
          <w:tcPr>
            <w:tcW w:type="dxa" w:w="2659"/>
          </w:tcPr>
          <w:p w14:paraId="3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.30</w:t>
            </w:r>
          </w:p>
        </w:tc>
      </w:tr>
      <w:tr>
        <w:tc>
          <w:tcPr>
            <w:tcW w:type="dxa" w:w="6912"/>
          </w:tcPr>
          <w:p w14:paraId="3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Прогулка, игры, самостоятельная деятельность детей,</w:t>
            </w:r>
          </w:p>
          <w:p w14:paraId="3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игровой форме по подгруппам</w:t>
            </w:r>
          </w:p>
        </w:tc>
        <w:tc>
          <w:tcPr>
            <w:tcW w:type="dxa" w:w="2659"/>
          </w:tcPr>
          <w:p w14:paraId="3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9,30-11,30</w:t>
            </w:r>
          </w:p>
        </w:tc>
      </w:tr>
      <w:tr>
        <w:tc>
          <w:tcPr>
            <w:tcW w:type="dxa" w:w="6912"/>
          </w:tcPr>
          <w:p w14:paraId="3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</w:p>
        </w:tc>
        <w:tc>
          <w:tcPr>
            <w:tcW w:type="dxa" w:w="2659"/>
          </w:tcPr>
          <w:p w14:paraId="3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</w:tr>
      <w:tr>
        <w:tc>
          <w:tcPr>
            <w:tcW w:type="dxa" w:w="6912"/>
          </w:tcPr>
          <w:p w14:paraId="4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Возвраще</w:t>
            </w:r>
            <w:r>
              <w:rPr>
                <w:rFonts w:ascii="Times New Roman" w:hAnsi="Times New Roman"/>
                <w:sz w:val="28"/>
              </w:rPr>
              <w:t xml:space="preserve">ние с прогулки, самостоятельная </w:t>
            </w:r>
            <w:r>
              <w:rPr>
                <w:rFonts w:ascii="Times New Roman" w:hAnsi="Times New Roman"/>
                <w:sz w:val="28"/>
              </w:rPr>
              <w:t>деятельность</w:t>
            </w:r>
          </w:p>
          <w:p w14:paraId="41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59"/>
          </w:tcPr>
          <w:p w14:paraId="4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11.30 - 12.00</w:t>
            </w:r>
          </w:p>
        </w:tc>
      </w:tr>
      <w:tr>
        <w:tc>
          <w:tcPr>
            <w:tcW w:type="dxa" w:w="6912"/>
          </w:tcPr>
          <w:p w14:paraId="4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обеду, обед</w:t>
            </w:r>
          </w:p>
        </w:tc>
        <w:tc>
          <w:tcPr>
            <w:tcW w:type="dxa" w:w="2659"/>
          </w:tcPr>
          <w:p w14:paraId="4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0 - 12.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6912"/>
          </w:tcPr>
          <w:p w14:paraId="4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дневной сон, постепенный подъем,</w:t>
            </w:r>
          </w:p>
          <w:p w14:paraId="4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оздоровительные и гигиенические процедуры</w:t>
            </w:r>
          </w:p>
        </w:tc>
        <w:tc>
          <w:tcPr>
            <w:tcW w:type="dxa" w:w="2659"/>
          </w:tcPr>
          <w:p w14:paraId="4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.30</w:t>
            </w:r>
          </w:p>
        </w:tc>
      </w:tr>
      <w:tr>
        <w:tc>
          <w:tcPr>
            <w:tcW w:type="dxa" w:w="6912"/>
          </w:tcPr>
          <w:p w14:paraId="4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Самостоятельная </w:t>
            </w:r>
            <w:r>
              <w:rPr>
                <w:rFonts w:ascii="Times New Roman" w:hAnsi="Times New Roman"/>
                <w:sz w:val="28"/>
              </w:rPr>
              <w:t>деятельность детей, занятия в игровой форме по подгруппам</w:t>
            </w:r>
          </w:p>
        </w:tc>
        <w:tc>
          <w:tcPr>
            <w:tcW w:type="dxa" w:w="2659"/>
          </w:tcPr>
          <w:p w14:paraId="4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.30 - 1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6912"/>
          </w:tcPr>
          <w:p w14:paraId="4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Уплотненный полдник</w:t>
            </w:r>
          </w:p>
        </w:tc>
        <w:tc>
          <w:tcPr>
            <w:tcW w:type="dxa" w:w="2659"/>
          </w:tcPr>
          <w:p w14:paraId="4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0 - 16.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6912"/>
          </w:tcPr>
          <w:p w14:paraId="4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прогулка,</w:t>
            </w:r>
            <w:r>
              <w:rPr>
                <w:rFonts w:ascii="Times New Roman" w:hAnsi="Times New Roman"/>
                <w:sz w:val="28"/>
              </w:rPr>
              <w:t xml:space="preserve"> уход домой</w:t>
            </w:r>
          </w:p>
        </w:tc>
        <w:tc>
          <w:tcPr>
            <w:tcW w:type="dxa" w:w="2659"/>
          </w:tcPr>
          <w:p w14:paraId="4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16.30-19.00</w:t>
            </w:r>
          </w:p>
        </w:tc>
      </w:tr>
    </w:tbl>
    <w:p w14:paraId="4E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F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313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Примерный режим дня в дошкольных группах</w:t>
      </w:r>
    </w:p>
    <w:p w14:paraId="54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2660"/>
        <w:gridCol w:w="1701"/>
        <w:gridCol w:w="1984"/>
        <w:gridCol w:w="1701"/>
        <w:gridCol w:w="1525"/>
      </w:tblGrid>
      <w:tr>
        <w:tc>
          <w:tcPr>
            <w:tcW w:type="dxa" w:w="2660"/>
          </w:tcPr>
          <w:p w14:paraId="5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type="dxa" w:w="1701"/>
          </w:tcPr>
          <w:p w14:paraId="5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3 - 4 года</w:t>
            </w:r>
          </w:p>
        </w:tc>
        <w:tc>
          <w:tcPr>
            <w:tcW w:type="dxa" w:w="1984"/>
          </w:tcPr>
          <w:p w14:paraId="5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 лет</w:t>
            </w:r>
          </w:p>
        </w:tc>
        <w:tc>
          <w:tcPr>
            <w:tcW w:type="dxa" w:w="1701"/>
          </w:tcPr>
          <w:p w14:paraId="5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лет</w:t>
            </w:r>
          </w:p>
        </w:tc>
        <w:tc>
          <w:tcPr>
            <w:tcW w:type="dxa" w:w="1525"/>
          </w:tcPr>
          <w:p w14:paraId="5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6-7 лет</w:t>
            </w:r>
          </w:p>
        </w:tc>
      </w:tr>
      <w:tr>
        <w:tc>
          <w:tcPr>
            <w:tcW w:type="dxa" w:w="9571"/>
            <w:gridSpan w:val="5"/>
          </w:tcPr>
          <w:p w14:paraId="5A1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ХОЛОДНЫЙ ПЕРИОД ГОДА</w:t>
            </w:r>
          </w:p>
        </w:tc>
      </w:tr>
      <w:tr>
        <w:tc>
          <w:tcPr>
            <w:tcW w:type="dxa" w:w="2660"/>
          </w:tcPr>
          <w:p w14:paraId="5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Утренний прием детей, игры,</w:t>
            </w:r>
          </w:p>
          <w:p w14:paraId="5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</w:t>
            </w:r>
          </w:p>
          <w:p w14:paraId="5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деятельность,</w:t>
            </w:r>
          </w:p>
          <w:p w14:paraId="5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гимнастика (не</w:t>
            </w:r>
          </w:p>
          <w:p w14:paraId="5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10 минут)</w:t>
            </w:r>
          </w:p>
        </w:tc>
        <w:tc>
          <w:tcPr>
            <w:tcW w:type="dxa" w:w="1701"/>
          </w:tcPr>
          <w:p w14:paraId="60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7.00 - 8.30</w:t>
            </w:r>
          </w:p>
        </w:tc>
        <w:tc>
          <w:tcPr>
            <w:tcW w:type="dxa" w:w="1984"/>
          </w:tcPr>
          <w:p w14:paraId="62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7.00 - 8.30</w:t>
            </w:r>
          </w:p>
        </w:tc>
        <w:tc>
          <w:tcPr>
            <w:tcW w:type="dxa" w:w="1701"/>
          </w:tcPr>
          <w:p w14:paraId="64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7.00 - 8.30</w:t>
            </w:r>
          </w:p>
        </w:tc>
        <w:tc>
          <w:tcPr>
            <w:tcW w:type="dxa" w:w="1525"/>
          </w:tcPr>
          <w:p w14:paraId="66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7.00 - 8.30</w:t>
            </w:r>
          </w:p>
        </w:tc>
      </w:tr>
      <w:tr>
        <w:tc>
          <w:tcPr>
            <w:tcW w:type="dxa" w:w="2660"/>
          </w:tcPr>
          <w:p w14:paraId="6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Завтрак</w:t>
            </w:r>
          </w:p>
        </w:tc>
        <w:tc>
          <w:tcPr>
            <w:tcW w:type="dxa" w:w="1701"/>
          </w:tcPr>
          <w:p w14:paraId="6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8.30 - 9.00</w:t>
            </w:r>
          </w:p>
        </w:tc>
        <w:tc>
          <w:tcPr>
            <w:tcW w:type="dxa" w:w="1984"/>
          </w:tcPr>
          <w:p w14:paraId="6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8.30 - 9.00</w:t>
            </w:r>
          </w:p>
        </w:tc>
        <w:tc>
          <w:tcPr>
            <w:tcW w:type="dxa" w:w="1701"/>
          </w:tcPr>
          <w:p w14:paraId="6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8.30 - 9.00</w:t>
            </w:r>
          </w:p>
        </w:tc>
        <w:tc>
          <w:tcPr>
            <w:tcW w:type="dxa" w:w="1525"/>
          </w:tcPr>
          <w:p w14:paraId="6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8.30 - 9.00</w:t>
            </w:r>
          </w:p>
        </w:tc>
      </w:tr>
      <w:tr>
        <w:tc>
          <w:tcPr>
            <w:tcW w:type="dxa" w:w="2660"/>
          </w:tcPr>
          <w:p w14:paraId="6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подготовка к занятиям</w:t>
            </w:r>
          </w:p>
        </w:tc>
        <w:tc>
          <w:tcPr>
            <w:tcW w:type="dxa" w:w="1701"/>
          </w:tcPr>
          <w:p w14:paraId="6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9.00 - 9.20</w:t>
            </w:r>
          </w:p>
        </w:tc>
        <w:tc>
          <w:tcPr>
            <w:tcW w:type="dxa" w:w="1984"/>
          </w:tcPr>
          <w:p w14:paraId="6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9.00 - 9.15</w:t>
            </w:r>
          </w:p>
        </w:tc>
        <w:tc>
          <w:tcPr>
            <w:tcW w:type="dxa" w:w="1701"/>
          </w:tcPr>
          <w:p w14:paraId="7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9.00 - 9.15</w:t>
            </w:r>
          </w:p>
        </w:tc>
        <w:tc>
          <w:tcPr>
            <w:tcW w:type="dxa" w:w="1525"/>
          </w:tcPr>
          <w:p w14:paraId="7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2660"/>
          </w:tcPr>
          <w:p w14:paraId="7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Занятия (включая гимнастику </w:t>
            </w:r>
            <w:r>
              <w:rPr>
                <w:rFonts w:ascii="Times New Roman" w:hAnsi="Times New Roman"/>
                <w:sz w:val="28"/>
              </w:rPr>
              <w:t>в процессе занятия - 2</w:t>
            </w:r>
          </w:p>
          <w:p w14:paraId="7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минуты, перерывы между </w:t>
            </w:r>
            <w:r>
              <w:rPr>
                <w:rFonts w:ascii="Times New Roman" w:hAnsi="Times New Roman"/>
                <w:sz w:val="28"/>
              </w:rPr>
              <w:t>занятиями, не менее 10 минут)</w:t>
            </w:r>
          </w:p>
        </w:tc>
        <w:tc>
          <w:tcPr>
            <w:tcW w:type="dxa" w:w="1701"/>
          </w:tcPr>
          <w:p w14:paraId="7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9.20 - 10.00</w:t>
            </w:r>
          </w:p>
        </w:tc>
        <w:tc>
          <w:tcPr>
            <w:tcW w:type="dxa" w:w="1984"/>
          </w:tcPr>
          <w:p w14:paraId="7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9.15 - 10.05</w:t>
            </w:r>
          </w:p>
        </w:tc>
        <w:tc>
          <w:tcPr>
            <w:tcW w:type="dxa" w:w="1701"/>
          </w:tcPr>
          <w:p w14:paraId="7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9.15 - 10.15</w:t>
            </w:r>
          </w:p>
        </w:tc>
        <w:tc>
          <w:tcPr>
            <w:tcW w:type="dxa" w:w="1525"/>
          </w:tcPr>
          <w:p w14:paraId="7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  <w:r>
              <w:rPr>
                <w:rFonts w:ascii="Times New Roman" w:hAnsi="Times New Roman"/>
                <w:sz w:val="28"/>
              </w:rPr>
              <w:t>- 10.50</w:t>
            </w:r>
          </w:p>
        </w:tc>
      </w:tr>
      <w:tr>
        <w:tc>
          <w:tcPr>
            <w:tcW w:type="dxa" w:w="2660"/>
          </w:tcPr>
          <w:p w14:paraId="7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</w:p>
        </w:tc>
        <w:tc>
          <w:tcPr>
            <w:tcW w:type="dxa" w:w="1701"/>
          </w:tcPr>
          <w:p w14:paraId="7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10.00-10.10</w:t>
            </w:r>
          </w:p>
        </w:tc>
        <w:tc>
          <w:tcPr>
            <w:tcW w:type="dxa" w:w="1984"/>
          </w:tcPr>
          <w:p w14:paraId="7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10.05- 10.15</w:t>
            </w:r>
          </w:p>
        </w:tc>
        <w:tc>
          <w:tcPr>
            <w:tcW w:type="dxa" w:w="1701"/>
          </w:tcPr>
          <w:p w14:paraId="7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</w:t>
            </w:r>
            <w:r>
              <w:rPr>
                <w:rFonts w:ascii="Times New Roman" w:hAnsi="Times New Roman"/>
                <w:sz w:val="28"/>
              </w:rPr>
              <w:t>– 10.25</w:t>
            </w:r>
          </w:p>
        </w:tc>
        <w:tc>
          <w:tcPr>
            <w:tcW w:type="dxa" w:w="1525"/>
          </w:tcPr>
          <w:p w14:paraId="7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10.10 -10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type="dxa" w:w="2660"/>
          </w:tcPr>
          <w:p w14:paraId="7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прогулке, прогулка, возвращение с </w:t>
            </w:r>
            <w:r>
              <w:rPr>
                <w:rFonts w:ascii="Times New Roman" w:hAnsi="Times New Roman"/>
                <w:sz w:val="28"/>
              </w:rPr>
              <w:t>прогулки</w:t>
            </w:r>
          </w:p>
        </w:tc>
        <w:tc>
          <w:tcPr>
            <w:tcW w:type="dxa" w:w="1701"/>
          </w:tcPr>
          <w:p w14:paraId="7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11.45</w:t>
            </w:r>
          </w:p>
        </w:tc>
        <w:tc>
          <w:tcPr>
            <w:tcW w:type="dxa" w:w="1984"/>
          </w:tcPr>
          <w:p w14:paraId="7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 – 11.55</w:t>
            </w:r>
          </w:p>
        </w:tc>
        <w:tc>
          <w:tcPr>
            <w:tcW w:type="dxa" w:w="1701"/>
          </w:tcPr>
          <w:p w14:paraId="8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10.25– 12.00</w:t>
            </w:r>
          </w:p>
        </w:tc>
        <w:tc>
          <w:tcPr>
            <w:tcW w:type="dxa" w:w="1525"/>
          </w:tcPr>
          <w:p w14:paraId="8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10.50– 12.10</w:t>
            </w:r>
          </w:p>
        </w:tc>
      </w:tr>
      <w:tr>
        <w:tc>
          <w:tcPr>
            <w:tcW w:type="dxa" w:w="2660"/>
          </w:tcPr>
          <w:p w14:paraId="8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type="dxa" w:w="1701"/>
          </w:tcPr>
          <w:p w14:paraId="8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  <w:r>
              <w:rPr>
                <w:rFonts w:ascii="Times New Roman" w:hAnsi="Times New Roman"/>
                <w:sz w:val="28"/>
              </w:rPr>
              <w:t>- 13.00</w:t>
            </w:r>
          </w:p>
        </w:tc>
        <w:tc>
          <w:tcPr>
            <w:tcW w:type="dxa" w:w="1984"/>
          </w:tcPr>
          <w:p w14:paraId="8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- 13.00</w:t>
            </w:r>
          </w:p>
        </w:tc>
        <w:tc>
          <w:tcPr>
            <w:tcW w:type="dxa" w:w="1701"/>
          </w:tcPr>
          <w:p w14:paraId="8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- 13.00</w:t>
            </w:r>
          </w:p>
        </w:tc>
        <w:tc>
          <w:tcPr>
            <w:tcW w:type="dxa" w:w="1525"/>
          </w:tcPr>
          <w:p w14:paraId="8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- 13.00</w:t>
            </w:r>
          </w:p>
        </w:tc>
      </w:tr>
      <w:tr>
        <w:tc>
          <w:tcPr>
            <w:tcW w:type="dxa" w:w="2660"/>
          </w:tcPr>
          <w:p w14:paraId="8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ко сну, сон, </w:t>
            </w:r>
            <w:r>
              <w:rPr>
                <w:rFonts w:ascii="Times New Roman" w:hAnsi="Times New Roman"/>
                <w:sz w:val="28"/>
              </w:rPr>
              <w:t>постепенный подъем детей,</w:t>
            </w:r>
          </w:p>
          <w:p w14:paraId="8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закаливающие процедуры</w:t>
            </w:r>
          </w:p>
        </w:tc>
        <w:tc>
          <w:tcPr>
            <w:tcW w:type="dxa" w:w="1701"/>
          </w:tcPr>
          <w:p w14:paraId="8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  <w:r>
              <w:rPr>
                <w:rFonts w:ascii="Times New Roman" w:hAnsi="Times New Roman"/>
                <w:sz w:val="28"/>
              </w:rPr>
              <w:t>- 15.30</w:t>
            </w:r>
          </w:p>
        </w:tc>
        <w:tc>
          <w:tcPr>
            <w:tcW w:type="dxa" w:w="1984"/>
          </w:tcPr>
          <w:p w14:paraId="8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13.00 - 15.30</w:t>
            </w:r>
          </w:p>
        </w:tc>
        <w:tc>
          <w:tcPr>
            <w:tcW w:type="dxa" w:w="1701"/>
          </w:tcPr>
          <w:p w14:paraId="8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  <w:r>
              <w:rPr>
                <w:rFonts w:ascii="Times New Roman" w:hAnsi="Times New Roman"/>
                <w:sz w:val="28"/>
              </w:rPr>
              <w:t>- 15.30</w:t>
            </w:r>
          </w:p>
        </w:tc>
        <w:tc>
          <w:tcPr>
            <w:tcW w:type="dxa" w:w="1525"/>
          </w:tcPr>
          <w:p w14:paraId="8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  <w:r>
              <w:rPr>
                <w:rFonts w:ascii="Times New Roman" w:hAnsi="Times New Roman"/>
                <w:sz w:val="28"/>
              </w:rPr>
              <w:t>- 15.30</w:t>
            </w:r>
          </w:p>
        </w:tc>
      </w:tr>
      <w:tr>
        <w:tc>
          <w:tcPr>
            <w:tcW w:type="dxa" w:w="2660"/>
          </w:tcPr>
          <w:p w14:paraId="8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(при необходимости)</w:t>
            </w:r>
            <w:r>
              <w:rPr>
                <w:rFonts w:ascii="Times New Roman" w:hAnsi="Times New Roman"/>
                <w:sz w:val="28"/>
              </w:rPr>
              <w:t>, самостоятельная деятельность</w:t>
            </w:r>
          </w:p>
        </w:tc>
        <w:tc>
          <w:tcPr>
            <w:tcW w:type="dxa" w:w="1701"/>
          </w:tcPr>
          <w:p w14:paraId="8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</w:t>
            </w:r>
            <w:r>
              <w:rPr>
                <w:rFonts w:ascii="Times New Roman" w:hAnsi="Times New Roman"/>
                <w:sz w:val="28"/>
              </w:rPr>
              <w:t>- 16.00</w:t>
            </w:r>
          </w:p>
        </w:tc>
        <w:tc>
          <w:tcPr>
            <w:tcW w:type="dxa" w:w="1984"/>
          </w:tcPr>
          <w:p w14:paraId="8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15.30 - 16.00</w:t>
            </w:r>
          </w:p>
        </w:tc>
        <w:tc>
          <w:tcPr>
            <w:tcW w:type="dxa" w:w="1701"/>
          </w:tcPr>
          <w:p w14:paraId="9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</w:t>
            </w:r>
            <w:r>
              <w:rPr>
                <w:rFonts w:ascii="Times New Roman" w:hAnsi="Times New Roman"/>
                <w:sz w:val="28"/>
              </w:rPr>
              <w:t>- 16.00</w:t>
            </w:r>
          </w:p>
        </w:tc>
        <w:tc>
          <w:tcPr>
            <w:tcW w:type="dxa" w:w="1525"/>
          </w:tcPr>
          <w:p w14:paraId="9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</w:t>
            </w:r>
            <w:r>
              <w:rPr>
                <w:rFonts w:ascii="Times New Roman" w:hAnsi="Times New Roman"/>
                <w:sz w:val="28"/>
              </w:rPr>
              <w:t>- 16.00</w:t>
            </w:r>
          </w:p>
        </w:tc>
      </w:tr>
      <w:tr>
        <w:tc>
          <w:tcPr>
            <w:tcW w:type="dxa" w:w="2660"/>
          </w:tcPr>
          <w:p w14:paraId="9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Уплотненный полдник</w:t>
            </w:r>
          </w:p>
        </w:tc>
        <w:tc>
          <w:tcPr>
            <w:tcW w:type="dxa" w:w="1701"/>
          </w:tcPr>
          <w:p w14:paraId="93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  <w:tc>
          <w:tcPr>
            <w:tcW w:type="dxa" w:w="1984"/>
          </w:tcPr>
          <w:p w14:paraId="94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  <w:tc>
          <w:tcPr>
            <w:tcW w:type="dxa" w:w="1701"/>
          </w:tcPr>
          <w:p w14:paraId="95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  <w:tc>
          <w:tcPr>
            <w:tcW w:type="dxa" w:w="1525"/>
          </w:tcPr>
          <w:p w14:paraId="96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</w:tr>
      <w:tr>
        <w:tc>
          <w:tcPr>
            <w:tcW w:type="dxa" w:w="2660"/>
          </w:tcPr>
          <w:p w14:paraId="9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Самостоятельные игры, клубная деятельность. Уход домой </w:t>
            </w:r>
          </w:p>
          <w:p w14:paraId="98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</w:tcPr>
          <w:p w14:paraId="9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16.30-19.00</w:t>
            </w:r>
          </w:p>
        </w:tc>
        <w:tc>
          <w:tcPr>
            <w:tcW w:type="dxa" w:w="1984"/>
          </w:tcPr>
          <w:p w14:paraId="9A130000">
            <w:r>
              <w:rPr>
                <w:rFonts w:ascii="Times New Roman" w:hAnsi="Times New Roman"/>
                <w:sz w:val="28"/>
              </w:rPr>
              <w:t>16.30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-19.00</w:t>
            </w:r>
          </w:p>
        </w:tc>
        <w:tc>
          <w:tcPr>
            <w:tcW w:type="dxa" w:w="1701"/>
          </w:tcPr>
          <w:p w14:paraId="9B130000">
            <w:r>
              <w:rPr>
                <w:rFonts w:ascii="Times New Roman" w:hAnsi="Times New Roman"/>
                <w:sz w:val="28"/>
              </w:rPr>
              <w:t>16.30-19.00</w:t>
            </w:r>
          </w:p>
        </w:tc>
        <w:tc>
          <w:tcPr>
            <w:tcW w:type="dxa" w:w="1525"/>
          </w:tcPr>
          <w:p w14:paraId="9C130000">
            <w:r>
              <w:rPr>
                <w:rFonts w:ascii="Times New Roman" w:hAnsi="Times New Roman"/>
                <w:sz w:val="28"/>
              </w:rPr>
              <w:t>16.30-19.00</w:t>
            </w:r>
          </w:p>
        </w:tc>
      </w:tr>
      <w:tr>
        <w:tc>
          <w:tcPr>
            <w:tcW w:type="dxa" w:w="9571"/>
            <w:gridSpan w:val="5"/>
          </w:tcPr>
          <w:p w14:paraId="9D1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ТЕПЛЫЙ ПЕРИОД ГОДА</w:t>
            </w:r>
          </w:p>
        </w:tc>
      </w:tr>
      <w:tr>
        <w:tc>
          <w:tcPr>
            <w:tcW w:type="dxa" w:w="2660"/>
          </w:tcPr>
          <w:p w14:paraId="9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Утренний прием детей, игры,</w:t>
            </w:r>
          </w:p>
          <w:p w14:paraId="9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</w:t>
            </w:r>
          </w:p>
          <w:p w14:paraId="A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деятельность,</w:t>
            </w:r>
          </w:p>
          <w:p w14:paraId="A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гимнастика (не</w:t>
            </w:r>
          </w:p>
          <w:p w14:paraId="A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10 минут)</w:t>
            </w:r>
            <w:r>
              <w:rPr>
                <w:rFonts w:ascii="Times New Roman" w:hAnsi="Times New Roman"/>
                <w:sz w:val="28"/>
              </w:rPr>
              <w:t xml:space="preserve"> – на улице</w:t>
            </w:r>
          </w:p>
        </w:tc>
        <w:tc>
          <w:tcPr>
            <w:tcW w:type="dxa" w:w="1701"/>
          </w:tcPr>
          <w:p w14:paraId="A3130000">
            <w:r>
              <w:rPr>
                <w:rFonts w:ascii="Times New Roman" w:hAnsi="Times New Roman"/>
                <w:sz w:val="28"/>
              </w:rPr>
              <w:t>7.00 - 8.30</w:t>
            </w:r>
          </w:p>
        </w:tc>
        <w:tc>
          <w:tcPr>
            <w:tcW w:type="dxa" w:w="1984"/>
          </w:tcPr>
          <w:p w14:paraId="A4130000">
            <w:r>
              <w:rPr>
                <w:rFonts w:ascii="Times New Roman" w:hAnsi="Times New Roman"/>
                <w:sz w:val="28"/>
              </w:rPr>
              <w:t>7.00 - 8.30</w:t>
            </w:r>
          </w:p>
        </w:tc>
        <w:tc>
          <w:tcPr>
            <w:tcW w:type="dxa" w:w="1701"/>
          </w:tcPr>
          <w:p w14:paraId="A5130000">
            <w:r>
              <w:rPr>
                <w:rFonts w:ascii="Times New Roman" w:hAnsi="Times New Roman"/>
                <w:sz w:val="28"/>
              </w:rPr>
              <w:t>7.00 - 8.30</w:t>
            </w:r>
          </w:p>
        </w:tc>
        <w:tc>
          <w:tcPr>
            <w:tcW w:type="dxa" w:w="1525"/>
          </w:tcPr>
          <w:p w14:paraId="A6130000">
            <w:r>
              <w:rPr>
                <w:rFonts w:ascii="Times New Roman" w:hAnsi="Times New Roman"/>
                <w:sz w:val="28"/>
              </w:rPr>
              <w:t>7.00 - 8.30</w:t>
            </w:r>
          </w:p>
        </w:tc>
      </w:tr>
      <w:tr>
        <w:tc>
          <w:tcPr>
            <w:tcW w:type="dxa" w:w="2660"/>
          </w:tcPr>
          <w:p w14:paraId="A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Завтрак</w:t>
            </w:r>
          </w:p>
        </w:tc>
        <w:tc>
          <w:tcPr>
            <w:tcW w:type="dxa" w:w="1701"/>
          </w:tcPr>
          <w:p w14:paraId="A8130000">
            <w:r>
              <w:rPr>
                <w:rFonts w:ascii="Times New Roman" w:hAnsi="Times New Roman"/>
                <w:sz w:val="28"/>
              </w:rPr>
              <w:t>8.30 - 9.00</w:t>
            </w:r>
          </w:p>
        </w:tc>
        <w:tc>
          <w:tcPr>
            <w:tcW w:type="dxa" w:w="1984"/>
          </w:tcPr>
          <w:p w14:paraId="A9130000">
            <w:r>
              <w:rPr>
                <w:rFonts w:ascii="Times New Roman" w:hAnsi="Times New Roman"/>
                <w:sz w:val="28"/>
              </w:rPr>
              <w:t>8.30 - 9.00</w:t>
            </w:r>
          </w:p>
        </w:tc>
        <w:tc>
          <w:tcPr>
            <w:tcW w:type="dxa" w:w="1701"/>
          </w:tcPr>
          <w:p w14:paraId="AA130000">
            <w:r>
              <w:rPr>
                <w:rFonts w:ascii="Times New Roman" w:hAnsi="Times New Roman"/>
                <w:sz w:val="28"/>
              </w:rPr>
              <w:t>8.30 - 9.00</w:t>
            </w:r>
          </w:p>
        </w:tc>
        <w:tc>
          <w:tcPr>
            <w:tcW w:type="dxa" w:w="1525"/>
          </w:tcPr>
          <w:p w14:paraId="AB130000">
            <w:r>
              <w:rPr>
                <w:rFonts w:ascii="Times New Roman" w:hAnsi="Times New Roman"/>
                <w:sz w:val="28"/>
              </w:rPr>
              <w:t>8.30 - 9.00</w:t>
            </w:r>
          </w:p>
        </w:tc>
      </w:tr>
      <w:tr>
        <w:tc>
          <w:tcPr>
            <w:tcW w:type="dxa" w:w="2660"/>
          </w:tcPr>
          <w:p w14:paraId="A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</w:rPr>
              <w:t>самостоятельная</w:t>
            </w:r>
          </w:p>
          <w:p w14:paraId="A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</w:t>
            </w:r>
          </w:p>
        </w:tc>
        <w:tc>
          <w:tcPr>
            <w:tcW w:type="dxa" w:w="1701"/>
          </w:tcPr>
          <w:p w14:paraId="A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9.00 - 9.20</w:t>
            </w:r>
          </w:p>
        </w:tc>
        <w:tc>
          <w:tcPr>
            <w:tcW w:type="dxa" w:w="1984"/>
          </w:tcPr>
          <w:p w14:paraId="AF130000">
            <w:r>
              <w:rPr>
                <w:rFonts w:ascii="Times New Roman" w:hAnsi="Times New Roman"/>
                <w:sz w:val="28"/>
              </w:rPr>
              <w:t>9.00 - 9.</w:t>
            </w: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701"/>
          </w:tcPr>
          <w:p w14:paraId="B0130000">
            <w:r>
              <w:rPr>
                <w:rFonts w:ascii="Times New Roman" w:hAnsi="Times New Roman"/>
                <w:sz w:val="28"/>
              </w:rPr>
              <w:t>9.00 - 9.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25"/>
          </w:tcPr>
          <w:p w14:paraId="B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2660"/>
          </w:tcPr>
          <w:p w14:paraId="B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прогулке, </w:t>
            </w:r>
            <w:r>
              <w:rPr>
                <w:rFonts w:ascii="Times New Roman" w:hAnsi="Times New Roman"/>
                <w:sz w:val="28"/>
              </w:rPr>
              <w:t xml:space="preserve">прогулка, занятия </w:t>
            </w:r>
            <w:r>
              <w:rPr>
                <w:rFonts w:ascii="Times New Roman" w:hAnsi="Times New Roman"/>
                <w:sz w:val="28"/>
              </w:rPr>
              <w:t>на</w:t>
            </w:r>
          </w:p>
          <w:p w14:paraId="B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прогулке, </w:t>
            </w:r>
            <w:r>
              <w:rPr>
                <w:rFonts w:ascii="Times New Roman" w:hAnsi="Times New Roman"/>
                <w:sz w:val="28"/>
              </w:rPr>
              <w:t xml:space="preserve">возвращение </w:t>
            </w:r>
            <w:r>
              <w:rPr>
                <w:rFonts w:ascii="Times New Roman" w:hAnsi="Times New Roman"/>
                <w:sz w:val="28"/>
              </w:rPr>
              <w:t>с</w:t>
            </w:r>
          </w:p>
          <w:p w14:paraId="B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прогулки</w:t>
            </w:r>
          </w:p>
        </w:tc>
        <w:tc>
          <w:tcPr>
            <w:tcW w:type="dxa" w:w="1701"/>
          </w:tcPr>
          <w:p w14:paraId="B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9.20 - 12.00</w:t>
            </w:r>
          </w:p>
        </w:tc>
        <w:tc>
          <w:tcPr>
            <w:tcW w:type="dxa" w:w="1984"/>
          </w:tcPr>
          <w:p w14:paraId="B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- 12.00</w:t>
            </w:r>
          </w:p>
        </w:tc>
        <w:tc>
          <w:tcPr>
            <w:tcW w:type="dxa" w:w="1701"/>
          </w:tcPr>
          <w:p w14:paraId="B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0 - 12.00</w:t>
            </w:r>
          </w:p>
        </w:tc>
        <w:tc>
          <w:tcPr>
            <w:tcW w:type="dxa" w:w="1525"/>
          </w:tcPr>
          <w:p w14:paraId="B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0 - 12.00</w:t>
            </w:r>
          </w:p>
        </w:tc>
      </w:tr>
      <w:tr>
        <w:tc>
          <w:tcPr>
            <w:tcW w:type="dxa" w:w="2660"/>
          </w:tcPr>
          <w:p w14:paraId="B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</w:p>
        </w:tc>
        <w:tc>
          <w:tcPr>
            <w:tcW w:type="dxa" w:w="1701"/>
          </w:tcPr>
          <w:p w14:paraId="B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1984"/>
          </w:tcPr>
          <w:p w14:paraId="BB13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1701"/>
          </w:tcPr>
          <w:p w14:paraId="BC13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1525"/>
          </w:tcPr>
          <w:p w14:paraId="BD130000">
            <w:r>
              <w:rPr>
                <w:rFonts w:ascii="Times New Roman" w:hAnsi="Times New Roman"/>
                <w:sz w:val="28"/>
              </w:rPr>
              <w:t>10.00</w:t>
            </w:r>
          </w:p>
        </w:tc>
      </w:tr>
      <w:tr>
        <w:tc>
          <w:tcPr>
            <w:tcW w:type="dxa" w:w="2660"/>
          </w:tcPr>
          <w:p w14:paraId="B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type="dxa" w:w="1701"/>
          </w:tcPr>
          <w:p w14:paraId="BF1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12.00 - 13.00</w:t>
            </w:r>
          </w:p>
        </w:tc>
        <w:tc>
          <w:tcPr>
            <w:tcW w:type="dxa" w:w="1984"/>
          </w:tcPr>
          <w:p w14:paraId="C0130000">
            <w:r>
              <w:rPr>
                <w:rFonts w:ascii="Times New Roman" w:hAnsi="Times New Roman"/>
                <w:sz w:val="28"/>
              </w:rPr>
              <w:t>12.00 - 13.00</w:t>
            </w:r>
          </w:p>
        </w:tc>
        <w:tc>
          <w:tcPr>
            <w:tcW w:type="dxa" w:w="1701"/>
          </w:tcPr>
          <w:p w14:paraId="C1130000">
            <w:r>
              <w:rPr>
                <w:rFonts w:ascii="Times New Roman" w:hAnsi="Times New Roman"/>
                <w:sz w:val="28"/>
              </w:rPr>
              <w:t>12.00 - 13.00</w:t>
            </w:r>
          </w:p>
        </w:tc>
        <w:tc>
          <w:tcPr>
            <w:tcW w:type="dxa" w:w="1525"/>
          </w:tcPr>
          <w:p w14:paraId="C2130000">
            <w:r>
              <w:rPr>
                <w:rFonts w:ascii="Times New Roman" w:hAnsi="Times New Roman"/>
                <w:sz w:val="28"/>
              </w:rPr>
              <w:t>12.00 - 13.00</w:t>
            </w:r>
          </w:p>
        </w:tc>
      </w:tr>
      <w:tr>
        <w:tc>
          <w:tcPr>
            <w:tcW w:type="dxa" w:w="2660"/>
          </w:tcPr>
          <w:p w14:paraId="C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сон,</w:t>
            </w:r>
          </w:p>
          <w:p w14:paraId="C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постепенный подъем детей,</w:t>
            </w:r>
          </w:p>
          <w:p w14:paraId="C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закаливающие процедуры</w:t>
            </w:r>
          </w:p>
        </w:tc>
        <w:tc>
          <w:tcPr>
            <w:tcW w:type="dxa" w:w="1701"/>
          </w:tcPr>
          <w:p w14:paraId="C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  <w:r>
              <w:rPr>
                <w:rFonts w:ascii="Times New Roman" w:hAnsi="Times New Roman"/>
                <w:sz w:val="28"/>
              </w:rPr>
              <w:t>- 15.30</w:t>
            </w:r>
          </w:p>
        </w:tc>
        <w:tc>
          <w:tcPr>
            <w:tcW w:type="dxa" w:w="1984"/>
          </w:tcPr>
          <w:p w14:paraId="C7130000">
            <w:r>
              <w:rPr>
                <w:rFonts w:ascii="Times New Roman" w:hAnsi="Times New Roman"/>
                <w:sz w:val="28"/>
              </w:rPr>
              <w:t>13.00 - 15.30</w:t>
            </w:r>
          </w:p>
        </w:tc>
        <w:tc>
          <w:tcPr>
            <w:tcW w:type="dxa" w:w="1701"/>
          </w:tcPr>
          <w:p w14:paraId="C8130000">
            <w:r>
              <w:rPr>
                <w:rFonts w:ascii="Times New Roman" w:hAnsi="Times New Roman"/>
                <w:sz w:val="28"/>
              </w:rPr>
              <w:t>13.00 - 15.30</w:t>
            </w:r>
          </w:p>
        </w:tc>
        <w:tc>
          <w:tcPr>
            <w:tcW w:type="dxa" w:w="1525"/>
          </w:tcPr>
          <w:p w14:paraId="C9130000">
            <w:r>
              <w:rPr>
                <w:rFonts w:ascii="Times New Roman" w:hAnsi="Times New Roman"/>
                <w:sz w:val="28"/>
              </w:rPr>
              <w:t>13.00 - 15.30</w:t>
            </w:r>
          </w:p>
        </w:tc>
      </w:tr>
      <w:tr>
        <w:tc>
          <w:tcPr>
            <w:tcW w:type="dxa" w:w="2660"/>
          </w:tcPr>
          <w:p w14:paraId="C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</w:rPr>
              <w:t>самостоятельная</w:t>
            </w:r>
          </w:p>
          <w:p w14:paraId="C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детей</w:t>
            </w:r>
          </w:p>
        </w:tc>
        <w:tc>
          <w:tcPr>
            <w:tcW w:type="dxa" w:w="1701"/>
          </w:tcPr>
          <w:p w14:paraId="CC130000">
            <w:r>
              <w:rPr>
                <w:rFonts w:ascii="Times New Roman" w:hAnsi="Times New Roman"/>
                <w:sz w:val="28"/>
              </w:rPr>
              <w:t>15.30- 16.00</w:t>
            </w:r>
          </w:p>
        </w:tc>
        <w:tc>
          <w:tcPr>
            <w:tcW w:type="dxa" w:w="1984"/>
          </w:tcPr>
          <w:p w14:paraId="CD130000">
            <w:r>
              <w:rPr>
                <w:rFonts w:ascii="Times New Roman" w:hAnsi="Times New Roman"/>
                <w:sz w:val="28"/>
              </w:rPr>
              <w:t>15.30- 16.00</w:t>
            </w:r>
          </w:p>
        </w:tc>
        <w:tc>
          <w:tcPr>
            <w:tcW w:type="dxa" w:w="1701"/>
          </w:tcPr>
          <w:p w14:paraId="CE130000">
            <w:r>
              <w:rPr>
                <w:rFonts w:ascii="Times New Roman" w:hAnsi="Times New Roman"/>
                <w:sz w:val="28"/>
              </w:rPr>
              <w:t>15.30- 16.00</w:t>
            </w:r>
          </w:p>
        </w:tc>
        <w:tc>
          <w:tcPr>
            <w:tcW w:type="dxa" w:w="1525"/>
          </w:tcPr>
          <w:p w14:paraId="CF130000">
            <w:r>
              <w:rPr>
                <w:rFonts w:ascii="Times New Roman" w:hAnsi="Times New Roman"/>
                <w:sz w:val="28"/>
              </w:rPr>
              <w:t>15.30- 16.00</w:t>
            </w:r>
          </w:p>
        </w:tc>
      </w:tr>
      <w:tr>
        <w:tc>
          <w:tcPr>
            <w:tcW w:type="dxa" w:w="2660"/>
          </w:tcPr>
          <w:p w14:paraId="D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Уплотненный полдник</w:t>
            </w:r>
          </w:p>
        </w:tc>
        <w:tc>
          <w:tcPr>
            <w:tcW w:type="dxa" w:w="1701"/>
          </w:tcPr>
          <w:p w14:paraId="D1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  <w:tc>
          <w:tcPr>
            <w:tcW w:type="dxa" w:w="1984"/>
          </w:tcPr>
          <w:p w14:paraId="D2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  <w:tc>
          <w:tcPr>
            <w:tcW w:type="dxa" w:w="1701"/>
          </w:tcPr>
          <w:p w14:paraId="D3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  <w:tc>
          <w:tcPr>
            <w:tcW w:type="dxa" w:w="1525"/>
          </w:tcPr>
          <w:p w14:paraId="D4130000">
            <w:r>
              <w:rPr>
                <w:rFonts w:ascii="Times New Roman" w:hAnsi="Times New Roman"/>
                <w:sz w:val="28"/>
              </w:rPr>
              <w:t>16.00 - 16.30</w:t>
            </w:r>
          </w:p>
        </w:tc>
      </w:tr>
      <w:tr>
        <w:tc>
          <w:tcPr>
            <w:tcW w:type="dxa" w:w="2660"/>
          </w:tcPr>
          <w:p w14:paraId="D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</w:t>
            </w:r>
          </w:p>
          <w:p w14:paraId="D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прогулка, самостоятельная</w:t>
            </w:r>
          </w:p>
          <w:p w14:paraId="D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детей</w:t>
            </w:r>
            <w:r>
              <w:rPr>
                <w:rFonts w:ascii="Times New Roman" w:hAnsi="Times New Roman"/>
                <w:sz w:val="28"/>
              </w:rPr>
              <w:t>. Уход домой</w:t>
            </w:r>
          </w:p>
        </w:tc>
        <w:tc>
          <w:tcPr>
            <w:tcW w:type="dxa" w:w="1701"/>
          </w:tcPr>
          <w:p w14:paraId="D8130000">
            <w:r>
              <w:rPr>
                <w:rFonts w:ascii="Times New Roman" w:hAnsi="Times New Roman"/>
                <w:sz w:val="28"/>
              </w:rPr>
              <w:t>16.30-19.00</w:t>
            </w:r>
          </w:p>
        </w:tc>
        <w:tc>
          <w:tcPr>
            <w:tcW w:type="dxa" w:w="1984"/>
          </w:tcPr>
          <w:p w14:paraId="D9130000">
            <w:r>
              <w:rPr>
                <w:rFonts w:ascii="Times New Roman" w:hAnsi="Times New Roman"/>
                <w:sz w:val="28"/>
              </w:rPr>
              <w:t>16.30-19.00</w:t>
            </w:r>
          </w:p>
        </w:tc>
        <w:tc>
          <w:tcPr>
            <w:tcW w:type="dxa" w:w="1701"/>
          </w:tcPr>
          <w:p w14:paraId="DA130000">
            <w:r>
              <w:rPr>
                <w:rFonts w:ascii="Times New Roman" w:hAnsi="Times New Roman"/>
                <w:sz w:val="28"/>
              </w:rPr>
              <w:t>16.30-19.00</w:t>
            </w:r>
          </w:p>
        </w:tc>
        <w:tc>
          <w:tcPr>
            <w:tcW w:type="dxa" w:w="1525"/>
          </w:tcPr>
          <w:p w14:paraId="DB130000">
            <w:r>
              <w:rPr>
                <w:rFonts w:ascii="Times New Roman" w:hAnsi="Times New Roman"/>
                <w:sz w:val="28"/>
              </w:rPr>
              <w:t>16.30-19.00</w:t>
            </w:r>
          </w:p>
        </w:tc>
      </w:tr>
    </w:tbl>
    <w:p w14:paraId="DC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D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2.10 СанПиН 2.4.3648-20 к организации образовательн</w:t>
      </w:r>
      <w:r>
        <w:rPr>
          <w:rFonts w:ascii="Times New Roman" w:hAnsi="Times New Roman"/>
          <w:sz w:val="28"/>
        </w:rPr>
        <w:t xml:space="preserve">ого процесса и </w:t>
      </w:r>
      <w:r>
        <w:rPr>
          <w:rFonts w:ascii="Times New Roman" w:hAnsi="Times New Roman"/>
          <w:sz w:val="28"/>
        </w:rPr>
        <w:t>режима дня в ДОУ соблюдаются следующие требования:</w:t>
      </w:r>
    </w:p>
    <w:p w14:paraId="DE130000">
      <w:pPr>
        <w:pStyle w:val="Style_4"/>
        <w:numPr>
          <w:ilvl w:val="0"/>
          <w:numId w:val="24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DF130000">
      <w:pPr>
        <w:pStyle w:val="Style_4"/>
        <w:numPr>
          <w:ilvl w:val="0"/>
          <w:numId w:val="24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осанкой, в том числе, во время письма, рисования и использования электронных средств обучения;</w:t>
      </w:r>
    </w:p>
    <w:p w14:paraId="E0130000">
      <w:pPr>
        <w:pStyle w:val="Style_4"/>
        <w:numPr>
          <w:ilvl w:val="0"/>
          <w:numId w:val="24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ДОУ обеспечивает присутствие медицинских работников на спортивных соревнованиях и на занятиях в плавательных бассейнах;</w:t>
      </w:r>
    </w:p>
    <w:p w14:paraId="E1130000">
      <w:pPr>
        <w:pStyle w:val="Style_4"/>
        <w:numPr>
          <w:ilvl w:val="0"/>
          <w:numId w:val="24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E2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3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413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</w:p>
    <w:p w14:paraId="E513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</w:p>
    <w:p w14:paraId="E613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</w:p>
    <w:p w14:paraId="E713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3.4 </w:t>
      </w:r>
      <w:r>
        <w:rPr>
          <w:rFonts w:ascii="Times New Roman" w:hAnsi="Times New Roman"/>
          <w:b w:val="1"/>
          <w:i w:val="1"/>
          <w:sz w:val="28"/>
        </w:rPr>
        <w:t>Учебный план МДОУ детский сад №2 г. Кувшиново</w:t>
      </w:r>
    </w:p>
    <w:p w14:paraId="E8130000">
      <w:pPr>
        <w:spacing w:after="0" w:line="240" w:lineRule="auto"/>
        <w:ind w:firstLine="0" w:left="360"/>
        <w:rPr>
          <w:rFonts w:ascii="Times New Roman" w:hAnsi="Times New Roman"/>
          <w:b w:val="1"/>
          <w:i w:val="1"/>
          <w:sz w:val="28"/>
        </w:rPr>
      </w:pPr>
    </w:p>
    <w:p w14:paraId="E9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Данный документ устанавливает перечень образовательных областей, об</w:t>
      </w:r>
      <w:r>
        <w:rPr>
          <w:rFonts w:ascii="Times New Roman" w:hAnsi="Times New Roman"/>
          <w:sz w:val="28"/>
        </w:rPr>
        <w:t xml:space="preserve">ъем учебного </w:t>
      </w:r>
      <w:r>
        <w:rPr>
          <w:rFonts w:ascii="Times New Roman" w:hAnsi="Times New Roman"/>
          <w:sz w:val="28"/>
        </w:rPr>
        <w:t>времени, последовательность, распределение наг</w:t>
      </w:r>
      <w:r>
        <w:rPr>
          <w:rFonts w:ascii="Times New Roman" w:hAnsi="Times New Roman"/>
          <w:sz w:val="28"/>
        </w:rPr>
        <w:t xml:space="preserve">рузки, отводимого на проведение </w:t>
      </w:r>
      <w:r>
        <w:rPr>
          <w:rFonts w:ascii="Times New Roman" w:hAnsi="Times New Roman"/>
          <w:sz w:val="28"/>
        </w:rPr>
        <w:t>организованных занятий в учебном году. В структур</w:t>
      </w:r>
      <w:r>
        <w:rPr>
          <w:rFonts w:ascii="Times New Roman" w:hAnsi="Times New Roman"/>
          <w:sz w:val="28"/>
        </w:rPr>
        <w:t xml:space="preserve">е учебного плана по организации </w:t>
      </w:r>
      <w:r>
        <w:rPr>
          <w:rFonts w:ascii="Times New Roman" w:hAnsi="Times New Roman"/>
          <w:sz w:val="28"/>
        </w:rPr>
        <w:t>образовательной деятельности выделяется обязательна</w:t>
      </w:r>
      <w:r>
        <w:rPr>
          <w:rFonts w:ascii="Times New Roman" w:hAnsi="Times New Roman"/>
          <w:sz w:val="28"/>
        </w:rPr>
        <w:t xml:space="preserve">я (инвариантная часть) и часть, </w:t>
      </w:r>
      <w:r>
        <w:rPr>
          <w:rFonts w:ascii="Times New Roman" w:hAnsi="Times New Roman"/>
          <w:sz w:val="28"/>
        </w:rPr>
        <w:t>формируемая участниками образовательных отношений (вариативная часть).</w:t>
      </w:r>
    </w:p>
    <w:p w14:paraId="EA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B13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EC13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Планирование организованной образовате</w:t>
      </w:r>
      <w:r>
        <w:rPr>
          <w:rFonts w:ascii="Times New Roman" w:hAnsi="Times New Roman"/>
          <w:b w:val="1"/>
          <w:i w:val="1"/>
          <w:sz w:val="28"/>
        </w:rPr>
        <w:t xml:space="preserve">льной деятельности при работе с </w:t>
      </w:r>
      <w:r>
        <w:rPr>
          <w:rFonts w:ascii="Times New Roman" w:hAnsi="Times New Roman"/>
          <w:b w:val="1"/>
          <w:i w:val="1"/>
          <w:sz w:val="28"/>
        </w:rPr>
        <w:t>воспитанниками 2-3 лет по пятидневной неделе</w:t>
      </w:r>
    </w:p>
    <w:p w14:paraId="ED13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Layout w:type="fixed"/>
      </w:tblPr>
      <w:tblGrid>
        <w:gridCol w:w="2374"/>
        <w:gridCol w:w="2445"/>
        <w:gridCol w:w="2452"/>
        <w:gridCol w:w="2300"/>
      </w:tblGrid>
      <w:tr>
        <w:tc>
          <w:tcPr>
            <w:tcW w:type="dxa" w:w="2374"/>
          </w:tcPr>
          <w:p w14:paraId="E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</w:t>
            </w:r>
          </w:p>
          <w:p w14:paraId="EF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области</w:t>
            </w:r>
          </w:p>
        </w:tc>
        <w:tc>
          <w:tcPr>
            <w:tcW w:type="dxa" w:w="2445"/>
          </w:tcPr>
          <w:p w14:paraId="F0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вид</w:t>
            </w:r>
          </w:p>
          <w:p w14:paraId="F1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  <w:tc>
          <w:tcPr>
            <w:tcW w:type="dxa" w:w="2452"/>
          </w:tcPr>
          <w:p w14:paraId="F2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</w:t>
            </w:r>
          </w:p>
        </w:tc>
        <w:tc>
          <w:tcPr>
            <w:tcW w:type="dxa" w:w="2300"/>
          </w:tcPr>
          <w:p w14:paraId="F3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</w:t>
            </w:r>
          </w:p>
          <w:p w14:paraId="F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нагрузка </w:t>
            </w:r>
            <w:r>
              <w:rPr>
                <w:rFonts w:ascii="Times New Roman" w:hAnsi="Times New Roman"/>
                <w:sz w:val="28"/>
              </w:rPr>
              <w:t>по</w:t>
            </w:r>
          </w:p>
          <w:p w14:paraId="F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Программе</w:t>
            </w:r>
          </w:p>
        </w:tc>
      </w:tr>
      <w:tr>
        <w:tc>
          <w:tcPr>
            <w:tcW w:type="dxa" w:w="2374"/>
          </w:tcPr>
          <w:p w14:paraId="F6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«Физическое</w:t>
            </w:r>
          </w:p>
          <w:p w14:paraId="F7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развитие»</w:t>
            </w:r>
          </w:p>
        </w:tc>
        <w:tc>
          <w:tcPr>
            <w:tcW w:type="dxa" w:w="2445"/>
          </w:tcPr>
          <w:p w14:paraId="F8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Двигательная</w:t>
            </w:r>
          </w:p>
        </w:tc>
        <w:tc>
          <w:tcPr>
            <w:tcW w:type="dxa" w:w="2452"/>
          </w:tcPr>
          <w:p w14:paraId="F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type="dxa" w:w="2300"/>
          </w:tcPr>
          <w:p w14:paraId="FA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0"/>
        </w:trPr>
        <w:tc>
          <w:tcPr>
            <w:tcW w:type="dxa" w:w="2374"/>
            <w:vMerge w:val="restart"/>
          </w:tcPr>
          <w:p w14:paraId="F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«Художественно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эстетическое</w:t>
            </w:r>
          </w:p>
          <w:p w14:paraId="F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развитие»</w:t>
            </w:r>
          </w:p>
        </w:tc>
        <w:tc>
          <w:tcPr>
            <w:tcW w:type="dxa" w:w="2445"/>
          </w:tcPr>
          <w:p w14:paraId="FD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</w:t>
            </w:r>
          </w:p>
        </w:tc>
        <w:tc>
          <w:tcPr>
            <w:tcW w:type="dxa" w:w="2452"/>
          </w:tcPr>
          <w:p w14:paraId="FE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type="dxa" w:w="2300"/>
            <w:vMerge w:val="restart"/>
          </w:tcPr>
          <w:p w14:paraId="FF1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0"/>
        </w:trPr>
        <w:tc>
          <w:tcPr>
            <w:tcW w:type="dxa" w:w="2374"/>
            <w:gridSpan w:val="1"/>
            <w:vMerge w:val="continue"/>
          </w:tcPr>
          <w:p/>
        </w:tc>
        <w:tc>
          <w:tcPr>
            <w:tcW w:type="dxa" w:w="2445"/>
          </w:tcPr>
          <w:p w14:paraId="0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Изобразительная</w:t>
            </w:r>
          </w:p>
        </w:tc>
        <w:tc>
          <w:tcPr>
            <w:tcW w:type="dxa" w:w="2452"/>
          </w:tcPr>
          <w:p w14:paraId="0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Рисование//лепка// аппликация</w:t>
            </w:r>
          </w:p>
        </w:tc>
        <w:tc>
          <w:tcPr>
            <w:tcW w:type="dxa" w:w="2300"/>
            <w:gridSpan w:val="1"/>
            <w:vMerge w:val="continue"/>
          </w:tcPr>
          <w:p/>
        </w:tc>
      </w:tr>
      <w:tr>
        <w:trPr>
          <w:trHeight w:hRule="atLeast" w:val="323"/>
        </w:trPr>
        <w:tc>
          <w:tcPr>
            <w:tcW w:type="dxa" w:w="2374"/>
            <w:vMerge w:val="restart"/>
          </w:tcPr>
          <w:p w14:paraId="0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«Познавательное</w:t>
            </w:r>
          </w:p>
          <w:p w14:paraId="0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развитие»</w:t>
            </w:r>
          </w:p>
        </w:tc>
        <w:tc>
          <w:tcPr>
            <w:tcW w:type="dxa" w:w="2445"/>
            <w:vMerge w:val="restart"/>
          </w:tcPr>
          <w:p w14:paraId="0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исследовательская</w:t>
            </w:r>
          </w:p>
        </w:tc>
        <w:tc>
          <w:tcPr>
            <w:tcW w:type="dxa" w:w="2452"/>
          </w:tcPr>
          <w:p w14:paraId="0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Сенсорное развитие</w:t>
            </w:r>
          </w:p>
        </w:tc>
        <w:tc>
          <w:tcPr>
            <w:tcW w:type="dxa" w:w="2300"/>
            <w:vMerge w:val="restart"/>
          </w:tcPr>
          <w:p w14:paraId="0614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2374"/>
            <w:gridSpan w:val="1"/>
            <w:vMerge w:val="continue"/>
          </w:tcPr>
          <w:p/>
        </w:tc>
        <w:tc>
          <w:tcPr>
            <w:tcW w:type="dxa" w:w="2445"/>
            <w:gridSpan w:val="1"/>
            <w:vMerge w:val="continue"/>
          </w:tcPr>
          <w:p/>
        </w:tc>
        <w:tc>
          <w:tcPr>
            <w:tcW w:type="dxa" w:w="2452"/>
          </w:tcPr>
          <w:p w14:paraId="0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миром</w:t>
            </w:r>
          </w:p>
          <w:p w14:paraId="08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природы</w:t>
            </w:r>
          </w:p>
        </w:tc>
        <w:tc>
          <w:tcPr>
            <w:tcW w:type="dxa" w:w="2300"/>
            <w:gridSpan w:val="1"/>
            <w:vMerge w:val="continue"/>
          </w:tcPr>
          <w:p/>
        </w:tc>
      </w:tr>
      <w:tr>
        <w:trPr>
          <w:trHeight w:hRule="atLeast" w:val="323"/>
        </w:trPr>
        <w:tc>
          <w:tcPr>
            <w:tcW w:type="dxa" w:w="2374"/>
            <w:vMerge w:val="restart"/>
          </w:tcPr>
          <w:p w14:paraId="0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«Речевое развитие»</w:t>
            </w:r>
          </w:p>
        </w:tc>
        <w:tc>
          <w:tcPr>
            <w:tcW w:type="dxa" w:w="2445"/>
            <w:vMerge w:val="restart"/>
          </w:tcPr>
          <w:p w14:paraId="0A14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B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Коммуникативная</w:t>
            </w:r>
          </w:p>
        </w:tc>
        <w:tc>
          <w:tcPr>
            <w:tcW w:type="dxa" w:w="2452"/>
          </w:tcPr>
          <w:p w14:paraId="0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</w:t>
            </w:r>
          </w:p>
        </w:tc>
        <w:tc>
          <w:tcPr>
            <w:tcW w:type="dxa" w:w="2300"/>
            <w:vMerge w:val="restart"/>
          </w:tcPr>
          <w:p w14:paraId="0D14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2374"/>
            <w:gridSpan w:val="1"/>
            <w:vMerge w:val="continue"/>
          </w:tcPr>
          <w:p/>
        </w:tc>
        <w:tc>
          <w:tcPr>
            <w:tcW w:type="dxa" w:w="2445"/>
            <w:gridSpan w:val="1"/>
            <w:vMerge w:val="continue"/>
          </w:tcPr>
          <w:p/>
        </w:tc>
        <w:tc>
          <w:tcPr>
            <w:tcW w:type="dxa" w:w="2452"/>
          </w:tcPr>
          <w:p w14:paraId="0E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Восприятие </w:t>
            </w:r>
            <w:r>
              <w:rPr>
                <w:rFonts w:ascii="Times New Roman" w:hAnsi="Times New Roman"/>
                <w:sz w:val="28"/>
              </w:rPr>
              <w:t>художественной</w:t>
            </w:r>
          </w:p>
          <w:p w14:paraId="0F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литературы</w:t>
            </w:r>
          </w:p>
        </w:tc>
        <w:tc>
          <w:tcPr>
            <w:tcW w:type="dxa" w:w="2300"/>
            <w:gridSpan w:val="1"/>
            <w:vMerge w:val="continue"/>
          </w:tcPr>
          <w:p/>
        </w:tc>
      </w:tr>
      <w:tr>
        <w:tc>
          <w:tcPr>
            <w:tcW w:type="dxa" w:w="2374"/>
          </w:tcPr>
          <w:p w14:paraId="1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«Социально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коммуникативное</w:t>
            </w:r>
          </w:p>
          <w:p w14:paraId="1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развитие»</w:t>
            </w:r>
          </w:p>
        </w:tc>
        <w:tc>
          <w:tcPr>
            <w:tcW w:type="dxa" w:w="2445"/>
            <w:gridSpan w:val="1"/>
            <w:vMerge w:val="continue"/>
          </w:tcPr>
          <w:p/>
        </w:tc>
        <w:tc>
          <w:tcPr>
            <w:tcW w:type="dxa" w:w="4752"/>
            <w:gridSpan w:val="2"/>
          </w:tcPr>
          <w:p w14:paraId="1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Самостоятельная игровая деятельность в </w:t>
            </w:r>
            <w:r>
              <w:rPr>
                <w:rFonts w:ascii="Times New Roman" w:hAnsi="Times New Roman"/>
                <w:sz w:val="28"/>
              </w:rPr>
              <w:t>сюжетных</w:t>
            </w:r>
          </w:p>
          <w:p w14:paraId="1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уголках</w:t>
            </w:r>
          </w:p>
        </w:tc>
      </w:tr>
      <w:tr>
        <w:tc>
          <w:tcPr>
            <w:tcW w:type="dxa" w:w="9571"/>
            <w:gridSpan w:val="4"/>
          </w:tcPr>
          <w:p w14:paraId="141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в неделю: 10. Количество занятий в месяц: 40</w:t>
            </w:r>
          </w:p>
        </w:tc>
      </w:tr>
    </w:tbl>
    <w:p w14:paraId="15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14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Планирование организованной образовате</w:t>
      </w:r>
      <w:r>
        <w:rPr>
          <w:rFonts w:ascii="Times New Roman" w:hAnsi="Times New Roman"/>
          <w:b w:val="1"/>
          <w:i w:val="1"/>
          <w:sz w:val="28"/>
        </w:rPr>
        <w:t xml:space="preserve">льной деятельности при работе с </w:t>
      </w:r>
      <w:r>
        <w:rPr>
          <w:rFonts w:ascii="Times New Roman" w:hAnsi="Times New Roman"/>
          <w:b w:val="1"/>
          <w:i w:val="1"/>
          <w:sz w:val="28"/>
        </w:rPr>
        <w:t>воспитанниками 3-7 лет по пятидневной неделе</w:t>
      </w:r>
    </w:p>
    <w:p w14:paraId="1814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2"/>
        <w:tblLayout w:type="fixed"/>
      </w:tblPr>
      <w:tblGrid>
        <w:gridCol w:w="2400"/>
        <w:gridCol w:w="1594"/>
        <w:gridCol w:w="1570"/>
        <w:gridCol w:w="1590"/>
        <w:gridCol w:w="2417"/>
      </w:tblGrid>
      <w:tr>
        <w:trPr>
          <w:trHeight w:hRule="atLeast" w:val="158"/>
        </w:trPr>
        <w:tc>
          <w:tcPr>
            <w:tcW w:type="dxa" w:w="2400"/>
            <w:vMerge w:val="restart"/>
          </w:tcPr>
          <w:p w14:paraId="1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занятий</w:t>
            </w:r>
          </w:p>
        </w:tc>
        <w:tc>
          <w:tcPr>
            <w:tcW w:type="dxa" w:w="7171"/>
            <w:gridSpan w:val="4"/>
          </w:tcPr>
          <w:p w14:paraId="1A1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Периодичность</w:t>
            </w:r>
          </w:p>
        </w:tc>
      </w:tr>
      <w:tr>
        <w:trPr>
          <w:trHeight w:hRule="atLeast" w:val="157"/>
        </w:trPr>
        <w:tc>
          <w:tcPr>
            <w:tcW w:type="dxa" w:w="2400"/>
            <w:gridSpan w:val="1"/>
            <w:vMerge w:val="continue"/>
          </w:tcPr>
          <w:p/>
        </w:tc>
        <w:tc>
          <w:tcPr>
            <w:tcW w:type="dxa" w:w="1594"/>
          </w:tcPr>
          <w:p w14:paraId="1B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Вторая младшая</w:t>
            </w:r>
          </w:p>
          <w:p w14:paraId="1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type="dxa" w:w="1570"/>
          </w:tcPr>
          <w:p w14:paraId="1D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1590"/>
          </w:tcPr>
          <w:p w14:paraId="1E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2417"/>
          </w:tcPr>
          <w:p w14:paraId="1F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</w:tr>
      <w:tr>
        <w:tc>
          <w:tcPr>
            <w:tcW w:type="dxa" w:w="2400"/>
          </w:tcPr>
          <w:p w14:paraId="2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Физкультурное</w:t>
            </w:r>
          </w:p>
        </w:tc>
        <w:tc>
          <w:tcPr>
            <w:tcW w:type="dxa" w:w="1594"/>
          </w:tcPr>
          <w:p w14:paraId="2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2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  <w:tc>
          <w:tcPr>
            <w:tcW w:type="dxa" w:w="1570"/>
          </w:tcPr>
          <w:p w14:paraId="2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2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  <w:tc>
          <w:tcPr>
            <w:tcW w:type="dxa" w:w="1590"/>
          </w:tcPr>
          <w:p w14:paraId="2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26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  <w:tc>
          <w:tcPr>
            <w:tcW w:type="dxa" w:w="2417"/>
          </w:tcPr>
          <w:p w14:paraId="2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28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</w:tr>
      <w:tr>
        <w:tc>
          <w:tcPr>
            <w:tcW w:type="dxa" w:w="2400"/>
          </w:tcPr>
          <w:p w14:paraId="2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Музыкальное</w:t>
            </w:r>
          </w:p>
        </w:tc>
        <w:tc>
          <w:tcPr>
            <w:tcW w:type="dxa" w:w="1594"/>
          </w:tcPr>
          <w:p w14:paraId="2A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2B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  <w:tc>
          <w:tcPr>
            <w:tcW w:type="dxa" w:w="1570"/>
          </w:tcPr>
          <w:p w14:paraId="2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2D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  <w:tc>
          <w:tcPr>
            <w:tcW w:type="dxa" w:w="1590"/>
          </w:tcPr>
          <w:p w14:paraId="2E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2F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  <w:tc>
          <w:tcPr>
            <w:tcW w:type="dxa" w:w="2417"/>
          </w:tcPr>
          <w:p w14:paraId="3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раза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3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неделю</w:t>
            </w:r>
          </w:p>
        </w:tc>
      </w:tr>
      <w:tr>
        <w:tc>
          <w:tcPr>
            <w:tcW w:type="dxa" w:w="2400"/>
          </w:tcPr>
          <w:p w14:paraId="3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</w:tc>
        <w:tc>
          <w:tcPr>
            <w:tcW w:type="dxa" w:w="1594"/>
          </w:tcPr>
          <w:p w14:paraId="3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70"/>
          </w:tcPr>
          <w:p w14:paraId="3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90"/>
          </w:tcPr>
          <w:p w14:paraId="3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раз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 неделю</w:t>
            </w:r>
          </w:p>
        </w:tc>
        <w:tc>
          <w:tcPr>
            <w:tcW w:type="dxa" w:w="2417"/>
          </w:tcPr>
          <w:p w14:paraId="36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раз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 неделю</w:t>
            </w:r>
          </w:p>
        </w:tc>
      </w:tr>
      <w:tr>
        <w:tc>
          <w:tcPr>
            <w:tcW w:type="dxa" w:w="2400"/>
          </w:tcPr>
          <w:p w14:paraId="3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Лепка, аппликация</w:t>
            </w:r>
          </w:p>
        </w:tc>
        <w:tc>
          <w:tcPr>
            <w:tcW w:type="dxa" w:w="1594"/>
          </w:tcPr>
          <w:p w14:paraId="38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70"/>
          </w:tcPr>
          <w:p w14:paraId="3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90"/>
          </w:tcPr>
          <w:p w14:paraId="3A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2417"/>
          </w:tcPr>
          <w:p w14:paraId="3B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</w:tr>
      <w:tr>
        <w:tc>
          <w:tcPr>
            <w:tcW w:type="dxa" w:w="2400"/>
          </w:tcPr>
          <w:p w14:paraId="3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Математическое</w:t>
            </w:r>
          </w:p>
          <w:p w14:paraId="3D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</w:p>
        </w:tc>
        <w:tc>
          <w:tcPr>
            <w:tcW w:type="dxa" w:w="1594"/>
          </w:tcPr>
          <w:p w14:paraId="3E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70"/>
          </w:tcPr>
          <w:p w14:paraId="3F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90"/>
          </w:tcPr>
          <w:p w14:paraId="4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2417"/>
          </w:tcPr>
          <w:p w14:paraId="4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раз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 неделю</w:t>
            </w:r>
          </w:p>
        </w:tc>
      </w:tr>
      <w:tr>
        <w:tc>
          <w:tcPr>
            <w:tcW w:type="dxa" w:w="2400"/>
          </w:tcPr>
          <w:p w14:paraId="4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Конструирование,</w:t>
            </w:r>
            <w:r>
              <w:rPr>
                <w:rFonts w:ascii="Times New Roman" w:hAnsi="Times New Roman"/>
                <w:sz w:val="28"/>
              </w:rPr>
              <w:t xml:space="preserve"> ручной труд </w:t>
            </w:r>
            <w:r>
              <w:rPr>
                <w:rFonts w:ascii="Times New Roman" w:hAnsi="Times New Roman"/>
                <w:sz w:val="28"/>
              </w:rPr>
              <w:t>(2 половина дня)</w:t>
            </w:r>
          </w:p>
        </w:tc>
        <w:tc>
          <w:tcPr>
            <w:tcW w:type="dxa" w:w="1594"/>
          </w:tcPr>
          <w:p w14:paraId="4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70"/>
          </w:tcPr>
          <w:p w14:paraId="4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90"/>
          </w:tcPr>
          <w:p w14:paraId="4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2417"/>
          </w:tcPr>
          <w:p w14:paraId="46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</w:tr>
      <w:tr>
        <w:tc>
          <w:tcPr>
            <w:tcW w:type="dxa" w:w="2400"/>
          </w:tcPr>
          <w:p w14:paraId="4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  <w:tc>
          <w:tcPr>
            <w:tcW w:type="dxa" w:w="1594"/>
          </w:tcPr>
          <w:p w14:paraId="48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70"/>
          </w:tcPr>
          <w:p w14:paraId="4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90"/>
          </w:tcPr>
          <w:p w14:paraId="4A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2417"/>
          </w:tcPr>
          <w:p w14:paraId="4B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</w:tr>
      <w:tr>
        <w:tc>
          <w:tcPr>
            <w:tcW w:type="dxa" w:w="2400"/>
          </w:tcPr>
          <w:p w14:paraId="4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речи,</w:t>
            </w:r>
          </w:p>
          <w:p w14:paraId="4D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</w:rPr>
              <w:t>к</w:t>
            </w:r>
          </w:p>
          <w:p w14:paraId="4E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обучению грамоте</w:t>
            </w:r>
          </w:p>
        </w:tc>
        <w:tc>
          <w:tcPr>
            <w:tcW w:type="dxa" w:w="1594"/>
          </w:tcPr>
          <w:p w14:paraId="4F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70"/>
          </w:tcPr>
          <w:p w14:paraId="5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  <w:tc>
          <w:tcPr>
            <w:tcW w:type="dxa" w:w="1590"/>
          </w:tcPr>
          <w:p w14:paraId="5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раз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 неделю</w:t>
            </w:r>
          </w:p>
        </w:tc>
        <w:tc>
          <w:tcPr>
            <w:tcW w:type="dxa" w:w="2417"/>
          </w:tcPr>
          <w:p w14:paraId="5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раз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 неделю</w:t>
            </w:r>
          </w:p>
        </w:tc>
      </w:tr>
      <w:tr>
        <w:tc>
          <w:tcPr>
            <w:tcW w:type="dxa" w:w="2400"/>
          </w:tcPr>
          <w:p w14:paraId="5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594"/>
          </w:tcPr>
          <w:p w14:paraId="5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570"/>
          </w:tcPr>
          <w:p w14:paraId="5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590"/>
          </w:tcPr>
          <w:p w14:paraId="56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417"/>
          </w:tcPr>
          <w:p w14:paraId="5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14:paraId="5814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5"/>
          </w:tcPr>
          <w:p w14:paraId="591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2400"/>
          </w:tcPr>
          <w:p w14:paraId="5A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Парциальная программа «Приобщение детей к истокам русской народной культуры» </w:t>
            </w:r>
            <w:r>
              <w:rPr>
                <w:rFonts w:ascii="Times New Roman" w:hAnsi="Times New Roman"/>
                <w:sz w:val="28"/>
              </w:rPr>
              <w:t>О.Л.Князева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М.Д.Маханева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164"/>
            <w:gridSpan w:val="2"/>
          </w:tcPr>
          <w:p w14:paraId="5B1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совместной образовательной</w:t>
            </w:r>
          </w:p>
          <w:p w14:paraId="5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деятельности, </w:t>
            </w:r>
            <w:r>
              <w:rPr>
                <w:rFonts w:ascii="Times New Roman" w:hAnsi="Times New Roman"/>
                <w:sz w:val="28"/>
              </w:rPr>
              <w:t>осуществляемой в</w:t>
            </w:r>
          </w:p>
          <w:p w14:paraId="5D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режимных моме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нтах</w:t>
            </w:r>
          </w:p>
        </w:tc>
        <w:tc>
          <w:tcPr>
            <w:tcW w:type="dxa" w:w="1590"/>
          </w:tcPr>
          <w:p w14:paraId="5E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17"/>
          </w:tcPr>
          <w:p w14:paraId="5F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2400"/>
          </w:tcPr>
          <w:p w14:paraId="6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Дополнительное образование дошкольников кружковая деятельность</w:t>
            </w:r>
          </w:p>
        </w:tc>
        <w:tc>
          <w:tcPr>
            <w:tcW w:type="dxa" w:w="1594"/>
          </w:tcPr>
          <w:p w14:paraId="6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70"/>
          </w:tcPr>
          <w:p w14:paraId="6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90"/>
          </w:tcPr>
          <w:p w14:paraId="6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17"/>
          </w:tcPr>
          <w:p w14:paraId="6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2400"/>
          </w:tcPr>
          <w:p w14:paraId="6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594"/>
          </w:tcPr>
          <w:p w14:paraId="66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570"/>
          </w:tcPr>
          <w:p w14:paraId="6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1590"/>
          </w:tcPr>
          <w:p w14:paraId="68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2417"/>
          </w:tcPr>
          <w:p w14:paraId="6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</w:tbl>
    <w:p w14:paraId="6A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14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</w:p>
    <w:p w14:paraId="6C14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3.5. </w:t>
      </w:r>
      <w:r>
        <w:rPr>
          <w:rFonts w:ascii="Times New Roman" w:hAnsi="Times New Roman"/>
          <w:b w:val="1"/>
          <w:i w:val="1"/>
          <w:sz w:val="28"/>
        </w:rPr>
        <w:t>Годовой календарный учебный график</w:t>
      </w:r>
    </w:p>
    <w:p w14:paraId="6D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календарный учебный график регламент</w:t>
      </w:r>
      <w:r>
        <w:rPr>
          <w:rFonts w:ascii="Times New Roman" w:hAnsi="Times New Roman"/>
          <w:sz w:val="28"/>
        </w:rPr>
        <w:t xml:space="preserve">ирует общие вопросы организации </w:t>
      </w:r>
      <w:r>
        <w:rPr>
          <w:rFonts w:ascii="Times New Roman" w:hAnsi="Times New Roman"/>
          <w:sz w:val="28"/>
        </w:rPr>
        <w:t>образовател</w:t>
      </w:r>
      <w:r>
        <w:rPr>
          <w:rFonts w:ascii="Times New Roman" w:hAnsi="Times New Roman"/>
          <w:sz w:val="28"/>
        </w:rPr>
        <w:t>ьного процесса в М</w:t>
      </w:r>
      <w:r>
        <w:rPr>
          <w:rFonts w:ascii="Times New Roman" w:hAnsi="Times New Roman"/>
          <w:sz w:val="28"/>
        </w:rPr>
        <w:t>ДОУ, обсуждается и прини</w:t>
      </w:r>
      <w:r>
        <w:rPr>
          <w:rFonts w:ascii="Times New Roman" w:hAnsi="Times New Roman"/>
          <w:sz w:val="28"/>
        </w:rPr>
        <w:t xml:space="preserve">мается Педагогическим советом и </w:t>
      </w:r>
      <w:r>
        <w:rPr>
          <w:rFonts w:ascii="Times New Roman" w:hAnsi="Times New Roman"/>
          <w:sz w:val="28"/>
        </w:rPr>
        <w:t>утве</w:t>
      </w:r>
      <w:r>
        <w:rPr>
          <w:rFonts w:ascii="Times New Roman" w:hAnsi="Times New Roman"/>
          <w:sz w:val="28"/>
        </w:rPr>
        <w:t>рждается приказом заведующего М</w:t>
      </w:r>
      <w:r>
        <w:rPr>
          <w:rFonts w:ascii="Times New Roman" w:hAnsi="Times New Roman"/>
          <w:sz w:val="28"/>
        </w:rPr>
        <w:t>ДОУ до начал</w:t>
      </w:r>
      <w:r>
        <w:rPr>
          <w:rFonts w:ascii="Times New Roman" w:hAnsi="Times New Roman"/>
          <w:sz w:val="28"/>
        </w:rPr>
        <w:t xml:space="preserve">а учебного года. Все изменения, </w:t>
      </w:r>
      <w:r>
        <w:rPr>
          <w:rFonts w:ascii="Times New Roman" w:hAnsi="Times New Roman"/>
          <w:sz w:val="28"/>
        </w:rPr>
        <w:t>вносимые в календарный учебный график, утверждают</w:t>
      </w:r>
      <w:r>
        <w:rPr>
          <w:rFonts w:ascii="Times New Roman" w:hAnsi="Times New Roman"/>
          <w:sz w:val="28"/>
        </w:rPr>
        <w:t xml:space="preserve">ся приказом заведующего МДОУ и </w:t>
      </w:r>
      <w:r>
        <w:rPr>
          <w:rFonts w:ascii="Times New Roman" w:hAnsi="Times New Roman"/>
          <w:sz w:val="28"/>
        </w:rPr>
        <w:t>доводятся до всех участников образовательного процесса.</w:t>
      </w:r>
    </w:p>
    <w:p w14:paraId="6F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>детский сад №2 г. Кувшиново</w:t>
      </w:r>
      <w:r>
        <w:rPr>
          <w:rFonts w:ascii="Times New Roman" w:hAnsi="Times New Roman"/>
          <w:sz w:val="28"/>
        </w:rPr>
        <w:t xml:space="preserve"> в установленн</w:t>
      </w:r>
      <w:r>
        <w:rPr>
          <w:rFonts w:ascii="Times New Roman" w:hAnsi="Times New Roman"/>
          <w:sz w:val="28"/>
        </w:rPr>
        <w:t xml:space="preserve">ом законодательством Российской </w:t>
      </w:r>
      <w:r>
        <w:rPr>
          <w:rFonts w:ascii="Times New Roman" w:hAnsi="Times New Roman"/>
          <w:sz w:val="28"/>
        </w:rPr>
        <w:t xml:space="preserve">Федерации порядке несет ответственность за реализацию </w:t>
      </w:r>
      <w:r>
        <w:rPr>
          <w:rFonts w:ascii="Times New Roman" w:hAnsi="Times New Roman"/>
          <w:sz w:val="28"/>
        </w:rPr>
        <w:t xml:space="preserve">в полном объеме образовательных </w:t>
      </w:r>
      <w:r>
        <w:rPr>
          <w:rFonts w:ascii="Times New Roman" w:hAnsi="Times New Roman"/>
          <w:sz w:val="28"/>
        </w:rPr>
        <w:t>программа в соответствии с календарным учебным графиком</w:t>
      </w:r>
      <w:r>
        <w:rPr>
          <w:rFonts w:ascii="Times New Roman" w:hAnsi="Times New Roman"/>
          <w:sz w:val="28"/>
        </w:rPr>
        <w:t>.</w:t>
      </w:r>
    </w:p>
    <w:p w14:paraId="70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3794"/>
        <w:gridCol w:w="5777"/>
      </w:tblGrid>
      <w:tr>
        <w:tc>
          <w:tcPr>
            <w:tcW w:type="dxa" w:w="3794"/>
          </w:tcPr>
          <w:p w14:paraId="7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Режим работы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7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учебном году</w:t>
            </w:r>
          </w:p>
        </w:tc>
        <w:tc>
          <w:tcPr>
            <w:tcW w:type="dxa" w:w="5777"/>
          </w:tcPr>
          <w:p w14:paraId="7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Пятидневная рабочая неделя, 12 часов </w:t>
            </w:r>
            <w:r>
              <w:rPr>
                <w:rFonts w:ascii="Times New Roman" w:hAnsi="Times New Roman"/>
                <w:sz w:val="28"/>
              </w:rPr>
              <w:t xml:space="preserve">в день: понедельник – пятница с </w:t>
            </w:r>
            <w:r>
              <w:rPr>
                <w:rFonts w:ascii="Times New Roman" w:hAnsi="Times New Roman"/>
                <w:sz w:val="28"/>
              </w:rPr>
              <w:t>7.00 до 19.00</w:t>
            </w:r>
          </w:p>
          <w:p w14:paraId="7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Выходные дни: суббота, </w:t>
            </w:r>
            <w:r>
              <w:rPr>
                <w:rFonts w:ascii="Times New Roman" w:hAnsi="Times New Roman"/>
                <w:sz w:val="28"/>
              </w:rPr>
              <w:t xml:space="preserve">воскресенье и </w:t>
            </w:r>
            <w:r>
              <w:rPr>
                <w:rFonts w:ascii="Times New Roman" w:hAnsi="Times New Roman"/>
                <w:sz w:val="28"/>
              </w:rPr>
              <w:t xml:space="preserve">праздничные дни в </w:t>
            </w:r>
            <w:r>
              <w:rPr>
                <w:rFonts w:ascii="Times New Roman" w:hAnsi="Times New Roman"/>
                <w:sz w:val="28"/>
              </w:rPr>
              <w:t>соответствии с законодательством Российской Федерации</w:t>
            </w:r>
          </w:p>
        </w:tc>
      </w:tr>
      <w:tr>
        <w:tc>
          <w:tcPr>
            <w:tcW w:type="dxa" w:w="3794"/>
          </w:tcPr>
          <w:p w14:paraId="7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Праздничные</w:t>
            </w:r>
          </w:p>
          <w:p w14:paraId="76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нерабочие дни</w:t>
            </w:r>
          </w:p>
        </w:tc>
        <w:tc>
          <w:tcPr>
            <w:tcW w:type="dxa" w:w="5777"/>
          </w:tcPr>
          <w:p w14:paraId="7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 2, 3, 4, 5, 6 и 8 января — Новогодние каникулы</w:t>
            </w:r>
          </w:p>
          <w:p w14:paraId="78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января — Рождество Христово</w:t>
            </w:r>
          </w:p>
          <w:p w14:paraId="7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февраля — День защитника Отечества</w:t>
            </w:r>
          </w:p>
          <w:p w14:paraId="7A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марта — Международный женский день</w:t>
            </w:r>
          </w:p>
          <w:p w14:paraId="7B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мая — Праздник Весны и Труда</w:t>
            </w:r>
          </w:p>
          <w:p w14:paraId="7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 — День Победы</w:t>
            </w:r>
          </w:p>
          <w:p w14:paraId="7D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июня — День России</w:t>
            </w:r>
          </w:p>
          <w:p w14:paraId="7E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ноября — День народного единства.</w:t>
            </w:r>
          </w:p>
        </w:tc>
      </w:tr>
      <w:tr>
        <w:tc>
          <w:tcPr>
            <w:tcW w:type="dxa" w:w="3794"/>
          </w:tcPr>
          <w:p w14:paraId="7F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</w:t>
            </w:r>
          </w:p>
          <w:p w14:paraId="80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учебного года</w:t>
            </w:r>
          </w:p>
        </w:tc>
        <w:tc>
          <w:tcPr>
            <w:tcW w:type="dxa" w:w="5777"/>
          </w:tcPr>
          <w:p w14:paraId="81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недель</w:t>
            </w:r>
          </w:p>
        </w:tc>
      </w:tr>
      <w:tr>
        <w:tc>
          <w:tcPr>
            <w:tcW w:type="dxa" w:w="3794"/>
          </w:tcPr>
          <w:p w14:paraId="82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Начало </w:t>
            </w:r>
            <w:r>
              <w:rPr>
                <w:rFonts w:ascii="Times New Roman" w:hAnsi="Times New Roman"/>
                <w:sz w:val="28"/>
              </w:rPr>
              <w:t>учебного</w:t>
            </w:r>
          </w:p>
          <w:p w14:paraId="83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5777"/>
          </w:tcPr>
          <w:p w14:paraId="84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сентября</w:t>
            </w:r>
          </w:p>
        </w:tc>
      </w:tr>
      <w:tr>
        <w:tc>
          <w:tcPr>
            <w:tcW w:type="dxa" w:w="3794"/>
          </w:tcPr>
          <w:p w14:paraId="85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</w:rPr>
              <w:t>учебного</w:t>
            </w:r>
          </w:p>
          <w:p w14:paraId="86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5777"/>
          </w:tcPr>
          <w:p w14:paraId="87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мая следующего календарного года</w:t>
            </w:r>
          </w:p>
        </w:tc>
      </w:tr>
      <w:tr>
        <w:tc>
          <w:tcPr>
            <w:tcW w:type="dxa" w:w="3794"/>
          </w:tcPr>
          <w:p w14:paraId="88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в </w:t>
            </w:r>
            <w:r>
              <w:rPr>
                <w:rFonts w:ascii="Times New Roman" w:hAnsi="Times New Roman"/>
                <w:sz w:val="28"/>
              </w:rPr>
              <w:t>летний</w:t>
            </w:r>
          </w:p>
          <w:p w14:paraId="89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оздоровительный</w:t>
            </w:r>
          </w:p>
          <w:p w14:paraId="8A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</w:t>
            </w:r>
          </w:p>
        </w:tc>
        <w:tc>
          <w:tcPr>
            <w:tcW w:type="dxa" w:w="5777"/>
          </w:tcPr>
          <w:p w14:paraId="8B1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Продолжительность </w:t>
            </w:r>
            <w:r>
              <w:rPr>
                <w:rFonts w:ascii="Times New Roman" w:hAnsi="Times New Roman"/>
                <w:sz w:val="28"/>
              </w:rPr>
              <w:t>летнего (оздорови</w:t>
            </w:r>
            <w:r>
              <w:rPr>
                <w:rFonts w:ascii="Times New Roman" w:hAnsi="Times New Roman"/>
                <w:sz w:val="28"/>
              </w:rPr>
              <w:t xml:space="preserve">тельного) периода - с 1 июня по 31 августа. </w:t>
            </w:r>
            <w:r>
              <w:rPr>
                <w:rFonts w:ascii="Times New Roman" w:hAnsi="Times New Roman"/>
                <w:sz w:val="28"/>
              </w:rPr>
              <w:t>Во время летней оздоровит</w:t>
            </w:r>
            <w:r>
              <w:rPr>
                <w:rFonts w:ascii="Times New Roman" w:hAnsi="Times New Roman"/>
                <w:sz w:val="28"/>
              </w:rPr>
              <w:t xml:space="preserve">ельной кампании образовательная </w:t>
            </w:r>
            <w:r>
              <w:rPr>
                <w:rFonts w:ascii="Times New Roman" w:hAnsi="Times New Roman"/>
                <w:sz w:val="28"/>
              </w:rPr>
              <w:t>деятельность осуществляется только по художественно-эстетическому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физическому развитию (музыкальная деятельность; двигательная</w:t>
            </w:r>
          </w:p>
          <w:p w14:paraId="8C1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деятельность, в том числе утр</w:t>
            </w:r>
            <w:r>
              <w:rPr>
                <w:rFonts w:ascii="Times New Roman" w:hAnsi="Times New Roman"/>
                <w:sz w:val="28"/>
              </w:rPr>
              <w:t xml:space="preserve">енняя гимнастика, физкультурные </w:t>
            </w:r>
            <w:r>
              <w:rPr>
                <w:rFonts w:ascii="Times New Roman" w:hAnsi="Times New Roman"/>
                <w:sz w:val="28"/>
              </w:rPr>
              <w:t>занятия на воздухе, подвижн</w:t>
            </w:r>
            <w:r>
              <w:rPr>
                <w:rFonts w:ascii="Times New Roman" w:hAnsi="Times New Roman"/>
                <w:sz w:val="28"/>
              </w:rPr>
              <w:t xml:space="preserve">ые игры, эстафеты, продуктивная </w:t>
            </w:r>
            <w:r>
              <w:rPr>
                <w:rFonts w:ascii="Times New Roman" w:hAnsi="Times New Roman"/>
                <w:sz w:val="28"/>
              </w:rPr>
              <w:t>деятельность), спортивные пр</w:t>
            </w:r>
            <w:r>
              <w:rPr>
                <w:rFonts w:ascii="Times New Roman" w:hAnsi="Times New Roman"/>
                <w:sz w:val="28"/>
              </w:rPr>
              <w:t xml:space="preserve">аздники и досуги, физкультурные </w:t>
            </w:r>
            <w:r>
              <w:rPr>
                <w:rFonts w:ascii="Times New Roman" w:hAnsi="Times New Roman"/>
                <w:sz w:val="28"/>
              </w:rPr>
              <w:t>развлечения</w:t>
            </w:r>
          </w:p>
        </w:tc>
      </w:tr>
    </w:tbl>
    <w:p w14:paraId="8D1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•"/>
      <w:lvlJc w:val="left"/>
      <w:pPr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7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8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0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0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0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0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0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0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2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3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4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5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6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7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8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9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0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1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2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3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4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4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4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16_ch" w:type="character">
    <w:name w:val="heading 1"/>
    <w:basedOn w:val="Style_5_ch"/>
    <w:link w:val="Style_16"/>
    <w:rPr>
      <w:rFonts w:asciiTheme="majorAscii" w:hAnsiTheme="majorHAnsi"/>
      <w:color w:themeColor="accent1" w:themeShade="BF" w:val="376092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header"/>
    <w:basedOn w:val="Style_5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5_ch"/>
    <w:link w:val="Style_22"/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2024-10-01T05:02:23Z</dcterms:modified>
</cp:coreProperties>
</file>