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tabs>
          <w:tab w:leader="none" w:pos="9498" w:val="left"/>
        </w:tabs>
        <w:spacing w:after="0"/>
        <w:ind/>
        <w:rPr>
          <w:rFonts w:ascii="Times New Roman" w:hAnsi="Times New Roman"/>
          <w:color w:val="000000"/>
          <w:sz w:val="28"/>
        </w:rPr>
      </w:pPr>
      <w:r>
        <w:rPr>
          <w:rFonts w:ascii="Times New Roman" w:hAnsi="Times New Roman"/>
          <w:color w:val="000000"/>
          <w:sz w:val="28"/>
        </w:rPr>
        <w:t>Муниципальное дошкольное образовательное учреждение детский сад №2</w:t>
      </w:r>
    </w:p>
    <w:p w14:paraId="03000000">
      <w:pPr>
        <w:spacing w:after="0"/>
        <w:ind/>
        <w:rPr>
          <w:rFonts w:ascii="Times New Roman" w:hAnsi="Times New Roman"/>
          <w:color w:val="000000"/>
          <w:sz w:val="28"/>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461"/>
        <w:gridCol w:w="1609"/>
        <w:gridCol w:w="4819"/>
      </w:tblGrid>
      <w:tr>
        <w:tc>
          <w:tcPr>
            <w:tcW w:type="dxa" w:w="3461"/>
            <w:tcBorders>
              <w:top w:color="000000" w:sz="4" w:val="single"/>
              <w:left w:color="000000" w:sz="4" w:val="single"/>
              <w:bottom w:color="000000" w:sz="4" w:val="single"/>
              <w:right w:color="000000" w:sz="4" w:val="single"/>
            </w:tcBorders>
          </w:tcPr>
          <w:p w14:paraId="04000000">
            <w:pPr>
              <w:rPr>
                <w:rFonts w:ascii="Times New Roman" w:hAnsi="Times New Roman"/>
                <w:color w:val="000000"/>
                <w:sz w:val="28"/>
              </w:rPr>
            </w:pPr>
          </w:p>
          <w:p w14:paraId="05000000">
            <w:pPr>
              <w:rPr>
                <w:rFonts w:ascii="Times New Roman" w:hAnsi="Times New Roman"/>
                <w:color w:val="000000"/>
                <w:sz w:val="28"/>
              </w:rPr>
            </w:pPr>
            <w:r>
              <w:rPr>
                <w:rFonts w:ascii="Times New Roman" w:hAnsi="Times New Roman"/>
                <w:color w:val="000000"/>
                <w:sz w:val="28"/>
              </w:rPr>
              <w:t>Принято на заседании педагогического совета</w:t>
            </w:r>
          </w:p>
          <w:p w14:paraId="06000000">
            <w:pPr>
              <w:rPr>
                <w:rFonts w:ascii="Times New Roman" w:hAnsi="Times New Roman"/>
                <w:color w:val="000000"/>
                <w:sz w:val="28"/>
              </w:rPr>
            </w:pPr>
            <w:r>
              <w:rPr>
                <w:rFonts w:ascii="Times New Roman" w:hAnsi="Times New Roman"/>
                <w:color w:val="000000"/>
                <w:sz w:val="28"/>
              </w:rPr>
              <w:t>«___»___________20___г.</w:t>
            </w:r>
          </w:p>
          <w:p w14:paraId="07000000">
            <w:pPr>
              <w:rPr>
                <w:rFonts w:ascii="Times New Roman" w:hAnsi="Times New Roman"/>
                <w:color w:val="000000"/>
                <w:sz w:val="28"/>
              </w:rPr>
            </w:pPr>
            <w:r>
              <w:rPr>
                <w:rFonts w:ascii="Times New Roman" w:hAnsi="Times New Roman"/>
                <w:color w:val="000000"/>
                <w:sz w:val="28"/>
              </w:rPr>
              <w:t>Протокол №_______</w:t>
            </w:r>
          </w:p>
          <w:p w14:paraId="08000000">
            <w:pPr>
              <w:rPr>
                <w:rFonts w:ascii="Times New Roman" w:hAnsi="Times New Roman"/>
                <w:color w:val="000000"/>
                <w:sz w:val="28"/>
              </w:rPr>
            </w:pPr>
          </w:p>
        </w:tc>
        <w:tc>
          <w:tcPr>
            <w:tcW w:type="dxa" w:w="1609"/>
            <w:tcBorders>
              <w:top w:color="000000" w:sz="4" w:val="single"/>
              <w:left w:color="000000" w:sz="4" w:val="single"/>
              <w:bottom w:color="000000" w:sz="4" w:val="single"/>
              <w:right w:color="000000" w:sz="4" w:val="single"/>
            </w:tcBorders>
          </w:tcPr>
          <w:p w14:paraId="09000000">
            <w:pPr>
              <w:rPr>
                <w:rFonts w:ascii="Times New Roman" w:hAnsi="Times New Roman"/>
                <w:color w:val="000000"/>
                <w:sz w:val="28"/>
              </w:rPr>
            </w:pPr>
          </w:p>
        </w:tc>
        <w:tc>
          <w:tcPr>
            <w:tcW w:type="dxa" w:w="4819"/>
            <w:tcBorders>
              <w:top w:color="000000" w:sz="4" w:val="single"/>
              <w:left w:color="000000" w:sz="4" w:val="single"/>
              <w:bottom w:color="000000" w:sz="4" w:val="single"/>
              <w:right w:color="000000" w:sz="4" w:val="single"/>
            </w:tcBorders>
          </w:tcPr>
          <w:p w14:paraId="0A000000">
            <w:pPr>
              <w:rPr>
                <w:rFonts w:ascii="Times New Roman" w:hAnsi="Times New Roman"/>
                <w:color w:val="000000"/>
                <w:sz w:val="28"/>
              </w:rPr>
            </w:pPr>
          </w:p>
          <w:p w14:paraId="0B000000">
            <w:pPr>
              <w:rPr>
                <w:rFonts w:ascii="Times New Roman" w:hAnsi="Times New Roman"/>
                <w:color w:val="000000"/>
                <w:sz w:val="28"/>
              </w:rPr>
            </w:pPr>
            <w:r>
              <w:rPr>
                <w:rFonts w:ascii="Times New Roman" w:hAnsi="Times New Roman"/>
                <w:color w:val="000000"/>
                <w:sz w:val="28"/>
              </w:rPr>
              <w:t>Утверждаю</w:t>
            </w:r>
          </w:p>
          <w:p w14:paraId="0C000000">
            <w:pPr>
              <w:rPr>
                <w:rFonts w:ascii="Times New Roman" w:hAnsi="Times New Roman"/>
                <w:color w:val="000000"/>
                <w:sz w:val="28"/>
              </w:rPr>
            </w:pPr>
            <w:r>
              <w:rPr>
                <w:rFonts w:ascii="Times New Roman" w:hAnsi="Times New Roman"/>
                <w:color w:val="000000"/>
                <w:sz w:val="28"/>
              </w:rPr>
              <w:t>Заведующий МДОУ детский сад №2</w:t>
            </w:r>
          </w:p>
          <w:p w14:paraId="0D000000">
            <w:pPr>
              <w:rPr>
                <w:rFonts w:ascii="Times New Roman" w:hAnsi="Times New Roman"/>
                <w:color w:val="000000"/>
                <w:sz w:val="28"/>
              </w:rPr>
            </w:pPr>
            <w:r>
              <w:rPr>
                <w:rFonts w:ascii="Times New Roman" w:hAnsi="Times New Roman"/>
                <w:color w:val="000000"/>
                <w:sz w:val="28"/>
              </w:rPr>
              <w:t>__________________</w:t>
            </w:r>
            <w:r>
              <w:rPr>
                <w:rFonts w:ascii="Times New Roman" w:hAnsi="Times New Roman"/>
                <w:color w:val="000000"/>
                <w:sz w:val="28"/>
              </w:rPr>
              <w:t>Е.А.Ступакова</w:t>
            </w:r>
          </w:p>
          <w:p w14:paraId="0E000000">
            <w:pPr>
              <w:rPr>
                <w:rFonts w:ascii="Times New Roman" w:hAnsi="Times New Roman"/>
                <w:color w:val="000000"/>
                <w:sz w:val="28"/>
              </w:rPr>
            </w:pPr>
            <w:r>
              <w:rPr>
                <w:rFonts w:ascii="Times New Roman" w:hAnsi="Times New Roman"/>
                <w:color w:val="000000"/>
                <w:sz w:val="28"/>
              </w:rPr>
              <w:t>«_____»_______________20______г.</w:t>
            </w:r>
          </w:p>
        </w:tc>
      </w:tr>
    </w:tbl>
    <w:p w14:paraId="0F000000">
      <w:pPr>
        <w:spacing w:after="0"/>
        <w:ind/>
        <w:rPr>
          <w:rFonts w:ascii="Times New Roman" w:hAnsi="Times New Roman"/>
          <w:color w:val="000000"/>
          <w:sz w:val="28"/>
        </w:rPr>
      </w:pPr>
    </w:p>
    <w:p w14:paraId="10000000">
      <w:pPr>
        <w:spacing w:after="150" w:before="300" w:line="240" w:lineRule="auto"/>
        <w:ind/>
        <w:outlineLvl w:val="1"/>
        <w:rPr>
          <w:rFonts w:ascii="Times New Roman" w:hAnsi="Times New Roman"/>
          <w:color w:val="000000"/>
          <w:sz w:val="28"/>
        </w:rPr>
      </w:pPr>
    </w:p>
    <w:p w14:paraId="11000000">
      <w:pPr>
        <w:spacing w:after="150" w:before="300" w:line="240" w:lineRule="auto"/>
        <w:ind/>
        <w:outlineLvl w:val="1"/>
        <w:rPr>
          <w:rFonts w:ascii="Times New Roman" w:hAnsi="Times New Roman"/>
          <w:color w:val="000000"/>
          <w:sz w:val="28"/>
        </w:rPr>
      </w:pPr>
    </w:p>
    <w:p w14:paraId="12000000">
      <w:pPr>
        <w:spacing w:after="150" w:before="300" w:line="240" w:lineRule="auto"/>
        <w:ind/>
        <w:outlineLvl w:val="1"/>
        <w:rPr>
          <w:rFonts w:ascii="Times New Roman" w:hAnsi="Times New Roman"/>
          <w:color w:val="000000"/>
          <w:sz w:val="28"/>
        </w:rPr>
      </w:pPr>
    </w:p>
    <w:p w14:paraId="13000000">
      <w:pPr>
        <w:pStyle w:val="Style_4"/>
        <w:ind/>
        <w:jc w:val="center"/>
        <w:rPr>
          <w:rFonts w:ascii="Times New Roman" w:hAnsi="Times New Roman"/>
          <w:color w:val="000000"/>
          <w:sz w:val="28"/>
        </w:rPr>
      </w:pPr>
      <w:r>
        <w:rPr>
          <w:rFonts w:ascii="Times New Roman" w:hAnsi="Times New Roman"/>
          <w:color w:val="000000"/>
          <w:sz w:val="28"/>
        </w:rPr>
        <w:t>Дополнительная общеобразовательная общеразвивающая программа</w:t>
      </w:r>
    </w:p>
    <w:p w14:paraId="14000000">
      <w:pPr>
        <w:pStyle w:val="Style_4"/>
        <w:ind/>
        <w:jc w:val="center"/>
        <w:rPr>
          <w:rFonts w:ascii="Times New Roman" w:hAnsi="Times New Roman"/>
          <w:color w:val="000000"/>
          <w:sz w:val="28"/>
        </w:rPr>
      </w:pPr>
      <w:r>
        <w:rPr>
          <w:rFonts w:ascii="Times New Roman" w:hAnsi="Times New Roman"/>
          <w:color w:val="000000"/>
          <w:sz w:val="28"/>
        </w:rPr>
        <w:t>естественно-научной</w:t>
      </w:r>
      <w:r>
        <w:rPr>
          <w:rFonts w:ascii="Times New Roman" w:hAnsi="Times New Roman"/>
          <w:color w:val="000000"/>
          <w:sz w:val="28"/>
        </w:rPr>
        <w:t xml:space="preserve"> направленности</w:t>
      </w:r>
    </w:p>
    <w:p w14:paraId="15000000">
      <w:pPr>
        <w:pStyle w:val="Style_4"/>
        <w:ind/>
        <w:jc w:val="center"/>
        <w:rPr>
          <w:rFonts w:ascii="Times New Roman" w:hAnsi="Times New Roman"/>
          <w:color w:val="000000"/>
          <w:sz w:val="28"/>
        </w:rPr>
      </w:pPr>
      <w:r>
        <w:rPr>
          <w:rFonts w:ascii="Times New Roman" w:hAnsi="Times New Roman"/>
          <w:color w:val="000000"/>
          <w:sz w:val="28"/>
        </w:rPr>
        <w:t xml:space="preserve">«Занимательна </w:t>
      </w:r>
      <w:r>
        <w:rPr>
          <w:rFonts w:ascii="Times New Roman" w:hAnsi="Times New Roman"/>
          <w:color w:val="000000"/>
          <w:sz w:val="28"/>
        </w:rPr>
        <w:t>сенсорика</w:t>
      </w:r>
      <w:r>
        <w:rPr>
          <w:rFonts w:ascii="Times New Roman" w:hAnsi="Times New Roman"/>
          <w:color w:val="000000"/>
          <w:sz w:val="28"/>
        </w:rPr>
        <w:t>»</w:t>
      </w:r>
    </w:p>
    <w:p w14:paraId="16000000">
      <w:pPr>
        <w:pStyle w:val="Style_4"/>
        <w:ind/>
        <w:jc w:val="center"/>
        <w:rPr>
          <w:rFonts w:ascii="Times New Roman" w:hAnsi="Times New Roman"/>
          <w:color w:val="000000"/>
          <w:sz w:val="28"/>
        </w:rPr>
      </w:pPr>
    </w:p>
    <w:p w14:paraId="17000000">
      <w:pPr>
        <w:pStyle w:val="Style_4"/>
        <w:ind/>
        <w:jc w:val="center"/>
        <w:rPr>
          <w:rFonts w:ascii="Times New Roman" w:hAnsi="Times New Roman"/>
          <w:color w:val="000000"/>
          <w:sz w:val="28"/>
        </w:rPr>
      </w:pPr>
      <w:r>
        <w:rPr>
          <w:rFonts w:ascii="Times New Roman" w:hAnsi="Times New Roman"/>
          <w:color w:val="000000"/>
          <w:sz w:val="28"/>
        </w:rPr>
        <w:t xml:space="preserve">возраст </w:t>
      </w:r>
      <w:r>
        <w:rPr>
          <w:rFonts w:ascii="Times New Roman" w:hAnsi="Times New Roman"/>
          <w:color w:val="000000"/>
          <w:sz w:val="28"/>
        </w:rPr>
        <w:t>обучающихся</w:t>
      </w:r>
      <w:r>
        <w:rPr>
          <w:rFonts w:ascii="Times New Roman" w:hAnsi="Times New Roman"/>
          <w:color w:val="000000"/>
          <w:sz w:val="28"/>
        </w:rPr>
        <w:t xml:space="preserve"> 3-4 года</w:t>
      </w:r>
    </w:p>
    <w:p w14:paraId="18000000">
      <w:pPr>
        <w:pStyle w:val="Style_4"/>
        <w:ind/>
        <w:jc w:val="center"/>
        <w:rPr>
          <w:rFonts w:ascii="Times New Roman" w:hAnsi="Times New Roman"/>
          <w:color w:val="000000"/>
          <w:sz w:val="28"/>
        </w:rPr>
      </w:pPr>
      <w:r>
        <w:rPr>
          <w:rFonts w:ascii="Times New Roman" w:hAnsi="Times New Roman"/>
          <w:color w:val="000000"/>
          <w:sz w:val="28"/>
        </w:rPr>
        <w:t>Срок реализации один год</w:t>
      </w:r>
    </w:p>
    <w:p w14:paraId="19000000">
      <w:pPr>
        <w:pStyle w:val="Style_4"/>
        <w:ind/>
        <w:jc w:val="center"/>
        <w:rPr>
          <w:rFonts w:ascii="Times New Roman" w:hAnsi="Times New Roman"/>
          <w:color w:val="000000"/>
          <w:sz w:val="28"/>
        </w:rPr>
      </w:pPr>
    </w:p>
    <w:p w14:paraId="1A000000">
      <w:pPr>
        <w:pStyle w:val="Style_4"/>
        <w:ind/>
        <w:jc w:val="center"/>
        <w:rPr>
          <w:rFonts w:ascii="Times New Roman" w:hAnsi="Times New Roman"/>
          <w:color w:val="000000"/>
          <w:sz w:val="28"/>
        </w:rPr>
      </w:pPr>
    </w:p>
    <w:p w14:paraId="1B000000">
      <w:pPr>
        <w:pStyle w:val="Style_4"/>
        <w:ind/>
        <w:jc w:val="center"/>
        <w:rPr>
          <w:rFonts w:ascii="Times New Roman" w:hAnsi="Times New Roman"/>
          <w:color w:val="000000"/>
          <w:sz w:val="28"/>
        </w:rPr>
      </w:pPr>
    </w:p>
    <w:p w14:paraId="1C000000">
      <w:pPr>
        <w:pStyle w:val="Style_4"/>
        <w:ind/>
        <w:jc w:val="center"/>
        <w:rPr>
          <w:rFonts w:ascii="Times New Roman" w:hAnsi="Times New Roman"/>
          <w:color w:val="000000"/>
          <w:sz w:val="28"/>
        </w:rPr>
      </w:pPr>
    </w:p>
    <w:p w14:paraId="1D000000">
      <w:pPr>
        <w:pStyle w:val="Style_4"/>
        <w:ind/>
        <w:jc w:val="center"/>
        <w:rPr>
          <w:rFonts w:ascii="Times New Roman" w:hAnsi="Times New Roman"/>
          <w:color w:val="000000"/>
          <w:sz w:val="28"/>
        </w:rPr>
      </w:pPr>
    </w:p>
    <w:p w14:paraId="1E000000">
      <w:pPr>
        <w:spacing w:after="150" w:before="300" w:line="240" w:lineRule="auto"/>
        <w:ind/>
        <w:jc w:val="right"/>
        <w:outlineLvl w:val="1"/>
        <w:rPr>
          <w:rFonts w:ascii="Times New Roman" w:hAnsi="Times New Roman"/>
          <w:color w:val="000000"/>
          <w:sz w:val="28"/>
        </w:rPr>
      </w:pPr>
    </w:p>
    <w:p w14:paraId="1F000000">
      <w:pPr>
        <w:spacing w:after="150" w:before="300" w:line="240" w:lineRule="auto"/>
        <w:ind/>
        <w:jc w:val="right"/>
        <w:outlineLvl w:val="1"/>
        <w:rPr>
          <w:rFonts w:ascii="Times New Roman" w:hAnsi="Times New Roman"/>
          <w:color w:val="000000"/>
          <w:sz w:val="28"/>
        </w:rPr>
      </w:pPr>
      <w:r>
        <w:rPr>
          <w:rFonts w:ascii="Times New Roman" w:hAnsi="Times New Roman"/>
          <w:color w:val="000000"/>
          <w:sz w:val="28"/>
        </w:rPr>
        <w:t>Руководитель кружка:</w:t>
      </w:r>
    </w:p>
    <w:p w14:paraId="20000000">
      <w:pPr>
        <w:spacing w:after="150" w:before="300" w:line="240" w:lineRule="auto"/>
        <w:ind/>
        <w:jc w:val="right"/>
        <w:outlineLvl w:val="1"/>
        <w:rPr>
          <w:rFonts w:ascii="Times New Roman" w:hAnsi="Times New Roman"/>
          <w:color w:val="000000"/>
          <w:sz w:val="28"/>
        </w:rPr>
      </w:pPr>
      <w:r>
        <w:rPr>
          <w:rFonts w:ascii="Times New Roman" w:hAnsi="Times New Roman"/>
          <w:color w:val="000000"/>
          <w:sz w:val="28"/>
        </w:rPr>
        <w:t xml:space="preserve"> воспитатель 1 квалификационной категории </w:t>
      </w:r>
    </w:p>
    <w:p w14:paraId="21000000">
      <w:pPr>
        <w:spacing w:after="150" w:before="300" w:line="240" w:lineRule="auto"/>
        <w:ind/>
        <w:jc w:val="right"/>
        <w:outlineLvl w:val="1"/>
        <w:rPr>
          <w:rFonts w:ascii="Times New Roman" w:hAnsi="Times New Roman"/>
          <w:color w:val="000000"/>
          <w:sz w:val="28"/>
        </w:rPr>
      </w:pPr>
      <w:r>
        <w:rPr>
          <w:rFonts w:ascii="Times New Roman" w:hAnsi="Times New Roman"/>
          <w:color w:val="000000"/>
          <w:sz w:val="28"/>
        </w:rPr>
        <w:t>МДОУ детского сада  №2</w:t>
      </w:r>
      <w:r>
        <w:rPr>
          <w:rFonts w:ascii="Times New Roman" w:hAnsi="Times New Roman"/>
          <w:color w:val="000000"/>
          <w:sz w:val="28"/>
        </w:rPr>
        <w:t xml:space="preserve">         </w:t>
      </w:r>
    </w:p>
    <w:p w14:paraId="22000000">
      <w:pPr>
        <w:spacing w:after="150" w:before="300" w:line="240" w:lineRule="auto"/>
        <w:ind/>
        <w:jc w:val="right"/>
        <w:outlineLvl w:val="1"/>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z w:val="28"/>
        </w:rPr>
        <w:t>Ю. Никитина</w:t>
      </w:r>
    </w:p>
    <w:p w14:paraId="23000000">
      <w:pPr>
        <w:spacing w:after="150" w:before="300" w:line="240" w:lineRule="auto"/>
        <w:ind/>
        <w:jc w:val="right"/>
        <w:outlineLvl w:val="1"/>
        <w:rPr>
          <w:rFonts w:ascii="Times New Roman" w:hAnsi="Times New Roman"/>
          <w:color w:val="000000"/>
          <w:sz w:val="28"/>
        </w:rPr>
      </w:pPr>
    </w:p>
    <w:p w14:paraId="24000000">
      <w:pPr>
        <w:spacing w:after="150" w:line="240" w:lineRule="auto"/>
        <w:ind/>
        <w:rPr>
          <w:rFonts w:ascii="Times New Roman" w:hAnsi="Times New Roman"/>
          <w:b w:val="1"/>
          <w:color w:val="000000"/>
          <w:sz w:val="28"/>
        </w:rPr>
      </w:pPr>
    </w:p>
    <w:p w14:paraId="25000000">
      <w:pPr>
        <w:spacing w:after="150" w:line="240" w:lineRule="auto"/>
        <w:ind/>
        <w:rPr>
          <w:rFonts w:ascii="Times New Roman" w:hAnsi="Times New Roman"/>
          <w:b w:val="1"/>
          <w:color w:val="000000"/>
          <w:sz w:val="28"/>
        </w:rPr>
      </w:pPr>
    </w:p>
    <w:p w14:paraId="26000000">
      <w:pPr>
        <w:spacing w:after="150" w:line="240" w:lineRule="auto"/>
        <w:ind/>
        <w:rPr>
          <w:rFonts w:ascii="Times New Roman" w:hAnsi="Times New Roman"/>
          <w:b w:val="1"/>
          <w:color w:val="000000"/>
          <w:sz w:val="28"/>
        </w:rPr>
      </w:pPr>
    </w:p>
    <w:p w14:paraId="27000000">
      <w:pPr>
        <w:spacing w:after="150" w:line="240" w:lineRule="auto"/>
        <w:ind/>
        <w:jc w:val="center"/>
        <w:rPr>
          <w:rFonts w:ascii="Times New Roman" w:hAnsi="Times New Roman"/>
          <w:color w:val="000000"/>
          <w:sz w:val="28"/>
        </w:rPr>
      </w:pPr>
      <w:r>
        <w:rPr>
          <w:rFonts w:ascii="Times New Roman" w:hAnsi="Times New Roman"/>
          <w:color w:val="000000"/>
          <w:sz w:val="28"/>
        </w:rPr>
        <w:t>г. Кувшиново 2024</w:t>
      </w:r>
    </w:p>
    <w:p w14:paraId="28000000">
      <w:pPr>
        <w:spacing w:after="0" w:line="240" w:lineRule="auto"/>
        <w:ind/>
        <w:jc w:val="center"/>
        <w:rPr>
          <w:rFonts w:ascii="Times New Roman" w:hAnsi="Times New Roman"/>
          <w:b w:val="1"/>
          <w:color w:val="000000"/>
          <w:sz w:val="28"/>
        </w:rPr>
      </w:pPr>
    </w:p>
    <w:p w14:paraId="29000000">
      <w:pPr>
        <w:pStyle w:val="Style_5"/>
        <w:ind/>
        <w:jc w:val="center"/>
        <w:rPr>
          <w:rFonts w:ascii="Times New Roman" w:hAnsi="Times New Roman"/>
          <w:color w:val="000000"/>
        </w:rPr>
      </w:pPr>
      <w:r>
        <w:rPr>
          <w:rFonts w:ascii="Times New Roman" w:hAnsi="Times New Roman"/>
          <w:color w:val="000000"/>
        </w:rPr>
        <w:t>Содержание:</w:t>
      </w:r>
    </w:p>
    <w:p w14:paraId="2A000000">
      <w:pPr>
        <w:rPr>
          <w:rFonts w:ascii="Times New Roman" w:hAnsi="Times New Roman"/>
          <w:color w:val="000000"/>
          <w:sz w:val="28"/>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01"/>
        <w:gridCol w:w="8221"/>
        <w:gridCol w:w="992"/>
      </w:tblGrid>
      <w:tr>
        <w:tc>
          <w:tcPr>
            <w:tcW w:type="dxa" w:w="1101"/>
            <w:tcBorders>
              <w:top w:color="000000" w:sz="4" w:val="single"/>
              <w:left w:color="000000" w:sz="4" w:val="single"/>
              <w:bottom w:color="000000" w:sz="4" w:val="single"/>
              <w:right w:color="000000" w:sz="4" w:val="single"/>
            </w:tcBorders>
          </w:tcPr>
          <w:p w14:paraId="2B000000">
            <w:pPr>
              <w:ind/>
              <w:jc w:val="center"/>
              <w:rPr>
                <w:rFonts w:ascii="Times New Roman" w:hAnsi="Times New Roman"/>
                <w:b w:val="1"/>
                <w:color w:val="000000"/>
                <w:sz w:val="28"/>
              </w:rPr>
            </w:pPr>
            <w:r>
              <w:rPr>
                <w:rFonts w:ascii="Times New Roman" w:hAnsi="Times New Roman"/>
                <w:b w:val="1"/>
                <w:color w:val="000000"/>
                <w:sz w:val="28"/>
              </w:rPr>
              <w:t>1.</w:t>
            </w:r>
          </w:p>
        </w:tc>
        <w:tc>
          <w:tcPr>
            <w:tcW w:type="dxa" w:w="8221"/>
            <w:tcBorders>
              <w:top w:color="000000" w:sz="4" w:val="single"/>
              <w:left w:color="000000" w:sz="4" w:val="single"/>
              <w:bottom w:color="000000" w:sz="4" w:val="single"/>
              <w:right w:color="000000" w:sz="4" w:val="single"/>
            </w:tcBorders>
          </w:tcPr>
          <w:p w14:paraId="2C000000">
            <w:pPr>
              <w:rPr>
                <w:rFonts w:ascii="Times New Roman" w:hAnsi="Times New Roman"/>
                <w:b w:val="1"/>
                <w:color w:val="000000"/>
                <w:sz w:val="28"/>
              </w:rPr>
            </w:pPr>
            <w:r>
              <w:rPr>
                <w:rFonts w:ascii="Times New Roman" w:hAnsi="Times New Roman"/>
                <w:b w:val="1"/>
                <w:color w:val="000000"/>
                <w:sz w:val="28"/>
              </w:rPr>
              <w:t>Целевой раздел</w:t>
            </w:r>
          </w:p>
        </w:tc>
        <w:tc>
          <w:tcPr>
            <w:tcW w:type="dxa" w:w="992"/>
            <w:tcBorders>
              <w:top w:color="000000" w:sz="4" w:val="single"/>
              <w:left w:color="000000" w:sz="4" w:val="single"/>
              <w:bottom w:color="000000" w:sz="4" w:val="single"/>
              <w:right w:color="000000" w:sz="4" w:val="single"/>
            </w:tcBorders>
          </w:tcPr>
          <w:p w14:paraId="2D000000">
            <w:pPr>
              <w:rPr>
                <w:rFonts w:ascii="Times New Roman" w:hAnsi="Times New Roman"/>
                <w:color w:val="000000"/>
                <w:sz w:val="28"/>
              </w:rPr>
            </w:pPr>
            <w:r>
              <w:rPr>
                <w:rFonts w:ascii="Times New Roman" w:hAnsi="Times New Roman"/>
                <w:color w:val="000000"/>
                <w:sz w:val="28"/>
              </w:rPr>
              <w:t>3-13</w:t>
            </w:r>
          </w:p>
        </w:tc>
      </w:tr>
      <w:tr>
        <w:tc>
          <w:tcPr>
            <w:tcW w:type="dxa" w:w="1101"/>
            <w:tcBorders>
              <w:top w:color="000000" w:sz="4" w:val="single"/>
              <w:left w:color="000000" w:sz="4" w:val="single"/>
              <w:bottom w:color="000000" w:sz="4" w:val="single"/>
              <w:right w:color="000000" w:sz="4" w:val="single"/>
            </w:tcBorders>
          </w:tcPr>
          <w:p w14:paraId="2E000000">
            <w:pPr>
              <w:ind/>
              <w:jc w:val="center"/>
              <w:rPr>
                <w:rFonts w:ascii="Times New Roman" w:hAnsi="Times New Roman"/>
                <w:color w:val="000000"/>
                <w:sz w:val="28"/>
              </w:rPr>
            </w:pPr>
            <w:r>
              <w:rPr>
                <w:rFonts w:ascii="Times New Roman" w:hAnsi="Times New Roman"/>
                <w:color w:val="000000"/>
                <w:sz w:val="28"/>
              </w:rPr>
              <w:t>1.1.</w:t>
            </w:r>
          </w:p>
        </w:tc>
        <w:tc>
          <w:tcPr>
            <w:tcW w:type="dxa" w:w="8221"/>
            <w:tcBorders>
              <w:top w:color="000000" w:sz="4" w:val="single"/>
              <w:left w:color="000000" w:sz="4" w:val="single"/>
              <w:bottom w:color="000000" w:sz="4" w:val="single"/>
              <w:right w:color="000000" w:sz="4" w:val="single"/>
            </w:tcBorders>
          </w:tcPr>
          <w:p w14:paraId="2F000000">
            <w:pPr>
              <w:rPr>
                <w:rFonts w:ascii="Times New Roman" w:hAnsi="Times New Roman"/>
                <w:color w:val="000000"/>
                <w:sz w:val="28"/>
              </w:rPr>
            </w:pPr>
            <w:r>
              <w:rPr>
                <w:rFonts w:ascii="Times New Roman" w:hAnsi="Times New Roman"/>
                <w:color w:val="000000"/>
                <w:sz w:val="28"/>
              </w:rPr>
              <w:t>Пояснительная записка</w:t>
            </w:r>
          </w:p>
        </w:tc>
        <w:tc>
          <w:tcPr>
            <w:tcW w:type="dxa" w:w="992"/>
            <w:tcBorders>
              <w:top w:color="000000" w:sz="4" w:val="single"/>
              <w:left w:color="000000" w:sz="4" w:val="single"/>
              <w:bottom w:color="000000" w:sz="4" w:val="single"/>
              <w:right w:color="000000" w:sz="4" w:val="single"/>
            </w:tcBorders>
          </w:tcPr>
          <w:p w14:paraId="30000000">
            <w:pPr>
              <w:ind/>
              <w:jc w:val="center"/>
              <w:rPr>
                <w:rFonts w:ascii="Times New Roman" w:hAnsi="Times New Roman"/>
                <w:color w:val="000000"/>
                <w:sz w:val="28"/>
              </w:rPr>
            </w:pPr>
            <w:r>
              <w:rPr>
                <w:rFonts w:ascii="Times New Roman" w:hAnsi="Times New Roman"/>
                <w:color w:val="000000"/>
                <w:sz w:val="28"/>
              </w:rPr>
              <w:t>3</w:t>
            </w:r>
          </w:p>
        </w:tc>
      </w:tr>
      <w:tr>
        <w:tc>
          <w:tcPr>
            <w:tcW w:type="dxa" w:w="1101"/>
            <w:tcBorders>
              <w:top w:color="000000" w:sz="4" w:val="single"/>
              <w:left w:color="000000" w:sz="4" w:val="single"/>
              <w:bottom w:color="000000" w:sz="4" w:val="single"/>
              <w:right w:color="000000" w:sz="4" w:val="single"/>
            </w:tcBorders>
          </w:tcPr>
          <w:p w14:paraId="31000000">
            <w:pPr>
              <w:ind/>
              <w:jc w:val="center"/>
              <w:rPr>
                <w:rFonts w:ascii="Times New Roman" w:hAnsi="Times New Roman"/>
                <w:color w:val="000000"/>
                <w:sz w:val="28"/>
              </w:rPr>
            </w:pPr>
            <w:r>
              <w:rPr>
                <w:rFonts w:ascii="Times New Roman" w:hAnsi="Times New Roman"/>
                <w:color w:val="000000"/>
                <w:sz w:val="28"/>
              </w:rPr>
              <w:t>1.2.</w:t>
            </w:r>
          </w:p>
        </w:tc>
        <w:tc>
          <w:tcPr>
            <w:tcW w:type="dxa" w:w="8221"/>
            <w:tcBorders>
              <w:top w:color="000000" w:sz="4" w:val="single"/>
              <w:left w:color="000000" w:sz="4" w:val="single"/>
              <w:bottom w:color="000000" w:sz="4" w:val="single"/>
              <w:right w:color="000000" w:sz="4" w:val="single"/>
            </w:tcBorders>
          </w:tcPr>
          <w:p w14:paraId="32000000">
            <w:pPr>
              <w:rPr>
                <w:rFonts w:ascii="Times New Roman" w:hAnsi="Times New Roman"/>
                <w:color w:val="000000"/>
                <w:sz w:val="28"/>
              </w:rPr>
            </w:pPr>
            <w:r>
              <w:rPr>
                <w:rFonts w:ascii="Times New Roman" w:hAnsi="Times New Roman"/>
                <w:color w:val="000000"/>
                <w:sz w:val="28"/>
              </w:rPr>
              <w:t>Цель</w:t>
            </w:r>
          </w:p>
        </w:tc>
        <w:tc>
          <w:tcPr>
            <w:tcW w:type="dxa" w:w="992"/>
            <w:tcBorders>
              <w:top w:color="000000" w:sz="4" w:val="single"/>
              <w:left w:color="000000" w:sz="4" w:val="single"/>
              <w:bottom w:color="000000" w:sz="4" w:val="single"/>
              <w:right w:color="000000" w:sz="4" w:val="single"/>
            </w:tcBorders>
          </w:tcPr>
          <w:p w14:paraId="33000000">
            <w:pPr>
              <w:ind/>
              <w:jc w:val="center"/>
              <w:rPr>
                <w:rFonts w:ascii="Times New Roman" w:hAnsi="Times New Roman"/>
                <w:color w:val="000000"/>
                <w:sz w:val="28"/>
              </w:rPr>
            </w:pPr>
            <w:r>
              <w:rPr>
                <w:rFonts w:ascii="Times New Roman" w:hAnsi="Times New Roman"/>
                <w:color w:val="000000"/>
                <w:sz w:val="28"/>
              </w:rPr>
              <w:t>4</w:t>
            </w:r>
          </w:p>
        </w:tc>
      </w:tr>
      <w:tr>
        <w:tc>
          <w:tcPr>
            <w:tcW w:type="dxa" w:w="1101"/>
            <w:tcBorders>
              <w:top w:color="000000" w:sz="4" w:val="single"/>
              <w:left w:color="000000" w:sz="4" w:val="single"/>
              <w:bottom w:color="000000" w:sz="4" w:val="single"/>
              <w:right w:color="000000" w:sz="4" w:val="single"/>
            </w:tcBorders>
          </w:tcPr>
          <w:p w14:paraId="34000000">
            <w:pPr>
              <w:ind/>
              <w:jc w:val="center"/>
              <w:rPr>
                <w:rFonts w:ascii="Times New Roman" w:hAnsi="Times New Roman"/>
                <w:color w:val="000000"/>
                <w:sz w:val="28"/>
              </w:rPr>
            </w:pPr>
            <w:r>
              <w:rPr>
                <w:rFonts w:ascii="Times New Roman" w:hAnsi="Times New Roman"/>
                <w:color w:val="000000"/>
                <w:sz w:val="28"/>
              </w:rPr>
              <w:t>1.3.</w:t>
            </w:r>
          </w:p>
        </w:tc>
        <w:tc>
          <w:tcPr>
            <w:tcW w:type="dxa" w:w="8221"/>
            <w:tcBorders>
              <w:top w:color="000000" w:sz="4" w:val="single"/>
              <w:left w:color="000000" w:sz="4" w:val="single"/>
              <w:bottom w:color="000000" w:sz="4" w:val="single"/>
              <w:right w:color="000000" w:sz="4" w:val="single"/>
            </w:tcBorders>
          </w:tcPr>
          <w:p w14:paraId="35000000">
            <w:pPr>
              <w:rPr>
                <w:rFonts w:ascii="Times New Roman" w:hAnsi="Times New Roman"/>
                <w:color w:val="000000"/>
                <w:sz w:val="28"/>
              </w:rPr>
            </w:pPr>
            <w:r>
              <w:rPr>
                <w:rFonts w:ascii="Times New Roman" w:hAnsi="Times New Roman"/>
                <w:color w:val="000000"/>
                <w:sz w:val="28"/>
              </w:rPr>
              <w:t>Задачи</w:t>
            </w:r>
          </w:p>
        </w:tc>
        <w:tc>
          <w:tcPr>
            <w:tcW w:type="dxa" w:w="992"/>
            <w:tcBorders>
              <w:top w:color="000000" w:sz="4" w:val="single"/>
              <w:left w:color="000000" w:sz="4" w:val="single"/>
              <w:bottom w:color="000000" w:sz="4" w:val="single"/>
              <w:right w:color="000000" w:sz="4" w:val="single"/>
            </w:tcBorders>
          </w:tcPr>
          <w:p w14:paraId="36000000">
            <w:pPr>
              <w:ind/>
              <w:jc w:val="center"/>
              <w:rPr>
                <w:rFonts w:ascii="Times New Roman" w:hAnsi="Times New Roman"/>
                <w:color w:val="000000"/>
                <w:sz w:val="28"/>
              </w:rPr>
            </w:pPr>
            <w:r>
              <w:rPr>
                <w:rFonts w:ascii="Times New Roman" w:hAnsi="Times New Roman"/>
                <w:color w:val="000000"/>
                <w:sz w:val="28"/>
              </w:rPr>
              <w:t>4</w:t>
            </w:r>
            <w:r>
              <w:rPr>
                <w:rFonts w:ascii="Times New Roman" w:hAnsi="Times New Roman"/>
                <w:color w:val="000000"/>
                <w:sz w:val="28"/>
              </w:rPr>
              <w:t>-5</w:t>
            </w:r>
          </w:p>
        </w:tc>
      </w:tr>
      <w:tr>
        <w:tc>
          <w:tcPr>
            <w:tcW w:type="dxa" w:w="1101"/>
            <w:tcBorders>
              <w:top w:color="000000" w:sz="4" w:val="single"/>
              <w:left w:color="000000" w:sz="4" w:val="single"/>
              <w:bottom w:color="000000" w:sz="4" w:val="single"/>
              <w:right w:color="000000" w:sz="4" w:val="single"/>
            </w:tcBorders>
          </w:tcPr>
          <w:p w14:paraId="37000000">
            <w:pPr>
              <w:ind/>
              <w:jc w:val="center"/>
              <w:rPr>
                <w:rFonts w:ascii="Times New Roman" w:hAnsi="Times New Roman"/>
                <w:color w:val="000000"/>
                <w:sz w:val="28"/>
              </w:rPr>
            </w:pPr>
            <w:r>
              <w:rPr>
                <w:rFonts w:ascii="Times New Roman" w:hAnsi="Times New Roman"/>
                <w:color w:val="000000"/>
                <w:sz w:val="28"/>
              </w:rPr>
              <w:t>1.4.</w:t>
            </w:r>
          </w:p>
        </w:tc>
        <w:tc>
          <w:tcPr>
            <w:tcW w:type="dxa" w:w="8221"/>
            <w:tcBorders>
              <w:top w:color="000000" w:sz="4" w:val="single"/>
              <w:left w:color="000000" w:sz="4" w:val="single"/>
              <w:bottom w:color="000000" w:sz="4" w:val="single"/>
              <w:right w:color="000000" w:sz="4" w:val="single"/>
            </w:tcBorders>
          </w:tcPr>
          <w:p w14:paraId="38000000">
            <w:pPr>
              <w:rPr>
                <w:rFonts w:ascii="Times New Roman" w:hAnsi="Times New Roman"/>
                <w:color w:val="000000"/>
                <w:sz w:val="28"/>
              </w:rPr>
            </w:pPr>
            <w:r>
              <w:rPr>
                <w:rFonts w:ascii="Times New Roman" w:hAnsi="Times New Roman"/>
                <w:color w:val="000000"/>
                <w:sz w:val="28"/>
              </w:rPr>
              <w:t>Принципы построения программы</w:t>
            </w:r>
          </w:p>
        </w:tc>
        <w:tc>
          <w:tcPr>
            <w:tcW w:type="dxa" w:w="992"/>
            <w:tcBorders>
              <w:top w:color="000000" w:sz="4" w:val="single"/>
              <w:left w:color="000000" w:sz="4" w:val="single"/>
              <w:bottom w:color="000000" w:sz="4" w:val="single"/>
              <w:right w:color="000000" w:sz="4" w:val="single"/>
            </w:tcBorders>
          </w:tcPr>
          <w:p w14:paraId="39000000">
            <w:pPr>
              <w:ind/>
              <w:jc w:val="center"/>
              <w:rPr>
                <w:rFonts w:ascii="Times New Roman" w:hAnsi="Times New Roman"/>
                <w:color w:val="000000"/>
                <w:sz w:val="28"/>
              </w:rPr>
            </w:pPr>
            <w:r>
              <w:rPr>
                <w:rFonts w:ascii="Times New Roman" w:hAnsi="Times New Roman"/>
                <w:color w:val="000000"/>
                <w:sz w:val="28"/>
              </w:rPr>
              <w:t>5</w:t>
            </w:r>
          </w:p>
        </w:tc>
      </w:tr>
      <w:tr>
        <w:tc>
          <w:tcPr>
            <w:tcW w:type="dxa" w:w="1101"/>
            <w:tcBorders>
              <w:top w:color="000000" w:sz="4" w:val="single"/>
              <w:left w:color="000000" w:sz="4" w:val="single"/>
              <w:bottom w:color="000000" w:sz="4" w:val="single"/>
              <w:right w:color="000000" w:sz="4" w:val="single"/>
            </w:tcBorders>
          </w:tcPr>
          <w:p w14:paraId="3A000000">
            <w:pPr>
              <w:ind/>
              <w:jc w:val="center"/>
              <w:rPr>
                <w:rFonts w:ascii="Times New Roman" w:hAnsi="Times New Roman"/>
                <w:color w:val="000000"/>
                <w:sz w:val="28"/>
              </w:rPr>
            </w:pPr>
            <w:r>
              <w:rPr>
                <w:rFonts w:ascii="Times New Roman" w:hAnsi="Times New Roman"/>
                <w:color w:val="000000"/>
                <w:sz w:val="28"/>
              </w:rPr>
              <w:t>1.5.</w:t>
            </w:r>
          </w:p>
        </w:tc>
        <w:tc>
          <w:tcPr>
            <w:tcW w:type="dxa" w:w="8221"/>
            <w:tcBorders>
              <w:top w:color="000000" w:sz="4" w:val="single"/>
              <w:left w:color="000000" w:sz="4" w:val="single"/>
              <w:bottom w:color="000000" w:sz="4" w:val="single"/>
              <w:right w:color="000000" w:sz="4" w:val="single"/>
            </w:tcBorders>
          </w:tcPr>
          <w:p w14:paraId="3B000000">
            <w:pPr>
              <w:rPr>
                <w:rFonts w:ascii="Times New Roman" w:hAnsi="Times New Roman"/>
                <w:color w:val="000000"/>
                <w:sz w:val="28"/>
              </w:rPr>
            </w:pPr>
            <w:r>
              <w:rPr>
                <w:rFonts w:ascii="Times New Roman" w:hAnsi="Times New Roman"/>
                <w:color w:val="000000"/>
                <w:sz w:val="28"/>
              </w:rPr>
              <w:t>Этапы реализации программы</w:t>
            </w:r>
          </w:p>
        </w:tc>
        <w:tc>
          <w:tcPr>
            <w:tcW w:type="dxa" w:w="992"/>
            <w:tcBorders>
              <w:top w:color="000000" w:sz="4" w:val="single"/>
              <w:left w:color="000000" w:sz="4" w:val="single"/>
              <w:bottom w:color="000000" w:sz="4" w:val="single"/>
              <w:right w:color="000000" w:sz="4" w:val="single"/>
            </w:tcBorders>
          </w:tcPr>
          <w:p w14:paraId="3C000000">
            <w:pPr>
              <w:ind/>
              <w:jc w:val="center"/>
              <w:rPr>
                <w:rFonts w:ascii="Times New Roman" w:hAnsi="Times New Roman"/>
                <w:color w:val="000000"/>
                <w:sz w:val="28"/>
              </w:rPr>
            </w:pPr>
            <w:r>
              <w:rPr>
                <w:rFonts w:ascii="Times New Roman" w:hAnsi="Times New Roman"/>
                <w:color w:val="000000"/>
                <w:sz w:val="28"/>
              </w:rPr>
              <w:t>5</w:t>
            </w:r>
          </w:p>
        </w:tc>
      </w:tr>
      <w:tr>
        <w:tc>
          <w:tcPr>
            <w:tcW w:type="dxa" w:w="1101"/>
            <w:tcBorders>
              <w:top w:color="000000" w:sz="4" w:val="single"/>
              <w:left w:color="000000" w:sz="4" w:val="single"/>
              <w:bottom w:color="000000" w:sz="4" w:val="single"/>
              <w:right w:color="000000" w:sz="4" w:val="single"/>
            </w:tcBorders>
          </w:tcPr>
          <w:p w14:paraId="3D000000">
            <w:pPr>
              <w:ind/>
              <w:jc w:val="center"/>
              <w:rPr>
                <w:rFonts w:ascii="Times New Roman" w:hAnsi="Times New Roman"/>
                <w:color w:val="000000"/>
                <w:sz w:val="28"/>
              </w:rPr>
            </w:pPr>
            <w:r>
              <w:rPr>
                <w:rFonts w:ascii="Times New Roman" w:hAnsi="Times New Roman"/>
                <w:color w:val="000000"/>
                <w:sz w:val="28"/>
              </w:rPr>
              <w:t>1.6.</w:t>
            </w:r>
          </w:p>
        </w:tc>
        <w:tc>
          <w:tcPr>
            <w:tcW w:type="dxa" w:w="8221"/>
            <w:tcBorders>
              <w:top w:color="000000" w:sz="4" w:val="single"/>
              <w:left w:color="000000" w:sz="4" w:val="single"/>
              <w:bottom w:color="000000" w:sz="4" w:val="single"/>
              <w:right w:color="000000" w:sz="4" w:val="single"/>
            </w:tcBorders>
          </w:tcPr>
          <w:p w14:paraId="3E000000">
            <w:pPr>
              <w:rPr>
                <w:rFonts w:ascii="Times New Roman" w:hAnsi="Times New Roman"/>
                <w:color w:val="000000"/>
                <w:sz w:val="28"/>
              </w:rPr>
            </w:pPr>
            <w:r>
              <w:rPr>
                <w:rStyle w:val="Style_6_ch"/>
                <w:rFonts w:ascii="Times New Roman" w:hAnsi="Times New Roman"/>
                <w:color w:val="000000"/>
                <w:sz w:val="28"/>
              </w:rPr>
              <w:t xml:space="preserve">Возрастные особенности развития детей </w:t>
            </w:r>
          </w:p>
        </w:tc>
        <w:tc>
          <w:tcPr>
            <w:tcW w:type="dxa" w:w="992"/>
            <w:tcBorders>
              <w:top w:color="000000" w:sz="4" w:val="single"/>
              <w:left w:color="000000" w:sz="4" w:val="single"/>
              <w:bottom w:color="000000" w:sz="4" w:val="single"/>
              <w:right w:color="000000" w:sz="4" w:val="single"/>
            </w:tcBorders>
          </w:tcPr>
          <w:p w14:paraId="3F000000">
            <w:pPr>
              <w:ind/>
              <w:jc w:val="center"/>
              <w:rPr>
                <w:rFonts w:ascii="Times New Roman" w:hAnsi="Times New Roman"/>
                <w:color w:val="000000"/>
                <w:sz w:val="28"/>
              </w:rPr>
            </w:pPr>
            <w:r>
              <w:rPr>
                <w:rFonts w:ascii="Times New Roman" w:hAnsi="Times New Roman"/>
                <w:color w:val="000000"/>
                <w:sz w:val="28"/>
              </w:rPr>
              <w:t>5</w:t>
            </w:r>
            <w:r>
              <w:rPr>
                <w:rFonts w:ascii="Times New Roman" w:hAnsi="Times New Roman"/>
                <w:color w:val="000000"/>
                <w:sz w:val="28"/>
              </w:rPr>
              <w:t>-8</w:t>
            </w:r>
          </w:p>
        </w:tc>
      </w:tr>
      <w:tr>
        <w:tc>
          <w:tcPr>
            <w:tcW w:type="dxa" w:w="1101"/>
            <w:tcBorders>
              <w:top w:color="000000" w:sz="4" w:val="single"/>
              <w:left w:color="000000" w:sz="4" w:val="single"/>
              <w:bottom w:color="000000" w:sz="4" w:val="single"/>
              <w:right w:color="000000" w:sz="4" w:val="single"/>
            </w:tcBorders>
          </w:tcPr>
          <w:p w14:paraId="40000000">
            <w:pPr>
              <w:ind/>
              <w:jc w:val="center"/>
              <w:rPr>
                <w:rFonts w:ascii="Times New Roman" w:hAnsi="Times New Roman"/>
                <w:color w:val="000000"/>
                <w:sz w:val="28"/>
              </w:rPr>
            </w:pPr>
            <w:r>
              <w:rPr>
                <w:rFonts w:ascii="Times New Roman" w:hAnsi="Times New Roman"/>
                <w:color w:val="000000"/>
                <w:sz w:val="28"/>
              </w:rPr>
              <w:t>1.6.1.</w:t>
            </w:r>
          </w:p>
        </w:tc>
        <w:tc>
          <w:tcPr>
            <w:tcW w:type="dxa" w:w="8221"/>
            <w:tcBorders>
              <w:top w:color="000000" w:sz="4" w:val="single"/>
              <w:left w:color="000000" w:sz="4" w:val="single"/>
              <w:bottom w:color="000000" w:sz="4" w:val="single"/>
              <w:right w:color="000000" w:sz="4" w:val="single"/>
            </w:tcBorders>
          </w:tcPr>
          <w:p w14:paraId="41000000">
            <w:pPr>
              <w:rPr>
                <w:rStyle w:val="Style_6_ch"/>
                <w:rFonts w:ascii="Times New Roman" w:hAnsi="Times New Roman"/>
                <w:color w:val="000000"/>
                <w:sz w:val="28"/>
              </w:rPr>
            </w:pPr>
            <w:r>
              <w:rPr>
                <w:rFonts w:ascii="Times New Roman" w:hAnsi="Times New Roman"/>
                <w:color w:val="000000"/>
                <w:sz w:val="28"/>
              </w:rPr>
              <w:t>Возрастная  хара</w:t>
            </w:r>
            <w:r>
              <w:rPr>
                <w:rFonts w:ascii="Times New Roman" w:hAnsi="Times New Roman"/>
                <w:color w:val="000000"/>
                <w:sz w:val="28"/>
              </w:rPr>
              <w:t>ктеристика контингента  детей  3- 4</w:t>
            </w:r>
            <w:r>
              <w:rPr>
                <w:rFonts w:ascii="Times New Roman" w:hAnsi="Times New Roman"/>
                <w:color w:val="000000"/>
                <w:sz w:val="28"/>
              </w:rPr>
              <w:t xml:space="preserve"> лет</w:t>
            </w:r>
          </w:p>
        </w:tc>
        <w:tc>
          <w:tcPr>
            <w:tcW w:type="dxa" w:w="992"/>
            <w:tcBorders>
              <w:top w:color="000000" w:sz="4" w:val="single"/>
              <w:left w:color="000000" w:sz="4" w:val="single"/>
              <w:bottom w:color="000000" w:sz="4" w:val="single"/>
              <w:right w:color="000000" w:sz="4" w:val="single"/>
            </w:tcBorders>
          </w:tcPr>
          <w:p w14:paraId="42000000">
            <w:pPr>
              <w:ind/>
              <w:jc w:val="center"/>
              <w:rPr>
                <w:rFonts w:ascii="Times New Roman" w:hAnsi="Times New Roman"/>
                <w:color w:val="000000"/>
                <w:sz w:val="28"/>
              </w:rPr>
            </w:pPr>
            <w:r>
              <w:rPr>
                <w:rFonts w:ascii="Times New Roman" w:hAnsi="Times New Roman"/>
                <w:color w:val="000000"/>
                <w:sz w:val="28"/>
              </w:rPr>
              <w:t>5-8</w:t>
            </w:r>
          </w:p>
        </w:tc>
      </w:tr>
      <w:tr>
        <w:tc>
          <w:tcPr>
            <w:tcW w:type="dxa" w:w="1101"/>
            <w:tcBorders>
              <w:top w:color="000000" w:sz="4" w:val="single"/>
              <w:left w:color="000000" w:sz="4" w:val="single"/>
              <w:bottom w:color="000000" w:sz="4" w:val="single"/>
              <w:right w:color="000000" w:sz="4" w:val="single"/>
            </w:tcBorders>
          </w:tcPr>
          <w:p w14:paraId="43000000">
            <w:pPr>
              <w:ind/>
              <w:jc w:val="center"/>
              <w:rPr>
                <w:rFonts w:ascii="Times New Roman" w:hAnsi="Times New Roman"/>
                <w:color w:val="000000"/>
                <w:sz w:val="28"/>
              </w:rPr>
            </w:pPr>
            <w:r>
              <w:rPr>
                <w:rFonts w:ascii="Times New Roman" w:hAnsi="Times New Roman"/>
                <w:color w:val="000000"/>
                <w:sz w:val="28"/>
              </w:rPr>
              <w:t>1.7.</w:t>
            </w:r>
          </w:p>
        </w:tc>
        <w:tc>
          <w:tcPr>
            <w:tcW w:type="dxa" w:w="8221"/>
            <w:tcBorders>
              <w:top w:color="000000" w:sz="4" w:val="single"/>
              <w:left w:color="000000" w:sz="4" w:val="single"/>
              <w:bottom w:color="000000" w:sz="4" w:val="single"/>
              <w:right w:color="000000" w:sz="4" w:val="single"/>
            </w:tcBorders>
          </w:tcPr>
          <w:p w14:paraId="44000000">
            <w:pPr>
              <w:rPr>
                <w:rFonts w:ascii="Times New Roman" w:hAnsi="Times New Roman"/>
                <w:color w:val="000000"/>
                <w:sz w:val="28"/>
              </w:rPr>
            </w:pPr>
            <w:r>
              <w:rPr>
                <w:rFonts w:ascii="Times New Roman" w:hAnsi="Times New Roman"/>
                <w:color w:val="000000"/>
                <w:sz w:val="28"/>
              </w:rPr>
              <w:t>Основные направления программы</w:t>
            </w:r>
          </w:p>
        </w:tc>
        <w:tc>
          <w:tcPr>
            <w:tcW w:type="dxa" w:w="992"/>
            <w:tcBorders>
              <w:top w:color="000000" w:sz="4" w:val="single"/>
              <w:left w:color="000000" w:sz="4" w:val="single"/>
              <w:bottom w:color="000000" w:sz="4" w:val="single"/>
              <w:right w:color="000000" w:sz="4" w:val="single"/>
            </w:tcBorders>
          </w:tcPr>
          <w:p w14:paraId="45000000">
            <w:pPr>
              <w:ind/>
              <w:jc w:val="center"/>
              <w:rPr>
                <w:rFonts w:ascii="Times New Roman" w:hAnsi="Times New Roman"/>
                <w:color w:val="000000"/>
                <w:sz w:val="28"/>
              </w:rPr>
            </w:pPr>
            <w:r>
              <w:rPr>
                <w:rFonts w:ascii="Times New Roman" w:hAnsi="Times New Roman"/>
                <w:color w:val="000000"/>
                <w:sz w:val="28"/>
              </w:rPr>
              <w:t>9</w:t>
            </w:r>
          </w:p>
        </w:tc>
      </w:tr>
      <w:tr>
        <w:tc>
          <w:tcPr>
            <w:tcW w:type="dxa" w:w="1101"/>
            <w:tcBorders>
              <w:top w:color="000000" w:sz="4" w:val="single"/>
              <w:left w:color="000000" w:sz="4" w:val="single"/>
              <w:bottom w:color="000000" w:sz="4" w:val="single"/>
              <w:right w:color="000000" w:sz="4" w:val="single"/>
            </w:tcBorders>
          </w:tcPr>
          <w:p w14:paraId="46000000">
            <w:pPr>
              <w:ind/>
              <w:jc w:val="center"/>
              <w:rPr>
                <w:rFonts w:ascii="Times New Roman" w:hAnsi="Times New Roman"/>
                <w:color w:val="000000"/>
                <w:sz w:val="28"/>
              </w:rPr>
            </w:pPr>
            <w:r>
              <w:rPr>
                <w:rFonts w:ascii="Times New Roman" w:hAnsi="Times New Roman"/>
                <w:color w:val="000000"/>
                <w:sz w:val="28"/>
              </w:rPr>
              <w:t>1.8.</w:t>
            </w:r>
          </w:p>
        </w:tc>
        <w:tc>
          <w:tcPr>
            <w:tcW w:type="dxa" w:w="8221"/>
            <w:tcBorders>
              <w:top w:color="000000" w:sz="4" w:val="single"/>
              <w:left w:color="000000" w:sz="4" w:val="single"/>
              <w:bottom w:color="000000" w:sz="4" w:val="single"/>
              <w:right w:color="000000" w:sz="4" w:val="single"/>
            </w:tcBorders>
          </w:tcPr>
          <w:p w14:paraId="47000000">
            <w:pPr>
              <w:rPr>
                <w:rFonts w:ascii="Times New Roman" w:hAnsi="Times New Roman"/>
                <w:color w:val="000000"/>
                <w:sz w:val="28"/>
              </w:rPr>
            </w:pPr>
            <w:r>
              <w:rPr>
                <w:rFonts w:ascii="Times New Roman" w:hAnsi="Times New Roman"/>
                <w:color w:val="000000"/>
                <w:sz w:val="28"/>
              </w:rPr>
              <w:t>Условия реализации программы</w:t>
            </w:r>
          </w:p>
        </w:tc>
        <w:tc>
          <w:tcPr>
            <w:tcW w:type="dxa" w:w="992"/>
            <w:tcBorders>
              <w:top w:color="000000" w:sz="4" w:val="single"/>
              <w:left w:color="000000" w:sz="4" w:val="single"/>
              <w:bottom w:color="000000" w:sz="4" w:val="single"/>
              <w:right w:color="000000" w:sz="4" w:val="single"/>
            </w:tcBorders>
          </w:tcPr>
          <w:p w14:paraId="48000000">
            <w:pPr>
              <w:ind/>
              <w:jc w:val="center"/>
              <w:rPr>
                <w:rFonts w:ascii="Times New Roman" w:hAnsi="Times New Roman"/>
                <w:color w:val="000000"/>
                <w:sz w:val="28"/>
              </w:rPr>
            </w:pPr>
            <w:r>
              <w:rPr>
                <w:rFonts w:ascii="Times New Roman" w:hAnsi="Times New Roman"/>
                <w:color w:val="000000"/>
                <w:sz w:val="28"/>
              </w:rPr>
              <w:t>10</w:t>
            </w:r>
          </w:p>
        </w:tc>
      </w:tr>
      <w:tr>
        <w:tc>
          <w:tcPr>
            <w:tcW w:type="dxa" w:w="1101"/>
            <w:tcBorders>
              <w:top w:color="000000" w:sz="4" w:val="single"/>
              <w:left w:color="000000" w:sz="4" w:val="single"/>
              <w:bottom w:color="000000" w:sz="4" w:val="single"/>
              <w:right w:color="000000" w:sz="4" w:val="single"/>
            </w:tcBorders>
          </w:tcPr>
          <w:p w14:paraId="49000000">
            <w:pPr>
              <w:ind/>
              <w:jc w:val="center"/>
              <w:rPr>
                <w:rFonts w:ascii="Times New Roman" w:hAnsi="Times New Roman"/>
                <w:b w:val="1"/>
                <w:color w:val="000000"/>
                <w:sz w:val="28"/>
              </w:rPr>
            </w:pPr>
            <w:r>
              <w:rPr>
                <w:rFonts w:ascii="Times New Roman" w:hAnsi="Times New Roman"/>
                <w:b w:val="1"/>
                <w:color w:val="000000"/>
                <w:sz w:val="28"/>
              </w:rPr>
              <w:t>2.</w:t>
            </w:r>
          </w:p>
        </w:tc>
        <w:tc>
          <w:tcPr>
            <w:tcW w:type="dxa" w:w="8221"/>
            <w:tcBorders>
              <w:top w:color="000000" w:sz="4" w:val="single"/>
              <w:left w:color="000000" w:sz="4" w:val="single"/>
              <w:bottom w:color="000000" w:sz="4" w:val="single"/>
              <w:right w:color="000000" w:sz="4" w:val="single"/>
            </w:tcBorders>
          </w:tcPr>
          <w:p w14:paraId="4A000000">
            <w:pPr>
              <w:rPr>
                <w:rFonts w:ascii="Times New Roman" w:hAnsi="Times New Roman"/>
                <w:b w:val="1"/>
                <w:color w:val="000000"/>
                <w:sz w:val="28"/>
              </w:rPr>
            </w:pPr>
            <w:r>
              <w:rPr>
                <w:rFonts w:ascii="Times New Roman" w:hAnsi="Times New Roman"/>
                <w:b w:val="1"/>
                <w:color w:val="000000"/>
                <w:sz w:val="28"/>
              </w:rPr>
              <w:t>Содержательный раздел</w:t>
            </w:r>
          </w:p>
        </w:tc>
        <w:tc>
          <w:tcPr>
            <w:tcW w:type="dxa" w:w="992"/>
            <w:tcBorders>
              <w:top w:color="000000" w:sz="4" w:val="single"/>
              <w:left w:color="000000" w:sz="4" w:val="single"/>
              <w:bottom w:color="000000" w:sz="4" w:val="single"/>
              <w:right w:color="000000" w:sz="4" w:val="single"/>
            </w:tcBorders>
          </w:tcPr>
          <w:p w14:paraId="4B000000">
            <w:pPr>
              <w:ind/>
              <w:jc w:val="center"/>
              <w:rPr>
                <w:rFonts w:ascii="Times New Roman" w:hAnsi="Times New Roman"/>
                <w:color w:val="000000"/>
                <w:sz w:val="28"/>
              </w:rPr>
            </w:pPr>
            <w:r>
              <w:rPr>
                <w:rFonts w:ascii="Times New Roman" w:hAnsi="Times New Roman"/>
                <w:color w:val="000000"/>
                <w:sz w:val="28"/>
              </w:rPr>
              <w:t>14-25</w:t>
            </w:r>
          </w:p>
        </w:tc>
      </w:tr>
      <w:tr>
        <w:trPr>
          <w:trHeight w:hRule="atLeast" w:val="417"/>
        </w:trPr>
        <w:tc>
          <w:tcPr>
            <w:tcW w:type="dxa" w:w="1101"/>
            <w:tcBorders>
              <w:top w:color="000000" w:sz="4" w:val="single"/>
              <w:left w:color="000000" w:sz="4" w:val="single"/>
              <w:bottom w:color="000000" w:sz="4" w:val="single"/>
              <w:right w:color="000000" w:sz="4" w:val="single"/>
            </w:tcBorders>
          </w:tcPr>
          <w:p w14:paraId="4C000000">
            <w:pPr>
              <w:ind/>
              <w:jc w:val="center"/>
              <w:rPr>
                <w:rFonts w:ascii="Times New Roman" w:hAnsi="Times New Roman"/>
                <w:color w:val="000000"/>
                <w:sz w:val="28"/>
              </w:rPr>
            </w:pPr>
            <w:r>
              <w:rPr>
                <w:rFonts w:ascii="Times New Roman" w:hAnsi="Times New Roman"/>
                <w:color w:val="000000"/>
                <w:sz w:val="28"/>
              </w:rPr>
              <w:t>2.1.</w:t>
            </w:r>
          </w:p>
        </w:tc>
        <w:tc>
          <w:tcPr>
            <w:tcW w:type="dxa" w:w="8221"/>
            <w:tcBorders>
              <w:top w:color="000000" w:sz="4" w:val="single"/>
              <w:left w:color="000000" w:sz="4" w:val="single"/>
              <w:bottom w:color="000000" w:sz="4" w:val="single"/>
              <w:right w:color="000000" w:sz="4" w:val="single"/>
            </w:tcBorders>
          </w:tcPr>
          <w:p w14:paraId="4D000000">
            <w:pPr>
              <w:rPr>
                <w:rFonts w:ascii="Times New Roman" w:hAnsi="Times New Roman"/>
                <w:color w:val="000000"/>
                <w:sz w:val="28"/>
              </w:rPr>
            </w:pPr>
            <w:r>
              <w:rPr>
                <w:rFonts w:ascii="Times New Roman" w:hAnsi="Times New Roman"/>
                <w:color w:val="000000"/>
                <w:sz w:val="28"/>
              </w:rPr>
              <w:t>Перспективно-ка</w:t>
            </w:r>
            <w:r>
              <w:rPr>
                <w:rFonts w:ascii="Times New Roman" w:hAnsi="Times New Roman"/>
                <w:color w:val="000000"/>
                <w:sz w:val="28"/>
              </w:rPr>
              <w:t>лендарный план вторая младшая группа  (3-4</w:t>
            </w:r>
            <w:r>
              <w:rPr>
                <w:rFonts w:ascii="Times New Roman" w:hAnsi="Times New Roman"/>
                <w:color w:val="000000"/>
                <w:sz w:val="28"/>
              </w:rPr>
              <w:t xml:space="preserve"> лет)                                                           </w:t>
            </w:r>
          </w:p>
        </w:tc>
        <w:tc>
          <w:tcPr>
            <w:tcW w:type="dxa" w:w="992"/>
            <w:tcBorders>
              <w:top w:color="000000" w:sz="4" w:val="single"/>
              <w:left w:color="000000" w:sz="4" w:val="single"/>
              <w:bottom w:color="000000" w:sz="4" w:val="single"/>
              <w:right w:color="000000" w:sz="4" w:val="single"/>
            </w:tcBorders>
          </w:tcPr>
          <w:p w14:paraId="4E000000">
            <w:pPr>
              <w:ind/>
              <w:jc w:val="center"/>
              <w:rPr>
                <w:rFonts w:ascii="Times New Roman" w:hAnsi="Times New Roman"/>
                <w:color w:val="000000"/>
                <w:sz w:val="28"/>
              </w:rPr>
            </w:pPr>
            <w:r>
              <w:rPr>
                <w:rFonts w:ascii="Times New Roman" w:hAnsi="Times New Roman"/>
                <w:color w:val="000000"/>
                <w:sz w:val="28"/>
              </w:rPr>
              <w:t>11-18</w:t>
            </w:r>
          </w:p>
        </w:tc>
      </w:tr>
      <w:tr>
        <w:tc>
          <w:tcPr>
            <w:tcW w:type="dxa" w:w="1101"/>
            <w:tcBorders>
              <w:top w:color="000000" w:sz="4" w:val="single"/>
              <w:left w:color="000000" w:sz="4" w:val="single"/>
              <w:bottom w:color="000000" w:sz="4" w:val="single"/>
              <w:right w:color="000000" w:sz="4" w:val="single"/>
            </w:tcBorders>
          </w:tcPr>
          <w:p w14:paraId="4F000000">
            <w:pPr>
              <w:ind/>
              <w:jc w:val="center"/>
              <w:rPr>
                <w:rFonts w:ascii="Times New Roman" w:hAnsi="Times New Roman"/>
                <w:b w:val="1"/>
                <w:color w:val="000000"/>
                <w:sz w:val="28"/>
              </w:rPr>
            </w:pPr>
            <w:r>
              <w:rPr>
                <w:rFonts w:ascii="Times New Roman" w:hAnsi="Times New Roman"/>
                <w:b w:val="1"/>
                <w:color w:val="000000"/>
                <w:sz w:val="28"/>
              </w:rPr>
              <w:t>3.</w:t>
            </w:r>
          </w:p>
        </w:tc>
        <w:tc>
          <w:tcPr>
            <w:tcW w:type="dxa" w:w="8221"/>
            <w:tcBorders>
              <w:top w:color="000000" w:sz="4" w:val="single"/>
              <w:left w:color="000000" w:sz="4" w:val="single"/>
              <w:bottom w:color="000000" w:sz="4" w:val="single"/>
              <w:right w:color="000000" w:sz="4" w:val="single"/>
            </w:tcBorders>
          </w:tcPr>
          <w:p w14:paraId="50000000">
            <w:pPr>
              <w:rPr>
                <w:rFonts w:ascii="Times New Roman" w:hAnsi="Times New Roman"/>
                <w:b w:val="1"/>
                <w:color w:val="000000"/>
                <w:sz w:val="28"/>
              </w:rPr>
            </w:pPr>
            <w:r>
              <w:rPr>
                <w:rFonts w:ascii="Times New Roman" w:hAnsi="Times New Roman"/>
                <w:b w:val="1"/>
                <w:color w:val="000000"/>
                <w:sz w:val="28"/>
              </w:rPr>
              <w:t>Организационный раздел</w:t>
            </w:r>
          </w:p>
        </w:tc>
        <w:tc>
          <w:tcPr>
            <w:tcW w:type="dxa" w:w="992"/>
            <w:tcBorders>
              <w:top w:color="000000" w:sz="4" w:val="single"/>
              <w:left w:color="000000" w:sz="4" w:val="single"/>
              <w:bottom w:color="000000" w:sz="4" w:val="single"/>
              <w:right w:color="000000" w:sz="4" w:val="single"/>
            </w:tcBorders>
          </w:tcPr>
          <w:p w14:paraId="51000000">
            <w:pPr>
              <w:ind/>
              <w:jc w:val="center"/>
              <w:rPr>
                <w:rFonts w:ascii="Times New Roman" w:hAnsi="Times New Roman"/>
                <w:color w:val="000000"/>
                <w:sz w:val="28"/>
              </w:rPr>
            </w:pPr>
            <w:r>
              <w:rPr>
                <w:rFonts w:ascii="Times New Roman" w:hAnsi="Times New Roman"/>
                <w:color w:val="000000"/>
                <w:sz w:val="28"/>
              </w:rPr>
              <w:t>25-29</w:t>
            </w:r>
          </w:p>
        </w:tc>
      </w:tr>
      <w:tr>
        <w:tc>
          <w:tcPr>
            <w:tcW w:type="dxa" w:w="1101"/>
            <w:tcBorders>
              <w:top w:color="000000" w:sz="4" w:val="single"/>
              <w:left w:color="000000" w:sz="4" w:val="single"/>
              <w:bottom w:color="000000" w:sz="4" w:val="single"/>
              <w:right w:color="000000" w:sz="4" w:val="single"/>
            </w:tcBorders>
          </w:tcPr>
          <w:p w14:paraId="52000000">
            <w:pPr>
              <w:ind/>
              <w:jc w:val="center"/>
              <w:rPr>
                <w:rFonts w:ascii="Times New Roman" w:hAnsi="Times New Roman"/>
                <w:color w:val="000000"/>
                <w:sz w:val="28"/>
              </w:rPr>
            </w:pPr>
            <w:r>
              <w:rPr>
                <w:rFonts w:ascii="Times New Roman" w:hAnsi="Times New Roman"/>
                <w:color w:val="000000"/>
                <w:sz w:val="28"/>
              </w:rPr>
              <w:t>3.1.</w:t>
            </w:r>
          </w:p>
        </w:tc>
        <w:tc>
          <w:tcPr>
            <w:tcW w:type="dxa" w:w="8221"/>
            <w:tcBorders>
              <w:top w:color="000000" w:sz="4" w:val="single"/>
              <w:left w:color="000000" w:sz="4" w:val="single"/>
              <w:bottom w:color="000000" w:sz="4" w:val="single"/>
              <w:right w:color="000000" w:sz="4" w:val="single"/>
            </w:tcBorders>
          </w:tcPr>
          <w:p w14:paraId="53000000">
            <w:pPr>
              <w:rPr>
                <w:rFonts w:ascii="Times New Roman" w:hAnsi="Times New Roman"/>
                <w:color w:val="000000"/>
                <w:sz w:val="28"/>
              </w:rPr>
            </w:pPr>
            <w:r>
              <w:rPr>
                <w:rFonts w:ascii="Times New Roman" w:hAnsi="Times New Roman"/>
                <w:color w:val="000000"/>
                <w:sz w:val="28"/>
              </w:rPr>
              <w:t>Работа с родителями</w:t>
            </w:r>
          </w:p>
        </w:tc>
        <w:tc>
          <w:tcPr>
            <w:tcW w:type="dxa" w:w="992"/>
            <w:tcBorders>
              <w:top w:color="000000" w:sz="4" w:val="single"/>
              <w:left w:color="000000" w:sz="4" w:val="single"/>
              <w:bottom w:color="000000" w:sz="4" w:val="single"/>
              <w:right w:color="000000" w:sz="4" w:val="single"/>
            </w:tcBorders>
          </w:tcPr>
          <w:p w14:paraId="54000000">
            <w:pPr>
              <w:ind/>
              <w:jc w:val="center"/>
              <w:rPr>
                <w:rFonts w:ascii="Times New Roman" w:hAnsi="Times New Roman"/>
                <w:color w:val="000000"/>
                <w:sz w:val="28"/>
              </w:rPr>
            </w:pPr>
          </w:p>
        </w:tc>
      </w:tr>
      <w:tr>
        <w:tc>
          <w:tcPr>
            <w:tcW w:type="dxa" w:w="1101"/>
            <w:tcBorders>
              <w:top w:color="000000" w:sz="4" w:val="single"/>
              <w:left w:color="000000" w:sz="4" w:val="single"/>
              <w:bottom w:color="000000" w:sz="4" w:val="single"/>
              <w:right w:color="000000" w:sz="4" w:val="single"/>
            </w:tcBorders>
          </w:tcPr>
          <w:p w14:paraId="55000000">
            <w:pPr>
              <w:ind/>
              <w:jc w:val="center"/>
              <w:rPr>
                <w:rFonts w:ascii="Times New Roman" w:hAnsi="Times New Roman"/>
                <w:color w:val="000000"/>
                <w:sz w:val="28"/>
              </w:rPr>
            </w:pPr>
            <w:r>
              <w:rPr>
                <w:rFonts w:ascii="Times New Roman" w:hAnsi="Times New Roman"/>
                <w:color w:val="000000"/>
                <w:sz w:val="28"/>
              </w:rPr>
              <w:t>3.2.</w:t>
            </w:r>
          </w:p>
        </w:tc>
        <w:tc>
          <w:tcPr>
            <w:tcW w:type="dxa" w:w="8221"/>
            <w:tcBorders>
              <w:top w:color="000000" w:sz="4" w:val="single"/>
              <w:left w:color="000000" w:sz="4" w:val="single"/>
              <w:bottom w:color="000000" w:sz="4" w:val="single"/>
              <w:right w:color="000000" w:sz="4" w:val="single"/>
            </w:tcBorders>
          </w:tcPr>
          <w:p w14:paraId="56000000">
            <w:pPr>
              <w:pStyle w:val="Style_4"/>
              <w:rPr>
                <w:rFonts w:ascii="Times New Roman" w:hAnsi="Times New Roman"/>
                <w:color w:val="000000"/>
                <w:sz w:val="28"/>
              </w:rPr>
            </w:pPr>
            <w:r>
              <w:rPr>
                <w:rFonts w:ascii="Times New Roman" w:hAnsi="Times New Roman"/>
                <w:color w:val="000000"/>
                <w:sz w:val="28"/>
              </w:rPr>
              <w:t xml:space="preserve">Предполагаемые умения и навыки    </w:t>
            </w:r>
          </w:p>
        </w:tc>
        <w:tc>
          <w:tcPr>
            <w:tcW w:type="dxa" w:w="992"/>
            <w:tcBorders>
              <w:top w:color="000000" w:sz="4" w:val="single"/>
              <w:left w:color="000000" w:sz="4" w:val="single"/>
              <w:bottom w:color="000000" w:sz="4" w:val="single"/>
              <w:right w:color="000000" w:sz="4" w:val="single"/>
            </w:tcBorders>
          </w:tcPr>
          <w:p w14:paraId="57000000">
            <w:pPr>
              <w:ind/>
              <w:jc w:val="center"/>
              <w:rPr>
                <w:rFonts w:ascii="Times New Roman" w:hAnsi="Times New Roman"/>
                <w:color w:val="000000"/>
                <w:sz w:val="28"/>
              </w:rPr>
            </w:pPr>
            <w:r>
              <w:rPr>
                <w:rFonts w:ascii="Times New Roman" w:hAnsi="Times New Roman"/>
                <w:color w:val="000000"/>
                <w:sz w:val="28"/>
              </w:rPr>
              <w:t>26</w:t>
            </w:r>
          </w:p>
        </w:tc>
      </w:tr>
      <w:tr>
        <w:tc>
          <w:tcPr>
            <w:tcW w:type="dxa" w:w="1101"/>
            <w:tcBorders>
              <w:top w:color="000000" w:sz="4" w:val="single"/>
              <w:left w:color="000000" w:sz="4" w:val="single"/>
              <w:bottom w:color="000000" w:sz="4" w:val="single"/>
              <w:right w:color="000000" w:sz="4" w:val="single"/>
            </w:tcBorders>
          </w:tcPr>
          <w:p w14:paraId="58000000">
            <w:pPr>
              <w:ind/>
              <w:jc w:val="center"/>
              <w:rPr>
                <w:rFonts w:ascii="Times New Roman" w:hAnsi="Times New Roman"/>
                <w:color w:val="000000"/>
                <w:sz w:val="28"/>
              </w:rPr>
            </w:pPr>
            <w:r>
              <w:rPr>
                <w:rFonts w:ascii="Times New Roman" w:hAnsi="Times New Roman"/>
                <w:color w:val="000000"/>
                <w:sz w:val="28"/>
              </w:rPr>
              <w:t>3.3.</w:t>
            </w:r>
          </w:p>
        </w:tc>
        <w:tc>
          <w:tcPr>
            <w:tcW w:type="dxa" w:w="8221"/>
            <w:tcBorders>
              <w:top w:color="000000" w:sz="4" w:val="single"/>
              <w:left w:color="000000" w:sz="4" w:val="single"/>
              <w:bottom w:color="000000" w:sz="4" w:val="single"/>
              <w:right w:color="000000" w:sz="4" w:val="single"/>
            </w:tcBorders>
          </w:tcPr>
          <w:p w14:paraId="59000000">
            <w:pPr>
              <w:pStyle w:val="Style_4"/>
              <w:rPr>
                <w:rFonts w:ascii="Times New Roman" w:hAnsi="Times New Roman"/>
                <w:color w:val="000000"/>
                <w:sz w:val="28"/>
              </w:rPr>
            </w:pPr>
            <w:r>
              <w:rPr>
                <w:rFonts w:ascii="Times New Roman" w:hAnsi="Times New Roman"/>
                <w:color w:val="000000"/>
                <w:sz w:val="28"/>
              </w:rPr>
              <w:t>Мониторинг  сформированности умений и навыков детей.</w:t>
            </w:r>
          </w:p>
          <w:p w14:paraId="5A000000">
            <w:pPr>
              <w:pStyle w:val="Style_4"/>
              <w:rPr>
                <w:rFonts w:ascii="Times New Roman" w:hAnsi="Times New Roman"/>
                <w:color w:val="000000"/>
                <w:sz w:val="28"/>
              </w:rPr>
            </w:pPr>
          </w:p>
        </w:tc>
        <w:tc>
          <w:tcPr>
            <w:tcW w:type="dxa" w:w="992"/>
            <w:tcBorders>
              <w:top w:color="000000" w:sz="4" w:val="single"/>
              <w:left w:color="000000" w:sz="4" w:val="single"/>
              <w:bottom w:color="000000" w:sz="4" w:val="single"/>
              <w:right w:color="000000" w:sz="4" w:val="single"/>
            </w:tcBorders>
          </w:tcPr>
          <w:p w14:paraId="5B000000">
            <w:pPr>
              <w:ind/>
              <w:jc w:val="center"/>
              <w:rPr>
                <w:rFonts w:ascii="Times New Roman" w:hAnsi="Times New Roman"/>
                <w:color w:val="000000"/>
                <w:sz w:val="28"/>
              </w:rPr>
            </w:pPr>
            <w:r>
              <w:rPr>
                <w:rFonts w:ascii="Times New Roman" w:hAnsi="Times New Roman"/>
                <w:color w:val="000000"/>
                <w:sz w:val="28"/>
              </w:rPr>
              <w:t>28</w:t>
            </w:r>
          </w:p>
        </w:tc>
      </w:tr>
      <w:tr>
        <w:tc>
          <w:tcPr>
            <w:tcW w:type="dxa" w:w="1101"/>
            <w:tcBorders>
              <w:top w:color="000000" w:sz="4" w:val="single"/>
              <w:left w:color="000000" w:sz="4" w:val="single"/>
              <w:bottom w:color="000000" w:sz="4" w:val="single"/>
              <w:right w:color="000000" w:sz="4" w:val="single"/>
            </w:tcBorders>
          </w:tcPr>
          <w:p w14:paraId="5C000000">
            <w:pPr>
              <w:ind/>
              <w:jc w:val="center"/>
              <w:rPr>
                <w:rFonts w:ascii="Times New Roman" w:hAnsi="Times New Roman"/>
                <w:color w:val="000000"/>
                <w:sz w:val="28"/>
              </w:rPr>
            </w:pPr>
            <w:r>
              <w:rPr>
                <w:rFonts w:ascii="Times New Roman" w:hAnsi="Times New Roman"/>
                <w:color w:val="000000"/>
                <w:sz w:val="28"/>
              </w:rPr>
              <w:t>3.4.</w:t>
            </w:r>
          </w:p>
        </w:tc>
        <w:tc>
          <w:tcPr>
            <w:tcW w:type="dxa" w:w="8221"/>
            <w:tcBorders>
              <w:top w:color="000000" w:sz="4" w:val="single"/>
              <w:left w:color="000000" w:sz="4" w:val="single"/>
              <w:bottom w:color="000000" w:sz="4" w:val="single"/>
              <w:right w:color="000000" w:sz="4" w:val="single"/>
            </w:tcBorders>
          </w:tcPr>
          <w:p w14:paraId="5D000000">
            <w:pPr>
              <w:rPr>
                <w:rFonts w:ascii="Times New Roman" w:hAnsi="Times New Roman"/>
                <w:color w:val="000000"/>
                <w:sz w:val="28"/>
              </w:rPr>
            </w:pPr>
            <w:r>
              <w:rPr>
                <w:rFonts w:ascii="Times New Roman" w:hAnsi="Times New Roman"/>
                <w:color w:val="000000"/>
                <w:sz w:val="28"/>
              </w:rPr>
              <w:t xml:space="preserve">Список  литературы                                                                                                </w:t>
            </w:r>
          </w:p>
        </w:tc>
        <w:tc>
          <w:tcPr>
            <w:tcW w:type="dxa" w:w="992"/>
            <w:tcBorders>
              <w:top w:color="000000" w:sz="4" w:val="single"/>
              <w:left w:color="000000" w:sz="4" w:val="single"/>
              <w:bottom w:color="000000" w:sz="4" w:val="single"/>
              <w:right w:color="000000" w:sz="4" w:val="single"/>
            </w:tcBorders>
          </w:tcPr>
          <w:p w14:paraId="5E000000">
            <w:pPr>
              <w:ind/>
              <w:jc w:val="center"/>
              <w:rPr>
                <w:rFonts w:ascii="Times New Roman" w:hAnsi="Times New Roman"/>
                <w:color w:val="000000"/>
                <w:sz w:val="28"/>
              </w:rPr>
            </w:pPr>
            <w:r>
              <w:rPr>
                <w:rFonts w:ascii="Times New Roman" w:hAnsi="Times New Roman"/>
                <w:color w:val="000000"/>
                <w:sz w:val="28"/>
              </w:rPr>
              <w:t>29</w:t>
            </w:r>
          </w:p>
        </w:tc>
      </w:tr>
      <w:tr>
        <w:tc>
          <w:tcPr>
            <w:tcW w:type="dxa" w:w="1101"/>
            <w:tcBorders>
              <w:top w:color="000000" w:sz="4" w:val="single"/>
              <w:left w:color="000000" w:sz="4" w:val="single"/>
              <w:bottom w:color="000000" w:sz="4" w:val="single"/>
              <w:right w:color="000000" w:sz="4" w:val="single"/>
            </w:tcBorders>
          </w:tcPr>
          <w:p w14:paraId="5F000000">
            <w:pPr>
              <w:ind/>
              <w:jc w:val="center"/>
              <w:rPr>
                <w:rFonts w:ascii="Times New Roman" w:hAnsi="Times New Roman"/>
                <w:color w:val="000000"/>
                <w:sz w:val="28"/>
              </w:rPr>
            </w:pPr>
          </w:p>
        </w:tc>
        <w:tc>
          <w:tcPr>
            <w:tcW w:type="dxa" w:w="8221"/>
            <w:tcBorders>
              <w:top w:color="000000" w:sz="4" w:val="single"/>
              <w:left w:color="000000" w:sz="4" w:val="single"/>
              <w:bottom w:color="000000" w:sz="4" w:val="single"/>
              <w:right w:color="000000" w:sz="4" w:val="single"/>
            </w:tcBorders>
          </w:tcPr>
          <w:p w14:paraId="60000000">
            <w:pPr>
              <w:pStyle w:val="Style_4"/>
              <w:rPr>
                <w:rFonts w:ascii="Times New Roman" w:hAnsi="Times New Roman"/>
                <w:color w:val="000000"/>
                <w:sz w:val="28"/>
              </w:rPr>
            </w:pPr>
            <w:r>
              <w:rPr>
                <w:rFonts w:ascii="Times New Roman" w:hAnsi="Times New Roman"/>
                <w:color w:val="000000"/>
                <w:sz w:val="28"/>
              </w:rPr>
              <w:t>Приложение</w:t>
            </w:r>
          </w:p>
        </w:tc>
        <w:tc>
          <w:tcPr>
            <w:tcW w:type="dxa" w:w="992"/>
            <w:tcBorders>
              <w:top w:color="000000" w:sz="4" w:val="single"/>
              <w:left w:color="000000" w:sz="4" w:val="single"/>
              <w:bottom w:color="000000" w:sz="4" w:val="single"/>
              <w:right w:color="000000" w:sz="4" w:val="single"/>
            </w:tcBorders>
          </w:tcPr>
          <w:p w14:paraId="61000000">
            <w:pPr>
              <w:ind/>
              <w:jc w:val="center"/>
              <w:rPr>
                <w:rFonts w:ascii="Times New Roman" w:hAnsi="Times New Roman"/>
                <w:color w:val="000000"/>
                <w:sz w:val="28"/>
              </w:rPr>
            </w:pPr>
            <w:r>
              <w:rPr>
                <w:rFonts w:ascii="Times New Roman" w:hAnsi="Times New Roman"/>
                <w:color w:val="000000"/>
                <w:sz w:val="28"/>
              </w:rPr>
              <w:t>30</w:t>
            </w:r>
          </w:p>
        </w:tc>
      </w:tr>
    </w:tbl>
    <w:p w14:paraId="62000000">
      <w:pPr>
        <w:rPr>
          <w:rFonts w:ascii="Times New Roman" w:hAnsi="Times New Roman"/>
          <w:color w:val="000000"/>
          <w:sz w:val="28"/>
        </w:rPr>
      </w:pPr>
    </w:p>
    <w:p w14:paraId="63000000">
      <w:pPr>
        <w:rPr>
          <w:rFonts w:ascii="Times New Roman" w:hAnsi="Times New Roman"/>
          <w:color w:val="000000"/>
          <w:sz w:val="28"/>
        </w:rPr>
      </w:pPr>
    </w:p>
    <w:p w14:paraId="64000000">
      <w:pPr>
        <w:rPr>
          <w:rFonts w:ascii="Times New Roman" w:hAnsi="Times New Roman"/>
          <w:color w:val="000000"/>
          <w:sz w:val="28"/>
        </w:rPr>
      </w:pPr>
      <w:r>
        <w:rPr>
          <w:rFonts w:ascii="Times New Roman" w:hAnsi="Times New Roman"/>
          <w:color w:val="000000"/>
          <w:sz w:val="28"/>
        </w:rPr>
        <w:t xml:space="preserve">                                                </w:t>
      </w:r>
    </w:p>
    <w:p w14:paraId="65000000">
      <w:pPr>
        <w:rPr>
          <w:rFonts w:ascii="Times New Roman" w:hAnsi="Times New Roman"/>
          <w:color w:val="000000"/>
          <w:sz w:val="28"/>
        </w:rPr>
      </w:pPr>
      <w:r>
        <w:rPr>
          <w:rFonts w:ascii="Times New Roman" w:hAnsi="Times New Roman"/>
          <w:color w:val="000000"/>
          <w:sz w:val="28"/>
        </w:rPr>
        <w:t xml:space="preserve">                           </w:t>
      </w:r>
    </w:p>
    <w:p w14:paraId="66000000">
      <w:pPr>
        <w:ind/>
        <w:jc w:val="center"/>
        <w:rPr>
          <w:rFonts w:ascii="Times New Roman" w:hAnsi="Times New Roman"/>
          <w:b w:val="1"/>
          <w:color w:val="000000"/>
          <w:sz w:val="28"/>
        </w:rPr>
      </w:pPr>
      <w:r>
        <w:rPr>
          <w:rFonts w:ascii="Times New Roman" w:hAnsi="Times New Roman"/>
          <w:b w:val="1"/>
          <w:color w:val="000000"/>
          <w:sz w:val="28"/>
        </w:rPr>
        <w:t>1.</w:t>
      </w:r>
      <w:r>
        <w:rPr>
          <w:rFonts w:ascii="Times New Roman" w:hAnsi="Times New Roman"/>
          <w:b w:val="1"/>
          <w:color w:val="000000"/>
          <w:sz w:val="28"/>
        </w:rPr>
        <w:t>Целевой раздел</w:t>
      </w:r>
    </w:p>
    <w:p w14:paraId="67000000">
      <w:pPr>
        <w:pStyle w:val="Style_5"/>
        <w:numPr>
          <w:ilvl w:val="1"/>
          <w:numId w:val="1"/>
        </w:numPr>
        <w:ind w:hanging="3645" w:left="3645"/>
        <w:rPr>
          <w:rFonts w:ascii="Times New Roman" w:hAnsi="Times New Roman"/>
          <w:i w:val="0"/>
          <w:color w:val="000000"/>
        </w:rPr>
      </w:pPr>
      <w:r>
        <w:rPr>
          <w:rFonts w:ascii="Times New Roman" w:hAnsi="Times New Roman"/>
          <w:b w:val="0"/>
          <w:i w:val="0"/>
          <w:color w:val="000000"/>
        </w:rPr>
        <w:t xml:space="preserve"> </w:t>
      </w:r>
      <w:r>
        <w:rPr>
          <w:rFonts w:ascii="Times New Roman" w:hAnsi="Times New Roman"/>
          <w:i w:val="0"/>
          <w:color w:val="000000"/>
        </w:rPr>
        <w:t>Пояснительная записка</w:t>
      </w:r>
    </w:p>
    <w:p w14:paraId="68000000">
      <w:pPr>
        <w:pStyle w:val="Style_7"/>
        <w:spacing w:after="0" w:before="0"/>
        <w:ind w:firstLine="710" w:left="0"/>
        <w:jc w:val="both"/>
        <w:rPr>
          <w:sz w:val="22"/>
        </w:rPr>
      </w:pPr>
      <w:r>
        <w:rPr>
          <w:sz w:val="28"/>
        </w:rPr>
        <w:tab/>
      </w:r>
      <w:r>
        <w:rPr>
          <w:rStyle w:val="Style_8_ch"/>
          <w:sz w:val="28"/>
        </w:rPr>
        <w:t>Дошкольный возраст – фундамент общего развития ребенка, стартовый период всех человеческих начал. Именно в дошкольные годы закладываются основы здоровья и интеллекта ребенка.</w:t>
      </w:r>
    </w:p>
    <w:p w14:paraId="69000000">
      <w:pPr>
        <w:pStyle w:val="Style_7"/>
        <w:spacing w:after="0" w:before="0"/>
        <w:ind w:firstLine="710" w:left="0"/>
        <w:jc w:val="both"/>
        <w:rPr>
          <w:sz w:val="22"/>
        </w:rPr>
      </w:pPr>
      <w:r>
        <w:rPr>
          <w:rStyle w:val="Style_8_ch"/>
          <w:sz w:val="28"/>
        </w:rPr>
        <w:t>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                 Ведущим видом деятельности и основой становления ребенка 3 лет является предметная игра. С детьми данного возраста проводятся игры-занятия, в которых усвоение какого-либо  материала протекает незаметно для малышей, в практической деятельности. Сенсорное развитие предполагает формирование у ребенка процессов восприятия и представлений о предметах, объектах и явлениях окружающего мира. Малыш рождается на свет с готовыми к функционированию органами чувств. Но это лишь предпосылки для восприятия окружающей действительности. Еще Л.С. Выготский отмечал огромную роль сенсорного развития в психологическом и социальном становлении личности, отмечая, что успешность физического, умственного и эстетического воспитания и развития детей в значительной степени зависит от уровня их сенсорного развития. Сенсорное развитие,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 Сенсорное воспитание создает необходимые предпосылки для формирования психических функций, имеющих первостепенное значение для возможности дальнейшего обучения. Оно направлено на развитие зрительного, слухового, тактильного, кинетического, кинестетического и других видов ощущений и восприятий.                                                                                        Сенсорное развитие, с одной стороны, составляет фундамент общего умственного развития ребенка, а с другой – имеет самостоятельное значение, так как полноценное восприятие является базовым для успешного овладения многими видами деятельности.</w:t>
      </w:r>
    </w:p>
    <w:p w14:paraId="6A000000">
      <w:pPr>
        <w:pStyle w:val="Style_7"/>
        <w:spacing w:after="0" w:before="0"/>
        <w:ind w:firstLine="710" w:left="0"/>
        <w:jc w:val="both"/>
        <w:rPr>
          <w:sz w:val="22"/>
        </w:rPr>
      </w:pPr>
      <w:r>
        <w:rPr>
          <w:rStyle w:val="Style_8_ch"/>
          <w:sz w:val="28"/>
        </w:rPr>
        <w:t xml:space="preserve">Следовательно, главное в этом возрасте – обогащение чувственного опыта, необходимого для полноценного восприятия окружающего мира, и в первую очередь – пополнение представлений о свойствах предметов: их цвете, форме, величине окружающих предметов, положении в пространстве и т.п. Игры, которые представлены в данной программе, направлены на формирование восприятия ребенка младшего дошкольного возраста. Программа разработана с учетом закономерностей формирования восприятия в дошкольном возрасте и психологических механизмов перехода внешних перцептивных действий во внутренний план, а также особенностей освоения сенсорных эталонов. Поэтому в </w:t>
      </w:r>
      <w:r>
        <w:rPr>
          <w:rStyle w:val="Style_8_ch"/>
          <w:sz w:val="28"/>
        </w:rPr>
        <w:t>программу включены образцы сенсорных эталонов разных свойств (формы, цвета, величины и др.), которые ребенок может освоить в игровых занятиях.</w:t>
      </w:r>
    </w:p>
    <w:p w14:paraId="6B000000">
      <w:pPr>
        <w:pStyle w:val="Style_7"/>
        <w:spacing w:after="0" w:before="0"/>
        <w:ind w:firstLine="710" w:left="0"/>
        <w:jc w:val="both"/>
        <w:rPr>
          <w:sz w:val="22"/>
        </w:rPr>
      </w:pPr>
      <w:r>
        <w:rPr>
          <w:rStyle w:val="Style_8_ch"/>
          <w:sz w:val="28"/>
        </w:rPr>
        <w:t>В программе представлены специальные игры и упражнения, на развитие тактильного восприятия с водой, на нанизывание, с пластилином, с карандашом, с краской, с бумагой, на выкладывание, которые помогут укрепить руки малышей, развивать движения рук, дифференцированные движения пальцев рук. </w:t>
      </w:r>
    </w:p>
    <w:p w14:paraId="6C000000">
      <w:pPr>
        <w:spacing w:after="0" w:line="240" w:lineRule="auto"/>
        <w:ind/>
        <w:jc w:val="both"/>
        <w:rPr>
          <w:rStyle w:val="Style_5_ch"/>
          <w:rFonts w:ascii="Times New Roman" w:hAnsi="Times New Roman"/>
          <w:i w:val="0"/>
          <w:color w:val="000000"/>
        </w:rPr>
      </w:pPr>
    </w:p>
    <w:p w14:paraId="6D000000">
      <w:pPr>
        <w:spacing w:after="0" w:line="240" w:lineRule="auto"/>
        <w:ind/>
        <w:jc w:val="both"/>
        <w:rPr>
          <w:rFonts w:ascii="Times New Roman" w:hAnsi="Times New Roman"/>
          <w:color w:val="000000"/>
          <w:sz w:val="28"/>
        </w:rPr>
      </w:pPr>
      <w:r>
        <w:rPr>
          <w:rStyle w:val="Style_5_ch"/>
          <w:rFonts w:ascii="Times New Roman" w:hAnsi="Times New Roman"/>
          <w:i w:val="0"/>
          <w:color w:val="000000"/>
        </w:rPr>
        <w:t>Цель программы</w:t>
      </w:r>
      <w:r>
        <w:rPr>
          <w:rFonts w:ascii="Times New Roman" w:hAnsi="Times New Roman"/>
          <w:color w:val="000000"/>
          <w:sz w:val="28"/>
        </w:rPr>
        <w:t xml:space="preserve"> — развитие умственных способностей у детей младшего дошкольного возраста через сенсорное развитие.</w:t>
      </w:r>
    </w:p>
    <w:p w14:paraId="6E000000">
      <w:pPr>
        <w:pStyle w:val="Style_5"/>
        <w:rPr>
          <w:rFonts w:ascii="Times New Roman" w:hAnsi="Times New Roman"/>
          <w:i w:val="0"/>
          <w:color w:val="000000"/>
        </w:rPr>
      </w:pPr>
      <w:r>
        <w:rPr>
          <w:rFonts w:ascii="Times New Roman" w:hAnsi="Times New Roman"/>
          <w:i w:val="0"/>
          <w:color w:val="000000"/>
        </w:rPr>
        <w:t>1.3. Задачи:</w:t>
      </w:r>
    </w:p>
    <w:p w14:paraId="6F000000">
      <w:pPr>
        <w:rPr>
          <w:rFonts w:ascii="Times New Roman" w:hAnsi="Times New Roman"/>
          <w:b w:val="1"/>
          <w:color w:val="000000"/>
          <w:sz w:val="28"/>
        </w:rPr>
      </w:pPr>
      <w:r>
        <w:rPr>
          <w:rFonts w:ascii="Times New Roman" w:hAnsi="Times New Roman"/>
          <w:b w:val="1"/>
          <w:color w:val="000000"/>
          <w:sz w:val="28"/>
        </w:rPr>
        <w:t>Образовательные:</w:t>
      </w:r>
    </w:p>
    <w:p w14:paraId="70000000">
      <w:pPr>
        <w:rPr>
          <w:rFonts w:ascii="Times New Roman" w:hAnsi="Times New Roman"/>
          <w:color w:val="000000"/>
          <w:sz w:val="28"/>
        </w:rPr>
      </w:pPr>
      <w:r>
        <w:rPr>
          <w:rFonts w:ascii="Times New Roman" w:hAnsi="Times New Roman"/>
          <w:color w:val="000000"/>
          <w:sz w:val="28"/>
        </w:rPr>
        <w:t xml:space="preserve">- формировать познавательную </w:t>
      </w:r>
      <w:r>
        <w:rPr>
          <w:rFonts w:ascii="Times New Roman" w:hAnsi="Times New Roman"/>
          <w:color w:val="000000"/>
          <w:sz w:val="28"/>
        </w:rPr>
        <w:t xml:space="preserve">активность детей при проведении </w:t>
      </w:r>
      <w:r>
        <w:rPr>
          <w:rFonts w:ascii="Times New Roman" w:hAnsi="Times New Roman"/>
          <w:color w:val="000000"/>
          <w:sz w:val="28"/>
        </w:rPr>
        <w:t>непосредственной обучающей деятельности (</w:t>
      </w:r>
      <w:r>
        <w:rPr>
          <w:rFonts w:ascii="Times New Roman" w:hAnsi="Times New Roman"/>
          <w:color w:val="000000"/>
          <w:sz w:val="28"/>
        </w:rPr>
        <w:t xml:space="preserve">игры, дидактические упражнения, </w:t>
      </w:r>
      <w:r>
        <w:rPr>
          <w:rFonts w:ascii="Times New Roman" w:hAnsi="Times New Roman"/>
          <w:color w:val="000000"/>
          <w:sz w:val="28"/>
        </w:rPr>
        <w:t>эксперименты, игровые задания и поручения);</w:t>
      </w:r>
    </w:p>
    <w:p w14:paraId="71000000">
      <w:pPr>
        <w:rPr>
          <w:rFonts w:ascii="Times New Roman" w:hAnsi="Times New Roman"/>
          <w:color w:val="000000"/>
          <w:sz w:val="28"/>
        </w:rPr>
      </w:pPr>
      <w:r>
        <w:rPr>
          <w:rFonts w:ascii="Times New Roman" w:hAnsi="Times New Roman"/>
          <w:color w:val="000000"/>
          <w:sz w:val="28"/>
        </w:rPr>
        <w:t>- дать детям представления о сенсорных</w:t>
      </w:r>
      <w:r>
        <w:rPr>
          <w:rFonts w:ascii="Times New Roman" w:hAnsi="Times New Roman"/>
          <w:color w:val="000000"/>
          <w:sz w:val="28"/>
        </w:rPr>
        <w:t xml:space="preserve"> эталонах, являющихся образцами </w:t>
      </w:r>
      <w:r>
        <w:rPr>
          <w:rFonts w:ascii="Times New Roman" w:hAnsi="Times New Roman"/>
          <w:color w:val="000000"/>
          <w:sz w:val="28"/>
        </w:rPr>
        <w:t>основных разновидностей каждого свойств</w:t>
      </w:r>
      <w:r>
        <w:rPr>
          <w:rFonts w:ascii="Times New Roman" w:hAnsi="Times New Roman"/>
          <w:color w:val="000000"/>
          <w:sz w:val="28"/>
        </w:rPr>
        <w:t xml:space="preserve">а: 6, затем 7 цветов спектра, 5 </w:t>
      </w:r>
      <w:r>
        <w:rPr>
          <w:rFonts w:ascii="Times New Roman" w:hAnsi="Times New Roman"/>
          <w:color w:val="000000"/>
          <w:sz w:val="28"/>
        </w:rPr>
        <w:t>геометрических фигур, 3 градации величины;</w:t>
      </w:r>
    </w:p>
    <w:p w14:paraId="72000000">
      <w:pPr>
        <w:rPr>
          <w:rFonts w:ascii="Times New Roman" w:hAnsi="Times New Roman"/>
          <w:color w:val="000000"/>
          <w:sz w:val="28"/>
        </w:rPr>
      </w:pPr>
      <w:r>
        <w:rPr>
          <w:rFonts w:ascii="Times New Roman" w:hAnsi="Times New Roman"/>
          <w:color w:val="000000"/>
          <w:sz w:val="28"/>
        </w:rPr>
        <w:t>- закрепить четкие представления о разновидностях каждого свойства;</w:t>
      </w:r>
    </w:p>
    <w:p w14:paraId="73000000">
      <w:pPr>
        <w:rPr>
          <w:rFonts w:ascii="Times New Roman" w:hAnsi="Times New Roman"/>
          <w:color w:val="000000"/>
          <w:sz w:val="28"/>
        </w:rPr>
      </w:pPr>
      <w:r>
        <w:rPr>
          <w:rFonts w:ascii="Times New Roman" w:hAnsi="Times New Roman"/>
          <w:color w:val="000000"/>
          <w:sz w:val="28"/>
        </w:rPr>
        <w:t>- формировать умение правильно, понимать</w:t>
      </w:r>
      <w:r>
        <w:rPr>
          <w:rFonts w:ascii="Times New Roman" w:hAnsi="Times New Roman"/>
          <w:color w:val="000000"/>
          <w:sz w:val="28"/>
        </w:rPr>
        <w:t xml:space="preserve"> слова: «форма», «цвет», «такой </w:t>
      </w:r>
      <w:r>
        <w:rPr>
          <w:rFonts w:ascii="Times New Roman" w:hAnsi="Times New Roman"/>
          <w:color w:val="000000"/>
          <w:sz w:val="28"/>
        </w:rPr>
        <w:t>же». Т. к. «величина» не имеет «абсолютного» значения, учить воспринимать</w:t>
      </w:r>
      <w:r>
        <w:rPr>
          <w:rFonts w:ascii="Times New Roman" w:hAnsi="Times New Roman"/>
          <w:color w:val="000000"/>
          <w:sz w:val="28"/>
        </w:rPr>
        <w:t xml:space="preserve"> </w:t>
      </w:r>
      <w:r>
        <w:rPr>
          <w:rFonts w:ascii="Times New Roman" w:hAnsi="Times New Roman"/>
          <w:color w:val="000000"/>
          <w:sz w:val="28"/>
        </w:rPr>
        <w:t>ее только в сравнении с другой величиной;</w:t>
      </w:r>
    </w:p>
    <w:p w14:paraId="74000000">
      <w:pPr>
        <w:rPr>
          <w:rFonts w:ascii="Times New Roman" w:hAnsi="Times New Roman"/>
          <w:color w:val="000000"/>
          <w:sz w:val="28"/>
        </w:rPr>
      </w:pPr>
      <w:r>
        <w:rPr>
          <w:rFonts w:ascii="Times New Roman" w:hAnsi="Times New Roman"/>
          <w:color w:val="000000"/>
          <w:sz w:val="28"/>
        </w:rPr>
        <w:t>- закреплять четкие представления о разновидностях каждого свойства.</w:t>
      </w:r>
    </w:p>
    <w:p w14:paraId="75000000">
      <w:pPr>
        <w:rPr>
          <w:rFonts w:ascii="Times New Roman" w:hAnsi="Times New Roman"/>
          <w:b w:val="1"/>
          <w:color w:val="000000"/>
          <w:sz w:val="28"/>
        </w:rPr>
      </w:pPr>
      <w:r>
        <w:rPr>
          <w:rFonts w:ascii="Times New Roman" w:hAnsi="Times New Roman"/>
          <w:b w:val="1"/>
          <w:color w:val="000000"/>
          <w:sz w:val="28"/>
        </w:rPr>
        <w:t>Развивающие:</w:t>
      </w:r>
    </w:p>
    <w:p w14:paraId="76000000">
      <w:pPr>
        <w:rPr>
          <w:rFonts w:ascii="Times New Roman" w:hAnsi="Times New Roman"/>
          <w:color w:val="000000"/>
          <w:sz w:val="28"/>
        </w:rPr>
      </w:pPr>
      <w:r>
        <w:rPr>
          <w:rFonts w:ascii="Times New Roman" w:hAnsi="Times New Roman"/>
          <w:color w:val="000000"/>
          <w:sz w:val="28"/>
        </w:rPr>
        <w:t>- развивать у детей внимание, мыслительн</w:t>
      </w:r>
      <w:r>
        <w:rPr>
          <w:rFonts w:ascii="Times New Roman" w:hAnsi="Times New Roman"/>
          <w:color w:val="000000"/>
          <w:sz w:val="28"/>
        </w:rPr>
        <w:t xml:space="preserve">ые операции (сравнение, анализ, </w:t>
      </w:r>
      <w:r>
        <w:rPr>
          <w:rFonts w:ascii="Times New Roman" w:hAnsi="Times New Roman"/>
          <w:color w:val="000000"/>
          <w:sz w:val="28"/>
        </w:rPr>
        <w:t>синтез, обобщение);</w:t>
      </w:r>
    </w:p>
    <w:p w14:paraId="77000000">
      <w:pPr>
        <w:rPr>
          <w:rFonts w:ascii="Times New Roman" w:hAnsi="Times New Roman"/>
          <w:color w:val="000000"/>
          <w:sz w:val="28"/>
        </w:rPr>
      </w:pPr>
      <w:r>
        <w:rPr>
          <w:rFonts w:ascii="Times New Roman" w:hAnsi="Times New Roman"/>
          <w:color w:val="000000"/>
          <w:sz w:val="28"/>
        </w:rPr>
        <w:t>- развивать мелкую моторику рук;</w:t>
      </w:r>
    </w:p>
    <w:p w14:paraId="78000000">
      <w:pPr>
        <w:rPr>
          <w:rFonts w:ascii="Times New Roman" w:hAnsi="Times New Roman"/>
          <w:color w:val="000000"/>
          <w:sz w:val="28"/>
        </w:rPr>
      </w:pPr>
      <w:r>
        <w:rPr>
          <w:rFonts w:ascii="Times New Roman" w:hAnsi="Times New Roman"/>
          <w:color w:val="000000"/>
          <w:sz w:val="28"/>
        </w:rPr>
        <w:t>- развивать умение активно употребля</w:t>
      </w:r>
      <w:r>
        <w:rPr>
          <w:rFonts w:ascii="Times New Roman" w:hAnsi="Times New Roman"/>
          <w:color w:val="000000"/>
          <w:sz w:val="28"/>
        </w:rPr>
        <w:t xml:space="preserve">ть слова, обозначающие действия (потрогать, просунуть, </w:t>
      </w:r>
      <w:r>
        <w:rPr>
          <w:rFonts w:ascii="Times New Roman" w:hAnsi="Times New Roman"/>
          <w:color w:val="000000"/>
          <w:sz w:val="28"/>
        </w:rPr>
        <w:t>погладить и другие), качества и свойства;</w:t>
      </w:r>
    </w:p>
    <w:p w14:paraId="79000000">
      <w:pPr>
        <w:rPr>
          <w:rFonts w:ascii="Times New Roman" w:hAnsi="Times New Roman"/>
          <w:color w:val="000000"/>
          <w:sz w:val="28"/>
        </w:rPr>
      </w:pPr>
      <w:r>
        <w:rPr>
          <w:rFonts w:ascii="Times New Roman" w:hAnsi="Times New Roman"/>
          <w:color w:val="000000"/>
          <w:sz w:val="28"/>
        </w:rPr>
        <w:t>- развивать мотивацию личности ребенка к познанию.</w:t>
      </w:r>
    </w:p>
    <w:p w14:paraId="7A000000">
      <w:pPr>
        <w:rPr>
          <w:rFonts w:ascii="Times New Roman" w:hAnsi="Times New Roman"/>
          <w:b w:val="1"/>
          <w:color w:val="000000"/>
          <w:sz w:val="28"/>
        </w:rPr>
      </w:pPr>
      <w:r>
        <w:rPr>
          <w:rFonts w:ascii="Times New Roman" w:hAnsi="Times New Roman"/>
          <w:b w:val="1"/>
          <w:color w:val="000000"/>
          <w:sz w:val="28"/>
        </w:rPr>
        <w:t>Воспитательные:</w:t>
      </w:r>
    </w:p>
    <w:p w14:paraId="7B000000">
      <w:pPr>
        <w:rPr>
          <w:rFonts w:ascii="Times New Roman" w:hAnsi="Times New Roman"/>
          <w:color w:val="000000"/>
          <w:sz w:val="28"/>
        </w:rPr>
      </w:pPr>
      <w:r>
        <w:rPr>
          <w:rFonts w:ascii="Times New Roman" w:hAnsi="Times New Roman"/>
          <w:color w:val="000000"/>
          <w:sz w:val="28"/>
        </w:rPr>
        <w:t>- воспитывать интерес к предметному окружению;</w:t>
      </w:r>
    </w:p>
    <w:p w14:paraId="7C000000">
      <w:pPr>
        <w:rPr>
          <w:rFonts w:ascii="Times New Roman" w:hAnsi="Times New Roman"/>
          <w:color w:val="000000"/>
          <w:sz w:val="28"/>
        </w:rPr>
      </w:pPr>
      <w:r>
        <w:rPr>
          <w:rFonts w:ascii="Times New Roman" w:hAnsi="Times New Roman"/>
          <w:color w:val="000000"/>
          <w:sz w:val="28"/>
        </w:rPr>
        <w:t>- воспитывать первичные вол</w:t>
      </w:r>
      <w:r>
        <w:rPr>
          <w:rFonts w:ascii="Times New Roman" w:hAnsi="Times New Roman"/>
          <w:color w:val="000000"/>
          <w:sz w:val="28"/>
        </w:rPr>
        <w:t xml:space="preserve">евые черты характера в процессе </w:t>
      </w:r>
      <w:r>
        <w:rPr>
          <w:rFonts w:ascii="Times New Roman" w:hAnsi="Times New Roman"/>
          <w:color w:val="000000"/>
          <w:sz w:val="28"/>
        </w:rPr>
        <w:t>овладения</w:t>
      </w:r>
      <w:r>
        <w:rPr>
          <w:rFonts w:ascii="Times New Roman" w:hAnsi="Times New Roman"/>
          <w:color w:val="000000"/>
          <w:sz w:val="28"/>
        </w:rPr>
        <w:t xml:space="preserve"> </w:t>
      </w:r>
      <w:r>
        <w:rPr>
          <w:rFonts w:ascii="Times New Roman" w:hAnsi="Times New Roman"/>
          <w:color w:val="000000"/>
          <w:sz w:val="28"/>
        </w:rPr>
        <w:t>целенаправленными дей</w:t>
      </w:r>
      <w:r>
        <w:rPr>
          <w:rFonts w:ascii="Times New Roman" w:hAnsi="Times New Roman"/>
          <w:color w:val="000000"/>
          <w:sz w:val="28"/>
        </w:rPr>
        <w:t xml:space="preserve">ствиями с предметами (умение не </w:t>
      </w:r>
      <w:r>
        <w:rPr>
          <w:rFonts w:ascii="Times New Roman" w:hAnsi="Times New Roman"/>
          <w:color w:val="000000"/>
          <w:sz w:val="28"/>
        </w:rPr>
        <w:t xml:space="preserve">отвлекаться от </w:t>
      </w:r>
      <w:r>
        <w:rPr>
          <w:rFonts w:ascii="Times New Roman" w:hAnsi="Times New Roman"/>
          <w:color w:val="000000"/>
          <w:sz w:val="28"/>
        </w:rPr>
        <w:t>поставленной задачи, доводить</w:t>
      </w:r>
      <w:r>
        <w:rPr>
          <w:rFonts w:ascii="Times New Roman" w:hAnsi="Times New Roman"/>
          <w:color w:val="000000"/>
          <w:sz w:val="28"/>
        </w:rPr>
        <w:t xml:space="preserve"> ее до завершения, стремиться к </w:t>
      </w:r>
      <w:r>
        <w:rPr>
          <w:rFonts w:ascii="Times New Roman" w:hAnsi="Times New Roman"/>
          <w:color w:val="000000"/>
          <w:sz w:val="28"/>
        </w:rPr>
        <w:t>получению положительного результата и т. д.)</w:t>
      </w:r>
    </w:p>
    <w:p w14:paraId="7D000000">
      <w:pPr>
        <w:spacing w:after="0" w:line="240" w:lineRule="auto"/>
        <w:ind/>
        <w:jc w:val="both"/>
        <w:rPr>
          <w:rFonts w:ascii="Times New Roman" w:hAnsi="Times New Roman"/>
          <w:b w:val="1"/>
          <w:color w:val="000000"/>
          <w:sz w:val="28"/>
        </w:rPr>
      </w:pPr>
    </w:p>
    <w:p w14:paraId="7E000000">
      <w:pPr>
        <w:spacing w:after="0" w:line="240" w:lineRule="auto"/>
        <w:ind/>
        <w:jc w:val="both"/>
        <w:rPr>
          <w:rFonts w:ascii="Times New Roman" w:hAnsi="Times New Roman"/>
          <w:b w:val="1"/>
          <w:color w:val="000000"/>
          <w:sz w:val="28"/>
        </w:rPr>
      </w:pPr>
      <w:r>
        <w:rPr>
          <w:rFonts w:ascii="Times New Roman" w:hAnsi="Times New Roman"/>
          <w:b w:val="1"/>
          <w:color w:val="000000"/>
          <w:sz w:val="28"/>
        </w:rPr>
        <w:t>1.4. Принципы построения программы:</w:t>
      </w:r>
    </w:p>
    <w:p w14:paraId="7F000000">
      <w:pPr>
        <w:spacing w:after="30" w:before="30" w:line="240" w:lineRule="auto"/>
        <w:ind/>
        <w:jc w:val="both"/>
        <w:rPr>
          <w:rFonts w:ascii="Times New Roman" w:hAnsi="Times New Roman"/>
          <w:color w:val="000000"/>
        </w:rPr>
      </w:pPr>
      <w:r>
        <w:rPr>
          <w:rFonts w:ascii="Times New Roman" w:hAnsi="Times New Roman"/>
          <w:b w:val="1"/>
          <w:color w:val="000000"/>
          <w:sz w:val="28"/>
        </w:rPr>
        <w:t>- Принцип занимательности - </w:t>
      </w:r>
      <w:r>
        <w:rPr>
          <w:rFonts w:ascii="Times New Roman" w:hAnsi="Times New Roman"/>
          <w:color w:val="000000"/>
          <w:sz w:val="28"/>
        </w:rPr>
        <w:t>используется с целью вовлечения детей в целенаправленную деятельность, формирования у них желания выполнять предъявленные требования и стремление к достижению конечного результата. </w:t>
      </w:r>
      <w:r>
        <w:rPr>
          <w:rFonts w:ascii="Times New Roman" w:hAnsi="Times New Roman"/>
          <w:b w:val="1"/>
          <w:i w:val="1"/>
          <w:color w:val="000000"/>
          <w:sz w:val="28"/>
        </w:rPr>
        <w:t> </w:t>
      </w:r>
      <w:r>
        <w:rPr>
          <w:rFonts w:ascii="Times New Roman" w:hAnsi="Times New Roman"/>
          <w:color w:val="000000"/>
          <w:sz w:val="28"/>
        </w:rPr>
        <w:t> </w:t>
      </w:r>
    </w:p>
    <w:p w14:paraId="80000000">
      <w:pPr>
        <w:spacing w:after="30" w:before="30" w:line="240" w:lineRule="auto"/>
        <w:ind/>
        <w:jc w:val="both"/>
        <w:rPr>
          <w:rFonts w:ascii="Times New Roman" w:hAnsi="Times New Roman"/>
          <w:color w:val="000000"/>
        </w:rPr>
      </w:pPr>
      <w:r>
        <w:rPr>
          <w:rFonts w:ascii="Times New Roman" w:hAnsi="Times New Roman"/>
          <w:b w:val="1"/>
          <w:color w:val="000000"/>
          <w:sz w:val="28"/>
        </w:rPr>
        <w:t>- Принцип новизны - </w:t>
      </w:r>
      <w:r>
        <w:rPr>
          <w:rFonts w:ascii="Times New Roman" w:hAnsi="Times New Roman"/>
          <w:color w:val="000000"/>
          <w:sz w:val="28"/>
        </w:rPr>
        <w:t>позволяет опираться на непроизвольное внимание, вызывая интерес к работе, за счёт постановки последовательной системы задач, активизируя познавательную сферу.</w:t>
      </w:r>
    </w:p>
    <w:p w14:paraId="81000000">
      <w:pPr>
        <w:spacing w:after="30" w:before="30" w:line="240" w:lineRule="auto"/>
        <w:ind/>
        <w:jc w:val="both"/>
        <w:rPr>
          <w:rFonts w:ascii="Times New Roman" w:hAnsi="Times New Roman"/>
          <w:color w:val="000000"/>
        </w:rPr>
      </w:pPr>
      <w:r>
        <w:rPr>
          <w:rFonts w:ascii="Times New Roman" w:hAnsi="Times New Roman"/>
          <w:b w:val="1"/>
          <w:color w:val="000000"/>
          <w:sz w:val="28"/>
        </w:rPr>
        <w:t>- Принцип динамичности - </w:t>
      </w:r>
      <w:r>
        <w:rPr>
          <w:rFonts w:ascii="Times New Roman" w:hAnsi="Times New Roman"/>
          <w:color w:val="000000"/>
          <w:sz w:val="28"/>
        </w:rPr>
        <w:t>заключается в постановке целей по обучению и развития ребёнка, которые постоянно углубляются и расширяются, чтобы повысить интерес и внимание детей к обучению.  </w:t>
      </w:r>
    </w:p>
    <w:p w14:paraId="82000000">
      <w:pPr>
        <w:spacing w:after="30" w:before="30" w:line="240" w:lineRule="auto"/>
        <w:ind/>
        <w:jc w:val="both"/>
        <w:rPr>
          <w:rFonts w:ascii="Times New Roman" w:hAnsi="Times New Roman"/>
          <w:color w:val="000000"/>
        </w:rPr>
      </w:pPr>
      <w:r>
        <w:rPr>
          <w:rFonts w:ascii="Times New Roman" w:hAnsi="Times New Roman"/>
          <w:b w:val="1"/>
          <w:color w:val="000000"/>
          <w:sz w:val="28"/>
        </w:rPr>
        <w:t>- Принцип сотрудничества - </w:t>
      </w:r>
      <w:r>
        <w:rPr>
          <w:rFonts w:ascii="Times New Roman" w:hAnsi="Times New Roman"/>
          <w:color w:val="000000"/>
          <w:sz w:val="28"/>
        </w:rPr>
        <w:t>позволяет создать в ходе продуктивной деятельности, доброжелательное отношение друг к другу и взаимопомощь.  </w:t>
      </w:r>
    </w:p>
    <w:p w14:paraId="83000000">
      <w:pPr>
        <w:spacing w:after="30" w:before="30" w:line="240" w:lineRule="auto"/>
        <w:ind/>
        <w:jc w:val="both"/>
        <w:rPr>
          <w:rFonts w:ascii="Times New Roman" w:hAnsi="Times New Roman"/>
          <w:color w:val="000000"/>
        </w:rPr>
      </w:pPr>
      <w:r>
        <w:rPr>
          <w:rFonts w:ascii="Times New Roman" w:hAnsi="Times New Roman"/>
          <w:b w:val="1"/>
          <w:color w:val="000000"/>
          <w:sz w:val="28"/>
        </w:rPr>
        <w:t>- Принцип систематичности и последовательности – </w:t>
      </w:r>
      <w:r>
        <w:rPr>
          <w:rFonts w:ascii="Times New Roman" w:hAnsi="Times New Roman"/>
          <w:color w:val="000000"/>
          <w:sz w:val="28"/>
        </w:rPr>
        <w:t>предполагает, что знания и умения неразрывно связаны между собой и образуют целостную систему, то есть учебный материал усваивается в результате постоянных упражнений и тренировок.</w:t>
      </w:r>
    </w:p>
    <w:p w14:paraId="84000000">
      <w:pPr>
        <w:spacing w:after="30" w:before="30" w:line="240" w:lineRule="auto"/>
        <w:ind/>
        <w:jc w:val="both"/>
        <w:rPr>
          <w:rFonts w:ascii="Times New Roman" w:hAnsi="Times New Roman"/>
          <w:color w:val="000000"/>
        </w:rPr>
      </w:pPr>
      <w:r>
        <w:rPr>
          <w:rFonts w:ascii="Times New Roman" w:hAnsi="Times New Roman"/>
          <w:b w:val="1"/>
          <w:color w:val="000000"/>
          <w:sz w:val="28"/>
        </w:rPr>
        <w:t>- Принцип учета возрастных и индивидуальных особенностей – </w:t>
      </w:r>
      <w:r>
        <w:rPr>
          <w:rFonts w:ascii="Times New Roman" w:hAnsi="Times New Roman"/>
          <w:color w:val="000000"/>
          <w:sz w:val="28"/>
        </w:rPr>
        <w:t>основывается на знании анатомо-физиологических и психических, возрастных и индивидуальных особенностей ребенка.</w:t>
      </w:r>
    </w:p>
    <w:p w14:paraId="85000000">
      <w:pPr>
        <w:spacing w:after="30" w:before="30" w:line="240" w:lineRule="auto"/>
        <w:ind/>
        <w:jc w:val="both"/>
        <w:rPr>
          <w:rFonts w:ascii="Times New Roman" w:hAnsi="Times New Roman"/>
          <w:color w:val="000000"/>
        </w:rPr>
      </w:pPr>
      <w:r>
        <w:rPr>
          <w:rFonts w:ascii="Times New Roman" w:hAnsi="Times New Roman"/>
          <w:b w:val="1"/>
          <w:color w:val="000000"/>
          <w:sz w:val="28"/>
        </w:rPr>
        <w:t>- Принцип  научности - </w:t>
      </w:r>
      <w:r>
        <w:rPr>
          <w:rFonts w:ascii="Times New Roman" w:hAnsi="Times New Roman"/>
          <w:color w:val="000000"/>
          <w:sz w:val="28"/>
        </w:rPr>
        <w:t xml:space="preserve">заключается, в формировании у детей системы научных знаний, в анализе и синтезе предметов, выделениях в нем важных, существенных признаков (цвет, форма, величина), в выявлении возможных </w:t>
      </w:r>
      <w:r>
        <w:rPr>
          <w:rFonts w:ascii="Times New Roman" w:hAnsi="Times New Roman"/>
          <w:color w:val="000000"/>
          <w:sz w:val="28"/>
        </w:rPr>
        <w:t>межпредметных</w:t>
      </w:r>
      <w:r>
        <w:rPr>
          <w:rFonts w:ascii="Times New Roman" w:hAnsi="Times New Roman"/>
          <w:color w:val="000000"/>
          <w:sz w:val="28"/>
        </w:rPr>
        <w:t xml:space="preserve"> связей, в использовании принятых научных терминов (например, шар, куб, призма, цилиндр, квадрат, прямоугольник,  треугольник и пр.).  </w:t>
      </w:r>
    </w:p>
    <w:p w14:paraId="86000000">
      <w:pPr>
        <w:spacing w:after="0" w:line="240" w:lineRule="auto"/>
        <w:ind/>
        <w:jc w:val="both"/>
        <w:rPr>
          <w:rFonts w:ascii="Times New Roman" w:hAnsi="Times New Roman"/>
          <w:color w:val="000000"/>
          <w:sz w:val="28"/>
        </w:rPr>
      </w:pPr>
    </w:p>
    <w:p w14:paraId="87000000">
      <w:pPr>
        <w:spacing w:after="0" w:line="240" w:lineRule="auto"/>
        <w:ind/>
        <w:jc w:val="both"/>
        <w:rPr>
          <w:rFonts w:ascii="Times New Roman" w:hAnsi="Times New Roman"/>
          <w:b w:val="1"/>
          <w:color w:val="000000"/>
          <w:sz w:val="28"/>
        </w:rPr>
      </w:pPr>
      <w:r>
        <w:rPr>
          <w:rFonts w:ascii="Times New Roman" w:hAnsi="Times New Roman"/>
          <w:b w:val="1"/>
          <w:color w:val="000000"/>
          <w:sz w:val="28"/>
        </w:rPr>
        <w:t>1.5. Этапы реализации программы:</w:t>
      </w:r>
    </w:p>
    <w:p w14:paraId="88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Реализация программы осуществляется в 3 этапа:</w:t>
      </w:r>
    </w:p>
    <w:p w14:paraId="89000000">
      <w:pPr>
        <w:numPr>
          <w:ilvl w:val="0"/>
          <w:numId w:val="2"/>
        </w:numPr>
        <w:spacing w:after="0" w:line="240" w:lineRule="auto"/>
        <w:ind/>
        <w:jc w:val="both"/>
        <w:rPr>
          <w:rFonts w:ascii="Times New Roman" w:hAnsi="Times New Roman"/>
          <w:color w:val="000000"/>
          <w:sz w:val="28"/>
        </w:rPr>
      </w:pPr>
      <w:r>
        <w:rPr>
          <w:rFonts w:ascii="Times New Roman" w:hAnsi="Times New Roman"/>
          <w:color w:val="000000"/>
          <w:sz w:val="28"/>
        </w:rPr>
        <w:t>этап подготовительный, включает в себя анкетирование родителей (законных представителей);</w:t>
      </w:r>
    </w:p>
    <w:p w14:paraId="8A000000">
      <w:pPr>
        <w:numPr>
          <w:ilvl w:val="0"/>
          <w:numId w:val="2"/>
        </w:numPr>
        <w:spacing w:after="0" w:line="240" w:lineRule="auto"/>
        <w:ind/>
        <w:jc w:val="both"/>
        <w:rPr>
          <w:rFonts w:ascii="Times New Roman" w:hAnsi="Times New Roman"/>
          <w:color w:val="000000"/>
          <w:sz w:val="28"/>
        </w:rPr>
      </w:pPr>
      <w:r>
        <w:rPr>
          <w:rFonts w:ascii="Times New Roman" w:hAnsi="Times New Roman"/>
          <w:color w:val="000000"/>
          <w:sz w:val="28"/>
        </w:rPr>
        <w:t>этап  основной - занятия с детьми и совместные мероприятия с семьями воспитанников;</w:t>
      </w:r>
    </w:p>
    <w:p w14:paraId="8B000000">
      <w:pPr>
        <w:numPr>
          <w:ilvl w:val="0"/>
          <w:numId w:val="2"/>
        </w:numPr>
        <w:spacing w:after="0" w:line="240" w:lineRule="auto"/>
        <w:ind/>
        <w:jc w:val="both"/>
        <w:rPr>
          <w:rFonts w:ascii="Times New Roman" w:hAnsi="Times New Roman"/>
          <w:color w:val="000000"/>
          <w:sz w:val="28"/>
        </w:rPr>
      </w:pPr>
      <w:r>
        <w:rPr>
          <w:rFonts w:ascii="Times New Roman" w:hAnsi="Times New Roman"/>
          <w:color w:val="000000"/>
          <w:sz w:val="28"/>
        </w:rPr>
        <w:t>этап заключительный - мониторинг (организация промежуточной аттестации воспитанников)</w:t>
      </w:r>
    </w:p>
    <w:p w14:paraId="8C000000">
      <w:pPr>
        <w:pStyle w:val="Style_5"/>
        <w:rPr>
          <w:rStyle w:val="Style_6_ch"/>
          <w:rFonts w:ascii="Times New Roman" w:hAnsi="Times New Roman"/>
          <w:i w:val="0"/>
          <w:color w:val="000000"/>
        </w:rPr>
      </w:pPr>
      <w:r>
        <w:rPr>
          <w:rFonts w:ascii="Times New Roman" w:hAnsi="Times New Roman"/>
          <w:i w:val="0"/>
          <w:color w:val="000000"/>
        </w:rPr>
        <w:t xml:space="preserve">1.6. </w:t>
      </w:r>
      <w:r>
        <w:rPr>
          <w:rStyle w:val="Style_6_ch"/>
          <w:rFonts w:ascii="Times New Roman" w:hAnsi="Times New Roman"/>
          <w:i w:val="0"/>
          <w:color w:val="000000"/>
        </w:rPr>
        <w:t>Возрастные особенности развития детей:</w:t>
      </w:r>
    </w:p>
    <w:p w14:paraId="8D000000">
      <w:pPr>
        <w:spacing w:after="0" w:line="240" w:lineRule="auto"/>
        <w:ind/>
        <w:jc w:val="both"/>
        <w:rPr>
          <w:rFonts w:ascii="Times New Roman" w:hAnsi="Times New Roman"/>
          <w:b w:val="1"/>
          <w:color w:val="000000"/>
          <w:sz w:val="28"/>
        </w:rPr>
      </w:pPr>
      <w:r>
        <w:rPr>
          <w:rFonts w:ascii="Times New Roman" w:hAnsi="Times New Roman"/>
          <w:b w:val="1"/>
          <w:color w:val="000000"/>
          <w:sz w:val="28"/>
        </w:rPr>
        <w:t>1.6.1. Возрастная  характ</w:t>
      </w:r>
      <w:r>
        <w:rPr>
          <w:rFonts w:ascii="Times New Roman" w:hAnsi="Times New Roman"/>
          <w:b w:val="1"/>
          <w:color w:val="000000"/>
          <w:sz w:val="28"/>
        </w:rPr>
        <w:t>еристика контингента  детей  3 - 4</w:t>
      </w:r>
      <w:r>
        <w:rPr>
          <w:rFonts w:ascii="Times New Roman" w:hAnsi="Times New Roman"/>
          <w:b w:val="1"/>
          <w:color w:val="000000"/>
          <w:sz w:val="28"/>
        </w:rPr>
        <w:t xml:space="preserve">  лет</w:t>
      </w:r>
    </w:p>
    <w:p w14:paraId="8E000000">
      <w:pPr>
        <w:spacing w:after="0" w:line="240" w:lineRule="auto"/>
        <w:ind/>
        <w:jc w:val="both"/>
        <w:rPr>
          <w:rFonts w:ascii="Times New Roman" w:hAnsi="Times New Roman"/>
          <w:b w:val="1"/>
          <w:i w:val="1"/>
          <w:color w:val="000000"/>
          <w:sz w:val="28"/>
        </w:rPr>
      </w:pPr>
      <w:r>
        <w:rPr>
          <w:rFonts w:ascii="Times New Roman" w:hAnsi="Times New Roman"/>
          <w:b w:val="1"/>
          <w:i w:val="1"/>
          <w:color w:val="000000"/>
          <w:sz w:val="28"/>
        </w:rPr>
        <w:t>Физическое  развитие</w:t>
      </w:r>
    </w:p>
    <w:p w14:paraId="8F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Ребёнок овладевает навыками самообслуживания – самостоятельно есть, одевается, раздевается, умывается, пользуется носовым платком, расческой, полотенцем.</w:t>
      </w:r>
      <w:r>
        <w:rPr>
          <w:rFonts w:ascii="Times New Roman" w:hAnsi="Times New Roman"/>
          <w:color w:val="000000"/>
          <w:sz w:val="28"/>
        </w:rPr>
        <w:t xml:space="preserve"> К концу четвертого года жизни дети овладевают элементарной культурой поведения во время еды за столом и умывания в туалетной комнате. </w:t>
      </w:r>
      <w:r>
        <w:rPr>
          <w:rFonts w:ascii="Times New Roman" w:hAnsi="Times New Roman"/>
          <w:color w:val="000000"/>
          <w:sz w:val="28"/>
        </w:rPr>
        <w:t>Развивается двигательная сфера ребёнка, одним из основных компонентов которого является уровень развития моторной координации.</w:t>
      </w:r>
    </w:p>
    <w:p w14:paraId="90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движения, обнаруживая </w:t>
      </w:r>
      <w:r>
        <w:rPr>
          <w:rFonts w:ascii="Times New Roman" w:hAnsi="Times New Roman"/>
          <w:color w:val="000000"/>
          <w:sz w:val="28"/>
        </w:rPr>
        <w:t>при</w:t>
      </w:r>
      <w:r>
        <w:rPr>
          <w:rFonts w:ascii="Times New Roman" w:hAnsi="Times New Roman"/>
          <w:color w:val="000000"/>
          <w:sz w:val="28"/>
        </w:rPr>
        <w:t xml:space="preserve"> физических упражнений стремление к целеполаганию (быстро пробежать, дальше прыгнуть, точно воспроизвести движение и др.). В 3-4 года </w:t>
      </w:r>
      <w:r>
        <w:rPr>
          <w:rFonts w:ascii="Times New Roman" w:hAnsi="Times New Roman"/>
          <w:color w:val="000000"/>
          <w:sz w:val="28"/>
        </w:rPr>
        <w:t>–н</w:t>
      </w:r>
      <w:r>
        <w:rPr>
          <w:rFonts w:ascii="Times New Roman" w:hAnsi="Times New Roman"/>
          <w:color w:val="000000"/>
          <w:sz w:val="28"/>
        </w:rPr>
        <w:t>ачинают фо</w:t>
      </w:r>
      <w:r>
        <w:rPr>
          <w:rFonts w:ascii="Times New Roman" w:hAnsi="Times New Roman"/>
          <w:color w:val="000000"/>
          <w:sz w:val="28"/>
        </w:rPr>
        <w:t xml:space="preserve">рмироваться физические качества </w:t>
      </w:r>
      <w:r>
        <w:rPr>
          <w:rFonts w:ascii="Times New Roman" w:hAnsi="Times New Roman"/>
          <w:color w:val="000000"/>
          <w:sz w:val="28"/>
        </w:rPr>
        <w:t>(скоростные, силовые, координация, гибкость, выносливость).</w:t>
      </w:r>
      <w:r>
        <w:rPr>
          <w:rFonts w:ascii="Times New Roman" w:hAnsi="Times New Roman"/>
          <w:i w:val="1"/>
          <w:color w:val="000000"/>
          <w:sz w:val="28"/>
        </w:rPr>
        <w:t xml:space="preserve"> </w:t>
      </w:r>
    </w:p>
    <w:p w14:paraId="91000000">
      <w:pPr>
        <w:spacing w:after="0" w:line="240" w:lineRule="auto"/>
        <w:ind/>
        <w:jc w:val="both"/>
        <w:rPr>
          <w:rFonts w:ascii="Times New Roman" w:hAnsi="Times New Roman"/>
          <w:b w:val="1"/>
          <w:i w:val="1"/>
          <w:color w:val="000000"/>
          <w:sz w:val="28"/>
        </w:rPr>
      </w:pPr>
      <w:r>
        <w:rPr>
          <w:rFonts w:ascii="Times New Roman" w:hAnsi="Times New Roman"/>
          <w:b w:val="1"/>
          <w:i w:val="1"/>
          <w:color w:val="000000"/>
          <w:sz w:val="28"/>
        </w:rPr>
        <w:t>Социально-коммуникативное  развитие</w:t>
      </w:r>
    </w:p>
    <w:p w14:paraId="92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Эмоциональное развитие ребенка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Взаимоотношения, </w:t>
      </w:r>
      <w:r>
        <w:rPr>
          <w:rFonts w:ascii="Times New Roman" w:hAnsi="Times New Roman"/>
          <w:color w:val="000000"/>
          <w:sz w:val="28"/>
        </w:rPr>
        <w:t>со</w:t>
      </w:r>
      <w:r>
        <w:rPr>
          <w:rFonts w:ascii="Times New Roman" w:hAnsi="Times New Roman"/>
          <w:color w:val="000000"/>
          <w:sz w:val="28"/>
        </w:rPr>
        <w:t xml:space="preserve"> взрослыми и другими детьми, отличаются</w:t>
      </w:r>
    </w:p>
    <w:p w14:paraId="93000000">
      <w:pPr>
        <w:spacing w:after="0" w:line="240" w:lineRule="auto"/>
        <w:ind/>
        <w:jc w:val="both"/>
        <w:rPr>
          <w:rFonts w:ascii="Times New Roman" w:hAnsi="Times New Roman"/>
          <w:color w:val="000000"/>
          <w:sz w:val="28"/>
        </w:rPr>
      </w:pPr>
      <w:r>
        <w:rPr>
          <w:rFonts w:ascii="Times New Roman" w:hAnsi="Times New Roman"/>
          <w:color w:val="000000"/>
          <w:sz w:val="28"/>
        </w:rPr>
        <w:t xml:space="preserve">нестабильностью и зависят от ситуации. Большим эмоциональным благополучием характеризуются девочки. </w:t>
      </w:r>
    </w:p>
    <w:p w14:paraId="94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Поскольку в младшем дошкольном возрасте поведение ребенка непроизвольно, действия и поступки </w:t>
      </w:r>
      <w:r>
        <w:rPr>
          <w:rFonts w:ascii="Times New Roman" w:hAnsi="Times New Roman"/>
          <w:color w:val="000000"/>
          <w:sz w:val="28"/>
        </w:rPr>
        <w:t>ситуативны</w:t>
      </w:r>
      <w:r>
        <w:rPr>
          <w:rFonts w:ascii="Times New Roman" w:hAnsi="Times New Roman"/>
          <w:color w:val="000000"/>
          <w:sz w:val="28"/>
        </w:rPr>
        <w:t xml:space="preserve">,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w:t>
      </w:r>
    </w:p>
    <w:p w14:paraId="95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Дети 3–4 лет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w:t>
      </w:r>
    </w:p>
    <w:p w14:paraId="96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В 3 года ребенок осваивает гендерные роли и гендерный репертуар: девочка-женщина,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ее по ряду признаков (одежда, предпочтения в играх, игрушках, прическа и т.д.).</w:t>
      </w:r>
    </w:p>
    <w:p w14:paraId="97000000">
      <w:pPr>
        <w:spacing w:after="0" w:line="240" w:lineRule="auto"/>
        <w:ind/>
        <w:jc w:val="both"/>
        <w:rPr>
          <w:rFonts w:ascii="Times New Roman" w:hAnsi="Times New Roman"/>
          <w:color w:val="000000"/>
          <w:sz w:val="28"/>
        </w:rPr>
      </w:pPr>
      <w:r>
        <w:rPr>
          <w:rFonts w:ascii="Times New Roman" w:hAnsi="Times New Roman"/>
          <w:color w:val="000000"/>
          <w:sz w:val="28"/>
        </w:rPr>
        <w:t xml:space="preserve">В этом возрасте дети дифференцирует других людей по полу, возрасту; распознают детей, взрослых, пожилых </w:t>
      </w:r>
      <w:r>
        <w:rPr>
          <w:rFonts w:ascii="Times New Roman" w:hAnsi="Times New Roman"/>
          <w:color w:val="000000"/>
          <w:sz w:val="28"/>
        </w:rPr>
        <w:t>людей</w:t>
      </w:r>
      <w:r>
        <w:rPr>
          <w:rFonts w:ascii="Times New Roman" w:hAnsi="Times New Roman"/>
          <w:color w:val="000000"/>
          <w:sz w:val="28"/>
        </w:rPr>
        <w:t xml:space="preserve"> как в реальной жизни, так и на иллюстрациях. Начинают проявлять интерес, внимание, </w:t>
      </w:r>
      <w:r>
        <w:rPr>
          <w:rFonts w:ascii="Times New Roman" w:hAnsi="Times New Roman"/>
          <w:color w:val="000000"/>
          <w:sz w:val="28"/>
        </w:rPr>
        <w:t>заботу по отношению</w:t>
      </w:r>
      <w:r>
        <w:rPr>
          <w:rFonts w:ascii="Times New Roman" w:hAnsi="Times New Roman"/>
          <w:color w:val="000000"/>
          <w:sz w:val="28"/>
        </w:rPr>
        <w:t xml:space="preserve"> к детям другого пола. Накапливается определенный запас представлений о разнообразных свойствах предметов, явлениях окружающей действительности и о себе самом. </w:t>
      </w:r>
    </w:p>
    <w:p w14:paraId="98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Дети овладевают способами игровой деятельности – игровыми действиями с игрушками и предметам</w:t>
      </w:r>
      <w:r>
        <w:rPr>
          <w:rFonts w:ascii="Times New Roman" w:hAnsi="Times New Roman"/>
          <w:color w:val="000000"/>
          <w:sz w:val="28"/>
        </w:rPr>
        <w:t>и-</w:t>
      </w:r>
      <w:r>
        <w:rPr>
          <w:rFonts w:ascii="Times New Roman" w:hAnsi="Times New Roman"/>
          <w:color w:val="000000"/>
          <w:sz w:val="28"/>
        </w:rPr>
        <w:t xml:space="preserve"> </w:t>
      </w:r>
      <w:r>
        <w:rPr>
          <w:rFonts w:ascii="Times New Roman" w:hAnsi="Times New Roman"/>
          <w:color w:val="000000"/>
          <w:sz w:val="28"/>
        </w:rPr>
        <w:t>заместителями, приобретают первичные умения ролевого поведения. Ребенок 3-4 лет подражает показываемым ему</w:t>
      </w:r>
      <w:r>
        <w:rPr>
          <w:rFonts w:ascii="Times New Roman" w:hAnsi="Times New Roman"/>
          <w:color w:val="000000"/>
          <w:sz w:val="28"/>
        </w:rPr>
        <w:t xml:space="preserve"> </w:t>
      </w:r>
      <w:r>
        <w:rPr>
          <w:rFonts w:ascii="Times New Roman" w:hAnsi="Times New Roman"/>
          <w:color w:val="000000"/>
          <w:sz w:val="28"/>
        </w:rPr>
        <w:t>игровым действиям. Игра ребенка первой половин</w:t>
      </w:r>
      <w:r>
        <w:rPr>
          <w:rFonts w:ascii="Times New Roman" w:hAnsi="Times New Roman"/>
          <w:color w:val="000000"/>
          <w:sz w:val="28"/>
        </w:rPr>
        <w:t xml:space="preserve">ы 4-го года жизни - скорее игра </w:t>
      </w:r>
      <w:r>
        <w:rPr>
          <w:rFonts w:ascii="Times New Roman" w:hAnsi="Times New Roman"/>
          <w:color w:val="000000"/>
          <w:sz w:val="28"/>
        </w:rPr>
        <w:t>рядом, чем вместе. В играх, детей,</w:t>
      </w:r>
      <w:r>
        <w:rPr>
          <w:rFonts w:ascii="Times New Roman" w:hAnsi="Times New Roman"/>
          <w:color w:val="000000"/>
          <w:sz w:val="28"/>
        </w:rPr>
        <w:t xml:space="preserve"> </w:t>
      </w:r>
      <w:r>
        <w:rPr>
          <w:rFonts w:ascii="Times New Roman" w:hAnsi="Times New Roman"/>
          <w:color w:val="000000"/>
          <w:sz w:val="28"/>
        </w:rPr>
        <w:t xml:space="preserve">отражаются умения, приобретенные в совместным </w:t>
      </w:r>
      <w:r>
        <w:rPr>
          <w:rFonts w:ascii="Times New Roman" w:hAnsi="Times New Roman"/>
          <w:color w:val="000000"/>
          <w:sz w:val="28"/>
        </w:rPr>
        <w:t>со</w:t>
      </w:r>
      <w:r>
        <w:rPr>
          <w:rFonts w:ascii="Times New Roman" w:hAnsi="Times New Roman"/>
          <w:color w:val="000000"/>
          <w:sz w:val="28"/>
        </w:rPr>
        <w:t xml:space="preserve"> взрослым играх. Сюжеты игр простые, неразвернутые, содержащие</w:t>
      </w:r>
      <w:r>
        <w:rPr>
          <w:rFonts w:ascii="Times New Roman" w:hAnsi="Times New Roman"/>
          <w:color w:val="000000"/>
          <w:sz w:val="28"/>
        </w:rPr>
        <w:t xml:space="preserve"> </w:t>
      </w:r>
      <w:r>
        <w:rPr>
          <w:rFonts w:ascii="Times New Roman" w:hAnsi="Times New Roman"/>
          <w:color w:val="000000"/>
          <w:sz w:val="28"/>
        </w:rPr>
        <w:t>1-2 роли. Неумение объяснить свои действия партнеру по игре, договориться с ним, приводит к конфликтам, которые дети</w:t>
      </w:r>
      <w:r>
        <w:rPr>
          <w:rFonts w:ascii="Times New Roman" w:hAnsi="Times New Roman"/>
          <w:color w:val="000000"/>
          <w:sz w:val="28"/>
        </w:rPr>
        <w:t xml:space="preserve"> </w:t>
      </w:r>
      <w:r>
        <w:rPr>
          <w:rFonts w:ascii="Times New Roman" w:hAnsi="Times New Roman"/>
          <w:color w:val="000000"/>
          <w:sz w:val="28"/>
        </w:rPr>
        <w:t>не в силах самостоятельно разрешить. Конфликты чаще всего возникают по поводу игрушек. Постепенно (к 4 годам)</w:t>
      </w:r>
      <w:r>
        <w:rPr>
          <w:rFonts w:ascii="Times New Roman" w:hAnsi="Times New Roman"/>
          <w:color w:val="000000"/>
          <w:sz w:val="28"/>
        </w:rPr>
        <w:t xml:space="preserve"> </w:t>
      </w:r>
      <w:r>
        <w:rPr>
          <w:rFonts w:ascii="Times New Roman" w:hAnsi="Times New Roman"/>
          <w:color w:val="000000"/>
          <w:sz w:val="28"/>
        </w:rPr>
        <w:t>ребенок начинает согласовывать свои действия, договариваться в процессе совместных игр, использует речевые формы</w:t>
      </w:r>
      <w:r>
        <w:rPr>
          <w:rFonts w:ascii="Times New Roman" w:hAnsi="Times New Roman"/>
          <w:color w:val="000000"/>
          <w:sz w:val="28"/>
        </w:rPr>
        <w:t xml:space="preserve"> </w:t>
      </w:r>
      <w:r>
        <w:rPr>
          <w:rFonts w:ascii="Times New Roman" w:hAnsi="Times New Roman"/>
          <w:color w:val="000000"/>
          <w:sz w:val="28"/>
        </w:rPr>
        <w:t>вежливого общения. Мальчики в игре более общительны, отдают предпочтение большим компаниям, девочки</w:t>
      </w:r>
      <w:r>
        <w:rPr>
          <w:rFonts w:ascii="Times New Roman" w:hAnsi="Times New Roman"/>
          <w:color w:val="000000"/>
          <w:sz w:val="28"/>
        </w:rPr>
        <w:t xml:space="preserve"> </w:t>
      </w:r>
      <w:r>
        <w:rPr>
          <w:rFonts w:ascii="Times New Roman" w:hAnsi="Times New Roman"/>
          <w:color w:val="000000"/>
          <w:sz w:val="28"/>
        </w:rPr>
        <w:t>предпочитают тихие, спокойные игры, в которых задействовано 2-3 подруги.</w:t>
      </w:r>
      <w:r>
        <w:rPr>
          <w:rFonts w:ascii="Times New Roman" w:hAnsi="Times New Roman"/>
          <w:color w:val="000000"/>
          <w:sz w:val="28"/>
        </w:rPr>
        <w:t xml:space="preserve"> </w:t>
      </w:r>
    </w:p>
    <w:p w14:paraId="99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В 3-4 года ребенок начинает чаще и охотнее вступать в общение со сверстниками ради участия в общей игре или</w:t>
      </w:r>
      <w:r>
        <w:rPr>
          <w:rFonts w:ascii="Times New Roman" w:hAnsi="Times New Roman"/>
          <w:color w:val="000000"/>
          <w:sz w:val="28"/>
        </w:rPr>
        <w:t xml:space="preserve"> </w:t>
      </w:r>
      <w:r>
        <w:rPr>
          <w:rFonts w:ascii="Times New Roman" w:hAnsi="Times New Roman"/>
          <w:color w:val="000000"/>
          <w:sz w:val="28"/>
        </w:rPr>
        <w:t>продуктивной деятельности. Для трехлетки характерна позиция превосходства над товарищами. Он может в общении с</w:t>
      </w:r>
      <w:r>
        <w:rPr>
          <w:rFonts w:ascii="Times New Roman" w:hAnsi="Times New Roman"/>
          <w:color w:val="000000"/>
          <w:sz w:val="28"/>
        </w:rPr>
        <w:t xml:space="preserve"> </w:t>
      </w:r>
      <w:r>
        <w:rPr>
          <w:rFonts w:ascii="Times New Roman" w:hAnsi="Times New Roman"/>
          <w:color w:val="000000"/>
          <w:sz w:val="28"/>
        </w:rPr>
        <w:t xml:space="preserve">партнером открыто </w:t>
      </w:r>
      <w:r>
        <w:rPr>
          <w:rFonts w:ascii="Times New Roman" w:hAnsi="Times New Roman"/>
          <w:color w:val="000000"/>
          <w:sz w:val="28"/>
        </w:rPr>
        <w:t>высказать негативную оценку</w:t>
      </w:r>
      <w:r>
        <w:rPr>
          <w:rFonts w:ascii="Times New Roman" w:hAnsi="Times New Roman"/>
          <w:color w:val="000000"/>
          <w:sz w:val="28"/>
        </w:rPr>
        <w:t xml:space="preserve"> («Ты не умеешь играть»). Оптимальным во взаимоотношениях </w:t>
      </w:r>
      <w:r>
        <w:rPr>
          <w:rFonts w:ascii="Times New Roman" w:hAnsi="Times New Roman"/>
          <w:color w:val="000000"/>
          <w:sz w:val="28"/>
        </w:rPr>
        <w:t>со</w:t>
      </w:r>
      <w:r>
        <w:rPr>
          <w:rFonts w:ascii="Times New Roman" w:hAnsi="Times New Roman"/>
          <w:color w:val="000000"/>
          <w:sz w:val="28"/>
        </w:rPr>
        <w:t xml:space="preserve"> </w:t>
      </w:r>
      <w:r>
        <w:rPr>
          <w:rFonts w:ascii="Times New Roman" w:hAnsi="Times New Roman"/>
          <w:color w:val="000000"/>
          <w:sz w:val="28"/>
        </w:rPr>
        <w:t>взрослыми я</w:t>
      </w:r>
      <w:r>
        <w:rPr>
          <w:rFonts w:ascii="Times New Roman" w:hAnsi="Times New Roman"/>
          <w:color w:val="000000"/>
          <w:sz w:val="28"/>
        </w:rPr>
        <w:t>вляется индивидуальное общение.</w:t>
      </w:r>
    </w:p>
    <w:p w14:paraId="9A000000">
      <w:pPr>
        <w:spacing w:after="0" w:line="240" w:lineRule="auto"/>
        <w:ind/>
        <w:jc w:val="both"/>
        <w:rPr>
          <w:rFonts w:ascii="Times New Roman" w:hAnsi="Times New Roman"/>
          <w:b w:val="1"/>
          <w:color w:val="000000"/>
          <w:sz w:val="28"/>
        </w:rPr>
      </w:pPr>
      <w:r>
        <w:rPr>
          <w:rFonts w:ascii="Times New Roman" w:hAnsi="Times New Roman"/>
          <w:b w:val="1"/>
          <w:i w:val="1"/>
          <w:color w:val="000000"/>
          <w:sz w:val="28"/>
        </w:rPr>
        <w:t xml:space="preserve">Познавательные </w:t>
      </w:r>
      <w:r>
        <w:rPr>
          <w:rFonts w:ascii="Times New Roman" w:hAnsi="Times New Roman"/>
          <w:b w:val="1"/>
          <w:color w:val="000000"/>
          <w:sz w:val="28"/>
        </w:rPr>
        <w:t xml:space="preserve"> </w:t>
      </w:r>
    </w:p>
    <w:p w14:paraId="9B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В этом возрасте у ребенка сформированы основные сенсорные эталоны. Он знаком с основными цветами (красный, желтый, зеленый, синий). </w:t>
      </w:r>
    </w:p>
    <w:p w14:paraId="9C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В 3 года дети осваивают пространство своей комнаты (квартиры), групповой комнаты в детском саду, двора. У них складываются некоторые пространственные представления.</w:t>
      </w:r>
    </w:p>
    <w:p w14:paraId="9D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w:t>
      </w:r>
    </w:p>
    <w:p w14:paraId="9E000000">
      <w:pPr>
        <w:spacing w:after="0" w:line="240" w:lineRule="auto"/>
        <w:ind/>
        <w:jc w:val="both"/>
        <w:rPr>
          <w:rFonts w:ascii="Times New Roman" w:hAnsi="Times New Roman"/>
          <w:color w:val="000000"/>
          <w:sz w:val="28"/>
        </w:rPr>
      </w:pPr>
      <w:r>
        <w:rPr>
          <w:rFonts w:ascii="Times New Roman" w:hAnsi="Times New Roman"/>
          <w:color w:val="000000"/>
          <w:sz w:val="28"/>
        </w:rPr>
        <w:t xml:space="preserve">завтракать, гулять. </w:t>
      </w:r>
    </w:p>
    <w:p w14:paraId="9F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Представления ребенка четвертого года жизни о явлениях окружающей действительности обусловлены психологическими особенностями возраста и непосредственным опытом. Малыш знаком с предметами </w:t>
      </w:r>
      <w:r>
        <w:rPr>
          <w:rFonts w:ascii="Times New Roman" w:hAnsi="Times New Roman"/>
          <w:color w:val="000000"/>
          <w:sz w:val="28"/>
        </w:rPr>
        <w:t>ближайшего</w:t>
      </w:r>
    </w:p>
    <w:p w14:paraId="A0000000">
      <w:pPr>
        <w:spacing w:after="0" w:line="240" w:lineRule="auto"/>
        <w:ind/>
        <w:jc w:val="both"/>
        <w:rPr>
          <w:rFonts w:ascii="Times New Roman" w:hAnsi="Times New Roman"/>
          <w:color w:val="000000"/>
          <w:sz w:val="28"/>
        </w:rPr>
      </w:pPr>
      <w:r>
        <w:rPr>
          <w:rFonts w:ascii="Times New Roman" w:hAnsi="Times New Roman"/>
          <w:color w:val="000000"/>
          <w:sz w:val="28"/>
        </w:rPr>
        <w:t>окружения, их назначением, с назначением некоторых общественно-бытовых зданий, 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w:t>
      </w:r>
      <w:r>
        <w:rPr>
          <w:rFonts w:ascii="Times New Roman" w:hAnsi="Times New Roman"/>
          <w:color w:val="000000"/>
        </w:rPr>
        <w:t xml:space="preserve"> </w:t>
      </w:r>
      <w:r>
        <w:rPr>
          <w:rFonts w:ascii="Times New Roman" w:hAnsi="Times New Roman"/>
          <w:color w:val="000000"/>
          <w:sz w:val="28"/>
        </w:rPr>
        <w:t>холодный, вода теплая и холодная, лед скользкий, твердый;</w:t>
      </w:r>
      <w:r>
        <w:rPr>
          <w:rFonts w:ascii="Times New Roman" w:hAnsi="Times New Roman"/>
          <w:color w:val="000000"/>
          <w:sz w:val="28"/>
        </w:rPr>
        <w:t xml:space="preserve">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w:t>
      </w:r>
    </w:p>
    <w:p w14:paraId="A1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Внимание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w:t>
      </w:r>
    </w:p>
    <w:p w14:paraId="A2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Память трехлеток непосредственна, непроизвольна.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отдельных слов, обычно запоминает не больше двух–трех).</w:t>
      </w:r>
    </w:p>
    <w:p w14:paraId="A3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Мышление 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w:t>
      </w:r>
    </w:p>
    <w:p w14:paraId="A4000000">
      <w:pPr>
        <w:spacing w:after="0" w:line="240" w:lineRule="auto"/>
        <w:ind/>
        <w:jc w:val="both"/>
        <w:rPr>
          <w:rFonts w:ascii="Times New Roman" w:hAnsi="Times New Roman"/>
          <w:color w:val="000000"/>
          <w:sz w:val="28"/>
        </w:rPr>
      </w:pPr>
      <w:r>
        <w:rPr>
          <w:rFonts w:ascii="Times New Roman" w:hAnsi="Times New Roman"/>
          <w:color w:val="000000"/>
          <w:sz w:val="28"/>
        </w:rPr>
        <w:t xml:space="preserve">действенных </w:t>
      </w:r>
      <w:r>
        <w:rPr>
          <w:rFonts w:ascii="Times New Roman" w:hAnsi="Times New Roman"/>
          <w:color w:val="000000"/>
          <w:sz w:val="28"/>
        </w:rPr>
        <w:t>задачах</w:t>
      </w:r>
      <w:r>
        <w:rPr>
          <w:rFonts w:ascii="Times New Roman" w:hAnsi="Times New Roman"/>
          <w:color w:val="000000"/>
          <w:sz w:val="28"/>
        </w:rPr>
        <w:t xml:space="preserve"> ребенок учится соотносить условия с целью, что необходимо для любой мыслительной деятельности.</w:t>
      </w:r>
    </w:p>
    <w:p w14:paraId="A5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В 3 года воображение только начинает развиваться, и прежде всего, в игре.</w:t>
      </w:r>
    </w:p>
    <w:p w14:paraId="A6000000">
      <w:pPr>
        <w:spacing w:after="0" w:line="240" w:lineRule="auto"/>
        <w:ind/>
        <w:jc w:val="both"/>
        <w:rPr>
          <w:rFonts w:ascii="Times New Roman" w:hAnsi="Times New Roman"/>
          <w:color w:val="000000"/>
          <w:sz w:val="28"/>
        </w:rPr>
      </w:pPr>
      <w:r>
        <w:rPr>
          <w:rFonts w:ascii="Times New Roman" w:hAnsi="Times New Roman"/>
          <w:color w:val="000000"/>
          <w:sz w:val="28"/>
        </w:rPr>
        <w:t xml:space="preserve">Главным средством общения </w:t>
      </w:r>
      <w:r>
        <w:rPr>
          <w:rFonts w:ascii="Times New Roman" w:hAnsi="Times New Roman"/>
          <w:color w:val="000000"/>
          <w:sz w:val="28"/>
        </w:rPr>
        <w:t>со</w:t>
      </w:r>
      <w:r>
        <w:rPr>
          <w:rFonts w:ascii="Times New Roman" w:hAnsi="Times New Roman"/>
          <w:color w:val="000000"/>
          <w:sz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w:t>
      </w:r>
      <w:r>
        <w:rPr>
          <w:rFonts w:ascii="Times New Roman" w:hAnsi="Times New Roman"/>
          <w:color w:val="000000"/>
          <w:sz w:val="28"/>
        </w:rPr>
        <w:t xml:space="preserve">зуя форму простого предложения. </w:t>
      </w:r>
      <w:r>
        <w:rPr>
          <w:rFonts w:ascii="Times New Roman" w:hAnsi="Times New Roman"/>
          <w:color w:val="000000"/>
          <w:sz w:val="28"/>
        </w:rPr>
        <w:t>Высказывается в 2-3 предложениях об эмоционально значимых событиях. Начин</w:t>
      </w:r>
      <w:r>
        <w:rPr>
          <w:rFonts w:ascii="Times New Roman" w:hAnsi="Times New Roman"/>
          <w:color w:val="000000"/>
          <w:sz w:val="28"/>
        </w:rPr>
        <w:t xml:space="preserve">ает использовать в речи сложные </w:t>
      </w:r>
      <w:r>
        <w:rPr>
          <w:rFonts w:ascii="Times New Roman" w:hAnsi="Times New Roman"/>
          <w:color w:val="000000"/>
          <w:sz w:val="28"/>
        </w:rPr>
        <w:t>предложения. В этом возрасте возможны дефекты звукопроизношения.</w:t>
      </w:r>
    </w:p>
    <w:p w14:paraId="A7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В 3-4 года в ситуации взаимодействия с взрослым продолжает формироваться</w:t>
      </w:r>
      <w:r>
        <w:rPr>
          <w:rFonts w:ascii="Times New Roman" w:hAnsi="Times New Roman"/>
          <w:color w:val="000000"/>
          <w:sz w:val="28"/>
        </w:rPr>
        <w:t xml:space="preserve"> интерес к книге и литературным </w:t>
      </w:r>
      <w:r>
        <w:rPr>
          <w:rFonts w:ascii="Times New Roman" w:hAnsi="Times New Roman"/>
          <w:color w:val="000000"/>
          <w:sz w:val="28"/>
        </w:rPr>
        <w:t>персонажам. Круг чтения ребенка пополняется новыми произведениями, но уже извест</w:t>
      </w:r>
      <w:r>
        <w:rPr>
          <w:rFonts w:ascii="Times New Roman" w:hAnsi="Times New Roman"/>
          <w:color w:val="000000"/>
          <w:sz w:val="28"/>
        </w:rPr>
        <w:t xml:space="preserve">ные тексты по-прежнему вызывают </w:t>
      </w:r>
      <w:r>
        <w:rPr>
          <w:rFonts w:ascii="Times New Roman" w:hAnsi="Times New Roman"/>
          <w:color w:val="000000"/>
          <w:sz w:val="28"/>
        </w:rPr>
        <w:t>интерес.</w:t>
      </w:r>
    </w:p>
    <w:p w14:paraId="A8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С помощью взрослых ребенок называет героев, сопереживает добрым, радуется хорош</w:t>
      </w:r>
      <w:r>
        <w:rPr>
          <w:rFonts w:ascii="Times New Roman" w:hAnsi="Times New Roman"/>
          <w:color w:val="000000"/>
          <w:sz w:val="28"/>
        </w:rPr>
        <w:t xml:space="preserve">ей концовке. Он с удовольствием </w:t>
      </w:r>
      <w:r>
        <w:rPr>
          <w:rFonts w:ascii="Times New Roman" w:hAnsi="Times New Roman"/>
          <w:color w:val="000000"/>
          <w:sz w:val="28"/>
        </w:rPr>
        <w:t xml:space="preserve">вместе </w:t>
      </w:r>
      <w:r>
        <w:rPr>
          <w:rFonts w:ascii="Times New Roman" w:hAnsi="Times New Roman"/>
          <w:color w:val="000000"/>
          <w:sz w:val="28"/>
        </w:rPr>
        <w:t>со</w:t>
      </w:r>
      <w:r>
        <w:rPr>
          <w:rFonts w:ascii="Times New Roman" w:hAnsi="Times New Roman"/>
          <w:color w:val="000000"/>
          <w:sz w:val="28"/>
        </w:rPr>
        <w:t xml:space="preserve"> взрослым рассматривает иллюстрации, с помощью наводящих вопросов высказывается о персонажах и</w:t>
      </w:r>
    </w:p>
    <w:p w14:paraId="A9000000">
      <w:pPr>
        <w:spacing w:after="0" w:line="240" w:lineRule="auto"/>
        <w:ind/>
        <w:jc w:val="both"/>
        <w:rPr>
          <w:rFonts w:ascii="Times New Roman" w:hAnsi="Times New Roman"/>
          <w:color w:val="000000"/>
          <w:sz w:val="28"/>
        </w:rPr>
      </w:pPr>
      <w:r>
        <w:rPr>
          <w:rFonts w:ascii="Times New Roman" w:hAnsi="Times New Roman"/>
          <w:color w:val="000000"/>
          <w:sz w:val="28"/>
        </w:rPr>
        <w:t>ситуациях</w:t>
      </w:r>
      <w:r>
        <w:rPr>
          <w:rFonts w:ascii="Times New Roman" w:hAnsi="Times New Roman"/>
          <w:color w:val="000000"/>
          <w:sz w:val="28"/>
        </w:rPr>
        <w:t>, т.е. соотносит картинку и прочитанный текст. Начинает «читать» сам, повто</w:t>
      </w:r>
      <w:r>
        <w:rPr>
          <w:rFonts w:ascii="Times New Roman" w:hAnsi="Times New Roman"/>
          <w:color w:val="000000"/>
          <w:sz w:val="28"/>
        </w:rPr>
        <w:t xml:space="preserve">ряя за взрослым или договаривая </w:t>
      </w:r>
      <w:r>
        <w:rPr>
          <w:rFonts w:ascii="Times New Roman" w:hAnsi="Times New Roman"/>
          <w:color w:val="000000"/>
          <w:sz w:val="28"/>
        </w:rPr>
        <w:t>отдельные слова, фразы. Уже запоминает простые рифмующиеся строки в небольших стихотворениях.</w:t>
      </w:r>
    </w:p>
    <w:p w14:paraId="AA000000">
      <w:pPr>
        <w:spacing w:after="0" w:line="240" w:lineRule="auto"/>
        <w:ind/>
        <w:jc w:val="both"/>
        <w:rPr>
          <w:rFonts w:ascii="Times New Roman" w:hAnsi="Times New Roman"/>
          <w:b w:val="1"/>
          <w:i w:val="1"/>
          <w:color w:val="000000"/>
          <w:sz w:val="28"/>
        </w:rPr>
      </w:pPr>
      <w:r>
        <w:rPr>
          <w:rFonts w:ascii="Times New Roman" w:hAnsi="Times New Roman"/>
          <w:b w:val="1"/>
          <w:i w:val="1"/>
          <w:color w:val="000000"/>
          <w:sz w:val="28"/>
        </w:rPr>
        <w:t xml:space="preserve"> </w:t>
      </w:r>
      <w:r>
        <w:rPr>
          <w:rFonts w:ascii="Times New Roman" w:hAnsi="Times New Roman"/>
          <w:b w:val="1"/>
          <w:i w:val="1"/>
          <w:color w:val="000000"/>
          <w:sz w:val="28"/>
        </w:rPr>
        <w:t>Художественно-эстетическое  развитие</w:t>
      </w:r>
    </w:p>
    <w:p w14:paraId="AB000000">
      <w:pPr>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Интерес к продуктивной деятельности неустойчив. Замысел управляется изображением и меняется по ходу</w:t>
      </w:r>
      <w:r>
        <w:rPr>
          <w:rFonts w:ascii="Times New Roman" w:hAnsi="Times New Roman"/>
          <w:i w:val="1"/>
          <w:color w:val="000000"/>
          <w:sz w:val="28"/>
        </w:rPr>
        <w:t xml:space="preserve"> </w:t>
      </w:r>
      <w:r>
        <w:rPr>
          <w:rFonts w:ascii="Times New Roman" w:hAnsi="Times New Roman"/>
          <w:color w:val="000000"/>
          <w:sz w:val="28"/>
        </w:rPr>
        <w:t>работы, происходит овладение изображением формы предметов. Работы схематич</w:t>
      </w:r>
      <w:r>
        <w:rPr>
          <w:rFonts w:ascii="Times New Roman" w:hAnsi="Times New Roman"/>
          <w:i w:val="1"/>
          <w:color w:val="000000"/>
          <w:sz w:val="28"/>
        </w:rPr>
        <w:t xml:space="preserve">ны, </w:t>
      </w:r>
      <w:r>
        <w:rPr>
          <w:rFonts w:ascii="Times New Roman" w:hAnsi="Times New Roman"/>
          <w:color w:val="000000"/>
          <w:sz w:val="28"/>
        </w:rPr>
        <w:t>детали отсутствуют – трудно</w:t>
      </w:r>
      <w:r>
        <w:rPr>
          <w:rFonts w:ascii="Times New Roman" w:hAnsi="Times New Roman"/>
          <w:i w:val="1"/>
          <w:color w:val="000000"/>
          <w:sz w:val="28"/>
        </w:rPr>
        <w:t xml:space="preserve"> </w:t>
      </w:r>
      <w:r>
        <w:rPr>
          <w:rFonts w:ascii="Times New Roman" w:hAnsi="Times New Roman"/>
          <w:color w:val="000000"/>
          <w:sz w:val="28"/>
        </w:rPr>
        <w:t xml:space="preserve">догадаться, что изображено ребенком. В лепке дети могут создавать изображение путем </w:t>
      </w:r>
      <w:r>
        <w:rPr>
          <w:rFonts w:ascii="Times New Roman" w:hAnsi="Times New Roman"/>
          <w:color w:val="000000"/>
          <w:sz w:val="28"/>
        </w:rPr>
        <w:t>отщипывания</w:t>
      </w:r>
      <w:r>
        <w:rPr>
          <w:rFonts w:ascii="Times New Roman" w:hAnsi="Times New Roman"/>
          <w:color w:val="000000"/>
          <w:sz w:val="28"/>
        </w:rPr>
        <w:t>, отрывания комков,</w:t>
      </w:r>
      <w:r>
        <w:rPr>
          <w:rFonts w:ascii="Times New Roman" w:hAnsi="Times New Roman"/>
          <w:i w:val="1"/>
          <w:color w:val="000000"/>
          <w:sz w:val="28"/>
        </w:rPr>
        <w:t xml:space="preserve"> </w:t>
      </w:r>
      <w:r>
        <w:rPr>
          <w:rFonts w:ascii="Times New Roman" w:hAnsi="Times New Roman"/>
          <w:color w:val="000000"/>
          <w:sz w:val="28"/>
        </w:rPr>
        <w:t>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w:t>
      </w:r>
      <w:r>
        <w:rPr>
          <w:rFonts w:ascii="Times New Roman" w:hAnsi="Times New Roman"/>
          <w:i w:val="1"/>
          <w:color w:val="000000"/>
          <w:sz w:val="28"/>
        </w:rPr>
        <w:t xml:space="preserve"> </w:t>
      </w:r>
      <w:r>
        <w:rPr>
          <w:rFonts w:ascii="Times New Roman" w:hAnsi="Times New Roman"/>
          <w:color w:val="000000"/>
          <w:sz w:val="28"/>
        </w:rPr>
        <w:t>по цвету и величине. Конструирование носит процессуальный характер. Ребенок может</w:t>
      </w:r>
      <w:r>
        <w:rPr>
          <w:rFonts w:ascii="Times New Roman" w:hAnsi="Times New Roman"/>
          <w:i w:val="1"/>
          <w:color w:val="000000"/>
          <w:sz w:val="28"/>
        </w:rPr>
        <w:t xml:space="preserve"> </w:t>
      </w:r>
      <w:r>
        <w:rPr>
          <w:rFonts w:ascii="Times New Roman" w:hAnsi="Times New Roman"/>
          <w:color w:val="000000"/>
          <w:sz w:val="28"/>
        </w:rPr>
        <w:t>конструировать по образцу лишь</w:t>
      </w:r>
      <w:r>
        <w:rPr>
          <w:rFonts w:ascii="Times New Roman" w:hAnsi="Times New Roman"/>
          <w:i w:val="1"/>
          <w:color w:val="000000"/>
          <w:sz w:val="28"/>
        </w:rPr>
        <w:t xml:space="preserve"> </w:t>
      </w:r>
      <w:r>
        <w:rPr>
          <w:rFonts w:ascii="Times New Roman" w:hAnsi="Times New Roman"/>
          <w:color w:val="000000"/>
          <w:sz w:val="28"/>
        </w:rPr>
        <w:t>элементарные предметн</w:t>
      </w:r>
      <w:r>
        <w:rPr>
          <w:rFonts w:ascii="Times New Roman" w:hAnsi="Times New Roman"/>
          <w:i w:val="1"/>
          <w:color w:val="000000"/>
          <w:sz w:val="28"/>
        </w:rPr>
        <w:t>ы</w:t>
      </w:r>
      <w:r>
        <w:rPr>
          <w:rFonts w:ascii="Times New Roman" w:hAnsi="Times New Roman"/>
          <w:color w:val="000000"/>
          <w:sz w:val="28"/>
        </w:rPr>
        <w:t xml:space="preserve">е конструкции из 2 – 3 частей. Музыкально-художественная деятельность детей носит непосредственный и синкретический характер. Восприятие </w:t>
      </w:r>
      <w:r>
        <w:rPr>
          <w:rFonts w:ascii="Times New Roman" w:hAnsi="Times New Roman"/>
          <w:i w:val="1"/>
          <w:color w:val="000000"/>
          <w:sz w:val="28"/>
        </w:rPr>
        <w:t xml:space="preserve"> </w:t>
      </w:r>
      <w:r>
        <w:rPr>
          <w:rFonts w:ascii="Times New Roman" w:hAnsi="Times New Roman"/>
          <w:color w:val="000000"/>
          <w:sz w:val="28"/>
        </w:rPr>
        <w:t>музыкальных образов происходит в «синтезе искусств» при организации «практической деятельности» (проиграть сюжет,</w:t>
      </w:r>
      <w:r>
        <w:rPr>
          <w:rFonts w:ascii="Times New Roman" w:hAnsi="Times New Roman"/>
          <w:color w:val="000000"/>
          <w:sz w:val="28"/>
        </w:rPr>
        <w:t xml:space="preserve"> </w:t>
      </w:r>
      <w:r>
        <w:rPr>
          <w:rFonts w:ascii="Times New Roman" w:hAnsi="Times New Roman"/>
          <w:color w:val="000000"/>
          <w:sz w:val="28"/>
        </w:rPr>
        <w:t xml:space="preserve">рассмотреть иллюстрацию и др.). Совершенствуется </w:t>
      </w:r>
      <w:r>
        <w:rPr>
          <w:rFonts w:ascii="Times New Roman" w:hAnsi="Times New Roman"/>
          <w:color w:val="000000"/>
          <w:sz w:val="28"/>
        </w:rPr>
        <w:t>звукоразличение</w:t>
      </w:r>
      <w:r>
        <w:rPr>
          <w:rFonts w:ascii="Times New Roman" w:hAnsi="Times New Roman"/>
          <w:color w:val="000000"/>
          <w:sz w:val="28"/>
        </w:rPr>
        <w:t xml:space="preserve">, слух: ребенок дифференцирует звуковые свойства предметов, осваивает звуковые </w:t>
      </w:r>
      <w:r>
        <w:rPr>
          <w:rFonts w:ascii="Times New Roman" w:hAnsi="Times New Roman"/>
          <w:color w:val="000000"/>
          <w:sz w:val="28"/>
        </w:rPr>
        <w:t>предэталоны</w:t>
      </w:r>
      <w:r>
        <w:rPr>
          <w:rFonts w:ascii="Times New Roman" w:hAnsi="Times New Roman"/>
          <w:color w:val="000000"/>
          <w:sz w:val="28"/>
        </w:rPr>
        <w:t xml:space="preserve"> (</w:t>
      </w:r>
      <w:r>
        <w:rPr>
          <w:rFonts w:ascii="Times New Roman" w:hAnsi="Times New Roman"/>
          <w:color w:val="000000"/>
          <w:sz w:val="28"/>
        </w:rPr>
        <w:t>громко-тихо</w:t>
      </w:r>
      <w:r>
        <w:rPr>
          <w:rFonts w:ascii="Times New Roman" w:hAnsi="Times New Roman"/>
          <w:color w:val="000000"/>
          <w:sz w:val="28"/>
        </w:rPr>
        <w:t>,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14:paraId="AC000000">
      <w:pPr>
        <w:pStyle w:val="Style_5"/>
        <w:rPr>
          <w:rFonts w:ascii="Times New Roman" w:hAnsi="Times New Roman"/>
          <w:b w:val="0"/>
          <w:i w:val="0"/>
          <w:color w:val="000000"/>
        </w:rPr>
      </w:pPr>
      <w:r>
        <w:rPr>
          <w:rFonts w:ascii="Times New Roman" w:hAnsi="Times New Roman"/>
          <w:b w:val="0"/>
          <w:i w:val="0"/>
          <w:color w:val="000000"/>
        </w:rPr>
        <w:t xml:space="preserve">                                 </w:t>
      </w:r>
      <w:r>
        <w:rPr>
          <w:rFonts w:ascii="Times New Roman" w:hAnsi="Times New Roman"/>
          <w:i w:val="0"/>
          <w:color w:val="000000"/>
        </w:rPr>
        <w:t>1.7. Основные направления программы:</w:t>
      </w:r>
    </w:p>
    <w:p w14:paraId="AD000000">
      <w:pPr>
        <w:pStyle w:val="Style_9"/>
        <w:spacing w:after="0" w:before="0" w:line="276" w:lineRule="auto"/>
        <w:ind/>
        <w:jc w:val="both"/>
      </w:pPr>
      <w:r>
        <w:rPr>
          <w:b w:val="1"/>
          <w:sz w:val="28"/>
        </w:rPr>
        <w:t xml:space="preserve">1.7.1. </w:t>
      </w:r>
      <w:r>
        <w:rPr>
          <w:sz w:val="28"/>
        </w:rPr>
        <w:t>1. Наглядный метод</w:t>
      </w:r>
      <w:r>
        <w:rPr>
          <w:sz w:val="28"/>
        </w:rPr>
        <w:t> (наблюдение, использование игрушек, картин, иллюстраций, показ игровых действий). Широкое использование наглядного материала способствует формированию обобщенных представлений о геометрических фигурах, цвете, величине. Яркий наглядный материал позволяет успешно проводить с ребенком различные игры.</w:t>
      </w:r>
    </w:p>
    <w:p w14:paraId="AE000000">
      <w:pPr>
        <w:spacing w:after="0"/>
        <w:ind/>
        <w:jc w:val="both"/>
        <w:rPr>
          <w:rFonts w:ascii="Times New Roman" w:hAnsi="Times New Roman"/>
          <w:color w:val="000000"/>
          <w:sz w:val="20"/>
        </w:rPr>
      </w:pPr>
      <w:r>
        <w:rPr>
          <w:rFonts w:ascii="Times New Roman" w:hAnsi="Times New Roman"/>
          <w:b w:val="1"/>
          <w:color w:val="000000"/>
          <w:sz w:val="28"/>
        </w:rPr>
        <w:t>1.7.2. Игровой метод</w:t>
      </w:r>
      <w:r>
        <w:rPr>
          <w:rFonts w:ascii="Times New Roman" w:hAnsi="Times New Roman"/>
          <w:color w:val="000000"/>
          <w:sz w:val="28"/>
        </w:rPr>
        <w:t> (дидактические игры).</w:t>
      </w:r>
    </w:p>
    <w:p w14:paraId="AF000000">
      <w:pPr>
        <w:spacing w:after="0"/>
        <w:ind/>
        <w:jc w:val="both"/>
        <w:rPr>
          <w:rFonts w:ascii="Times New Roman" w:hAnsi="Times New Roman"/>
          <w:color w:val="000000"/>
          <w:sz w:val="20"/>
        </w:rPr>
      </w:pPr>
      <w:r>
        <w:rPr>
          <w:rFonts w:ascii="Times New Roman" w:hAnsi="Times New Roman"/>
          <w:b w:val="1"/>
          <w:color w:val="000000"/>
          <w:sz w:val="28"/>
        </w:rPr>
        <w:t>1.7.3. Словесный метод.</w:t>
      </w:r>
      <w:r>
        <w:rPr>
          <w:rFonts w:ascii="Times New Roman" w:hAnsi="Times New Roman"/>
          <w:color w:val="000000"/>
          <w:sz w:val="28"/>
        </w:rPr>
        <w:t> Основной способ познания для ребенка этого возраста – рассказы, ответы на его вопросы, а также вопросы к нему. В самом начале занятия необходима мотивация детей - помочь решить проблему. В процессе дидактических игр используются вопросы к детям.</w:t>
      </w:r>
    </w:p>
    <w:p w14:paraId="B0000000">
      <w:pPr>
        <w:spacing w:after="0"/>
        <w:ind/>
        <w:rPr>
          <w:rFonts w:ascii="Times New Roman" w:hAnsi="Times New Roman"/>
          <w:color w:val="000000"/>
          <w:sz w:val="20"/>
        </w:rPr>
      </w:pPr>
      <w:r>
        <w:rPr>
          <w:rFonts w:ascii="Times New Roman" w:hAnsi="Times New Roman"/>
          <w:b w:val="1"/>
          <w:color w:val="000000"/>
          <w:sz w:val="28"/>
        </w:rPr>
        <w:t>1.7.4. Практический,</w:t>
      </w:r>
      <w:r>
        <w:rPr>
          <w:rFonts w:ascii="Times New Roman" w:hAnsi="Times New Roman"/>
          <w:color w:val="000000"/>
          <w:sz w:val="28"/>
        </w:rPr>
        <w:t> то есть игровой. Дети осуществляют практические действия с предметами.</w:t>
      </w:r>
    </w:p>
    <w:p w14:paraId="B1000000">
      <w:pPr>
        <w:spacing w:after="0"/>
        <w:ind/>
        <w:rPr>
          <w:rFonts w:ascii="Times New Roman" w:hAnsi="Times New Roman"/>
          <w:color w:val="000000"/>
          <w:sz w:val="20"/>
        </w:rPr>
      </w:pPr>
      <w:r>
        <w:rPr>
          <w:rFonts w:ascii="Times New Roman" w:hAnsi="Times New Roman"/>
          <w:b w:val="1"/>
          <w:color w:val="000000"/>
          <w:sz w:val="28"/>
        </w:rPr>
        <w:t>1.7.5.  Метод стимулирования и мотивации деятельности и поведения </w:t>
      </w:r>
      <w:r>
        <w:rPr>
          <w:rFonts w:ascii="Times New Roman" w:hAnsi="Times New Roman"/>
          <w:color w:val="000000"/>
          <w:sz w:val="28"/>
        </w:rPr>
        <w:t>(одобрение, похвала, поощрение, пример).</w:t>
      </w:r>
    </w:p>
    <w:p w14:paraId="B2000000">
      <w:pPr>
        <w:spacing w:after="0"/>
        <w:ind/>
        <w:jc w:val="both"/>
        <w:rPr>
          <w:rFonts w:ascii="Times New Roman" w:hAnsi="Times New Roman"/>
          <w:color w:val="000000"/>
          <w:sz w:val="20"/>
        </w:rPr>
      </w:pPr>
      <w:r>
        <w:rPr>
          <w:rFonts w:ascii="Times New Roman" w:hAnsi="Times New Roman"/>
          <w:color w:val="000000"/>
          <w:sz w:val="28"/>
        </w:rPr>
        <w:t>В работе с детьми используется </w:t>
      </w:r>
      <w:r>
        <w:rPr>
          <w:rFonts w:ascii="Times New Roman" w:hAnsi="Times New Roman"/>
          <w:b w:val="1"/>
          <w:color w:val="000000"/>
          <w:sz w:val="28"/>
        </w:rPr>
        <w:t xml:space="preserve">прием </w:t>
      </w:r>
      <w:r>
        <w:rPr>
          <w:rFonts w:ascii="Times New Roman" w:hAnsi="Times New Roman"/>
          <w:b w:val="1"/>
          <w:color w:val="000000"/>
          <w:sz w:val="28"/>
        </w:rPr>
        <w:t>опредмечивания</w:t>
      </w:r>
      <w:r>
        <w:rPr>
          <w:rFonts w:ascii="Times New Roman" w:hAnsi="Times New Roman"/>
          <w:b w:val="1"/>
          <w:color w:val="000000"/>
          <w:sz w:val="28"/>
        </w:rPr>
        <w:t> </w:t>
      </w:r>
      <w:r>
        <w:rPr>
          <w:rFonts w:ascii="Times New Roman" w:hAnsi="Times New Roman"/>
          <w:color w:val="000000"/>
          <w:sz w:val="28"/>
        </w:rPr>
        <w:t>изображения того или иного предмета при помощи элементов: мозаики разной величины, формы, цвета.</w:t>
      </w:r>
    </w:p>
    <w:p w14:paraId="B3000000">
      <w:pPr>
        <w:spacing w:after="0"/>
        <w:ind/>
        <w:jc w:val="both"/>
        <w:rPr>
          <w:rFonts w:ascii="Times New Roman" w:hAnsi="Times New Roman"/>
          <w:color w:val="000000"/>
          <w:sz w:val="20"/>
        </w:rPr>
      </w:pPr>
      <w:r>
        <w:rPr>
          <w:rFonts w:ascii="Times New Roman" w:hAnsi="Times New Roman"/>
          <w:color w:val="000000"/>
          <w:sz w:val="28"/>
        </w:rPr>
        <w:t>При сравнении предметов по величине происходит развитие глазомера - </w:t>
      </w:r>
      <w:r>
        <w:rPr>
          <w:rFonts w:ascii="Times New Roman" w:hAnsi="Times New Roman"/>
          <w:b w:val="1"/>
          <w:color w:val="000000"/>
          <w:sz w:val="28"/>
        </w:rPr>
        <w:t>прием соотнесения по величине </w:t>
      </w:r>
      <w:r>
        <w:rPr>
          <w:rFonts w:ascii="Times New Roman" w:hAnsi="Times New Roman"/>
          <w:color w:val="000000"/>
          <w:sz w:val="28"/>
        </w:rPr>
        <w:t>(наложению и приложению).</w:t>
      </w:r>
    </w:p>
    <w:p w14:paraId="B4000000">
      <w:pPr>
        <w:spacing w:after="0"/>
        <w:ind/>
        <w:jc w:val="both"/>
        <w:rPr>
          <w:rFonts w:ascii="Times New Roman" w:hAnsi="Times New Roman"/>
          <w:color w:val="000000"/>
          <w:sz w:val="20"/>
        </w:rPr>
      </w:pPr>
      <w:r>
        <w:rPr>
          <w:rFonts w:ascii="Times New Roman" w:hAnsi="Times New Roman"/>
          <w:color w:val="000000"/>
          <w:sz w:val="28"/>
        </w:rPr>
        <w:t>При знакомстве детей с геометрическими фигурами - </w:t>
      </w:r>
      <w:r>
        <w:rPr>
          <w:rFonts w:ascii="Times New Roman" w:hAnsi="Times New Roman"/>
          <w:b w:val="1"/>
          <w:color w:val="000000"/>
          <w:sz w:val="28"/>
        </w:rPr>
        <w:t>прием обследования формы </w:t>
      </w:r>
      <w:r>
        <w:rPr>
          <w:rFonts w:ascii="Times New Roman" w:hAnsi="Times New Roman"/>
          <w:color w:val="000000"/>
          <w:sz w:val="28"/>
        </w:rPr>
        <w:t>– обведение пальцем контура фигуры</w:t>
      </w:r>
    </w:p>
    <w:p w14:paraId="B5000000">
      <w:pPr>
        <w:spacing w:after="0"/>
        <w:ind/>
        <w:jc w:val="both"/>
        <w:rPr>
          <w:rFonts w:ascii="Times New Roman" w:hAnsi="Times New Roman"/>
          <w:color w:val="000000"/>
          <w:sz w:val="20"/>
        </w:rPr>
      </w:pPr>
      <w:r>
        <w:rPr>
          <w:rFonts w:ascii="Times New Roman" w:hAnsi="Times New Roman"/>
          <w:color w:val="000000"/>
          <w:sz w:val="28"/>
        </w:rPr>
        <w:t>     Сформированные в дошкольном возрасте сенсорные способности ребенка способствуют его умственному развитию и успешному обучению в школе. Дидактическая игра – основное средство!</w:t>
      </w:r>
    </w:p>
    <w:p w14:paraId="B6000000">
      <w:pPr>
        <w:spacing w:after="0" w:line="240" w:lineRule="auto"/>
        <w:ind/>
        <w:jc w:val="both"/>
        <w:rPr>
          <w:rFonts w:ascii="Times New Roman" w:hAnsi="Times New Roman"/>
          <w:b w:val="1"/>
          <w:i w:val="1"/>
          <w:color w:val="000000"/>
          <w:sz w:val="28"/>
        </w:rPr>
      </w:pPr>
      <w:r>
        <w:rPr>
          <w:rFonts w:ascii="Times New Roman" w:hAnsi="Times New Roman"/>
          <w:b w:val="1"/>
          <w:i w:val="1"/>
          <w:color w:val="000000"/>
          <w:sz w:val="28"/>
        </w:rPr>
        <w:t>Формы работы с детьми:</w:t>
      </w:r>
    </w:p>
    <w:p w14:paraId="B7000000">
      <w:pPr>
        <w:spacing w:after="0"/>
        <w:ind/>
        <w:jc w:val="both"/>
        <w:rPr>
          <w:rFonts w:ascii="Times New Roman" w:hAnsi="Times New Roman"/>
          <w:color w:val="000000"/>
          <w:sz w:val="28"/>
        </w:rPr>
      </w:pPr>
      <w:r>
        <w:rPr>
          <w:rFonts w:ascii="Times New Roman" w:hAnsi="Times New Roman"/>
          <w:color w:val="000000"/>
          <w:sz w:val="28"/>
        </w:rPr>
        <w:t>- беседа</w:t>
      </w:r>
    </w:p>
    <w:p w14:paraId="B8000000">
      <w:pPr>
        <w:spacing w:after="0"/>
        <w:ind/>
        <w:jc w:val="both"/>
        <w:rPr>
          <w:rFonts w:ascii="Times New Roman" w:hAnsi="Times New Roman"/>
          <w:color w:val="000000"/>
          <w:sz w:val="28"/>
        </w:rPr>
      </w:pPr>
      <w:r>
        <w:rPr>
          <w:rFonts w:ascii="Times New Roman" w:hAnsi="Times New Roman"/>
          <w:color w:val="000000"/>
          <w:sz w:val="28"/>
        </w:rPr>
        <w:t>- ситуативный разговор</w:t>
      </w:r>
    </w:p>
    <w:p w14:paraId="B9000000">
      <w:pPr>
        <w:spacing w:after="0"/>
        <w:ind/>
        <w:jc w:val="both"/>
        <w:rPr>
          <w:rFonts w:ascii="Times New Roman" w:hAnsi="Times New Roman"/>
          <w:color w:val="000000"/>
          <w:sz w:val="28"/>
        </w:rPr>
      </w:pPr>
      <w:r>
        <w:rPr>
          <w:rFonts w:ascii="Times New Roman" w:hAnsi="Times New Roman"/>
          <w:color w:val="000000"/>
          <w:sz w:val="28"/>
        </w:rPr>
        <w:t>- игра</w:t>
      </w:r>
    </w:p>
    <w:p w14:paraId="BA000000">
      <w:pPr>
        <w:spacing w:after="0"/>
        <w:ind/>
        <w:jc w:val="both"/>
        <w:rPr>
          <w:rFonts w:ascii="Times New Roman" w:hAnsi="Times New Roman"/>
          <w:color w:val="000000"/>
          <w:sz w:val="28"/>
        </w:rPr>
      </w:pPr>
      <w:r>
        <w:rPr>
          <w:rFonts w:ascii="Times New Roman" w:hAnsi="Times New Roman"/>
          <w:color w:val="000000"/>
          <w:sz w:val="28"/>
        </w:rPr>
        <w:t>- рассказ</w:t>
      </w:r>
    </w:p>
    <w:p w14:paraId="BB000000">
      <w:pPr>
        <w:spacing w:after="0"/>
        <w:ind/>
        <w:jc w:val="both"/>
        <w:rPr>
          <w:rFonts w:ascii="Times New Roman" w:hAnsi="Times New Roman"/>
          <w:color w:val="000000"/>
          <w:sz w:val="28"/>
        </w:rPr>
      </w:pPr>
      <w:r>
        <w:rPr>
          <w:rFonts w:ascii="Times New Roman" w:hAnsi="Times New Roman"/>
          <w:color w:val="000000"/>
          <w:sz w:val="28"/>
        </w:rPr>
        <w:t>- чтение</w:t>
      </w:r>
    </w:p>
    <w:p w14:paraId="BC000000">
      <w:pPr>
        <w:spacing w:after="0"/>
        <w:ind/>
        <w:jc w:val="both"/>
        <w:rPr>
          <w:rFonts w:ascii="Times New Roman" w:hAnsi="Times New Roman"/>
          <w:color w:val="000000"/>
          <w:sz w:val="28"/>
        </w:rPr>
      </w:pPr>
      <w:r>
        <w:rPr>
          <w:rFonts w:ascii="Times New Roman" w:hAnsi="Times New Roman"/>
          <w:color w:val="000000"/>
          <w:sz w:val="28"/>
        </w:rPr>
        <w:t>- интегративная деятельность</w:t>
      </w:r>
    </w:p>
    <w:p w14:paraId="BD000000">
      <w:pPr>
        <w:spacing w:after="0"/>
        <w:ind/>
        <w:jc w:val="both"/>
        <w:rPr>
          <w:rFonts w:ascii="Times New Roman" w:hAnsi="Times New Roman"/>
          <w:color w:val="000000"/>
          <w:sz w:val="28"/>
        </w:rPr>
      </w:pPr>
      <w:r>
        <w:rPr>
          <w:rFonts w:ascii="Times New Roman" w:hAnsi="Times New Roman"/>
          <w:color w:val="000000"/>
          <w:sz w:val="28"/>
        </w:rPr>
        <w:t>- проблемная ситуация</w:t>
      </w:r>
    </w:p>
    <w:p w14:paraId="BE000000">
      <w:pPr>
        <w:tabs>
          <w:tab w:leader="none" w:pos="225" w:val="left"/>
        </w:tabs>
        <w:spacing w:after="150"/>
        <w:ind/>
        <w:rPr>
          <w:rFonts w:ascii="Times New Roman" w:hAnsi="Times New Roman"/>
          <w:b w:val="1"/>
          <w:i w:val="1"/>
          <w:color w:val="000000"/>
          <w:sz w:val="28"/>
        </w:rPr>
      </w:pPr>
      <w:r>
        <w:rPr>
          <w:rFonts w:ascii="Times New Roman" w:hAnsi="Times New Roman"/>
          <w:b w:val="1"/>
          <w:i w:val="1"/>
          <w:color w:val="000000"/>
          <w:sz w:val="28"/>
        </w:rPr>
        <w:tab/>
      </w:r>
      <w:r>
        <w:rPr>
          <w:rFonts w:ascii="Times New Roman" w:hAnsi="Times New Roman"/>
          <w:b w:val="1"/>
          <w:i w:val="1"/>
          <w:color w:val="000000"/>
          <w:sz w:val="28"/>
        </w:rPr>
        <w:t xml:space="preserve">Методы работы с детьми                                                                                                             - </w:t>
      </w:r>
      <w:r>
        <w:rPr>
          <w:rFonts w:ascii="Times New Roman" w:hAnsi="Times New Roman"/>
          <w:color w:val="000000"/>
          <w:sz w:val="28"/>
        </w:rPr>
        <w:t>игровой</w:t>
      </w:r>
      <w:r>
        <w:rPr>
          <w:rFonts w:ascii="Times New Roman" w:hAnsi="Times New Roman"/>
          <w:b w:val="1"/>
          <w:i w:val="1"/>
          <w:color w:val="000000"/>
          <w:sz w:val="28"/>
        </w:rPr>
        <w:t xml:space="preserve">                                                                                                                             </w:t>
      </w:r>
      <w:r>
        <w:rPr>
          <w:rFonts w:ascii="Times New Roman" w:hAnsi="Times New Roman"/>
          <w:color w:val="000000"/>
          <w:sz w:val="28"/>
        </w:rPr>
        <w:t>- наглядный</w:t>
      </w:r>
      <w:r>
        <w:rPr>
          <w:rFonts w:ascii="Times New Roman" w:hAnsi="Times New Roman"/>
          <w:b w:val="1"/>
          <w:i w:val="1"/>
          <w:color w:val="000000"/>
          <w:sz w:val="28"/>
        </w:rPr>
        <w:t xml:space="preserve">                                                                                                                                         </w:t>
      </w:r>
      <w:r>
        <w:rPr>
          <w:rFonts w:ascii="Times New Roman" w:hAnsi="Times New Roman"/>
          <w:color w:val="000000"/>
          <w:sz w:val="28"/>
        </w:rPr>
        <w:t>- практический</w:t>
      </w:r>
    </w:p>
    <w:p w14:paraId="BF000000">
      <w:pPr>
        <w:spacing w:after="150" w:line="240" w:lineRule="auto"/>
        <w:ind/>
        <w:rPr>
          <w:rFonts w:ascii="Times New Roman" w:hAnsi="Times New Roman"/>
          <w:b w:val="1"/>
          <w:color w:val="000000"/>
          <w:sz w:val="28"/>
        </w:rPr>
      </w:pPr>
      <w:r>
        <w:rPr>
          <w:rFonts w:ascii="Times New Roman" w:hAnsi="Times New Roman"/>
          <w:b w:val="1"/>
          <w:color w:val="000000"/>
          <w:sz w:val="28"/>
        </w:rPr>
        <w:t xml:space="preserve">                                  </w:t>
      </w:r>
    </w:p>
    <w:p w14:paraId="C0000000">
      <w:pPr>
        <w:spacing w:after="150" w:line="240" w:lineRule="auto"/>
        <w:ind/>
        <w:rPr>
          <w:rFonts w:ascii="Times New Roman" w:hAnsi="Times New Roman"/>
          <w:b w:val="1"/>
          <w:color w:val="000000"/>
          <w:sz w:val="28"/>
        </w:rPr>
      </w:pPr>
    </w:p>
    <w:p w14:paraId="C1000000">
      <w:pPr>
        <w:spacing w:after="150" w:line="240" w:lineRule="auto"/>
        <w:ind/>
        <w:rPr>
          <w:rFonts w:ascii="Times New Roman" w:hAnsi="Times New Roman"/>
          <w:b w:val="1"/>
          <w:color w:val="000000"/>
          <w:sz w:val="28"/>
        </w:rPr>
      </w:pPr>
    </w:p>
    <w:p w14:paraId="C2000000">
      <w:pPr>
        <w:spacing w:after="150" w:line="240" w:lineRule="auto"/>
        <w:ind/>
        <w:rPr>
          <w:rFonts w:ascii="Times New Roman" w:hAnsi="Times New Roman"/>
          <w:b w:val="1"/>
          <w:color w:val="000000"/>
          <w:sz w:val="28"/>
        </w:rPr>
      </w:pPr>
      <w:r>
        <w:rPr>
          <w:rFonts w:ascii="Times New Roman" w:hAnsi="Times New Roman"/>
          <w:b w:val="1"/>
          <w:color w:val="000000"/>
          <w:sz w:val="28"/>
        </w:rPr>
        <w:t xml:space="preserve">                                   </w:t>
      </w:r>
      <w:r>
        <w:rPr>
          <w:rFonts w:ascii="Times New Roman" w:hAnsi="Times New Roman"/>
          <w:b w:val="1"/>
          <w:color w:val="000000"/>
          <w:sz w:val="28"/>
        </w:rPr>
        <w:t xml:space="preserve"> </w:t>
      </w:r>
      <w:r>
        <w:rPr>
          <w:rFonts w:ascii="Times New Roman" w:hAnsi="Times New Roman"/>
          <w:b w:val="1"/>
          <w:color w:val="000000"/>
          <w:sz w:val="28"/>
        </w:rPr>
        <w:t xml:space="preserve"> </w:t>
      </w:r>
      <w:r>
        <w:rPr>
          <w:rFonts w:ascii="Times New Roman" w:hAnsi="Times New Roman"/>
          <w:b w:val="1"/>
          <w:color w:val="000000"/>
          <w:sz w:val="28"/>
        </w:rPr>
        <w:t>1.8. Условия реализации программы.</w:t>
      </w:r>
    </w:p>
    <w:p w14:paraId="C3000000">
      <w:pPr>
        <w:spacing w:after="150" w:line="240" w:lineRule="auto"/>
        <w:ind/>
        <w:jc w:val="center"/>
        <w:rPr>
          <w:rFonts w:ascii="Times New Roman" w:hAnsi="Times New Roman"/>
          <w:b w:val="1"/>
          <w:color w:val="000000"/>
          <w:sz w:val="28"/>
        </w:rPr>
      </w:pPr>
      <w:r>
        <w:rPr>
          <w:rFonts w:ascii="Times New Roman" w:hAnsi="Times New Roman"/>
          <w:b w:val="1"/>
          <w:color w:val="000000"/>
          <w:sz w:val="28"/>
        </w:rPr>
        <w:t>Организация образовательного процесса</w:t>
      </w:r>
    </w:p>
    <w:p w14:paraId="C4000000">
      <w:pPr>
        <w:tabs>
          <w:tab w:leader="none" w:pos="518" w:val="left"/>
        </w:tabs>
        <w:spacing w:after="0"/>
        <w:ind/>
        <w:jc w:val="both"/>
        <w:rPr>
          <w:rFonts w:ascii="Times New Roman" w:hAnsi="Times New Roman"/>
          <w:color w:val="000000"/>
          <w:sz w:val="28"/>
        </w:rPr>
      </w:pPr>
      <w:r>
        <w:rPr>
          <w:rFonts w:ascii="Times New Roman" w:hAnsi="Times New Roman"/>
          <w:color w:val="000000"/>
          <w:sz w:val="28"/>
        </w:rPr>
        <w:t xml:space="preserve">Рабочая программа предполагает проведение одного занятия в неделю во вторую половину дня. </w:t>
      </w:r>
    </w:p>
    <w:p w14:paraId="C5000000">
      <w:pPr>
        <w:tabs>
          <w:tab w:leader="none" w:pos="518" w:val="left"/>
        </w:tabs>
        <w:spacing w:after="0"/>
        <w:ind/>
        <w:jc w:val="both"/>
        <w:rPr>
          <w:rFonts w:ascii="Times New Roman" w:hAnsi="Times New Roman"/>
          <w:color w:val="000000"/>
          <w:sz w:val="28"/>
        </w:rPr>
      </w:pPr>
      <w:r>
        <w:rPr>
          <w:rFonts w:ascii="Times New Roman" w:hAnsi="Times New Roman"/>
          <w:color w:val="000000"/>
          <w:sz w:val="28"/>
        </w:rPr>
        <w:t>Продолж</w:t>
      </w:r>
      <w:r>
        <w:rPr>
          <w:rFonts w:ascii="Times New Roman" w:hAnsi="Times New Roman"/>
          <w:color w:val="000000"/>
          <w:sz w:val="28"/>
        </w:rPr>
        <w:t>ительность одного занятия: 15 мин. — вторая младшая</w:t>
      </w:r>
      <w:r>
        <w:rPr>
          <w:rFonts w:ascii="Times New Roman" w:hAnsi="Times New Roman"/>
          <w:color w:val="000000"/>
          <w:sz w:val="28"/>
        </w:rPr>
        <w:t xml:space="preserve"> группа, </w:t>
      </w:r>
    </w:p>
    <w:p w14:paraId="C6000000">
      <w:pPr>
        <w:tabs>
          <w:tab w:leader="none" w:pos="518" w:val="left"/>
        </w:tabs>
        <w:spacing w:after="0"/>
        <w:ind/>
        <w:jc w:val="both"/>
        <w:rPr>
          <w:rFonts w:ascii="Times New Roman" w:hAnsi="Times New Roman"/>
          <w:color w:val="000000"/>
          <w:sz w:val="28"/>
        </w:rPr>
      </w:pPr>
      <w:r>
        <w:rPr>
          <w:rFonts w:ascii="Times New Roman" w:hAnsi="Times New Roman"/>
          <w:color w:val="000000"/>
          <w:sz w:val="28"/>
        </w:rPr>
        <w:t>Общее количество учебных занятий в год — 36.</w:t>
      </w:r>
    </w:p>
    <w:p w14:paraId="C7000000">
      <w:pPr>
        <w:spacing w:after="0"/>
        <w:ind/>
        <w:jc w:val="both"/>
        <w:rPr>
          <w:rFonts w:ascii="Times New Roman" w:hAnsi="Times New Roman"/>
          <w:color w:val="000000"/>
          <w:sz w:val="28"/>
        </w:rPr>
      </w:pPr>
      <w:r>
        <w:rPr>
          <w:rFonts w:ascii="Times New Roman" w:hAnsi="Times New Roman"/>
          <w:b w:val="1"/>
          <w:color w:val="000000"/>
          <w:sz w:val="28"/>
        </w:rPr>
        <w:t xml:space="preserve">Материально-техническое оснащение программы: </w:t>
      </w:r>
    </w:p>
    <w:p w14:paraId="C8000000">
      <w:pPr>
        <w:spacing w:after="0"/>
        <w:ind/>
        <w:rPr>
          <w:rFonts w:ascii="Times New Roman" w:hAnsi="Times New Roman"/>
          <w:color w:val="000000"/>
        </w:rPr>
      </w:pPr>
      <w:r>
        <w:rPr>
          <w:rFonts w:ascii="Times New Roman" w:hAnsi="Times New Roman"/>
          <w:color w:val="000000"/>
          <w:sz w:val="28"/>
        </w:rPr>
        <w:t xml:space="preserve">для реализации данной программы необходим большой светлый кабинет. Помещение должно иметь естественное освещение и хорошо проветриваться. </w:t>
      </w:r>
      <w:r>
        <w:rPr>
          <w:rFonts w:ascii="Times New Roman" w:hAnsi="Times New Roman"/>
          <w:color w:val="000000"/>
          <w:sz w:val="28"/>
        </w:rPr>
        <w:t xml:space="preserve">В наличии необходимо иметь оборудование: строительные материалы (кубики), пирамидки, емкости для воды, крупа (рис, гречка), цветные воздушные шары, вырезанные ладошки из цветной бумаги, маленькие ложечки, тарелочки, геометрические фигуры (круг, квадрат, треугольник), игрушки (заяц, мышка), грецкие орехи, веревочки, шнурки, </w:t>
      </w:r>
      <w:r>
        <w:rPr>
          <w:rFonts w:ascii="Times New Roman" w:hAnsi="Times New Roman"/>
          <w:color w:val="000000"/>
          <w:sz w:val="28"/>
        </w:rPr>
        <w:t>бусенки</w:t>
      </w:r>
      <w:r>
        <w:rPr>
          <w:rFonts w:ascii="Times New Roman" w:hAnsi="Times New Roman"/>
          <w:color w:val="000000"/>
          <w:sz w:val="28"/>
        </w:rPr>
        <w:t>, ткань, мешочек, куклы, матрешки, блоки – вкладыши, вода, посуда и другое.</w:t>
      </w:r>
      <w:r>
        <w:rPr>
          <w:rFonts w:ascii="Times New Roman" w:hAnsi="Times New Roman"/>
          <w:color w:val="000000"/>
        </w:rPr>
        <w:t xml:space="preserve"> </w:t>
      </w:r>
    </w:p>
    <w:p w14:paraId="C9000000">
      <w:pPr>
        <w:spacing w:after="0"/>
        <w:ind/>
        <w:rPr>
          <w:rFonts w:ascii="Times New Roman" w:hAnsi="Times New Roman"/>
          <w:color w:val="000000"/>
          <w:sz w:val="28"/>
        </w:rPr>
      </w:pPr>
      <w:r>
        <w:rPr>
          <w:rFonts w:ascii="Times New Roman" w:hAnsi="Times New Roman"/>
          <w:b w:val="1"/>
          <w:color w:val="000000"/>
          <w:sz w:val="28"/>
        </w:rPr>
        <w:t xml:space="preserve">Информационные ресурсы: </w:t>
      </w:r>
      <w:r>
        <w:rPr>
          <w:rFonts w:ascii="Times New Roman" w:hAnsi="Times New Roman"/>
          <w:color w:val="000000"/>
          <w:sz w:val="28"/>
        </w:rPr>
        <w:t xml:space="preserve"> оргтехника, </w:t>
      </w:r>
      <w:r>
        <w:rPr>
          <w:rFonts w:ascii="Times New Roman" w:hAnsi="Times New Roman"/>
          <w:color w:val="000000"/>
          <w:sz w:val="28"/>
        </w:rPr>
        <w:t>интернет-ресурсы</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59"/>
        <w:gridCol w:w="6804"/>
        <w:gridCol w:w="2375"/>
      </w:tblGrid>
      <w:tr>
        <w:tc>
          <w:tcPr>
            <w:tcW w:type="dxa" w:w="959"/>
            <w:tcBorders>
              <w:top w:color="000000" w:sz="4" w:val="single"/>
              <w:left w:color="000000" w:sz="4" w:val="single"/>
              <w:bottom w:color="000000" w:sz="4" w:val="single"/>
              <w:right w:color="000000" w:sz="4" w:val="single"/>
            </w:tcBorders>
          </w:tcPr>
          <w:p w14:paraId="CA000000">
            <w:pPr>
              <w:spacing w:after="0" w:line="240" w:lineRule="auto"/>
              <w:ind/>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п</w:t>
            </w:r>
            <w:r>
              <w:rPr>
                <w:rFonts w:ascii="Times New Roman" w:hAnsi="Times New Roman"/>
                <w:color w:val="000000"/>
                <w:sz w:val="28"/>
              </w:rPr>
              <w:t>/п</w:t>
            </w:r>
          </w:p>
        </w:tc>
        <w:tc>
          <w:tcPr>
            <w:tcW w:type="dxa" w:w="6804"/>
            <w:tcBorders>
              <w:top w:color="000000" w:sz="4" w:val="single"/>
              <w:left w:color="000000" w:sz="4" w:val="single"/>
              <w:bottom w:color="000000" w:sz="4" w:val="single"/>
              <w:right w:color="000000" w:sz="4" w:val="single"/>
            </w:tcBorders>
          </w:tcPr>
          <w:p w14:paraId="CB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Название</w:t>
            </w:r>
          </w:p>
        </w:tc>
        <w:tc>
          <w:tcPr>
            <w:tcW w:type="dxa" w:w="2375"/>
            <w:tcBorders>
              <w:top w:color="000000" w:sz="4" w:val="single"/>
              <w:left w:color="000000" w:sz="4" w:val="single"/>
              <w:bottom w:color="000000" w:sz="4" w:val="single"/>
              <w:right w:color="000000" w:sz="4" w:val="single"/>
            </w:tcBorders>
          </w:tcPr>
          <w:p w14:paraId="CC000000">
            <w:pPr>
              <w:spacing w:after="0" w:line="240" w:lineRule="auto"/>
              <w:ind/>
              <w:jc w:val="both"/>
              <w:rPr>
                <w:rFonts w:ascii="Times New Roman" w:hAnsi="Times New Roman"/>
                <w:color w:val="000000"/>
                <w:sz w:val="28"/>
              </w:rPr>
            </w:pPr>
            <w:r>
              <w:rPr>
                <w:rFonts w:ascii="Times New Roman" w:hAnsi="Times New Roman"/>
                <w:color w:val="000000"/>
                <w:sz w:val="28"/>
              </w:rPr>
              <w:t>Количество</w:t>
            </w:r>
          </w:p>
        </w:tc>
      </w:tr>
      <w:tr>
        <w:tc>
          <w:tcPr>
            <w:tcW w:type="dxa" w:w="959"/>
            <w:tcBorders>
              <w:top w:color="000000" w:sz="4" w:val="single"/>
              <w:left w:color="000000" w:sz="4" w:val="single"/>
              <w:bottom w:color="000000" w:sz="4" w:val="single"/>
              <w:right w:color="000000" w:sz="4" w:val="single"/>
            </w:tcBorders>
          </w:tcPr>
          <w:p w14:paraId="CD000000">
            <w:pPr>
              <w:spacing w:after="0" w:line="240" w:lineRule="auto"/>
              <w:ind/>
              <w:rPr>
                <w:rFonts w:ascii="Times New Roman" w:hAnsi="Times New Roman"/>
                <w:color w:val="000000"/>
                <w:sz w:val="28"/>
              </w:rPr>
            </w:pPr>
            <w:r>
              <w:rPr>
                <w:rFonts w:ascii="Times New Roman" w:hAnsi="Times New Roman"/>
                <w:color w:val="000000"/>
                <w:sz w:val="28"/>
              </w:rPr>
              <w:t>1.</w:t>
            </w:r>
          </w:p>
        </w:tc>
        <w:tc>
          <w:tcPr>
            <w:tcW w:type="dxa" w:w="6804"/>
            <w:tcBorders>
              <w:top w:color="000000" w:sz="4" w:val="single"/>
              <w:left w:color="000000" w:sz="4" w:val="single"/>
              <w:bottom w:color="000000" w:sz="4" w:val="single"/>
              <w:right w:color="000000" w:sz="4" w:val="single"/>
            </w:tcBorders>
          </w:tcPr>
          <w:p w14:paraId="CE000000">
            <w:pPr>
              <w:spacing w:after="0" w:line="240" w:lineRule="auto"/>
              <w:ind/>
              <w:rPr>
                <w:rFonts w:ascii="Times New Roman" w:hAnsi="Times New Roman"/>
                <w:color w:val="000000"/>
                <w:sz w:val="28"/>
              </w:rPr>
            </w:pPr>
            <w:r>
              <w:rPr>
                <w:rFonts w:ascii="Times New Roman" w:hAnsi="Times New Roman"/>
                <w:color w:val="000000"/>
                <w:sz w:val="28"/>
              </w:rPr>
              <w:t>Дидактические пособия: дидактические игры.</w:t>
            </w:r>
          </w:p>
        </w:tc>
        <w:tc>
          <w:tcPr>
            <w:tcW w:type="dxa" w:w="2375"/>
            <w:tcBorders>
              <w:top w:color="000000" w:sz="4" w:val="single"/>
              <w:left w:color="000000" w:sz="4" w:val="single"/>
              <w:bottom w:color="000000" w:sz="4" w:val="single"/>
              <w:right w:color="000000" w:sz="4" w:val="single"/>
            </w:tcBorders>
          </w:tcPr>
          <w:p w14:paraId="CF000000">
            <w:pPr>
              <w:spacing w:after="0" w:line="240" w:lineRule="auto"/>
              <w:ind/>
              <w:rPr>
                <w:rFonts w:ascii="Times New Roman" w:hAnsi="Times New Roman"/>
                <w:color w:val="000000"/>
                <w:sz w:val="28"/>
              </w:rPr>
            </w:pPr>
          </w:p>
        </w:tc>
      </w:tr>
      <w:tr>
        <w:tc>
          <w:tcPr>
            <w:tcW w:type="dxa" w:w="959"/>
            <w:tcBorders>
              <w:top w:color="000000" w:sz="4" w:val="single"/>
              <w:left w:color="000000" w:sz="4" w:val="single"/>
              <w:bottom w:color="000000" w:sz="4" w:val="single"/>
              <w:right w:color="000000" w:sz="4" w:val="single"/>
            </w:tcBorders>
          </w:tcPr>
          <w:p w14:paraId="D0000000">
            <w:pPr>
              <w:spacing w:after="0" w:line="240" w:lineRule="auto"/>
              <w:ind/>
              <w:rPr>
                <w:rFonts w:ascii="Times New Roman" w:hAnsi="Times New Roman"/>
                <w:color w:val="000000"/>
                <w:sz w:val="28"/>
              </w:rPr>
            </w:pPr>
            <w:r>
              <w:rPr>
                <w:rFonts w:ascii="Times New Roman" w:hAnsi="Times New Roman"/>
                <w:color w:val="000000"/>
                <w:sz w:val="28"/>
              </w:rPr>
              <w:t>2.</w:t>
            </w:r>
          </w:p>
        </w:tc>
        <w:tc>
          <w:tcPr>
            <w:tcW w:type="dxa" w:w="6804"/>
            <w:tcBorders>
              <w:top w:color="000000" w:sz="4" w:val="single"/>
              <w:left w:color="000000" w:sz="4" w:val="single"/>
              <w:bottom w:color="000000" w:sz="4" w:val="single"/>
              <w:right w:color="000000" w:sz="4" w:val="single"/>
            </w:tcBorders>
          </w:tcPr>
          <w:p w14:paraId="D1000000">
            <w:pPr>
              <w:spacing w:after="0" w:line="240" w:lineRule="auto"/>
              <w:ind/>
              <w:rPr>
                <w:rFonts w:ascii="Times New Roman" w:hAnsi="Times New Roman"/>
                <w:color w:val="000000"/>
                <w:sz w:val="28"/>
              </w:rPr>
            </w:pPr>
            <w:r>
              <w:rPr>
                <w:rFonts w:ascii="Times New Roman" w:hAnsi="Times New Roman"/>
                <w:color w:val="000000"/>
                <w:sz w:val="28"/>
              </w:rPr>
              <w:t>Демонстрационная магнитная доска или мольберт.</w:t>
            </w:r>
          </w:p>
        </w:tc>
        <w:tc>
          <w:tcPr>
            <w:tcW w:type="dxa" w:w="2375"/>
            <w:tcBorders>
              <w:top w:color="000000" w:sz="4" w:val="single"/>
              <w:left w:color="000000" w:sz="4" w:val="single"/>
              <w:bottom w:color="000000" w:sz="4" w:val="single"/>
              <w:right w:color="000000" w:sz="4" w:val="single"/>
            </w:tcBorders>
          </w:tcPr>
          <w:p w14:paraId="D2000000">
            <w:pPr>
              <w:spacing w:after="0" w:line="240" w:lineRule="auto"/>
              <w:ind/>
              <w:rPr>
                <w:rFonts w:ascii="Times New Roman" w:hAnsi="Times New Roman"/>
                <w:color w:val="000000"/>
                <w:sz w:val="28"/>
              </w:rPr>
            </w:pPr>
            <w:r>
              <w:rPr>
                <w:rFonts w:ascii="Times New Roman" w:hAnsi="Times New Roman"/>
                <w:color w:val="000000"/>
                <w:sz w:val="28"/>
              </w:rPr>
              <w:t>1 шт.</w:t>
            </w:r>
          </w:p>
        </w:tc>
      </w:tr>
      <w:tr>
        <w:tc>
          <w:tcPr>
            <w:tcW w:type="dxa" w:w="959"/>
            <w:tcBorders>
              <w:top w:color="000000" w:sz="4" w:val="single"/>
              <w:left w:color="000000" w:sz="4" w:val="single"/>
              <w:bottom w:color="000000" w:sz="4" w:val="single"/>
              <w:right w:color="000000" w:sz="4" w:val="single"/>
            </w:tcBorders>
          </w:tcPr>
          <w:p w14:paraId="D3000000">
            <w:pPr>
              <w:spacing w:after="0" w:line="240" w:lineRule="auto"/>
              <w:ind/>
              <w:rPr>
                <w:rFonts w:ascii="Times New Roman" w:hAnsi="Times New Roman"/>
                <w:color w:val="000000"/>
                <w:sz w:val="28"/>
              </w:rPr>
            </w:pPr>
            <w:r>
              <w:rPr>
                <w:rFonts w:ascii="Times New Roman" w:hAnsi="Times New Roman"/>
                <w:color w:val="000000"/>
                <w:sz w:val="28"/>
              </w:rPr>
              <w:t>3.</w:t>
            </w:r>
          </w:p>
        </w:tc>
        <w:tc>
          <w:tcPr>
            <w:tcW w:type="dxa" w:w="6804"/>
            <w:tcBorders>
              <w:top w:color="000000" w:sz="4" w:val="single"/>
              <w:left w:color="000000" w:sz="4" w:val="single"/>
              <w:bottom w:color="000000" w:sz="4" w:val="single"/>
              <w:right w:color="000000" w:sz="4" w:val="single"/>
            </w:tcBorders>
          </w:tcPr>
          <w:p w14:paraId="D4000000">
            <w:pPr>
              <w:spacing w:after="0" w:line="240" w:lineRule="auto"/>
              <w:ind/>
              <w:rPr>
                <w:rFonts w:ascii="Times New Roman" w:hAnsi="Times New Roman"/>
                <w:color w:val="000000"/>
                <w:sz w:val="28"/>
              </w:rPr>
            </w:pPr>
            <w:r>
              <w:rPr>
                <w:rFonts w:ascii="Times New Roman" w:hAnsi="Times New Roman"/>
                <w:color w:val="000000"/>
                <w:sz w:val="28"/>
              </w:rPr>
              <w:t>Флеш</w:t>
            </w:r>
            <w:r>
              <w:rPr>
                <w:rFonts w:ascii="Times New Roman" w:hAnsi="Times New Roman"/>
                <w:color w:val="000000"/>
                <w:sz w:val="28"/>
              </w:rPr>
              <w:t>-накопитель (USB)</w:t>
            </w:r>
          </w:p>
        </w:tc>
        <w:tc>
          <w:tcPr>
            <w:tcW w:type="dxa" w:w="2375"/>
            <w:tcBorders>
              <w:top w:color="000000" w:sz="4" w:val="single"/>
              <w:left w:color="000000" w:sz="4" w:val="single"/>
              <w:bottom w:color="000000" w:sz="4" w:val="single"/>
              <w:right w:color="000000" w:sz="4" w:val="single"/>
            </w:tcBorders>
          </w:tcPr>
          <w:p w14:paraId="D5000000">
            <w:pPr>
              <w:spacing w:after="0" w:line="240" w:lineRule="auto"/>
              <w:ind/>
              <w:rPr>
                <w:rFonts w:ascii="Times New Roman" w:hAnsi="Times New Roman"/>
                <w:color w:val="000000"/>
                <w:sz w:val="28"/>
              </w:rPr>
            </w:pPr>
            <w:r>
              <w:rPr>
                <w:rFonts w:ascii="Times New Roman" w:hAnsi="Times New Roman"/>
                <w:color w:val="000000"/>
                <w:sz w:val="28"/>
              </w:rPr>
              <w:t xml:space="preserve">1-2 </w:t>
            </w:r>
            <w:r>
              <w:rPr>
                <w:rFonts w:ascii="Times New Roman" w:hAnsi="Times New Roman"/>
                <w:color w:val="000000"/>
                <w:sz w:val="28"/>
              </w:rPr>
              <w:t>шт</w:t>
            </w:r>
          </w:p>
        </w:tc>
      </w:tr>
      <w:tr>
        <w:tc>
          <w:tcPr>
            <w:tcW w:type="dxa" w:w="959"/>
            <w:tcBorders>
              <w:top w:color="000000" w:sz="4" w:val="single"/>
              <w:left w:color="000000" w:sz="4" w:val="single"/>
              <w:bottom w:color="000000" w:sz="4" w:val="single"/>
              <w:right w:color="000000" w:sz="4" w:val="single"/>
            </w:tcBorders>
          </w:tcPr>
          <w:p w14:paraId="D6000000">
            <w:pPr>
              <w:spacing w:after="0" w:line="240" w:lineRule="auto"/>
              <w:ind/>
              <w:rPr>
                <w:rFonts w:ascii="Times New Roman" w:hAnsi="Times New Roman"/>
                <w:color w:val="000000"/>
                <w:sz w:val="28"/>
              </w:rPr>
            </w:pPr>
            <w:r>
              <w:rPr>
                <w:rFonts w:ascii="Times New Roman" w:hAnsi="Times New Roman"/>
                <w:color w:val="000000"/>
                <w:sz w:val="28"/>
              </w:rPr>
              <w:t>4</w:t>
            </w:r>
            <w:r>
              <w:rPr>
                <w:rFonts w:ascii="Times New Roman" w:hAnsi="Times New Roman"/>
                <w:color w:val="000000"/>
                <w:sz w:val="28"/>
              </w:rPr>
              <w:t>.</w:t>
            </w:r>
          </w:p>
        </w:tc>
        <w:tc>
          <w:tcPr>
            <w:tcW w:type="dxa" w:w="6804"/>
            <w:tcBorders>
              <w:top w:color="000000" w:sz="4" w:val="single"/>
              <w:left w:color="000000" w:sz="4" w:val="single"/>
              <w:bottom w:color="000000" w:sz="4" w:val="single"/>
              <w:right w:color="000000" w:sz="4" w:val="single"/>
            </w:tcBorders>
          </w:tcPr>
          <w:p w14:paraId="D7000000">
            <w:pPr>
              <w:spacing w:after="0" w:line="240" w:lineRule="auto"/>
              <w:ind/>
              <w:rPr>
                <w:rFonts w:ascii="Times New Roman" w:hAnsi="Times New Roman"/>
                <w:color w:val="000000"/>
                <w:sz w:val="28"/>
              </w:rPr>
            </w:pPr>
            <w:r>
              <w:rPr>
                <w:rFonts w:ascii="Times New Roman" w:hAnsi="Times New Roman"/>
                <w:color w:val="000000"/>
                <w:sz w:val="28"/>
              </w:rPr>
              <w:t>Ауди к</w:t>
            </w:r>
            <w:r>
              <w:rPr>
                <w:rFonts w:ascii="Times New Roman" w:hAnsi="Times New Roman"/>
                <w:color w:val="000000"/>
                <w:sz w:val="28"/>
              </w:rPr>
              <w:t>олонка</w:t>
            </w:r>
          </w:p>
        </w:tc>
        <w:tc>
          <w:tcPr>
            <w:tcW w:type="dxa" w:w="2375"/>
            <w:tcBorders>
              <w:top w:color="000000" w:sz="4" w:val="single"/>
              <w:left w:color="000000" w:sz="4" w:val="single"/>
              <w:bottom w:color="000000" w:sz="4" w:val="single"/>
              <w:right w:color="000000" w:sz="4" w:val="single"/>
            </w:tcBorders>
          </w:tcPr>
          <w:p w14:paraId="D8000000">
            <w:pPr>
              <w:spacing w:after="0" w:line="240" w:lineRule="auto"/>
              <w:ind/>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 xml:space="preserve"> шт.</w:t>
            </w:r>
          </w:p>
        </w:tc>
      </w:tr>
    </w:tbl>
    <w:p w14:paraId="D9000000">
      <w:pPr>
        <w:spacing w:after="0" w:line="240" w:lineRule="auto"/>
        <w:ind/>
        <w:rPr>
          <w:rFonts w:ascii="Times New Roman" w:hAnsi="Times New Roman"/>
          <w:color w:val="000000"/>
          <w:sz w:val="28"/>
        </w:rPr>
      </w:pPr>
    </w:p>
    <w:p w14:paraId="DA000000">
      <w:pPr>
        <w:spacing w:after="0" w:line="240" w:lineRule="auto"/>
        <w:ind/>
        <w:rPr>
          <w:rFonts w:ascii="Times New Roman" w:hAnsi="Times New Roman"/>
          <w:color w:val="000000"/>
          <w:sz w:val="28"/>
        </w:rPr>
      </w:pPr>
      <w:r>
        <w:rPr>
          <w:rFonts w:ascii="Times New Roman" w:hAnsi="Times New Roman"/>
          <w:b w:val="1"/>
          <w:color w:val="000000"/>
          <w:sz w:val="28"/>
        </w:rPr>
        <w:t xml:space="preserve">Методические ресурсы: </w:t>
      </w:r>
      <w:r>
        <w:rPr>
          <w:rFonts w:ascii="Times New Roman" w:hAnsi="Times New Roman"/>
          <w:color w:val="000000"/>
          <w:sz w:val="28"/>
        </w:rPr>
        <w:t xml:space="preserve">методики преподавания по ФГОС., </w:t>
      </w:r>
    </w:p>
    <w:p w14:paraId="DB000000">
      <w:pPr>
        <w:spacing w:after="0" w:line="240" w:lineRule="auto"/>
        <w:ind/>
        <w:rPr>
          <w:rFonts w:ascii="Times New Roman" w:hAnsi="Times New Roman"/>
          <w:color w:val="000000"/>
          <w:sz w:val="28"/>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59"/>
        <w:gridCol w:w="6804"/>
        <w:gridCol w:w="2375"/>
      </w:tblGrid>
      <w:tr>
        <w:tc>
          <w:tcPr>
            <w:tcW w:type="dxa" w:w="959"/>
            <w:tcBorders>
              <w:top w:color="000000" w:sz="4" w:val="single"/>
              <w:left w:color="000000" w:sz="4" w:val="single"/>
              <w:bottom w:color="000000" w:sz="4" w:val="single"/>
              <w:right w:color="000000" w:sz="4" w:val="single"/>
            </w:tcBorders>
          </w:tcPr>
          <w:p w14:paraId="DC000000">
            <w:pPr>
              <w:spacing w:after="0" w:line="240" w:lineRule="auto"/>
              <w:ind/>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п</w:t>
            </w:r>
            <w:r>
              <w:rPr>
                <w:rFonts w:ascii="Times New Roman" w:hAnsi="Times New Roman"/>
                <w:color w:val="000000"/>
                <w:sz w:val="28"/>
              </w:rPr>
              <w:t>/п</w:t>
            </w:r>
          </w:p>
        </w:tc>
        <w:tc>
          <w:tcPr>
            <w:tcW w:type="dxa" w:w="6804"/>
            <w:tcBorders>
              <w:top w:color="000000" w:sz="4" w:val="single"/>
              <w:left w:color="000000" w:sz="4" w:val="single"/>
              <w:bottom w:color="000000" w:sz="4" w:val="single"/>
              <w:right w:color="000000" w:sz="4" w:val="single"/>
            </w:tcBorders>
          </w:tcPr>
          <w:p w14:paraId="DD000000">
            <w:pPr>
              <w:spacing w:after="0" w:line="240" w:lineRule="auto"/>
              <w:ind/>
              <w:jc w:val="both"/>
              <w:rPr>
                <w:rFonts w:ascii="Times New Roman" w:hAnsi="Times New Roman"/>
                <w:color w:val="000000"/>
                <w:sz w:val="28"/>
              </w:rPr>
            </w:pPr>
            <w:r>
              <w:rPr>
                <w:rFonts w:ascii="Times New Roman" w:hAnsi="Times New Roman"/>
                <w:color w:val="000000"/>
                <w:sz w:val="28"/>
              </w:rPr>
              <w:t xml:space="preserve">                          Название</w:t>
            </w:r>
          </w:p>
        </w:tc>
        <w:tc>
          <w:tcPr>
            <w:tcW w:type="dxa" w:w="2375"/>
            <w:tcBorders>
              <w:top w:color="000000" w:sz="4" w:val="single"/>
              <w:left w:color="000000" w:sz="4" w:val="single"/>
              <w:bottom w:color="000000" w:sz="4" w:val="single"/>
              <w:right w:color="000000" w:sz="4" w:val="single"/>
            </w:tcBorders>
          </w:tcPr>
          <w:p w14:paraId="DE000000">
            <w:pPr>
              <w:spacing w:after="0" w:line="240" w:lineRule="auto"/>
              <w:ind/>
              <w:jc w:val="both"/>
              <w:rPr>
                <w:rFonts w:ascii="Times New Roman" w:hAnsi="Times New Roman"/>
                <w:color w:val="000000"/>
                <w:sz w:val="28"/>
              </w:rPr>
            </w:pPr>
            <w:r>
              <w:rPr>
                <w:rFonts w:ascii="Times New Roman" w:hAnsi="Times New Roman"/>
                <w:color w:val="000000"/>
                <w:sz w:val="28"/>
              </w:rPr>
              <w:t>Количество</w:t>
            </w:r>
          </w:p>
        </w:tc>
      </w:tr>
      <w:tr>
        <w:tc>
          <w:tcPr>
            <w:tcW w:type="dxa" w:w="959"/>
            <w:tcBorders>
              <w:top w:color="000000" w:sz="4" w:val="single"/>
              <w:left w:color="000000" w:sz="4" w:val="single"/>
              <w:bottom w:color="000000" w:sz="4" w:val="single"/>
              <w:right w:color="000000" w:sz="4" w:val="single"/>
            </w:tcBorders>
          </w:tcPr>
          <w:p w14:paraId="DF000000">
            <w:pPr>
              <w:spacing w:after="0" w:line="240" w:lineRule="auto"/>
              <w:ind/>
              <w:rPr>
                <w:rFonts w:ascii="Times New Roman" w:hAnsi="Times New Roman"/>
                <w:color w:val="000000"/>
                <w:sz w:val="28"/>
              </w:rPr>
            </w:pPr>
            <w:r>
              <w:rPr>
                <w:rFonts w:ascii="Times New Roman" w:hAnsi="Times New Roman"/>
                <w:color w:val="000000"/>
                <w:sz w:val="28"/>
              </w:rPr>
              <w:t>1.</w:t>
            </w:r>
          </w:p>
        </w:tc>
        <w:tc>
          <w:tcPr>
            <w:tcW w:type="dxa" w:w="6804"/>
            <w:tcBorders>
              <w:top w:color="000000" w:sz="4" w:val="single"/>
              <w:left w:color="000000" w:sz="4" w:val="single"/>
              <w:bottom w:color="000000" w:sz="4" w:val="single"/>
              <w:right w:color="000000" w:sz="4" w:val="single"/>
            </w:tcBorders>
          </w:tcPr>
          <w:p w14:paraId="E0000000">
            <w:pPr>
              <w:spacing w:after="0" w:line="240" w:lineRule="auto"/>
              <w:ind/>
              <w:rPr>
                <w:rFonts w:ascii="Times New Roman" w:hAnsi="Times New Roman"/>
                <w:color w:val="000000"/>
                <w:sz w:val="28"/>
              </w:rPr>
            </w:pPr>
            <w:r>
              <w:rPr>
                <w:rFonts w:ascii="Times New Roman" w:hAnsi="Times New Roman"/>
                <w:color w:val="000000"/>
                <w:sz w:val="28"/>
              </w:rPr>
              <w:t>Библиотечный фонд (метод</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п</w:t>
            </w:r>
            <w:r>
              <w:rPr>
                <w:rFonts w:ascii="Times New Roman" w:hAnsi="Times New Roman"/>
                <w:color w:val="000000"/>
                <w:sz w:val="28"/>
              </w:rPr>
              <w:t>особия)</w:t>
            </w:r>
          </w:p>
        </w:tc>
        <w:tc>
          <w:tcPr>
            <w:tcW w:type="dxa" w:w="2375"/>
            <w:tcBorders>
              <w:top w:color="000000" w:sz="4" w:val="single"/>
              <w:left w:color="000000" w:sz="4" w:val="single"/>
              <w:bottom w:color="000000" w:sz="4" w:val="single"/>
              <w:right w:color="000000" w:sz="4" w:val="single"/>
            </w:tcBorders>
          </w:tcPr>
          <w:p w14:paraId="E1000000">
            <w:pPr>
              <w:spacing w:after="0" w:line="240" w:lineRule="auto"/>
              <w:ind/>
              <w:rPr>
                <w:rFonts w:ascii="Times New Roman" w:hAnsi="Times New Roman"/>
                <w:color w:val="000000"/>
                <w:sz w:val="28"/>
              </w:rPr>
            </w:pPr>
          </w:p>
        </w:tc>
      </w:tr>
      <w:tr>
        <w:tc>
          <w:tcPr>
            <w:tcW w:type="dxa" w:w="959"/>
            <w:tcBorders>
              <w:top w:color="000000" w:sz="4" w:val="single"/>
              <w:left w:color="000000" w:sz="4" w:val="single"/>
              <w:bottom w:color="000000" w:sz="4" w:val="single"/>
              <w:right w:color="000000" w:sz="4" w:val="single"/>
            </w:tcBorders>
          </w:tcPr>
          <w:p w14:paraId="E2000000">
            <w:pPr>
              <w:spacing w:after="0" w:line="240" w:lineRule="auto"/>
              <w:ind/>
              <w:rPr>
                <w:rFonts w:ascii="Times New Roman" w:hAnsi="Times New Roman"/>
                <w:color w:val="000000"/>
                <w:sz w:val="28"/>
              </w:rPr>
            </w:pPr>
            <w:r>
              <w:rPr>
                <w:rFonts w:ascii="Times New Roman" w:hAnsi="Times New Roman"/>
                <w:color w:val="000000"/>
                <w:sz w:val="28"/>
              </w:rPr>
              <w:t>2.</w:t>
            </w:r>
          </w:p>
        </w:tc>
        <w:tc>
          <w:tcPr>
            <w:tcW w:type="dxa" w:w="6804"/>
            <w:tcBorders>
              <w:top w:color="000000" w:sz="4" w:val="single"/>
              <w:left w:color="000000" w:sz="4" w:val="single"/>
              <w:bottom w:color="000000" w:sz="4" w:val="single"/>
              <w:right w:color="000000" w:sz="4" w:val="single"/>
            </w:tcBorders>
          </w:tcPr>
          <w:p w14:paraId="E3000000">
            <w:pPr>
              <w:spacing w:after="0" w:line="240" w:lineRule="auto"/>
              <w:ind/>
              <w:rPr>
                <w:rFonts w:ascii="Times New Roman" w:hAnsi="Times New Roman"/>
                <w:color w:val="000000"/>
                <w:sz w:val="28"/>
              </w:rPr>
            </w:pPr>
            <w:r>
              <w:rPr>
                <w:rFonts w:ascii="Times New Roman" w:hAnsi="Times New Roman"/>
                <w:color w:val="000000"/>
                <w:sz w:val="28"/>
              </w:rPr>
              <w:t>Библиотечный фонд (художественная литература)</w:t>
            </w:r>
          </w:p>
        </w:tc>
        <w:tc>
          <w:tcPr>
            <w:tcW w:type="dxa" w:w="2375"/>
            <w:tcBorders>
              <w:top w:color="000000" w:sz="4" w:val="single"/>
              <w:left w:color="000000" w:sz="4" w:val="single"/>
              <w:bottom w:color="000000" w:sz="4" w:val="single"/>
              <w:right w:color="000000" w:sz="4" w:val="single"/>
            </w:tcBorders>
          </w:tcPr>
          <w:p w14:paraId="E4000000">
            <w:pPr>
              <w:spacing w:after="0" w:line="240" w:lineRule="auto"/>
              <w:ind/>
              <w:rPr>
                <w:rFonts w:ascii="Times New Roman" w:hAnsi="Times New Roman"/>
                <w:color w:val="000000"/>
                <w:sz w:val="28"/>
              </w:rPr>
            </w:pPr>
          </w:p>
        </w:tc>
      </w:tr>
      <w:tr>
        <w:tc>
          <w:tcPr>
            <w:tcW w:type="dxa" w:w="959"/>
            <w:tcBorders>
              <w:top w:color="000000" w:sz="4" w:val="single"/>
              <w:left w:color="000000" w:sz="4" w:val="single"/>
              <w:bottom w:color="000000" w:sz="4" w:val="single"/>
              <w:right w:color="000000" w:sz="4" w:val="single"/>
            </w:tcBorders>
          </w:tcPr>
          <w:p w14:paraId="E5000000">
            <w:pPr>
              <w:spacing w:after="0" w:line="240" w:lineRule="auto"/>
              <w:ind/>
              <w:rPr>
                <w:rFonts w:ascii="Times New Roman" w:hAnsi="Times New Roman"/>
                <w:color w:val="000000"/>
                <w:sz w:val="28"/>
              </w:rPr>
            </w:pPr>
            <w:r>
              <w:rPr>
                <w:rFonts w:ascii="Times New Roman" w:hAnsi="Times New Roman"/>
                <w:color w:val="000000"/>
                <w:sz w:val="28"/>
              </w:rPr>
              <w:t>3.</w:t>
            </w:r>
          </w:p>
        </w:tc>
        <w:tc>
          <w:tcPr>
            <w:tcW w:type="dxa" w:w="6804"/>
            <w:tcBorders>
              <w:top w:color="000000" w:sz="4" w:val="single"/>
              <w:left w:color="000000" w:sz="4" w:val="single"/>
              <w:bottom w:color="000000" w:sz="4" w:val="single"/>
              <w:right w:color="000000" w:sz="4" w:val="single"/>
            </w:tcBorders>
          </w:tcPr>
          <w:p w14:paraId="E6000000">
            <w:pPr>
              <w:spacing w:after="0" w:line="240" w:lineRule="auto"/>
              <w:ind/>
              <w:rPr>
                <w:rFonts w:ascii="Times New Roman" w:hAnsi="Times New Roman"/>
                <w:color w:val="000000"/>
                <w:sz w:val="28"/>
              </w:rPr>
            </w:pPr>
            <w:r>
              <w:rPr>
                <w:rFonts w:ascii="Times New Roman" w:hAnsi="Times New Roman"/>
                <w:color w:val="000000"/>
                <w:sz w:val="28"/>
              </w:rPr>
              <w:t>Медиатека</w:t>
            </w:r>
            <w:r>
              <w:rPr>
                <w:rFonts w:ascii="Times New Roman" w:hAnsi="Times New Roman"/>
                <w:color w:val="000000"/>
                <w:sz w:val="28"/>
              </w:rPr>
              <w:t xml:space="preserve"> (звуки природы, техники, человека, предметов в быту)</w:t>
            </w:r>
          </w:p>
        </w:tc>
        <w:tc>
          <w:tcPr>
            <w:tcW w:type="dxa" w:w="2375"/>
            <w:tcBorders>
              <w:top w:color="000000" w:sz="4" w:val="single"/>
              <w:left w:color="000000" w:sz="4" w:val="single"/>
              <w:bottom w:color="000000" w:sz="4" w:val="single"/>
              <w:right w:color="000000" w:sz="4" w:val="single"/>
            </w:tcBorders>
          </w:tcPr>
          <w:p w14:paraId="E7000000">
            <w:pPr>
              <w:spacing w:after="0" w:line="240" w:lineRule="auto"/>
              <w:ind/>
              <w:rPr>
                <w:rFonts w:ascii="Times New Roman" w:hAnsi="Times New Roman"/>
                <w:color w:val="000000"/>
                <w:sz w:val="28"/>
              </w:rPr>
            </w:pPr>
            <w:r>
              <w:rPr>
                <w:rFonts w:ascii="Times New Roman" w:hAnsi="Times New Roman"/>
                <w:color w:val="000000"/>
                <w:sz w:val="28"/>
              </w:rPr>
              <w:t>1 комплект</w:t>
            </w:r>
          </w:p>
        </w:tc>
      </w:tr>
      <w:tr>
        <w:tc>
          <w:tcPr>
            <w:tcW w:type="dxa" w:w="959"/>
            <w:tcBorders>
              <w:top w:color="000000" w:sz="4" w:val="single"/>
              <w:left w:color="000000" w:sz="4" w:val="single"/>
              <w:bottom w:color="000000" w:sz="4" w:val="single"/>
              <w:right w:color="000000" w:sz="4" w:val="single"/>
            </w:tcBorders>
          </w:tcPr>
          <w:p w14:paraId="E8000000">
            <w:pPr>
              <w:spacing w:after="0" w:line="240" w:lineRule="auto"/>
              <w:ind/>
              <w:rPr>
                <w:rFonts w:ascii="Times New Roman" w:hAnsi="Times New Roman"/>
                <w:color w:val="000000"/>
                <w:sz w:val="28"/>
              </w:rPr>
            </w:pPr>
            <w:r>
              <w:rPr>
                <w:rFonts w:ascii="Times New Roman" w:hAnsi="Times New Roman"/>
                <w:color w:val="000000"/>
                <w:sz w:val="28"/>
              </w:rPr>
              <w:t>4.</w:t>
            </w:r>
          </w:p>
        </w:tc>
        <w:tc>
          <w:tcPr>
            <w:tcW w:type="dxa" w:w="6804"/>
            <w:tcBorders>
              <w:top w:color="000000" w:sz="4" w:val="single"/>
              <w:left w:color="000000" w:sz="4" w:val="single"/>
              <w:bottom w:color="000000" w:sz="4" w:val="single"/>
              <w:right w:color="000000" w:sz="4" w:val="single"/>
            </w:tcBorders>
          </w:tcPr>
          <w:p w14:paraId="E9000000">
            <w:pPr>
              <w:spacing w:after="0" w:line="240" w:lineRule="auto"/>
              <w:ind/>
              <w:rPr>
                <w:rFonts w:ascii="Times New Roman" w:hAnsi="Times New Roman"/>
                <w:color w:val="000000"/>
                <w:sz w:val="28"/>
              </w:rPr>
            </w:pPr>
            <w:r>
              <w:rPr>
                <w:rFonts w:ascii="Times New Roman" w:hAnsi="Times New Roman"/>
                <w:color w:val="000000"/>
                <w:sz w:val="28"/>
              </w:rPr>
              <w:t>Медиатека</w:t>
            </w:r>
            <w:r>
              <w:rPr>
                <w:rFonts w:ascii="Times New Roman" w:hAnsi="Times New Roman"/>
                <w:color w:val="000000"/>
                <w:sz w:val="28"/>
              </w:rPr>
              <w:t xml:space="preserve"> (русская народная музыка)</w:t>
            </w:r>
          </w:p>
        </w:tc>
        <w:tc>
          <w:tcPr>
            <w:tcW w:type="dxa" w:w="2375"/>
            <w:tcBorders>
              <w:top w:color="000000" w:sz="4" w:val="single"/>
              <w:left w:color="000000" w:sz="4" w:val="single"/>
              <w:bottom w:color="000000" w:sz="4" w:val="single"/>
              <w:right w:color="000000" w:sz="4" w:val="single"/>
            </w:tcBorders>
          </w:tcPr>
          <w:p w14:paraId="EA000000">
            <w:pPr>
              <w:spacing w:after="0" w:line="240" w:lineRule="auto"/>
              <w:ind/>
              <w:rPr>
                <w:rFonts w:ascii="Times New Roman" w:hAnsi="Times New Roman"/>
                <w:color w:val="000000"/>
                <w:sz w:val="28"/>
              </w:rPr>
            </w:pPr>
            <w:r>
              <w:rPr>
                <w:rFonts w:ascii="Times New Roman" w:hAnsi="Times New Roman"/>
                <w:color w:val="000000"/>
                <w:sz w:val="28"/>
              </w:rPr>
              <w:t>1 комплект</w:t>
            </w:r>
          </w:p>
        </w:tc>
      </w:tr>
      <w:tr>
        <w:tc>
          <w:tcPr>
            <w:tcW w:type="dxa" w:w="959"/>
            <w:tcBorders>
              <w:top w:color="000000" w:sz="4" w:val="single"/>
              <w:left w:color="000000" w:sz="4" w:val="single"/>
              <w:bottom w:color="000000" w:sz="4" w:val="single"/>
              <w:right w:color="000000" w:sz="4" w:val="single"/>
            </w:tcBorders>
          </w:tcPr>
          <w:p w14:paraId="EB000000">
            <w:pPr>
              <w:spacing w:after="0" w:line="240" w:lineRule="auto"/>
              <w:ind/>
              <w:rPr>
                <w:rFonts w:ascii="Times New Roman" w:hAnsi="Times New Roman"/>
                <w:color w:val="000000"/>
                <w:sz w:val="28"/>
              </w:rPr>
            </w:pPr>
            <w:r>
              <w:rPr>
                <w:rFonts w:ascii="Times New Roman" w:hAnsi="Times New Roman"/>
                <w:color w:val="000000"/>
                <w:sz w:val="28"/>
              </w:rPr>
              <w:t>5.</w:t>
            </w:r>
          </w:p>
        </w:tc>
        <w:tc>
          <w:tcPr>
            <w:tcW w:type="dxa" w:w="6804"/>
            <w:tcBorders>
              <w:top w:color="000000" w:sz="4" w:val="single"/>
              <w:left w:color="000000" w:sz="4" w:val="single"/>
              <w:bottom w:color="000000" w:sz="4" w:val="single"/>
              <w:right w:color="000000" w:sz="4" w:val="single"/>
            </w:tcBorders>
          </w:tcPr>
          <w:p w14:paraId="EC000000">
            <w:pPr>
              <w:spacing w:after="0" w:line="240" w:lineRule="auto"/>
              <w:ind/>
              <w:rPr>
                <w:rFonts w:ascii="Times New Roman" w:hAnsi="Times New Roman"/>
                <w:color w:val="000000"/>
                <w:sz w:val="28"/>
              </w:rPr>
            </w:pPr>
            <w:r>
              <w:rPr>
                <w:rFonts w:ascii="Times New Roman" w:hAnsi="Times New Roman"/>
                <w:color w:val="000000"/>
                <w:sz w:val="28"/>
              </w:rPr>
              <w:t>Медиатека</w:t>
            </w:r>
            <w:r>
              <w:rPr>
                <w:rFonts w:ascii="Times New Roman" w:hAnsi="Times New Roman"/>
                <w:color w:val="000000"/>
                <w:sz w:val="28"/>
              </w:rPr>
              <w:t xml:space="preserve"> (электронная музыка)</w:t>
            </w:r>
          </w:p>
        </w:tc>
        <w:tc>
          <w:tcPr>
            <w:tcW w:type="dxa" w:w="2375"/>
            <w:tcBorders>
              <w:top w:color="000000" w:sz="4" w:val="single"/>
              <w:left w:color="000000" w:sz="4" w:val="single"/>
              <w:bottom w:color="000000" w:sz="4" w:val="single"/>
              <w:right w:color="000000" w:sz="4" w:val="single"/>
            </w:tcBorders>
          </w:tcPr>
          <w:p w14:paraId="ED000000">
            <w:pPr>
              <w:spacing w:after="0" w:line="240" w:lineRule="auto"/>
              <w:ind/>
              <w:rPr>
                <w:rFonts w:ascii="Times New Roman" w:hAnsi="Times New Roman"/>
                <w:color w:val="000000"/>
                <w:sz w:val="28"/>
              </w:rPr>
            </w:pPr>
            <w:r>
              <w:rPr>
                <w:rFonts w:ascii="Times New Roman" w:hAnsi="Times New Roman"/>
                <w:color w:val="000000"/>
                <w:sz w:val="28"/>
              </w:rPr>
              <w:t>1 комплект</w:t>
            </w:r>
          </w:p>
        </w:tc>
      </w:tr>
      <w:tr>
        <w:tc>
          <w:tcPr>
            <w:tcW w:type="dxa" w:w="959"/>
            <w:tcBorders>
              <w:top w:color="000000" w:sz="4" w:val="single"/>
              <w:left w:color="000000" w:sz="4" w:val="single"/>
              <w:bottom w:color="000000" w:sz="4" w:val="single"/>
              <w:right w:color="000000" w:sz="4" w:val="single"/>
            </w:tcBorders>
          </w:tcPr>
          <w:p w14:paraId="EE000000">
            <w:pPr>
              <w:spacing w:after="0" w:line="240" w:lineRule="auto"/>
              <w:ind/>
              <w:rPr>
                <w:rFonts w:ascii="Times New Roman" w:hAnsi="Times New Roman"/>
                <w:color w:val="000000"/>
                <w:sz w:val="28"/>
              </w:rPr>
            </w:pPr>
            <w:r>
              <w:rPr>
                <w:rFonts w:ascii="Times New Roman" w:hAnsi="Times New Roman"/>
                <w:color w:val="000000"/>
                <w:sz w:val="28"/>
              </w:rPr>
              <w:t>6.</w:t>
            </w:r>
          </w:p>
        </w:tc>
        <w:tc>
          <w:tcPr>
            <w:tcW w:type="dxa" w:w="6804"/>
            <w:tcBorders>
              <w:top w:color="000000" w:sz="4" w:val="single"/>
              <w:left w:color="000000" w:sz="4" w:val="single"/>
              <w:bottom w:color="000000" w:sz="4" w:val="single"/>
              <w:right w:color="000000" w:sz="4" w:val="single"/>
            </w:tcBorders>
          </w:tcPr>
          <w:p w14:paraId="EF000000">
            <w:pPr>
              <w:spacing w:after="0" w:line="240" w:lineRule="auto"/>
              <w:ind/>
              <w:rPr>
                <w:rFonts w:ascii="Times New Roman" w:hAnsi="Times New Roman"/>
                <w:color w:val="000000"/>
                <w:sz w:val="28"/>
              </w:rPr>
            </w:pPr>
            <w:r>
              <w:rPr>
                <w:rFonts w:ascii="Times New Roman" w:hAnsi="Times New Roman"/>
                <w:color w:val="000000"/>
                <w:sz w:val="28"/>
              </w:rPr>
              <w:t>Медиатека</w:t>
            </w:r>
            <w:r>
              <w:rPr>
                <w:rFonts w:ascii="Times New Roman" w:hAnsi="Times New Roman"/>
                <w:color w:val="000000"/>
                <w:sz w:val="28"/>
              </w:rPr>
              <w:t xml:space="preserve"> (различная музыка)</w:t>
            </w:r>
          </w:p>
        </w:tc>
        <w:tc>
          <w:tcPr>
            <w:tcW w:type="dxa" w:w="2375"/>
            <w:tcBorders>
              <w:top w:color="000000" w:sz="4" w:val="single"/>
              <w:left w:color="000000" w:sz="4" w:val="single"/>
              <w:bottom w:color="000000" w:sz="4" w:val="single"/>
              <w:right w:color="000000" w:sz="4" w:val="single"/>
            </w:tcBorders>
          </w:tcPr>
          <w:p w14:paraId="F0000000">
            <w:pPr>
              <w:spacing w:after="0" w:line="240" w:lineRule="auto"/>
              <w:ind/>
              <w:rPr>
                <w:rFonts w:ascii="Times New Roman" w:hAnsi="Times New Roman"/>
                <w:color w:val="000000"/>
                <w:sz w:val="28"/>
              </w:rPr>
            </w:pPr>
            <w:r>
              <w:rPr>
                <w:rFonts w:ascii="Times New Roman" w:hAnsi="Times New Roman"/>
                <w:color w:val="000000"/>
                <w:sz w:val="28"/>
              </w:rPr>
              <w:t>1 комплект</w:t>
            </w:r>
          </w:p>
        </w:tc>
      </w:tr>
    </w:tbl>
    <w:p w14:paraId="F1000000">
      <w:pPr>
        <w:spacing w:after="0" w:line="240" w:lineRule="auto"/>
        <w:ind/>
        <w:rPr>
          <w:rFonts w:ascii="Times New Roman" w:hAnsi="Times New Roman"/>
          <w:color w:val="000000"/>
          <w:sz w:val="28"/>
        </w:rPr>
      </w:pPr>
      <w:r>
        <w:rPr>
          <w:rFonts w:ascii="Times New Roman" w:hAnsi="Times New Roman"/>
          <w:color w:val="000000"/>
          <w:sz w:val="28"/>
        </w:rPr>
        <w:t xml:space="preserve">    </w:t>
      </w:r>
    </w:p>
    <w:p w14:paraId="F2000000">
      <w:pPr>
        <w:spacing w:after="0" w:line="240" w:lineRule="auto"/>
        <w:ind/>
        <w:rPr>
          <w:rFonts w:ascii="Times New Roman" w:hAnsi="Times New Roman"/>
          <w:color w:val="000000"/>
          <w:sz w:val="28"/>
        </w:rPr>
      </w:pPr>
      <w:r>
        <w:rPr>
          <w:rFonts w:ascii="Times New Roman" w:hAnsi="Times New Roman"/>
          <w:b w:val="1"/>
          <w:color w:val="000000"/>
          <w:sz w:val="28"/>
        </w:rPr>
        <w:t>Кадровые ресурсы</w:t>
      </w:r>
      <w:r>
        <w:rPr>
          <w:rFonts w:ascii="Times New Roman" w:hAnsi="Times New Roman"/>
          <w:color w:val="000000"/>
          <w:sz w:val="28"/>
        </w:rPr>
        <w:t xml:space="preserve">: педагог (воспитатель) с педагогическим образованием и </w:t>
      </w:r>
      <w:r>
        <w:rPr>
          <w:rFonts w:ascii="Times New Roman" w:hAnsi="Times New Roman"/>
          <w:color w:val="000000"/>
          <w:sz w:val="28"/>
        </w:rPr>
        <w:t>кусовой</w:t>
      </w:r>
      <w:r>
        <w:rPr>
          <w:rFonts w:ascii="Times New Roman" w:hAnsi="Times New Roman"/>
          <w:color w:val="000000"/>
          <w:sz w:val="28"/>
        </w:rPr>
        <w:t xml:space="preserve"> подготовкой по направлению «Использование элементов театральной деятельности в ДОУ».</w:t>
      </w:r>
    </w:p>
    <w:p w14:paraId="F3000000">
      <w:pPr>
        <w:spacing w:after="0" w:line="240" w:lineRule="auto"/>
        <w:ind/>
        <w:rPr>
          <w:rFonts w:ascii="Times New Roman" w:hAnsi="Times New Roman"/>
          <w:color w:val="FF0000"/>
          <w:sz w:val="28"/>
        </w:rPr>
      </w:pPr>
    </w:p>
    <w:p w14:paraId="F4000000">
      <w:pPr>
        <w:spacing w:after="0" w:line="240" w:lineRule="auto"/>
        <w:ind/>
        <w:rPr>
          <w:rFonts w:ascii="Times New Roman" w:hAnsi="Times New Roman"/>
          <w:color w:val="000000"/>
          <w:sz w:val="28"/>
        </w:rPr>
      </w:pPr>
    </w:p>
    <w:p w14:paraId="F5000000">
      <w:pPr>
        <w:spacing w:after="0" w:line="240" w:lineRule="auto"/>
        <w:ind/>
        <w:rPr>
          <w:rFonts w:ascii="Times New Roman" w:hAnsi="Times New Roman"/>
          <w:color w:val="000000"/>
          <w:sz w:val="28"/>
        </w:rPr>
      </w:pPr>
    </w:p>
    <w:p w14:paraId="F6000000">
      <w:pPr>
        <w:spacing w:after="0" w:line="240" w:lineRule="auto"/>
        <w:ind/>
        <w:rPr>
          <w:rFonts w:ascii="Times New Roman" w:hAnsi="Times New Roman"/>
          <w:color w:val="000000"/>
          <w:sz w:val="28"/>
        </w:rPr>
      </w:pPr>
    </w:p>
    <w:p w14:paraId="F7000000">
      <w:pPr>
        <w:spacing w:after="0" w:line="240" w:lineRule="auto"/>
        <w:ind/>
        <w:rPr>
          <w:rFonts w:ascii="Times New Roman" w:hAnsi="Times New Roman"/>
          <w:color w:val="000000"/>
          <w:sz w:val="28"/>
        </w:rPr>
      </w:pPr>
    </w:p>
    <w:p w14:paraId="F8000000">
      <w:pPr>
        <w:rPr>
          <w:rFonts w:ascii="Times New Roman" w:hAnsi="Times New Roman"/>
          <w:b w:val="1"/>
          <w:color w:val="000000"/>
          <w:sz w:val="28"/>
        </w:rPr>
      </w:pPr>
    </w:p>
    <w:p w14:paraId="F9000000">
      <w:pPr>
        <w:ind w:firstLine="0" w:left="2925"/>
        <w:rPr>
          <w:rFonts w:ascii="Times New Roman" w:hAnsi="Times New Roman"/>
          <w:b w:val="1"/>
          <w:color w:val="000000"/>
          <w:sz w:val="28"/>
        </w:rPr>
      </w:pPr>
      <w:r>
        <w:rPr>
          <w:rFonts w:ascii="Times New Roman" w:hAnsi="Times New Roman"/>
          <w:b w:val="1"/>
          <w:color w:val="000000"/>
          <w:sz w:val="28"/>
        </w:rPr>
        <w:t>2.</w:t>
      </w:r>
      <w:r>
        <w:rPr>
          <w:rFonts w:ascii="Times New Roman" w:hAnsi="Times New Roman"/>
          <w:color w:val="000000"/>
          <w:sz w:val="28"/>
        </w:rPr>
        <w:t xml:space="preserve">  </w:t>
      </w:r>
      <w:r>
        <w:rPr>
          <w:rFonts w:ascii="Times New Roman" w:hAnsi="Times New Roman"/>
          <w:b w:val="1"/>
          <w:color w:val="000000"/>
          <w:sz w:val="28"/>
        </w:rPr>
        <w:t xml:space="preserve">Содержательный раздел.                    </w:t>
      </w:r>
    </w:p>
    <w:p w14:paraId="FA000000">
      <w:pPr>
        <w:pStyle w:val="Style_5"/>
        <w:numPr>
          <w:ilvl w:val="1"/>
          <w:numId w:val="3"/>
        </w:numPr>
        <w:ind w:hanging="709" w:left="567"/>
        <w:rPr>
          <w:rFonts w:ascii="Times New Roman" w:hAnsi="Times New Roman"/>
          <w:i w:val="0"/>
          <w:color w:val="000000"/>
        </w:rPr>
      </w:pPr>
      <w:r>
        <w:rPr>
          <w:rFonts w:ascii="Times New Roman" w:hAnsi="Times New Roman"/>
          <w:b w:val="0"/>
          <w:i w:val="0"/>
          <w:color w:val="000000"/>
        </w:rPr>
        <w:t xml:space="preserve"> </w:t>
      </w:r>
      <w:r>
        <w:rPr>
          <w:rFonts w:ascii="Times New Roman" w:hAnsi="Times New Roman"/>
          <w:i w:val="0"/>
          <w:color w:val="000000"/>
        </w:rPr>
        <w:t>Перспективно-календ</w:t>
      </w:r>
      <w:r>
        <w:rPr>
          <w:rFonts w:ascii="Times New Roman" w:hAnsi="Times New Roman"/>
          <w:i w:val="0"/>
          <w:color w:val="000000"/>
        </w:rPr>
        <w:t>арный план второй младшей группы (3 - 4</w:t>
      </w:r>
      <w:r>
        <w:rPr>
          <w:rFonts w:ascii="Times New Roman" w:hAnsi="Times New Roman"/>
          <w:i w:val="0"/>
          <w:color w:val="000000"/>
        </w:rPr>
        <w:t xml:space="preserve"> лет)</w:t>
      </w:r>
    </w:p>
    <w:tbl>
      <w:tblPr>
        <w:tblStyle w:val="Style_3"/>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85"/>
        <w:gridCol w:w="1843"/>
        <w:gridCol w:w="2551"/>
        <w:gridCol w:w="1701"/>
        <w:gridCol w:w="3119"/>
      </w:tblGrid>
      <w:tr>
        <w:tc>
          <w:tcPr>
            <w:tcW w:type="dxa" w:w="11199"/>
            <w:gridSpan w:val="5"/>
            <w:tcBorders>
              <w:top w:color="000000" w:sz="4" w:val="single"/>
              <w:left w:color="000000" w:sz="4" w:val="single"/>
              <w:bottom w:color="000000" w:sz="4" w:val="single"/>
              <w:right w:color="000000" w:sz="4" w:val="single"/>
            </w:tcBorders>
            <w:vAlign w:val="center"/>
          </w:tcPr>
          <w:p w14:paraId="FB000000">
            <w:pPr>
              <w:spacing w:after="0" w:line="240" w:lineRule="auto"/>
              <w:ind/>
              <w:jc w:val="center"/>
              <w:rPr>
                <w:rFonts w:ascii="Times New Roman" w:hAnsi="Times New Roman"/>
                <w:color w:val="000000"/>
                <w:sz w:val="24"/>
              </w:rPr>
            </w:pPr>
            <w:r>
              <w:rPr>
                <w:rFonts w:ascii="Times New Roman" w:hAnsi="Times New Roman"/>
                <w:b w:val="1"/>
                <w:color w:val="000000"/>
                <w:sz w:val="24"/>
              </w:rPr>
              <w:t>Сентябрь</w:t>
            </w:r>
          </w:p>
        </w:tc>
      </w:tr>
      <w:tr>
        <w:tc>
          <w:tcPr>
            <w:tcW w:type="dxa" w:w="6379"/>
            <w:gridSpan w:val="3"/>
            <w:tcBorders>
              <w:top w:color="000000" w:sz="4" w:val="single"/>
              <w:left w:color="000000" w:sz="4" w:val="single"/>
              <w:bottom w:color="000000" w:sz="4" w:val="single"/>
              <w:right w:color="000000" w:sz="4" w:val="single"/>
            </w:tcBorders>
            <w:vAlign w:val="center"/>
          </w:tcPr>
          <w:p w14:paraId="FC00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Тема</w:t>
            </w:r>
          </w:p>
        </w:tc>
        <w:tc>
          <w:tcPr>
            <w:tcW w:type="dxa" w:w="4820"/>
            <w:gridSpan w:val="2"/>
            <w:tcBorders>
              <w:top w:color="000000" w:sz="4" w:val="single"/>
              <w:left w:color="000000" w:sz="4" w:val="single"/>
              <w:bottom w:color="000000" w:sz="4" w:val="single"/>
              <w:right w:color="000000" w:sz="4" w:val="single"/>
            </w:tcBorders>
            <w:vAlign w:val="center"/>
          </w:tcPr>
          <w:p w14:paraId="FD00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Деятельность дошкольников</w:t>
            </w:r>
          </w:p>
        </w:tc>
      </w:tr>
      <w:tr>
        <w:tc>
          <w:tcPr>
            <w:tcW w:type="dxa" w:w="1985"/>
            <w:tcBorders>
              <w:top w:color="000000" w:sz="4" w:val="single"/>
              <w:left w:color="000000" w:sz="4" w:val="single"/>
              <w:bottom w:color="000000" w:sz="4" w:val="single"/>
              <w:right w:color="000000" w:sz="4" w:val="single"/>
            </w:tcBorders>
            <w:vAlign w:val="center"/>
          </w:tcPr>
          <w:p w14:paraId="FE000000">
            <w:pPr>
              <w:spacing w:after="0" w:line="240" w:lineRule="auto"/>
              <w:ind/>
              <w:rPr>
                <w:rFonts w:ascii="Times New Roman" w:hAnsi="Times New Roman"/>
                <w:b w:val="1"/>
                <w:color w:val="000000"/>
                <w:sz w:val="24"/>
              </w:rPr>
            </w:pPr>
            <w:r>
              <w:rPr>
                <w:rFonts w:ascii="Times New Roman" w:hAnsi="Times New Roman"/>
                <w:b w:val="1"/>
                <w:color w:val="000000"/>
                <w:sz w:val="24"/>
              </w:rPr>
              <w:t>Мероприятие</w:t>
            </w:r>
          </w:p>
        </w:tc>
        <w:tc>
          <w:tcPr>
            <w:tcW w:type="dxa" w:w="1843"/>
            <w:tcBorders>
              <w:top w:color="000000" w:sz="4" w:val="single"/>
              <w:left w:color="000000" w:sz="4" w:val="single"/>
              <w:bottom w:color="000000" w:sz="4" w:val="single"/>
              <w:right w:color="000000" w:sz="4" w:val="single"/>
            </w:tcBorders>
            <w:vAlign w:val="center"/>
          </w:tcPr>
          <w:p w14:paraId="FF00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Содержание</w:t>
            </w:r>
          </w:p>
        </w:tc>
        <w:tc>
          <w:tcPr>
            <w:tcW w:type="dxa" w:w="2551"/>
            <w:tcBorders>
              <w:top w:color="000000" w:sz="4" w:val="single"/>
              <w:left w:color="000000" w:sz="4" w:val="single"/>
              <w:bottom w:color="000000" w:sz="4" w:val="single"/>
              <w:right w:color="000000" w:sz="4" w:val="single"/>
            </w:tcBorders>
            <w:vAlign w:val="center"/>
          </w:tcPr>
          <w:p w14:paraId="00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Материалы</w:t>
            </w:r>
          </w:p>
        </w:tc>
        <w:tc>
          <w:tcPr>
            <w:tcW w:type="dxa" w:w="1701"/>
            <w:tcBorders>
              <w:top w:color="000000" w:sz="4" w:val="single"/>
              <w:left w:color="000000" w:sz="4" w:val="single"/>
              <w:bottom w:color="000000" w:sz="4" w:val="single"/>
              <w:right w:color="000000" w:sz="4" w:val="single"/>
            </w:tcBorders>
            <w:vAlign w:val="center"/>
          </w:tcPr>
          <w:p w14:paraId="01010000">
            <w:pPr>
              <w:spacing w:after="0" w:line="240" w:lineRule="auto"/>
              <w:ind/>
              <w:rPr>
                <w:rFonts w:ascii="Times New Roman" w:hAnsi="Times New Roman"/>
                <w:b w:val="1"/>
                <w:color w:val="000000"/>
                <w:sz w:val="24"/>
              </w:rPr>
            </w:pPr>
            <w:r>
              <w:rPr>
                <w:rFonts w:ascii="Times New Roman" w:hAnsi="Times New Roman"/>
                <w:b w:val="1"/>
                <w:color w:val="000000"/>
                <w:sz w:val="24"/>
              </w:rPr>
              <w:t>Взаимодействие</w:t>
            </w:r>
          </w:p>
        </w:tc>
        <w:tc>
          <w:tcPr>
            <w:tcW w:type="dxa" w:w="3119"/>
            <w:tcBorders>
              <w:top w:color="000000" w:sz="4" w:val="single"/>
              <w:left w:color="000000" w:sz="4" w:val="single"/>
              <w:bottom w:color="000000" w:sz="4" w:val="single"/>
              <w:right w:color="000000" w:sz="4" w:val="single"/>
            </w:tcBorders>
            <w:vAlign w:val="center"/>
          </w:tcPr>
          <w:p w14:paraId="02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Результат</w:t>
            </w:r>
          </w:p>
        </w:tc>
      </w:tr>
      <w:tr>
        <w:tc>
          <w:tcPr>
            <w:tcW w:type="dxa" w:w="1985"/>
            <w:tcBorders>
              <w:top w:color="000000" w:sz="4" w:val="single"/>
              <w:left w:color="000000" w:sz="4" w:val="single"/>
              <w:bottom w:color="000000" w:sz="4" w:val="single"/>
              <w:right w:color="000000" w:sz="4" w:val="single"/>
            </w:tcBorders>
            <w:vAlign w:val="center"/>
          </w:tcPr>
          <w:p w14:paraId="03010000">
            <w:pPr>
              <w:spacing w:after="0" w:line="240" w:lineRule="auto"/>
              <w:ind/>
              <w:jc w:val="center"/>
              <w:rPr>
                <w:rFonts w:ascii="Times New Roman" w:hAnsi="Times New Roman"/>
                <w:color w:val="000000"/>
                <w:sz w:val="24"/>
              </w:rPr>
            </w:pPr>
            <w:r>
              <w:rPr>
                <w:rFonts w:ascii="Times New Roman" w:hAnsi="Times New Roman"/>
                <w:color w:val="000000"/>
                <w:sz w:val="24"/>
              </w:rPr>
              <w:t>1.</w:t>
            </w:r>
          </w:p>
          <w:p w14:paraId="04010000">
            <w:pPr>
              <w:spacing w:after="0" w:line="240" w:lineRule="auto"/>
              <w:ind/>
              <w:jc w:val="center"/>
              <w:rPr>
                <w:rFonts w:ascii="Times New Roman" w:hAnsi="Times New Roman"/>
                <w:color w:val="000000"/>
                <w:sz w:val="24"/>
              </w:rPr>
            </w:pPr>
            <w:r>
              <w:rPr>
                <w:rFonts w:ascii="Times New Roman" w:hAnsi="Times New Roman"/>
                <w:color w:val="000000"/>
                <w:sz w:val="24"/>
              </w:rPr>
              <w:t>Дидактическая игра «Спрячь мышонка».</w:t>
            </w:r>
          </w:p>
        </w:tc>
        <w:tc>
          <w:tcPr>
            <w:tcW w:type="dxa" w:w="1843"/>
            <w:tcBorders>
              <w:top w:color="000000" w:sz="4" w:val="single"/>
              <w:left w:color="000000" w:sz="4" w:val="single"/>
              <w:bottom w:color="000000" w:sz="4" w:val="single"/>
              <w:right w:color="000000" w:sz="4" w:val="single"/>
            </w:tcBorders>
            <w:vAlign w:val="center"/>
          </w:tcPr>
          <w:p w14:paraId="05010000">
            <w:pPr>
              <w:spacing w:after="0" w:line="240" w:lineRule="auto"/>
              <w:ind/>
              <w:rPr>
                <w:rFonts w:ascii="Times New Roman" w:hAnsi="Times New Roman"/>
                <w:color w:val="000000"/>
                <w:sz w:val="24"/>
              </w:rPr>
            </w:pPr>
            <w:r>
              <w:rPr>
                <w:rFonts w:ascii="Times New Roman" w:hAnsi="Times New Roman"/>
                <w:color w:val="000000"/>
                <w:sz w:val="24"/>
              </w:rPr>
              <w:t>Знакомство с цветами: желтый, красный, синий, зеленый, белый, черный</w:t>
            </w:r>
          </w:p>
        </w:tc>
        <w:tc>
          <w:tcPr>
            <w:tcW w:type="dxa" w:w="2551"/>
            <w:tcBorders>
              <w:top w:color="000000" w:sz="4" w:val="single"/>
              <w:left w:color="000000" w:sz="4" w:val="single"/>
              <w:bottom w:color="000000" w:sz="4" w:val="single"/>
              <w:right w:color="000000" w:sz="4" w:val="single"/>
            </w:tcBorders>
            <w:vAlign w:val="center"/>
          </w:tcPr>
          <w:p w14:paraId="06010000">
            <w:pPr>
              <w:spacing w:after="0" w:line="240" w:lineRule="auto"/>
              <w:ind/>
              <w:rPr>
                <w:rFonts w:ascii="Times New Roman" w:hAnsi="Times New Roman"/>
                <w:color w:val="000000"/>
                <w:sz w:val="24"/>
              </w:rPr>
            </w:pPr>
            <w:r>
              <w:rPr>
                <w:rFonts w:ascii="Times New Roman" w:hAnsi="Times New Roman"/>
                <w:color w:val="000000"/>
                <w:sz w:val="24"/>
              </w:rPr>
              <w:t>Демонстрационный: листы бумаги шести цветов (20/15см), посередине белый квадрат (8/8см), на котором нарисована мышка (Мышкин домик), квадраты тех же шести цветов – дверцы (10/10см), игрушка – кошка.</w:t>
            </w:r>
          </w:p>
        </w:tc>
        <w:tc>
          <w:tcPr>
            <w:tcW w:type="dxa" w:w="1701"/>
            <w:tcBorders>
              <w:top w:color="000000" w:sz="4" w:val="single"/>
              <w:left w:color="000000" w:sz="4" w:val="single"/>
              <w:bottom w:color="000000" w:sz="4" w:val="single"/>
              <w:right w:color="000000" w:sz="4" w:val="single"/>
            </w:tcBorders>
            <w:vAlign w:val="center"/>
          </w:tcPr>
          <w:p w14:paraId="07010000">
            <w:pPr>
              <w:spacing w:after="0" w:line="240" w:lineRule="auto"/>
              <w:ind/>
              <w:rPr>
                <w:rFonts w:ascii="Times New Roman" w:hAnsi="Times New Roman"/>
                <w:color w:val="000000"/>
                <w:sz w:val="24"/>
              </w:rPr>
            </w:pPr>
            <w:r>
              <w:rPr>
                <w:rFonts w:ascii="Times New Roman" w:hAnsi="Times New Roman"/>
                <w:color w:val="000000"/>
                <w:sz w:val="24"/>
              </w:rPr>
              <w:t>Воспитатель и дети</w:t>
            </w:r>
          </w:p>
        </w:tc>
        <w:tc>
          <w:tcPr>
            <w:tcW w:type="dxa" w:w="3119"/>
            <w:tcBorders>
              <w:top w:color="000000" w:sz="4" w:val="single"/>
              <w:left w:color="000000" w:sz="4" w:val="single"/>
              <w:bottom w:color="000000" w:sz="4" w:val="single"/>
              <w:right w:color="000000" w:sz="4" w:val="single"/>
            </w:tcBorders>
          </w:tcPr>
          <w:p w14:paraId="08010000">
            <w:pPr>
              <w:spacing w:after="0" w:line="240" w:lineRule="auto"/>
              <w:ind/>
              <w:rPr>
                <w:rFonts w:ascii="Times New Roman" w:hAnsi="Times New Roman"/>
                <w:color w:val="000000"/>
                <w:sz w:val="24"/>
              </w:rPr>
            </w:pPr>
            <w:r>
              <w:rPr>
                <w:rFonts w:ascii="Times New Roman" w:hAnsi="Times New Roman"/>
                <w:color w:val="000000"/>
                <w:sz w:val="24"/>
              </w:rPr>
              <w:t xml:space="preserve">Знакомство детей с шестью цветами спектра и их называние. Формирование умения индикации цвета. </w:t>
            </w:r>
            <w:r>
              <w:rPr>
                <w:rFonts w:ascii="Times New Roman" w:hAnsi="Times New Roman"/>
                <w:color w:val="000000"/>
                <w:sz w:val="24"/>
              </w:rPr>
              <w:t>Пополнение словарного запаса</w:t>
            </w:r>
          </w:p>
        </w:tc>
      </w:tr>
      <w:tr>
        <w:trPr>
          <w:trHeight w:hRule="atLeast" w:val="2885"/>
        </w:trPr>
        <w:tc>
          <w:tcPr>
            <w:tcW w:type="dxa" w:w="1985"/>
            <w:tcBorders>
              <w:top w:color="000000" w:sz="4" w:val="single"/>
              <w:left w:color="000000" w:sz="4" w:val="single"/>
              <w:bottom w:color="000000" w:sz="4" w:val="single"/>
              <w:right w:color="000000" w:sz="4" w:val="single"/>
            </w:tcBorders>
            <w:vAlign w:val="center"/>
          </w:tcPr>
          <w:p w14:paraId="09010000">
            <w:pPr>
              <w:spacing w:after="0" w:line="240" w:lineRule="auto"/>
              <w:ind/>
              <w:jc w:val="center"/>
              <w:rPr>
                <w:rFonts w:ascii="Times New Roman" w:hAnsi="Times New Roman"/>
                <w:color w:val="000000"/>
                <w:sz w:val="24"/>
              </w:rPr>
            </w:pPr>
            <w:r>
              <w:rPr>
                <w:rFonts w:ascii="Times New Roman" w:hAnsi="Times New Roman"/>
                <w:color w:val="000000"/>
                <w:sz w:val="24"/>
              </w:rPr>
              <w:t>2. Дидактическая игра: «Птичка в клетке».</w:t>
            </w:r>
          </w:p>
        </w:tc>
        <w:tc>
          <w:tcPr>
            <w:tcW w:type="dxa" w:w="1843"/>
            <w:tcBorders>
              <w:top w:color="000000" w:sz="4" w:val="single"/>
              <w:left w:color="000000" w:sz="4" w:val="single"/>
              <w:bottom w:color="000000" w:sz="4" w:val="single"/>
              <w:right w:color="000000" w:sz="4" w:val="single"/>
            </w:tcBorders>
            <w:vAlign w:val="center"/>
          </w:tcPr>
          <w:p w14:paraId="0A010000">
            <w:pPr>
              <w:spacing w:after="0" w:line="240" w:lineRule="auto"/>
              <w:ind/>
              <w:rPr>
                <w:rFonts w:ascii="Times New Roman" w:hAnsi="Times New Roman"/>
                <w:color w:val="000000"/>
                <w:sz w:val="24"/>
              </w:rPr>
            </w:pPr>
            <w:r>
              <w:rPr>
                <w:rFonts w:ascii="Times New Roman" w:hAnsi="Times New Roman"/>
                <w:color w:val="000000"/>
                <w:sz w:val="24"/>
              </w:rPr>
              <w:t>Знакомство с формой: квадрат, прямоугольник, треугольник, овал, круг.</w:t>
            </w:r>
          </w:p>
        </w:tc>
        <w:tc>
          <w:tcPr>
            <w:tcW w:type="dxa" w:w="2551"/>
            <w:tcBorders>
              <w:top w:color="000000" w:sz="4" w:val="single"/>
              <w:left w:color="000000" w:sz="4" w:val="single"/>
              <w:bottom w:color="000000" w:sz="4" w:val="single"/>
              <w:right w:color="000000" w:sz="4" w:val="single"/>
            </w:tcBorders>
            <w:vAlign w:val="center"/>
          </w:tcPr>
          <w:p w14:paraId="0B010000">
            <w:pPr>
              <w:spacing w:after="0" w:line="240" w:lineRule="auto"/>
              <w:ind/>
              <w:rPr>
                <w:rFonts w:ascii="Times New Roman" w:hAnsi="Times New Roman"/>
                <w:color w:val="000000"/>
                <w:sz w:val="24"/>
              </w:rPr>
            </w:pPr>
            <w:r>
              <w:rPr>
                <w:rFonts w:ascii="Times New Roman" w:hAnsi="Times New Roman"/>
                <w:color w:val="000000"/>
                <w:sz w:val="24"/>
              </w:rPr>
              <w:t>Демонстрационный: большие картонные круг, квадрат, треугольник, с нарисованными «лицами» - фигурки – человечки.</w:t>
            </w:r>
            <w:r>
              <w:rPr>
                <w:rFonts w:ascii="Times New Roman" w:hAnsi="Times New Roman"/>
                <w:color w:val="000000"/>
                <w:sz w:val="24"/>
              </w:rPr>
              <w:t xml:space="preserve"> </w:t>
            </w:r>
            <w:r>
              <w:rPr>
                <w:rFonts w:ascii="Times New Roman" w:hAnsi="Times New Roman"/>
                <w:color w:val="000000"/>
                <w:sz w:val="24"/>
              </w:rPr>
              <w:t>Раздаточный</w:t>
            </w:r>
            <w:r>
              <w:rPr>
                <w:rFonts w:ascii="Times New Roman" w:hAnsi="Times New Roman"/>
                <w:color w:val="000000"/>
                <w:sz w:val="24"/>
              </w:rPr>
              <w:t>: комплекты игры «Птички в клетки» - листы с окошками – геометрическими формами, в которых изображена птичка и отдельные «дверцы» в форме треугольника, круга.</w:t>
            </w:r>
          </w:p>
        </w:tc>
        <w:tc>
          <w:tcPr>
            <w:tcW w:type="dxa" w:w="1701"/>
            <w:tcBorders>
              <w:top w:color="000000" w:sz="4" w:val="single"/>
              <w:left w:color="000000" w:sz="4" w:val="single"/>
              <w:bottom w:color="000000" w:sz="4" w:val="single"/>
              <w:right w:color="000000" w:sz="4" w:val="single"/>
            </w:tcBorders>
            <w:vAlign w:val="center"/>
          </w:tcPr>
          <w:p w14:paraId="0C010000">
            <w:pPr>
              <w:spacing w:after="0" w:line="240" w:lineRule="auto"/>
              <w:ind/>
              <w:rPr>
                <w:rFonts w:ascii="Times New Roman" w:hAnsi="Times New Roman"/>
                <w:color w:val="000000"/>
                <w:sz w:val="24"/>
              </w:rPr>
            </w:pPr>
            <w:r>
              <w:rPr>
                <w:rFonts w:ascii="Times New Roman" w:hAnsi="Times New Roman"/>
                <w:color w:val="000000"/>
                <w:sz w:val="24"/>
              </w:rPr>
              <w:t>Воспитатель и дети</w:t>
            </w:r>
          </w:p>
        </w:tc>
        <w:tc>
          <w:tcPr>
            <w:tcW w:type="dxa" w:w="3119"/>
            <w:tcBorders>
              <w:top w:color="000000" w:sz="4" w:val="single"/>
              <w:left w:color="000000" w:sz="4" w:val="single"/>
              <w:bottom w:color="000000" w:sz="4" w:val="single"/>
              <w:right w:color="000000" w:sz="4" w:val="single"/>
            </w:tcBorders>
            <w:vAlign w:val="center"/>
          </w:tcPr>
          <w:p w14:paraId="0D010000">
            <w:pPr>
              <w:spacing w:after="0" w:line="240" w:lineRule="auto"/>
              <w:ind/>
              <w:rPr>
                <w:rFonts w:ascii="Times New Roman" w:hAnsi="Times New Roman"/>
                <w:color w:val="000000"/>
                <w:sz w:val="24"/>
              </w:rPr>
            </w:pPr>
            <w:r>
              <w:rPr>
                <w:rFonts w:ascii="Times New Roman" w:hAnsi="Times New Roman"/>
                <w:color w:val="000000"/>
                <w:sz w:val="24"/>
              </w:rPr>
              <w:t xml:space="preserve">Знакомство детей с основными геометрическими формами (круг, квадрат, треугольник). Развивать навыки приема обследования формы – обведению пальцем контура формы. Формирование умения </w:t>
            </w:r>
            <w:r>
              <w:rPr>
                <w:rFonts w:ascii="Times New Roman" w:hAnsi="Times New Roman"/>
                <w:color w:val="000000"/>
                <w:sz w:val="24"/>
              </w:rPr>
              <w:t>индификации</w:t>
            </w:r>
            <w:r>
              <w:rPr>
                <w:rFonts w:ascii="Times New Roman" w:hAnsi="Times New Roman"/>
                <w:color w:val="000000"/>
                <w:sz w:val="24"/>
              </w:rPr>
              <w:t xml:space="preserve"> формы.</w:t>
            </w:r>
          </w:p>
        </w:tc>
      </w:tr>
      <w:tr>
        <w:trPr>
          <w:trHeight w:hRule="atLeast" w:val="1961"/>
        </w:trPr>
        <w:tc>
          <w:tcPr>
            <w:tcW w:type="dxa" w:w="1985"/>
            <w:tcBorders>
              <w:top w:color="000000" w:sz="4" w:val="single"/>
              <w:left w:color="000000" w:sz="4" w:val="single"/>
              <w:bottom w:color="000000" w:sz="4" w:val="single"/>
              <w:right w:color="000000" w:sz="4" w:val="single"/>
            </w:tcBorders>
            <w:vAlign w:val="center"/>
          </w:tcPr>
          <w:p w14:paraId="0E010000">
            <w:pPr>
              <w:spacing w:after="0" w:line="240" w:lineRule="auto"/>
              <w:ind/>
              <w:jc w:val="center"/>
              <w:rPr>
                <w:rFonts w:ascii="Times New Roman" w:hAnsi="Times New Roman"/>
                <w:color w:val="000000"/>
                <w:sz w:val="24"/>
              </w:rPr>
            </w:pPr>
            <w:r>
              <w:rPr>
                <w:rFonts w:ascii="Times New Roman" w:hAnsi="Times New Roman"/>
                <w:color w:val="000000"/>
                <w:sz w:val="24"/>
              </w:rPr>
              <w:t>3.</w:t>
            </w:r>
          </w:p>
          <w:p w14:paraId="0F010000">
            <w:pPr>
              <w:spacing w:after="0" w:line="240" w:lineRule="auto"/>
              <w:ind/>
              <w:jc w:val="center"/>
              <w:rPr>
                <w:rFonts w:ascii="Times New Roman" w:hAnsi="Times New Roman"/>
                <w:color w:val="000000"/>
                <w:sz w:val="24"/>
              </w:rPr>
            </w:pPr>
            <w:r>
              <w:rPr>
                <w:rFonts w:ascii="Times New Roman" w:hAnsi="Times New Roman"/>
                <w:color w:val="000000"/>
                <w:sz w:val="24"/>
              </w:rPr>
              <w:t>Дидактическое упражнение «Накорми мишек».</w:t>
            </w:r>
          </w:p>
          <w:p w14:paraId="10010000">
            <w:pPr>
              <w:spacing w:after="0" w:line="240" w:lineRule="auto"/>
              <w:ind/>
              <w:jc w:val="center"/>
              <w:rPr>
                <w:rFonts w:ascii="Times New Roman" w:hAnsi="Times New Roman"/>
                <w:color w:val="000000"/>
                <w:sz w:val="24"/>
              </w:rPr>
            </w:pPr>
          </w:p>
        </w:tc>
        <w:tc>
          <w:tcPr>
            <w:tcW w:type="dxa" w:w="1843"/>
            <w:tcBorders>
              <w:top w:color="000000" w:sz="4" w:val="single"/>
              <w:left w:color="000000" w:sz="4" w:val="single"/>
              <w:bottom w:color="000000" w:sz="4" w:val="single"/>
              <w:right w:color="000000" w:sz="4" w:val="single"/>
            </w:tcBorders>
            <w:vAlign w:val="center"/>
          </w:tcPr>
          <w:p w14:paraId="11010000">
            <w:pPr>
              <w:spacing w:after="0" w:line="240" w:lineRule="auto"/>
              <w:ind/>
              <w:rPr>
                <w:rFonts w:ascii="Times New Roman" w:hAnsi="Times New Roman"/>
                <w:color w:val="000000"/>
                <w:sz w:val="24"/>
              </w:rPr>
            </w:pPr>
            <w:r>
              <w:rPr>
                <w:rFonts w:ascii="Times New Roman" w:hAnsi="Times New Roman"/>
                <w:color w:val="000000"/>
                <w:sz w:val="24"/>
              </w:rPr>
              <w:t>Знакомство с параметрами трех величин.</w:t>
            </w:r>
          </w:p>
        </w:tc>
        <w:tc>
          <w:tcPr>
            <w:tcW w:type="dxa" w:w="2551"/>
            <w:tcBorders>
              <w:top w:color="000000" w:sz="4" w:val="single"/>
              <w:left w:color="000000" w:sz="4" w:val="single"/>
              <w:bottom w:color="000000" w:sz="4" w:val="single"/>
              <w:right w:color="000000" w:sz="4" w:val="single"/>
            </w:tcBorders>
            <w:vAlign w:val="center"/>
          </w:tcPr>
          <w:p w14:paraId="12010000">
            <w:pPr>
              <w:spacing w:after="0" w:line="240" w:lineRule="auto"/>
              <w:ind/>
              <w:rPr>
                <w:rFonts w:ascii="Times New Roman" w:hAnsi="Times New Roman"/>
                <w:color w:val="000000"/>
                <w:sz w:val="24"/>
              </w:rPr>
            </w:pPr>
            <w:r>
              <w:rPr>
                <w:rFonts w:ascii="Times New Roman" w:hAnsi="Times New Roman"/>
                <w:color w:val="000000"/>
                <w:sz w:val="24"/>
              </w:rPr>
              <w:t>Три разных по величине игрушки – медведей, соответственно три стульчика, три тарелки, три чашки, три ложки. Две физкультурные скамейки разной высоты, изображающие мости через речки.</w:t>
            </w:r>
          </w:p>
        </w:tc>
        <w:tc>
          <w:tcPr>
            <w:tcW w:type="dxa" w:w="1701"/>
            <w:tcBorders>
              <w:top w:color="000000" w:sz="4" w:val="single"/>
              <w:left w:color="000000" w:sz="4" w:val="single"/>
              <w:bottom w:color="000000" w:sz="4" w:val="single"/>
              <w:right w:color="000000" w:sz="4" w:val="single"/>
            </w:tcBorders>
            <w:vAlign w:val="center"/>
          </w:tcPr>
          <w:p w14:paraId="13010000">
            <w:pPr>
              <w:spacing w:after="0" w:line="240" w:lineRule="auto"/>
              <w:ind/>
              <w:rPr>
                <w:rFonts w:ascii="Times New Roman" w:hAnsi="Times New Roman"/>
                <w:color w:val="000000"/>
                <w:sz w:val="24"/>
              </w:rPr>
            </w:pPr>
            <w:r>
              <w:rPr>
                <w:rFonts w:ascii="Times New Roman" w:hAnsi="Times New Roman"/>
                <w:color w:val="000000"/>
                <w:sz w:val="24"/>
              </w:rPr>
              <w:t>Воспитатель и дети</w:t>
            </w:r>
          </w:p>
        </w:tc>
        <w:tc>
          <w:tcPr>
            <w:tcW w:type="dxa" w:w="3119"/>
            <w:tcBorders>
              <w:top w:color="000000" w:sz="4" w:val="single"/>
              <w:left w:color="000000" w:sz="4" w:val="single"/>
              <w:bottom w:color="000000" w:sz="4" w:val="single"/>
              <w:right w:color="000000" w:sz="4" w:val="single"/>
            </w:tcBorders>
            <w:vAlign w:val="center"/>
          </w:tcPr>
          <w:p w14:paraId="14010000">
            <w:pPr>
              <w:spacing w:after="0" w:line="240" w:lineRule="auto"/>
              <w:ind/>
              <w:rPr>
                <w:rFonts w:ascii="Times New Roman" w:hAnsi="Times New Roman"/>
                <w:color w:val="000000"/>
                <w:sz w:val="24"/>
              </w:rPr>
            </w:pPr>
            <w:r>
              <w:rPr>
                <w:rFonts w:ascii="Times New Roman" w:hAnsi="Times New Roman"/>
                <w:color w:val="000000"/>
                <w:sz w:val="24"/>
              </w:rPr>
              <w:t>Знакомство с параметрами трех величин (большой, средний, маленький). Развивать умение выделять параметры величины предметов.</w:t>
            </w:r>
          </w:p>
        </w:tc>
      </w:tr>
      <w:tr>
        <w:tc>
          <w:tcPr>
            <w:tcW w:type="dxa" w:w="1985"/>
            <w:tcBorders>
              <w:top w:color="000000" w:sz="4" w:val="single"/>
              <w:left w:color="000000" w:sz="4" w:val="single"/>
              <w:bottom w:color="000000" w:sz="4" w:val="single"/>
              <w:right w:color="000000" w:sz="4" w:val="single"/>
            </w:tcBorders>
            <w:vAlign w:val="center"/>
          </w:tcPr>
          <w:p w14:paraId="15010000">
            <w:pPr>
              <w:spacing w:after="0" w:line="240" w:lineRule="auto"/>
              <w:ind/>
              <w:jc w:val="center"/>
              <w:rPr>
                <w:rFonts w:ascii="Times New Roman" w:hAnsi="Times New Roman"/>
                <w:color w:val="000000"/>
                <w:sz w:val="24"/>
              </w:rPr>
            </w:pPr>
            <w:r>
              <w:rPr>
                <w:rFonts w:ascii="Times New Roman" w:hAnsi="Times New Roman"/>
                <w:color w:val="000000"/>
                <w:sz w:val="24"/>
              </w:rPr>
              <w:t>4.</w:t>
            </w:r>
          </w:p>
          <w:p w14:paraId="16010000">
            <w:pPr>
              <w:spacing w:after="0" w:line="240" w:lineRule="auto"/>
              <w:ind/>
              <w:jc w:val="center"/>
              <w:rPr>
                <w:rFonts w:ascii="Times New Roman" w:hAnsi="Times New Roman"/>
                <w:color w:val="000000"/>
                <w:sz w:val="24"/>
              </w:rPr>
            </w:pPr>
            <w:r>
              <w:rPr>
                <w:rFonts w:ascii="Times New Roman" w:hAnsi="Times New Roman"/>
                <w:color w:val="000000"/>
                <w:sz w:val="24"/>
              </w:rPr>
              <w:t>«Найди такой же по цвету и по форме»</w:t>
            </w:r>
          </w:p>
        </w:tc>
        <w:tc>
          <w:tcPr>
            <w:tcW w:type="dxa" w:w="1843"/>
            <w:tcBorders>
              <w:top w:color="000000" w:sz="4" w:val="single"/>
              <w:left w:color="000000" w:sz="4" w:val="single"/>
              <w:bottom w:color="000000" w:sz="4" w:val="single"/>
              <w:right w:color="000000" w:sz="4" w:val="single"/>
            </w:tcBorders>
            <w:vAlign w:val="center"/>
          </w:tcPr>
          <w:p w14:paraId="17010000">
            <w:pPr>
              <w:spacing w:after="0" w:line="240" w:lineRule="auto"/>
              <w:ind/>
              <w:rPr>
                <w:rFonts w:ascii="Times New Roman" w:hAnsi="Times New Roman"/>
                <w:color w:val="000000"/>
                <w:sz w:val="24"/>
              </w:rPr>
            </w:pPr>
            <w:r>
              <w:rPr>
                <w:rFonts w:ascii="Times New Roman" w:hAnsi="Times New Roman"/>
                <w:color w:val="000000"/>
                <w:sz w:val="24"/>
              </w:rPr>
              <w:t>Интегрированная ООД</w:t>
            </w:r>
          </w:p>
        </w:tc>
        <w:tc>
          <w:tcPr>
            <w:tcW w:type="dxa" w:w="2551"/>
            <w:tcBorders>
              <w:top w:color="000000" w:sz="4" w:val="single"/>
              <w:left w:color="000000" w:sz="4" w:val="single"/>
              <w:bottom w:color="000000" w:sz="4" w:val="single"/>
              <w:right w:color="000000" w:sz="4" w:val="single"/>
            </w:tcBorders>
            <w:vAlign w:val="center"/>
          </w:tcPr>
          <w:p w14:paraId="18010000">
            <w:pPr>
              <w:spacing w:after="0" w:line="240" w:lineRule="auto"/>
              <w:ind/>
              <w:rPr>
                <w:rFonts w:ascii="Times New Roman" w:hAnsi="Times New Roman"/>
                <w:color w:val="000000"/>
                <w:sz w:val="24"/>
              </w:rPr>
            </w:pPr>
            <w:r>
              <w:rPr>
                <w:rFonts w:ascii="Times New Roman" w:hAnsi="Times New Roman"/>
                <w:color w:val="000000"/>
                <w:sz w:val="24"/>
              </w:rPr>
              <w:t xml:space="preserve">По цвету – обруч, квадраты шести цветов, по 3-4 предмета (цветные кубики) каждого из </w:t>
            </w:r>
            <w:r>
              <w:rPr>
                <w:rFonts w:ascii="Times New Roman" w:hAnsi="Times New Roman"/>
                <w:color w:val="000000"/>
                <w:sz w:val="24"/>
              </w:rPr>
              <w:t>этих шести цветов. По форме – геометрические фигуры трех форм, по 2 предмета каждой из этих форм. Обруч</w:t>
            </w:r>
            <w:r>
              <w:rPr>
                <w:rFonts w:ascii="Times New Roman" w:hAnsi="Times New Roman"/>
                <w:color w:val="000000"/>
                <w:sz w:val="24"/>
              </w:rPr>
              <w:t>.</w:t>
            </w:r>
            <w:r>
              <w:rPr>
                <w:rFonts w:ascii="Times New Roman" w:hAnsi="Times New Roman"/>
                <w:color w:val="000000"/>
                <w:sz w:val="24"/>
              </w:rPr>
              <w:t>.</w:t>
            </w:r>
          </w:p>
        </w:tc>
        <w:tc>
          <w:tcPr>
            <w:tcW w:type="dxa" w:w="1701"/>
            <w:tcBorders>
              <w:top w:color="000000" w:sz="4" w:val="single"/>
              <w:left w:color="000000" w:sz="4" w:val="single"/>
              <w:bottom w:color="000000" w:sz="4" w:val="single"/>
              <w:right w:color="000000" w:sz="4" w:val="single"/>
            </w:tcBorders>
            <w:vAlign w:val="center"/>
          </w:tcPr>
          <w:p w14:paraId="19010000">
            <w:pPr>
              <w:spacing w:after="0" w:line="240" w:lineRule="auto"/>
              <w:ind/>
              <w:rPr>
                <w:rFonts w:ascii="Times New Roman" w:hAnsi="Times New Roman"/>
                <w:color w:val="000000"/>
                <w:sz w:val="24"/>
              </w:rPr>
            </w:pPr>
            <w:r>
              <w:rPr>
                <w:rFonts w:ascii="Times New Roman" w:hAnsi="Times New Roman"/>
                <w:color w:val="000000"/>
                <w:sz w:val="24"/>
              </w:rPr>
              <w:t>Воспитатель и дети</w:t>
            </w:r>
          </w:p>
        </w:tc>
        <w:tc>
          <w:tcPr>
            <w:tcW w:type="dxa" w:w="3119"/>
            <w:tcBorders>
              <w:top w:color="000000" w:sz="4" w:val="single"/>
              <w:left w:color="000000" w:sz="4" w:val="single"/>
              <w:bottom w:color="000000" w:sz="4" w:val="single"/>
              <w:right w:color="000000" w:sz="4" w:val="single"/>
            </w:tcBorders>
            <w:vAlign w:val="center"/>
          </w:tcPr>
          <w:p w14:paraId="1A010000">
            <w:pPr>
              <w:spacing w:after="0" w:line="240" w:lineRule="auto"/>
              <w:ind/>
              <w:rPr>
                <w:rFonts w:ascii="Times New Roman" w:hAnsi="Times New Roman"/>
                <w:color w:val="000000"/>
                <w:sz w:val="24"/>
              </w:rPr>
            </w:pPr>
            <w:r>
              <w:rPr>
                <w:rFonts w:ascii="Times New Roman" w:hAnsi="Times New Roman"/>
                <w:color w:val="000000"/>
                <w:sz w:val="24"/>
              </w:rPr>
              <w:t xml:space="preserve">Развивать навыки сопоставления цвета предмета с эталоном цвета, классификации по основным шести цветам, </w:t>
            </w:r>
            <w:r>
              <w:rPr>
                <w:rFonts w:ascii="Times New Roman" w:hAnsi="Times New Roman"/>
                <w:color w:val="000000"/>
                <w:sz w:val="24"/>
              </w:rPr>
              <w:t>сопоставлению формы предметов с эталонами формы.</w:t>
            </w:r>
          </w:p>
        </w:tc>
      </w:tr>
    </w:tbl>
    <w:p w14:paraId="1B010000">
      <w:pPr>
        <w:spacing w:after="0" w:line="240" w:lineRule="auto"/>
        <w:ind/>
        <w:rPr>
          <w:rFonts w:ascii="Times New Roman" w:hAnsi="Times New Roman"/>
          <w:b w:val="1"/>
          <w:color w:val="000000"/>
          <w:sz w:val="24"/>
        </w:rPr>
      </w:pPr>
    </w:p>
    <w:tbl>
      <w:tblPr>
        <w:tblStyle w:val="Style_3"/>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85"/>
        <w:gridCol w:w="1843"/>
        <w:gridCol w:w="2551"/>
        <w:gridCol w:w="1701"/>
        <w:gridCol w:w="3119"/>
      </w:tblGrid>
      <w:tr>
        <w:tc>
          <w:tcPr>
            <w:tcW w:type="dxa" w:w="11199"/>
            <w:gridSpan w:val="5"/>
            <w:tcBorders>
              <w:top w:color="000000" w:sz="4" w:val="single"/>
              <w:left w:color="000000" w:sz="4" w:val="single"/>
              <w:bottom w:color="000000" w:sz="4" w:val="single"/>
              <w:right w:color="000000" w:sz="4" w:val="single"/>
            </w:tcBorders>
            <w:vAlign w:val="center"/>
          </w:tcPr>
          <w:p w14:paraId="1C010000">
            <w:pPr>
              <w:spacing w:after="0" w:line="240" w:lineRule="auto"/>
              <w:ind/>
              <w:jc w:val="center"/>
              <w:rPr>
                <w:rFonts w:ascii="Times New Roman" w:hAnsi="Times New Roman"/>
                <w:color w:val="000000"/>
                <w:sz w:val="24"/>
              </w:rPr>
            </w:pPr>
            <w:r>
              <w:rPr>
                <w:rFonts w:ascii="Times New Roman" w:hAnsi="Times New Roman"/>
                <w:b w:val="1"/>
                <w:color w:val="000000"/>
                <w:sz w:val="24"/>
              </w:rPr>
              <w:t>Октябрь</w:t>
            </w:r>
          </w:p>
        </w:tc>
      </w:tr>
      <w:tr>
        <w:tc>
          <w:tcPr>
            <w:tcW w:type="dxa" w:w="6379"/>
            <w:gridSpan w:val="3"/>
            <w:tcBorders>
              <w:top w:color="000000" w:sz="4" w:val="single"/>
              <w:left w:color="000000" w:sz="4" w:val="single"/>
              <w:bottom w:color="000000" w:sz="4" w:val="single"/>
              <w:right w:color="000000" w:sz="4" w:val="single"/>
            </w:tcBorders>
            <w:vAlign w:val="center"/>
          </w:tcPr>
          <w:p w14:paraId="1D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Тема</w:t>
            </w:r>
          </w:p>
        </w:tc>
        <w:tc>
          <w:tcPr>
            <w:tcW w:type="dxa" w:w="4820"/>
            <w:gridSpan w:val="2"/>
            <w:tcBorders>
              <w:top w:color="000000" w:sz="4" w:val="single"/>
              <w:left w:color="000000" w:sz="4" w:val="single"/>
              <w:bottom w:color="000000" w:sz="4" w:val="single"/>
              <w:right w:color="000000" w:sz="4" w:val="single"/>
            </w:tcBorders>
            <w:vAlign w:val="center"/>
          </w:tcPr>
          <w:p w14:paraId="1E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Деятельность дошкольников</w:t>
            </w:r>
          </w:p>
        </w:tc>
      </w:tr>
      <w:tr>
        <w:tc>
          <w:tcPr>
            <w:tcW w:type="dxa" w:w="1985"/>
            <w:tcBorders>
              <w:top w:color="000000" w:sz="4" w:val="single"/>
              <w:left w:color="000000" w:sz="4" w:val="single"/>
              <w:bottom w:color="000000" w:sz="4" w:val="single"/>
              <w:right w:color="000000" w:sz="4" w:val="single"/>
            </w:tcBorders>
            <w:vAlign w:val="center"/>
          </w:tcPr>
          <w:p w14:paraId="1F010000">
            <w:pPr>
              <w:spacing w:after="0" w:line="240" w:lineRule="auto"/>
              <w:ind/>
              <w:rPr>
                <w:rFonts w:ascii="Times New Roman" w:hAnsi="Times New Roman"/>
                <w:b w:val="1"/>
                <w:color w:val="000000"/>
                <w:sz w:val="24"/>
              </w:rPr>
            </w:pPr>
            <w:r>
              <w:rPr>
                <w:rFonts w:ascii="Times New Roman" w:hAnsi="Times New Roman"/>
                <w:b w:val="1"/>
                <w:color w:val="000000"/>
                <w:sz w:val="24"/>
              </w:rPr>
              <w:t>Мероприятие</w:t>
            </w:r>
          </w:p>
        </w:tc>
        <w:tc>
          <w:tcPr>
            <w:tcW w:type="dxa" w:w="1843"/>
            <w:tcBorders>
              <w:top w:color="000000" w:sz="4" w:val="single"/>
              <w:left w:color="000000" w:sz="4" w:val="single"/>
              <w:bottom w:color="000000" w:sz="4" w:val="single"/>
              <w:right w:color="000000" w:sz="4" w:val="single"/>
            </w:tcBorders>
            <w:vAlign w:val="center"/>
          </w:tcPr>
          <w:p w14:paraId="20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Содержание</w:t>
            </w:r>
          </w:p>
        </w:tc>
        <w:tc>
          <w:tcPr>
            <w:tcW w:type="dxa" w:w="2551"/>
            <w:tcBorders>
              <w:top w:color="000000" w:sz="4" w:val="single"/>
              <w:left w:color="000000" w:sz="4" w:val="single"/>
              <w:bottom w:color="000000" w:sz="4" w:val="single"/>
              <w:right w:color="000000" w:sz="4" w:val="single"/>
            </w:tcBorders>
            <w:vAlign w:val="center"/>
          </w:tcPr>
          <w:p w14:paraId="21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Материалы</w:t>
            </w:r>
          </w:p>
        </w:tc>
        <w:tc>
          <w:tcPr>
            <w:tcW w:type="dxa" w:w="1701"/>
            <w:tcBorders>
              <w:top w:color="000000" w:sz="4" w:val="single"/>
              <w:left w:color="000000" w:sz="4" w:val="single"/>
              <w:bottom w:color="000000" w:sz="4" w:val="single"/>
              <w:right w:color="000000" w:sz="4" w:val="single"/>
            </w:tcBorders>
            <w:vAlign w:val="center"/>
          </w:tcPr>
          <w:p w14:paraId="22010000">
            <w:pPr>
              <w:spacing w:after="0" w:line="240" w:lineRule="auto"/>
              <w:ind/>
              <w:rPr>
                <w:rFonts w:ascii="Times New Roman" w:hAnsi="Times New Roman"/>
                <w:b w:val="1"/>
                <w:color w:val="000000"/>
                <w:sz w:val="24"/>
              </w:rPr>
            </w:pPr>
            <w:r>
              <w:rPr>
                <w:rFonts w:ascii="Times New Roman" w:hAnsi="Times New Roman"/>
                <w:b w:val="1"/>
                <w:color w:val="000000"/>
                <w:sz w:val="24"/>
              </w:rPr>
              <w:t>Взаимодействие</w:t>
            </w:r>
          </w:p>
        </w:tc>
        <w:tc>
          <w:tcPr>
            <w:tcW w:type="dxa" w:w="3119"/>
            <w:tcBorders>
              <w:top w:color="000000" w:sz="4" w:val="single"/>
              <w:left w:color="000000" w:sz="4" w:val="single"/>
              <w:bottom w:color="000000" w:sz="4" w:val="single"/>
              <w:right w:color="000000" w:sz="4" w:val="single"/>
            </w:tcBorders>
            <w:vAlign w:val="center"/>
          </w:tcPr>
          <w:p w14:paraId="23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Результат</w:t>
            </w:r>
          </w:p>
        </w:tc>
      </w:tr>
      <w:tr>
        <w:tc>
          <w:tcPr>
            <w:tcW w:type="dxa" w:w="1985"/>
            <w:tcBorders>
              <w:top w:color="000000" w:sz="4" w:val="single"/>
              <w:left w:color="000000" w:sz="4" w:val="single"/>
              <w:bottom w:color="000000" w:sz="4" w:val="single"/>
              <w:right w:color="000000" w:sz="4" w:val="single"/>
            </w:tcBorders>
            <w:vAlign w:val="center"/>
          </w:tcPr>
          <w:p w14:paraId="24010000">
            <w:pPr>
              <w:spacing w:after="0" w:line="240" w:lineRule="auto"/>
              <w:ind/>
              <w:jc w:val="center"/>
              <w:rPr>
                <w:rFonts w:ascii="Times New Roman" w:hAnsi="Times New Roman"/>
                <w:color w:val="000000"/>
                <w:sz w:val="24"/>
              </w:rPr>
            </w:pPr>
            <w:r>
              <w:rPr>
                <w:rFonts w:ascii="Times New Roman" w:hAnsi="Times New Roman"/>
                <w:color w:val="000000"/>
                <w:sz w:val="24"/>
              </w:rPr>
              <w:t>5.</w:t>
            </w:r>
          </w:p>
          <w:p w14:paraId="25010000">
            <w:pPr>
              <w:spacing w:after="0" w:line="240" w:lineRule="auto"/>
              <w:ind/>
              <w:jc w:val="center"/>
              <w:rPr>
                <w:rFonts w:ascii="Times New Roman" w:hAnsi="Times New Roman"/>
                <w:color w:val="000000"/>
                <w:sz w:val="24"/>
              </w:rPr>
            </w:pPr>
            <w:r>
              <w:rPr>
                <w:rFonts w:ascii="Times New Roman" w:hAnsi="Times New Roman"/>
                <w:color w:val="000000"/>
                <w:sz w:val="24"/>
              </w:rPr>
              <w:t xml:space="preserve"> «Спрячь зайку от лисы».</w:t>
            </w:r>
          </w:p>
        </w:tc>
        <w:tc>
          <w:tcPr>
            <w:tcW w:type="dxa" w:w="1843"/>
            <w:tcBorders>
              <w:top w:color="000000" w:sz="4" w:val="single"/>
              <w:left w:color="000000" w:sz="4" w:val="single"/>
              <w:bottom w:color="000000" w:sz="4" w:val="single"/>
              <w:right w:color="000000" w:sz="4" w:val="single"/>
            </w:tcBorders>
            <w:vAlign w:val="center"/>
          </w:tcPr>
          <w:p w14:paraId="26010000">
            <w:pPr>
              <w:spacing w:after="0" w:line="240" w:lineRule="auto"/>
              <w:ind/>
              <w:rPr>
                <w:rFonts w:ascii="Times New Roman" w:hAnsi="Times New Roman"/>
                <w:color w:val="000000"/>
                <w:sz w:val="24"/>
              </w:rPr>
            </w:pPr>
            <w:r>
              <w:rPr>
                <w:rFonts w:ascii="Times New Roman" w:hAnsi="Times New Roman"/>
                <w:color w:val="000000"/>
                <w:sz w:val="24"/>
              </w:rPr>
              <w:t xml:space="preserve">Дидактическая игра </w:t>
            </w:r>
          </w:p>
          <w:p w14:paraId="27010000">
            <w:pPr>
              <w:spacing w:after="0" w:line="240" w:lineRule="auto"/>
              <w:ind/>
              <w:rPr>
                <w:rFonts w:ascii="Times New Roman" w:hAnsi="Times New Roman"/>
                <w:color w:val="000000"/>
                <w:sz w:val="24"/>
              </w:rPr>
            </w:pPr>
            <w:r>
              <w:rPr>
                <w:rFonts w:ascii="Times New Roman" w:hAnsi="Times New Roman"/>
                <w:color w:val="000000"/>
                <w:sz w:val="24"/>
              </w:rPr>
              <w:t>Цвет.</w:t>
            </w:r>
          </w:p>
        </w:tc>
        <w:tc>
          <w:tcPr>
            <w:tcW w:type="dxa" w:w="2551"/>
            <w:tcBorders>
              <w:top w:color="000000" w:sz="4" w:val="single"/>
              <w:left w:color="000000" w:sz="4" w:val="single"/>
              <w:bottom w:color="000000" w:sz="4" w:val="single"/>
              <w:right w:color="000000" w:sz="4" w:val="single"/>
            </w:tcBorders>
            <w:vAlign w:val="center"/>
          </w:tcPr>
          <w:p w14:paraId="28010000">
            <w:pPr>
              <w:spacing w:after="0" w:line="240" w:lineRule="auto"/>
              <w:ind/>
              <w:rPr>
                <w:rFonts w:ascii="Times New Roman" w:hAnsi="Times New Roman"/>
                <w:color w:val="000000"/>
                <w:sz w:val="24"/>
              </w:rPr>
            </w:pPr>
            <w:r>
              <w:rPr>
                <w:rFonts w:ascii="Times New Roman" w:hAnsi="Times New Roman"/>
                <w:color w:val="000000"/>
                <w:sz w:val="24"/>
              </w:rPr>
              <w:t>Демонстрационный: листы бумаги шести цветов (20/15см), посередине белые «окошки» разные по форме (3 вида) (8/8см), на которых нарисованы зайцы (зайки домик), «дверцы» разной формы и соответствующего (10/10). Игрушка лиса. Раздаточный: такой же материал меньшего размера – цветовые листы (10/8см), а «дверцы» (6/6см), а «окошки» (5/5см). По три домика и шесть дверей для каждого ребенка.</w:t>
            </w:r>
          </w:p>
        </w:tc>
        <w:tc>
          <w:tcPr>
            <w:tcW w:type="dxa" w:w="1701"/>
            <w:tcBorders>
              <w:top w:color="000000" w:sz="4" w:val="single"/>
              <w:left w:color="000000" w:sz="4" w:val="single"/>
              <w:bottom w:color="000000" w:sz="4" w:val="single"/>
              <w:right w:color="000000" w:sz="4" w:val="single"/>
            </w:tcBorders>
            <w:vAlign w:val="center"/>
          </w:tcPr>
          <w:p w14:paraId="29010000">
            <w:pPr>
              <w:spacing w:after="0" w:line="240" w:lineRule="auto"/>
              <w:ind/>
              <w:rPr>
                <w:rFonts w:ascii="Times New Roman" w:hAnsi="Times New Roman"/>
                <w:color w:val="000000"/>
                <w:sz w:val="24"/>
              </w:rPr>
            </w:pPr>
            <w:r>
              <w:rPr>
                <w:rFonts w:ascii="Times New Roman" w:hAnsi="Times New Roman"/>
                <w:color w:val="000000"/>
                <w:sz w:val="24"/>
              </w:rPr>
              <w:t>Воспитатель и дети</w:t>
            </w:r>
          </w:p>
        </w:tc>
        <w:tc>
          <w:tcPr>
            <w:tcW w:type="dxa" w:w="3119"/>
            <w:tcBorders>
              <w:top w:color="000000" w:sz="4" w:val="single"/>
              <w:left w:color="000000" w:sz="4" w:val="single"/>
              <w:bottom w:color="000000" w:sz="4" w:val="single"/>
              <w:right w:color="000000" w:sz="4" w:val="single"/>
            </w:tcBorders>
          </w:tcPr>
          <w:p w14:paraId="2A010000">
            <w:pPr>
              <w:spacing w:after="0" w:line="240" w:lineRule="auto"/>
              <w:ind/>
              <w:rPr>
                <w:rFonts w:ascii="Times New Roman" w:hAnsi="Times New Roman"/>
                <w:color w:val="000000"/>
                <w:sz w:val="24"/>
              </w:rPr>
            </w:pPr>
            <w:r>
              <w:rPr>
                <w:rFonts w:ascii="Times New Roman" w:hAnsi="Times New Roman"/>
                <w:color w:val="000000"/>
                <w:sz w:val="24"/>
              </w:rPr>
              <w:t>Формировать умение соотносить предметы с учетом цвета и формы.</w:t>
            </w:r>
          </w:p>
        </w:tc>
      </w:tr>
      <w:tr>
        <w:tc>
          <w:tcPr>
            <w:tcW w:type="dxa" w:w="1985"/>
            <w:tcBorders>
              <w:top w:color="000000" w:sz="4" w:val="single"/>
              <w:left w:color="000000" w:sz="4" w:val="single"/>
              <w:bottom w:color="000000" w:sz="4" w:val="single"/>
              <w:right w:color="000000" w:sz="4" w:val="single"/>
            </w:tcBorders>
            <w:vAlign w:val="center"/>
          </w:tcPr>
          <w:p w14:paraId="2B010000">
            <w:pPr>
              <w:spacing w:after="0" w:line="240" w:lineRule="auto"/>
              <w:ind/>
              <w:jc w:val="center"/>
              <w:rPr>
                <w:rFonts w:ascii="Times New Roman" w:hAnsi="Times New Roman"/>
                <w:color w:val="000000"/>
                <w:sz w:val="24"/>
              </w:rPr>
            </w:pPr>
            <w:r>
              <w:rPr>
                <w:rFonts w:ascii="Times New Roman" w:hAnsi="Times New Roman"/>
                <w:color w:val="000000"/>
                <w:sz w:val="24"/>
              </w:rPr>
              <w:t xml:space="preserve">6. </w:t>
            </w:r>
            <w:r>
              <w:rPr>
                <w:rFonts w:ascii="Times New Roman" w:hAnsi="Times New Roman"/>
                <w:color w:val="000000"/>
                <w:sz w:val="24"/>
              </w:rPr>
              <w:t>«Кто где спит».</w:t>
            </w:r>
          </w:p>
        </w:tc>
        <w:tc>
          <w:tcPr>
            <w:tcW w:type="dxa" w:w="1843"/>
            <w:tcBorders>
              <w:top w:color="000000" w:sz="4" w:val="single"/>
              <w:left w:color="000000" w:sz="4" w:val="single"/>
              <w:bottom w:color="000000" w:sz="4" w:val="single"/>
              <w:right w:color="000000" w:sz="4" w:val="single"/>
            </w:tcBorders>
            <w:vAlign w:val="center"/>
          </w:tcPr>
          <w:p w14:paraId="2C010000">
            <w:pPr>
              <w:spacing w:after="0" w:line="240" w:lineRule="auto"/>
              <w:ind/>
              <w:rPr>
                <w:rFonts w:ascii="Times New Roman" w:hAnsi="Times New Roman"/>
                <w:color w:val="000000"/>
                <w:sz w:val="24"/>
              </w:rPr>
            </w:pPr>
            <w:r>
              <w:rPr>
                <w:rFonts w:ascii="Times New Roman" w:hAnsi="Times New Roman"/>
                <w:color w:val="000000"/>
                <w:sz w:val="24"/>
              </w:rPr>
              <w:t xml:space="preserve">Дидактическая игра </w:t>
            </w:r>
          </w:p>
          <w:p w14:paraId="2D010000">
            <w:pPr>
              <w:spacing w:after="0" w:line="240" w:lineRule="auto"/>
              <w:ind/>
              <w:rPr>
                <w:rFonts w:ascii="Times New Roman" w:hAnsi="Times New Roman"/>
                <w:color w:val="000000"/>
                <w:sz w:val="24"/>
              </w:rPr>
            </w:pPr>
            <w:r>
              <w:rPr>
                <w:rFonts w:ascii="Times New Roman" w:hAnsi="Times New Roman"/>
                <w:color w:val="000000"/>
                <w:sz w:val="24"/>
              </w:rPr>
              <w:t>Форма.</w:t>
            </w:r>
          </w:p>
        </w:tc>
        <w:tc>
          <w:tcPr>
            <w:tcW w:type="dxa" w:w="2551"/>
            <w:tcBorders>
              <w:top w:color="000000" w:sz="4" w:val="single"/>
              <w:left w:color="000000" w:sz="4" w:val="single"/>
              <w:bottom w:color="000000" w:sz="4" w:val="single"/>
              <w:right w:color="000000" w:sz="4" w:val="single"/>
            </w:tcBorders>
            <w:vAlign w:val="center"/>
          </w:tcPr>
          <w:p w14:paraId="2E010000">
            <w:pPr>
              <w:spacing w:after="0" w:line="240" w:lineRule="auto"/>
              <w:ind/>
              <w:rPr>
                <w:rFonts w:ascii="Times New Roman" w:hAnsi="Times New Roman"/>
                <w:color w:val="000000"/>
                <w:sz w:val="24"/>
              </w:rPr>
            </w:pPr>
            <w:r>
              <w:rPr>
                <w:rFonts w:ascii="Times New Roman" w:hAnsi="Times New Roman"/>
                <w:color w:val="000000"/>
                <w:sz w:val="24"/>
              </w:rPr>
              <w:t>Демонстрационный: большие круг, квадрат, треугольник (фигурки-человечки).</w:t>
            </w:r>
            <w:r>
              <w:rPr>
                <w:rFonts w:ascii="Times New Roman" w:hAnsi="Times New Roman"/>
                <w:color w:val="000000"/>
                <w:sz w:val="24"/>
              </w:rPr>
              <w:t xml:space="preserve"> </w:t>
            </w:r>
            <w:r>
              <w:rPr>
                <w:rFonts w:ascii="Times New Roman" w:hAnsi="Times New Roman"/>
                <w:color w:val="000000"/>
                <w:sz w:val="24"/>
              </w:rPr>
              <w:t>Раздаточный</w:t>
            </w:r>
            <w:r>
              <w:rPr>
                <w:rFonts w:ascii="Times New Roman" w:hAnsi="Times New Roman"/>
                <w:color w:val="000000"/>
                <w:sz w:val="24"/>
              </w:rPr>
              <w:t>: те же фигурки меньших размеров с «лицами по одному набору на каждого ребенка. Карточки с контурными изображениями тех же фигур той же величины.</w:t>
            </w:r>
          </w:p>
        </w:tc>
        <w:tc>
          <w:tcPr>
            <w:tcW w:type="dxa" w:w="1701"/>
            <w:tcBorders>
              <w:top w:color="000000" w:sz="4" w:val="single"/>
              <w:left w:color="000000" w:sz="4" w:val="single"/>
              <w:bottom w:color="000000" w:sz="4" w:val="single"/>
              <w:right w:color="000000" w:sz="4" w:val="single"/>
            </w:tcBorders>
            <w:vAlign w:val="center"/>
          </w:tcPr>
          <w:p w14:paraId="2F010000">
            <w:pPr>
              <w:spacing w:after="0" w:line="240" w:lineRule="auto"/>
              <w:ind/>
              <w:jc w:val="center"/>
              <w:rPr>
                <w:rFonts w:ascii="Times New Roman" w:hAnsi="Times New Roman"/>
                <w:color w:val="000000"/>
                <w:sz w:val="24"/>
              </w:rPr>
            </w:pPr>
            <w:r>
              <w:rPr>
                <w:rFonts w:ascii="Times New Roman" w:hAnsi="Times New Roman"/>
                <w:color w:val="000000"/>
                <w:sz w:val="24"/>
              </w:rPr>
              <w:t>Воспитатель и дети</w:t>
            </w:r>
          </w:p>
        </w:tc>
        <w:tc>
          <w:tcPr>
            <w:tcW w:type="dxa" w:w="3119"/>
            <w:tcBorders>
              <w:top w:color="000000" w:sz="4" w:val="single"/>
              <w:left w:color="000000" w:sz="4" w:val="single"/>
              <w:bottom w:color="000000" w:sz="4" w:val="single"/>
              <w:right w:color="000000" w:sz="4" w:val="single"/>
            </w:tcBorders>
            <w:vAlign w:val="center"/>
          </w:tcPr>
          <w:p w14:paraId="30010000">
            <w:pPr>
              <w:spacing w:after="0" w:line="240" w:lineRule="auto"/>
              <w:ind/>
              <w:rPr>
                <w:rFonts w:ascii="Times New Roman" w:hAnsi="Times New Roman"/>
                <w:color w:val="000000"/>
                <w:sz w:val="24"/>
              </w:rPr>
            </w:pPr>
            <w:r>
              <w:rPr>
                <w:rFonts w:ascii="Times New Roman" w:hAnsi="Times New Roman"/>
                <w:color w:val="000000"/>
                <w:sz w:val="24"/>
              </w:rPr>
              <w:t>Продолжаем знакомство детей с тремя геометрическими формами и их названиями. Формирование действия подбора по образцу.</w:t>
            </w:r>
          </w:p>
        </w:tc>
      </w:tr>
      <w:tr>
        <w:tc>
          <w:tcPr>
            <w:tcW w:type="dxa" w:w="1985"/>
            <w:tcBorders>
              <w:top w:color="000000" w:sz="4" w:val="single"/>
              <w:left w:color="000000" w:sz="4" w:val="single"/>
              <w:bottom w:color="000000" w:sz="4" w:val="single"/>
              <w:right w:color="000000" w:sz="4" w:val="single"/>
            </w:tcBorders>
            <w:vAlign w:val="center"/>
          </w:tcPr>
          <w:p w14:paraId="31010000">
            <w:pPr>
              <w:spacing w:after="0" w:line="240" w:lineRule="auto"/>
              <w:ind/>
              <w:jc w:val="center"/>
              <w:rPr>
                <w:rFonts w:ascii="Times New Roman" w:hAnsi="Times New Roman"/>
                <w:color w:val="000000"/>
                <w:sz w:val="24"/>
              </w:rPr>
            </w:pPr>
            <w:r>
              <w:rPr>
                <w:rFonts w:ascii="Times New Roman" w:hAnsi="Times New Roman"/>
                <w:color w:val="000000"/>
                <w:sz w:val="24"/>
              </w:rPr>
              <w:t>7.</w:t>
            </w:r>
            <w:r>
              <w:rPr>
                <w:rFonts w:ascii="Times New Roman" w:hAnsi="Times New Roman"/>
                <w:color w:val="000000"/>
                <w:sz w:val="24"/>
              </w:rPr>
              <w:t xml:space="preserve"> «Игра с мячами»</w:t>
            </w:r>
          </w:p>
        </w:tc>
        <w:tc>
          <w:tcPr>
            <w:tcW w:type="dxa" w:w="1843"/>
            <w:tcBorders>
              <w:top w:color="000000" w:sz="4" w:val="single"/>
              <w:left w:color="000000" w:sz="4" w:val="single"/>
              <w:bottom w:color="000000" w:sz="4" w:val="single"/>
              <w:right w:color="000000" w:sz="4" w:val="single"/>
            </w:tcBorders>
            <w:vAlign w:val="center"/>
          </w:tcPr>
          <w:p w14:paraId="32010000">
            <w:pPr>
              <w:spacing w:after="0" w:line="240" w:lineRule="auto"/>
              <w:ind/>
              <w:rPr>
                <w:rFonts w:ascii="Times New Roman" w:hAnsi="Times New Roman"/>
                <w:color w:val="000000"/>
                <w:sz w:val="24"/>
              </w:rPr>
            </w:pPr>
            <w:r>
              <w:rPr>
                <w:rFonts w:ascii="Times New Roman" w:hAnsi="Times New Roman"/>
                <w:color w:val="000000"/>
                <w:sz w:val="24"/>
              </w:rPr>
              <w:t xml:space="preserve">Дидактическое упражнение </w:t>
            </w:r>
            <w:r>
              <w:rPr>
                <w:rFonts w:ascii="Times New Roman" w:hAnsi="Times New Roman"/>
                <w:color w:val="000000"/>
                <w:sz w:val="24"/>
              </w:rPr>
              <w:t>Величина.</w:t>
            </w:r>
          </w:p>
        </w:tc>
        <w:tc>
          <w:tcPr>
            <w:tcW w:type="dxa" w:w="2551"/>
            <w:tcBorders>
              <w:top w:color="000000" w:sz="4" w:val="single"/>
              <w:left w:color="000000" w:sz="4" w:val="single"/>
              <w:bottom w:color="000000" w:sz="4" w:val="single"/>
              <w:right w:color="000000" w:sz="4" w:val="single"/>
            </w:tcBorders>
            <w:vAlign w:val="center"/>
          </w:tcPr>
          <w:p w14:paraId="33010000">
            <w:pPr>
              <w:spacing w:after="0" w:line="240" w:lineRule="auto"/>
              <w:ind/>
              <w:rPr>
                <w:rFonts w:ascii="Times New Roman" w:hAnsi="Times New Roman"/>
                <w:color w:val="000000"/>
                <w:sz w:val="24"/>
              </w:rPr>
            </w:pPr>
            <w:r>
              <w:rPr>
                <w:rFonts w:ascii="Times New Roman" w:hAnsi="Times New Roman"/>
                <w:color w:val="000000"/>
                <w:sz w:val="24"/>
              </w:rPr>
              <w:t xml:space="preserve">Мяч. </w:t>
            </w:r>
            <w:r>
              <w:rPr>
                <w:rFonts w:ascii="Times New Roman" w:hAnsi="Times New Roman"/>
                <w:color w:val="000000"/>
                <w:sz w:val="24"/>
              </w:rPr>
              <w:t>Раздаточный</w:t>
            </w:r>
            <w:r>
              <w:rPr>
                <w:rFonts w:ascii="Times New Roman" w:hAnsi="Times New Roman"/>
                <w:color w:val="000000"/>
                <w:sz w:val="24"/>
              </w:rPr>
              <w:t xml:space="preserve">: для каждого ребенка комплекты для игры «Найди мячику свое место» - разрезные </w:t>
            </w:r>
            <w:r>
              <w:rPr>
                <w:rFonts w:ascii="Times New Roman" w:hAnsi="Times New Roman"/>
                <w:color w:val="000000"/>
                <w:sz w:val="24"/>
              </w:rPr>
              <w:t>мячики разного диаметра и цвета и картонная карточка с изображением мячиков тех же цветов и размеров.</w:t>
            </w:r>
          </w:p>
        </w:tc>
        <w:tc>
          <w:tcPr>
            <w:tcW w:type="dxa" w:w="1701"/>
            <w:tcBorders>
              <w:top w:color="000000" w:sz="4" w:val="single"/>
              <w:left w:color="000000" w:sz="4" w:val="single"/>
              <w:bottom w:color="000000" w:sz="4" w:val="single"/>
              <w:right w:color="000000" w:sz="4" w:val="single"/>
            </w:tcBorders>
            <w:vAlign w:val="center"/>
          </w:tcPr>
          <w:p w14:paraId="34010000">
            <w:pPr>
              <w:spacing w:after="0" w:line="240" w:lineRule="auto"/>
              <w:ind/>
              <w:jc w:val="center"/>
              <w:rPr>
                <w:rFonts w:ascii="Times New Roman" w:hAnsi="Times New Roman"/>
                <w:color w:val="000000"/>
                <w:sz w:val="24"/>
              </w:rPr>
            </w:pPr>
            <w:r>
              <w:rPr>
                <w:rFonts w:ascii="Times New Roman" w:hAnsi="Times New Roman"/>
                <w:color w:val="000000"/>
                <w:sz w:val="24"/>
              </w:rPr>
              <w:t>Воспитатель и дети</w:t>
            </w:r>
          </w:p>
        </w:tc>
        <w:tc>
          <w:tcPr>
            <w:tcW w:type="dxa" w:w="3119"/>
            <w:tcBorders>
              <w:top w:color="000000" w:sz="4" w:val="single"/>
              <w:left w:color="000000" w:sz="4" w:val="single"/>
              <w:bottom w:color="000000" w:sz="4" w:val="single"/>
              <w:right w:color="000000" w:sz="4" w:val="single"/>
            </w:tcBorders>
            <w:vAlign w:val="center"/>
          </w:tcPr>
          <w:p w14:paraId="35010000">
            <w:pPr>
              <w:spacing w:after="0" w:line="240" w:lineRule="auto"/>
              <w:ind/>
              <w:rPr>
                <w:rFonts w:ascii="Times New Roman" w:hAnsi="Times New Roman"/>
                <w:color w:val="000000"/>
                <w:sz w:val="24"/>
              </w:rPr>
            </w:pPr>
            <w:r>
              <w:rPr>
                <w:rFonts w:ascii="Times New Roman" w:hAnsi="Times New Roman"/>
                <w:color w:val="000000"/>
                <w:sz w:val="24"/>
              </w:rPr>
              <w:t>Формировать умение выделять параметры величины предметов.</w:t>
            </w:r>
          </w:p>
        </w:tc>
      </w:tr>
      <w:tr>
        <w:tc>
          <w:tcPr>
            <w:tcW w:type="dxa" w:w="1985"/>
            <w:tcBorders>
              <w:top w:color="000000" w:sz="4" w:val="single"/>
              <w:left w:color="000000" w:sz="4" w:val="single"/>
              <w:bottom w:color="000000" w:sz="4" w:val="single"/>
              <w:right w:color="000000" w:sz="4" w:val="single"/>
            </w:tcBorders>
            <w:vAlign w:val="center"/>
          </w:tcPr>
          <w:p w14:paraId="36010000">
            <w:pPr>
              <w:spacing w:after="0" w:line="240" w:lineRule="auto"/>
              <w:ind/>
              <w:jc w:val="center"/>
              <w:rPr>
                <w:rFonts w:ascii="Times New Roman" w:hAnsi="Times New Roman"/>
                <w:color w:val="000000"/>
                <w:sz w:val="24"/>
              </w:rPr>
            </w:pPr>
            <w:r>
              <w:rPr>
                <w:rFonts w:ascii="Times New Roman" w:hAnsi="Times New Roman"/>
                <w:color w:val="000000"/>
                <w:sz w:val="24"/>
              </w:rPr>
              <w:t>8.</w:t>
            </w:r>
          </w:p>
          <w:p w14:paraId="37010000">
            <w:pPr>
              <w:spacing w:after="0" w:line="240" w:lineRule="auto"/>
              <w:ind/>
              <w:jc w:val="center"/>
              <w:rPr>
                <w:rFonts w:ascii="Times New Roman" w:hAnsi="Times New Roman"/>
                <w:color w:val="000000"/>
                <w:sz w:val="24"/>
              </w:rPr>
            </w:pPr>
            <w:r>
              <w:rPr>
                <w:rFonts w:ascii="Times New Roman" w:hAnsi="Times New Roman"/>
                <w:color w:val="000000"/>
                <w:sz w:val="24"/>
              </w:rPr>
              <w:t>«Чудесный мешочек»</w:t>
            </w:r>
          </w:p>
        </w:tc>
        <w:tc>
          <w:tcPr>
            <w:tcW w:type="dxa" w:w="1843"/>
            <w:tcBorders>
              <w:top w:color="000000" w:sz="4" w:val="single"/>
              <w:left w:color="000000" w:sz="4" w:val="single"/>
              <w:bottom w:color="000000" w:sz="4" w:val="single"/>
              <w:right w:color="000000" w:sz="4" w:val="single"/>
            </w:tcBorders>
            <w:vAlign w:val="center"/>
          </w:tcPr>
          <w:p w14:paraId="38010000">
            <w:pPr>
              <w:spacing w:after="0" w:line="240" w:lineRule="auto"/>
              <w:ind/>
              <w:rPr>
                <w:rFonts w:ascii="Times New Roman" w:hAnsi="Times New Roman"/>
                <w:color w:val="000000"/>
                <w:sz w:val="24"/>
              </w:rPr>
            </w:pPr>
            <w:r>
              <w:rPr>
                <w:rFonts w:ascii="Times New Roman" w:hAnsi="Times New Roman"/>
                <w:color w:val="000000"/>
                <w:sz w:val="24"/>
              </w:rPr>
              <w:t xml:space="preserve">Интегрированная ООД </w:t>
            </w:r>
          </w:p>
          <w:p w14:paraId="39010000">
            <w:pPr>
              <w:spacing w:after="0" w:line="240" w:lineRule="auto"/>
              <w:ind/>
              <w:rPr>
                <w:rFonts w:ascii="Times New Roman" w:hAnsi="Times New Roman"/>
                <w:color w:val="000000"/>
                <w:sz w:val="24"/>
              </w:rPr>
            </w:pPr>
            <w:r>
              <w:rPr>
                <w:rFonts w:ascii="Times New Roman" w:hAnsi="Times New Roman"/>
                <w:color w:val="000000"/>
                <w:sz w:val="24"/>
              </w:rPr>
              <w:t>Форма, величина, цвет.</w:t>
            </w:r>
          </w:p>
        </w:tc>
        <w:tc>
          <w:tcPr>
            <w:tcW w:type="dxa" w:w="2551"/>
            <w:tcBorders>
              <w:top w:color="000000" w:sz="4" w:val="single"/>
              <w:left w:color="000000" w:sz="4" w:val="single"/>
              <w:bottom w:color="000000" w:sz="4" w:val="single"/>
              <w:right w:color="000000" w:sz="4" w:val="single"/>
            </w:tcBorders>
            <w:vAlign w:val="center"/>
          </w:tcPr>
          <w:p w14:paraId="3A010000">
            <w:pPr>
              <w:spacing w:after="0" w:line="240" w:lineRule="auto"/>
              <w:ind/>
              <w:rPr>
                <w:rFonts w:ascii="Times New Roman" w:hAnsi="Times New Roman"/>
                <w:color w:val="000000"/>
                <w:sz w:val="24"/>
              </w:rPr>
            </w:pPr>
            <w:r>
              <w:rPr>
                <w:rFonts w:ascii="Times New Roman" w:hAnsi="Times New Roman"/>
                <w:color w:val="000000"/>
                <w:sz w:val="24"/>
              </w:rPr>
              <w:t>Чудесный мешочек, в нем пластмассовые кубики и шарики разного цвета, размера.</w:t>
            </w:r>
          </w:p>
        </w:tc>
        <w:tc>
          <w:tcPr>
            <w:tcW w:type="dxa" w:w="1701"/>
            <w:tcBorders>
              <w:top w:color="000000" w:sz="4" w:val="single"/>
              <w:left w:color="000000" w:sz="4" w:val="single"/>
              <w:bottom w:color="000000" w:sz="4" w:val="single"/>
              <w:right w:color="000000" w:sz="4" w:val="single"/>
            </w:tcBorders>
            <w:vAlign w:val="center"/>
          </w:tcPr>
          <w:p w14:paraId="3B010000">
            <w:pPr>
              <w:spacing w:after="0" w:line="240" w:lineRule="auto"/>
              <w:ind/>
              <w:rPr>
                <w:rFonts w:ascii="Times New Roman" w:hAnsi="Times New Roman"/>
                <w:color w:val="000000"/>
                <w:sz w:val="24"/>
              </w:rPr>
            </w:pPr>
            <w:r>
              <w:rPr>
                <w:rFonts w:ascii="Times New Roman" w:hAnsi="Times New Roman"/>
                <w:color w:val="000000"/>
                <w:sz w:val="24"/>
              </w:rPr>
              <w:t>Воспитатель и дети</w:t>
            </w:r>
          </w:p>
        </w:tc>
        <w:tc>
          <w:tcPr>
            <w:tcW w:type="dxa" w:w="3119"/>
            <w:tcBorders>
              <w:top w:color="000000" w:sz="4" w:val="single"/>
              <w:left w:color="000000" w:sz="4" w:val="single"/>
              <w:bottom w:color="000000" w:sz="4" w:val="single"/>
              <w:right w:color="000000" w:sz="4" w:val="single"/>
            </w:tcBorders>
          </w:tcPr>
          <w:p w14:paraId="3C010000">
            <w:pPr>
              <w:spacing w:after="0" w:line="240" w:lineRule="auto"/>
              <w:ind/>
              <w:jc w:val="both"/>
              <w:rPr>
                <w:rFonts w:ascii="Times New Roman" w:hAnsi="Times New Roman"/>
                <w:color w:val="000000"/>
                <w:sz w:val="24"/>
              </w:rPr>
            </w:pPr>
            <w:r>
              <w:rPr>
                <w:rFonts w:ascii="Times New Roman" w:hAnsi="Times New Roman"/>
                <w:color w:val="000000"/>
                <w:sz w:val="24"/>
              </w:rPr>
              <w:t>Развивать навыки подбора фигур на ощупь по зрительно воспринимаемому образцу. Закрепление знания цветовых оттенков.</w:t>
            </w:r>
          </w:p>
        </w:tc>
      </w:tr>
    </w:tbl>
    <w:p w14:paraId="3D010000">
      <w:pPr>
        <w:spacing w:after="0" w:line="240" w:lineRule="auto"/>
        <w:ind/>
        <w:rPr>
          <w:rFonts w:ascii="Times New Roman" w:hAnsi="Times New Roman"/>
          <w:b w:val="1"/>
          <w:color w:val="000000"/>
          <w:sz w:val="24"/>
        </w:rPr>
      </w:pPr>
    </w:p>
    <w:tbl>
      <w:tblPr>
        <w:tblStyle w:val="Style_3"/>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85"/>
        <w:gridCol w:w="1843"/>
        <w:gridCol w:w="2551"/>
        <w:gridCol w:w="1701"/>
        <w:gridCol w:w="3119"/>
      </w:tblGrid>
      <w:tr>
        <w:tc>
          <w:tcPr>
            <w:tcW w:type="dxa" w:w="11199"/>
            <w:gridSpan w:val="5"/>
            <w:tcBorders>
              <w:top w:color="000000" w:sz="4" w:val="single"/>
              <w:left w:color="000000" w:sz="4" w:val="single"/>
              <w:bottom w:color="000000" w:sz="4" w:val="single"/>
              <w:right w:color="000000" w:sz="4" w:val="single"/>
            </w:tcBorders>
            <w:vAlign w:val="center"/>
          </w:tcPr>
          <w:p w14:paraId="3E010000">
            <w:pPr>
              <w:spacing w:after="0" w:line="240" w:lineRule="auto"/>
              <w:ind/>
              <w:jc w:val="center"/>
              <w:rPr>
                <w:rFonts w:ascii="Times New Roman" w:hAnsi="Times New Roman"/>
                <w:color w:val="000000"/>
                <w:sz w:val="24"/>
              </w:rPr>
            </w:pPr>
            <w:r>
              <w:rPr>
                <w:rFonts w:ascii="Times New Roman" w:hAnsi="Times New Roman"/>
                <w:b w:val="1"/>
                <w:color w:val="000000"/>
                <w:sz w:val="24"/>
              </w:rPr>
              <w:t>Ноябрь</w:t>
            </w:r>
          </w:p>
        </w:tc>
      </w:tr>
      <w:tr>
        <w:tc>
          <w:tcPr>
            <w:tcW w:type="dxa" w:w="6379"/>
            <w:gridSpan w:val="3"/>
            <w:tcBorders>
              <w:top w:color="000000" w:sz="4" w:val="single"/>
              <w:left w:color="000000" w:sz="4" w:val="single"/>
              <w:bottom w:color="000000" w:sz="4" w:val="single"/>
              <w:right w:color="000000" w:sz="4" w:val="single"/>
            </w:tcBorders>
            <w:vAlign w:val="center"/>
          </w:tcPr>
          <w:p w14:paraId="3F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Тема</w:t>
            </w:r>
          </w:p>
        </w:tc>
        <w:tc>
          <w:tcPr>
            <w:tcW w:type="dxa" w:w="4820"/>
            <w:gridSpan w:val="2"/>
            <w:tcBorders>
              <w:top w:color="000000" w:sz="4" w:val="single"/>
              <w:left w:color="000000" w:sz="4" w:val="single"/>
              <w:bottom w:color="000000" w:sz="4" w:val="single"/>
              <w:right w:color="000000" w:sz="4" w:val="single"/>
            </w:tcBorders>
            <w:vAlign w:val="center"/>
          </w:tcPr>
          <w:p w14:paraId="40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Деятельность дошкольников</w:t>
            </w:r>
          </w:p>
        </w:tc>
      </w:tr>
      <w:tr>
        <w:tc>
          <w:tcPr>
            <w:tcW w:type="dxa" w:w="1985"/>
            <w:tcBorders>
              <w:top w:color="000000" w:sz="4" w:val="single"/>
              <w:left w:color="000000" w:sz="4" w:val="single"/>
              <w:bottom w:color="000000" w:sz="4" w:val="single"/>
              <w:right w:color="000000" w:sz="4" w:val="single"/>
            </w:tcBorders>
            <w:vAlign w:val="center"/>
          </w:tcPr>
          <w:p w14:paraId="41010000">
            <w:pPr>
              <w:spacing w:after="0" w:line="240" w:lineRule="auto"/>
              <w:ind/>
              <w:rPr>
                <w:rFonts w:ascii="Times New Roman" w:hAnsi="Times New Roman"/>
                <w:b w:val="1"/>
                <w:color w:val="000000"/>
                <w:sz w:val="24"/>
              </w:rPr>
            </w:pPr>
            <w:r>
              <w:rPr>
                <w:rFonts w:ascii="Times New Roman" w:hAnsi="Times New Roman"/>
                <w:b w:val="1"/>
                <w:color w:val="000000"/>
                <w:sz w:val="24"/>
              </w:rPr>
              <w:t>Мероприятие</w:t>
            </w:r>
          </w:p>
        </w:tc>
        <w:tc>
          <w:tcPr>
            <w:tcW w:type="dxa" w:w="1843"/>
            <w:tcBorders>
              <w:top w:color="000000" w:sz="4" w:val="single"/>
              <w:left w:color="000000" w:sz="4" w:val="single"/>
              <w:bottom w:color="000000" w:sz="4" w:val="single"/>
              <w:right w:color="000000" w:sz="4" w:val="single"/>
            </w:tcBorders>
            <w:vAlign w:val="center"/>
          </w:tcPr>
          <w:p w14:paraId="42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Содержание</w:t>
            </w:r>
          </w:p>
        </w:tc>
        <w:tc>
          <w:tcPr>
            <w:tcW w:type="dxa" w:w="2551"/>
            <w:tcBorders>
              <w:top w:color="000000" w:sz="4" w:val="single"/>
              <w:left w:color="000000" w:sz="4" w:val="single"/>
              <w:bottom w:color="000000" w:sz="4" w:val="single"/>
              <w:right w:color="000000" w:sz="4" w:val="single"/>
            </w:tcBorders>
            <w:vAlign w:val="center"/>
          </w:tcPr>
          <w:p w14:paraId="43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Материалы</w:t>
            </w:r>
          </w:p>
        </w:tc>
        <w:tc>
          <w:tcPr>
            <w:tcW w:type="dxa" w:w="1701"/>
            <w:tcBorders>
              <w:top w:color="000000" w:sz="4" w:val="single"/>
              <w:left w:color="000000" w:sz="4" w:val="single"/>
              <w:bottom w:color="000000" w:sz="4" w:val="single"/>
              <w:right w:color="000000" w:sz="4" w:val="single"/>
            </w:tcBorders>
            <w:vAlign w:val="center"/>
          </w:tcPr>
          <w:p w14:paraId="44010000">
            <w:pPr>
              <w:spacing w:after="0" w:line="240" w:lineRule="auto"/>
              <w:ind/>
              <w:rPr>
                <w:rFonts w:ascii="Times New Roman" w:hAnsi="Times New Roman"/>
                <w:b w:val="1"/>
                <w:color w:val="000000"/>
                <w:sz w:val="24"/>
              </w:rPr>
            </w:pPr>
            <w:r>
              <w:rPr>
                <w:rFonts w:ascii="Times New Roman" w:hAnsi="Times New Roman"/>
                <w:b w:val="1"/>
                <w:color w:val="000000"/>
                <w:sz w:val="24"/>
              </w:rPr>
              <w:t>Взаимодействие</w:t>
            </w:r>
          </w:p>
        </w:tc>
        <w:tc>
          <w:tcPr>
            <w:tcW w:type="dxa" w:w="3119"/>
            <w:tcBorders>
              <w:top w:color="000000" w:sz="4" w:val="single"/>
              <w:left w:color="000000" w:sz="4" w:val="single"/>
              <w:bottom w:color="000000" w:sz="4" w:val="single"/>
              <w:right w:color="000000" w:sz="4" w:val="single"/>
            </w:tcBorders>
            <w:vAlign w:val="center"/>
          </w:tcPr>
          <w:p w14:paraId="45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Результат</w:t>
            </w:r>
          </w:p>
        </w:tc>
      </w:tr>
      <w:tr>
        <w:tc>
          <w:tcPr>
            <w:tcW w:type="dxa" w:w="1985"/>
            <w:tcBorders>
              <w:top w:color="000000" w:sz="4" w:val="single"/>
              <w:left w:color="000000" w:sz="4" w:val="single"/>
              <w:bottom w:color="000000" w:sz="4" w:val="single"/>
              <w:right w:color="000000" w:sz="4" w:val="single"/>
            </w:tcBorders>
            <w:vAlign w:val="center"/>
          </w:tcPr>
          <w:p w14:paraId="46010000">
            <w:pPr>
              <w:spacing w:after="0" w:line="240" w:lineRule="auto"/>
              <w:ind/>
              <w:jc w:val="center"/>
              <w:rPr>
                <w:rFonts w:ascii="Times New Roman" w:hAnsi="Times New Roman"/>
                <w:color w:val="000000"/>
                <w:sz w:val="24"/>
              </w:rPr>
            </w:pPr>
            <w:r>
              <w:rPr>
                <w:rFonts w:ascii="Times New Roman" w:hAnsi="Times New Roman"/>
                <w:color w:val="000000"/>
                <w:sz w:val="24"/>
              </w:rPr>
              <w:t>9.</w:t>
            </w:r>
          </w:p>
          <w:p w14:paraId="47010000">
            <w:pPr>
              <w:spacing w:after="0" w:line="240" w:lineRule="auto"/>
              <w:ind/>
              <w:rPr>
                <w:rFonts w:ascii="Times New Roman" w:hAnsi="Times New Roman"/>
                <w:color w:val="000000"/>
                <w:sz w:val="24"/>
              </w:rPr>
            </w:pPr>
            <w:r>
              <w:rPr>
                <w:rFonts w:ascii="Times New Roman" w:hAnsi="Times New Roman"/>
                <w:color w:val="000000"/>
                <w:sz w:val="24"/>
              </w:rPr>
              <w:t xml:space="preserve">«Окраска воды» </w:t>
            </w:r>
          </w:p>
        </w:tc>
        <w:tc>
          <w:tcPr>
            <w:tcW w:type="dxa" w:w="1843"/>
            <w:tcBorders>
              <w:top w:color="000000" w:sz="4" w:val="single"/>
              <w:left w:color="000000" w:sz="4" w:val="single"/>
              <w:bottom w:color="000000" w:sz="4" w:val="single"/>
              <w:right w:color="000000" w:sz="4" w:val="single"/>
            </w:tcBorders>
            <w:vAlign w:val="center"/>
          </w:tcPr>
          <w:p w14:paraId="48010000">
            <w:pPr>
              <w:spacing w:after="0" w:line="240" w:lineRule="auto"/>
              <w:ind/>
              <w:rPr>
                <w:rFonts w:ascii="Times New Roman" w:hAnsi="Times New Roman"/>
                <w:color w:val="000000"/>
                <w:sz w:val="24"/>
              </w:rPr>
            </w:pPr>
            <w:r>
              <w:rPr>
                <w:rFonts w:ascii="Times New Roman" w:hAnsi="Times New Roman"/>
                <w:color w:val="000000"/>
                <w:sz w:val="24"/>
              </w:rPr>
              <w:t xml:space="preserve">Дидактическое упражнение </w:t>
            </w:r>
            <w:r>
              <w:rPr>
                <w:rFonts w:ascii="Times New Roman" w:hAnsi="Times New Roman"/>
                <w:color w:val="000000"/>
                <w:sz w:val="24"/>
              </w:rPr>
              <w:t>Цвет.</w:t>
            </w:r>
          </w:p>
        </w:tc>
        <w:tc>
          <w:tcPr>
            <w:tcW w:type="dxa" w:w="2551"/>
            <w:tcBorders>
              <w:top w:color="000000" w:sz="4" w:val="single"/>
              <w:left w:color="000000" w:sz="4" w:val="single"/>
              <w:bottom w:color="000000" w:sz="4" w:val="single"/>
              <w:right w:color="000000" w:sz="4" w:val="single"/>
            </w:tcBorders>
            <w:vAlign w:val="center"/>
          </w:tcPr>
          <w:p w14:paraId="49010000">
            <w:pPr>
              <w:spacing w:after="0" w:line="240" w:lineRule="auto"/>
              <w:ind/>
              <w:rPr>
                <w:rFonts w:ascii="Times New Roman" w:hAnsi="Times New Roman"/>
                <w:color w:val="000000"/>
                <w:sz w:val="24"/>
              </w:rPr>
            </w:pPr>
            <w:r>
              <w:rPr>
                <w:rFonts w:ascii="Times New Roman" w:hAnsi="Times New Roman"/>
                <w:color w:val="000000"/>
                <w:sz w:val="24"/>
              </w:rPr>
              <w:t>Демонстрационный</w:t>
            </w:r>
            <w:r>
              <w:rPr>
                <w:rFonts w:ascii="Times New Roman" w:hAnsi="Times New Roman"/>
                <w:color w:val="000000"/>
                <w:sz w:val="24"/>
              </w:rPr>
              <w:t xml:space="preserve">: 14 прозрачных стаканчиков, 2из них с наклейками – светло – красной и темно – красной, гуашевые краски, отдельная емкость с водой. </w:t>
            </w:r>
            <w:r>
              <w:rPr>
                <w:rFonts w:ascii="Times New Roman" w:hAnsi="Times New Roman"/>
                <w:color w:val="000000"/>
                <w:sz w:val="24"/>
              </w:rPr>
              <w:t>Раздаточный</w:t>
            </w:r>
            <w:r>
              <w:rPr>
                <w:rFonts w:ascii="Times New Roman" w:hAnsi="Times New Roman"/>
                <w:color w:val="000000"/>
                <w:sz w:val="24"/>
              </w:rPr>
              <w:t>: красная гуашь, по 2стаканчика с водой на каждого ребенка, кисточки.</w:t>
            </w:r>
          </w:p>
        </w:tc>
        <w:tc>
          <w:tcPr>
            <w:tcW w:type="dxa" w:w="1701"/>
            <w:tcBorders>
              <w:top w:color="000000" w:sz="4" w:val="single"/>
              <w:left w:color="000000" w:sz="4" w:val="single"/>
              <w:bottom w:color="000000" w:sz="4" w:val="single"/>
              <w:right w:color="000000" w:sz="4" w:val="single"/>
            </w:tcBorders>
            <w:vAlign w:val="center"/>
          </w:tcPr>
          <w:p w14:paraId="4A010000">
            <w:pPr>
              <w:spacing w:after="0" w:line="240" w:lineRule="auto"/>
              <w:ind/>
              <w:rPr>
                <w:rFonts w:ascii="Times New Roman" w:hAnsi="Times New Roman"/>
                <w:color w:val="000000"/>
                <w:sz w:val="24"/>
              </w:rPr>
            </w:pPr>
            <w:r>
              <w:rPr>
                <w:rFonts w:ascii="Times New Roman" w:hAnsi="Times New Roman"/>
                <w:color w:val="000000"/>
                <w:sz w:val="24"/>
              </w:rPr>
              <w:t>Воспитатель и дети</w:t>
            </w:r>
          </w:p>
        </w:tc>
        <w:tc>
          <w:tcPr>
            <w:tcW w:type="dxa" w:w="3119"/>
            <w:tcBorders>
              <w:top w:color="000000" w:sz="4" w:val="single"/>
              <w:left w:color="000000" w:sz="4" w:val="single"/>
              <w:bottom w:color="000000" w:sz="4" w:val="single"/>
              <w:right w:color="000000" w:sz="4" w:val="single"/>
            </w:tcBorders>
          </w:tcPr>
          <w:p w14:paraId="4B010000">
            <w:pPr>
              <w:spacing w:after="0" w:line="240" w:lineRule="auto"/>
              <w:ind/>
              <w:rPr>
                <w:rFonts w:ascii="Times New Roman" w:hAnsi="Times New Roman"/>
                <w:color w:val="000000"/>
                <w:sz w:val="24"/>
              </w:rPr>
            </w:pPr>
            <w:r>
              <w:rPr>
                <w:rFonts w:ascii="Times New Roman" w:hAnsi="Times New Roman"/>
                <w:color w:val="000000"/>
                <w:sz w:val="24"/>
              </w:rPr>
              <w:t>Знакомить детей с оттенками цвета по светлоте и их словесными обозначениями: «светлый», «темный», «светлее», «темнее».</w:t>
            </w:r>
          </w:p>
        </w:tc>
      </w:tr>
      <w:tr>
        <w:tc>
          <w:tcPr>
            <w:tcW w:type="dxa" w:w="1985"/>
            <w:tcBorders>
              <w:top w:color="000000" w:sz="4" w:val="single"/>
              <w:left w:color="000000" w:sz="4" w:val="single"/>
              <w:bottom w:color="000000" w:sz="4" w:val="single"/>
              <w:right w:color="000000" w:sz="4" w:val="single"/>
            </w:tcBorders>
            <w:vAlign w:val="center"/>
          </w:tcPr>
          <w:p w14:paraId="4C010000">
            <w:pPr>
              <w:spacing w:after="0" w:line="240" w:lineRule="auto"/>
              <w:ind/>
              <w:jc w:val="center"/>
              <w:rPr>
                <w:rFonts w:ascii="Times New Roman" w:hAnsi="Times New Roman"/>
                <w:color w:val="000000"/>
                <w:sz w:val="24"/>
              </w:rPr>
            </w:pPr>
            <w:r>
              <w:rPr>
                <w:rFonts w:ascii="Times New Roman" w:hAnsi="Times New Roman"/>
                <w:color w:val="000000"/>
                <w:sz w:val="24"/>
              </w:rPr>
              <w:t>10.</w:t>
            </w:r>
          </w:p>
          <w:p w14:paraId="4D010000">
            <w:pPr>
              <w:spacing w:after="0" w:line="240" w:lineRule="auto"/>
              <w:ind/>
              <w:rPr>
                <w:rFonts w:ascii="Times New Roman" w:hAnsi="Times New Roman"/>
                <w:color w:val="000000"/>
                <w:sz w:val="24"/>
              </w:rPr>
            </w:pPr>
            <w:r>
              <w:rPr>
                <w:rFonts w:ascii="Times New Roman" w:hAnsi="Times New Roman"/>
                <w:color w:val="000000"/>
                <w:sz w:val="24"/>
              </w:rPr>
              <w:t>«Какой формы предметы в нашей группе»</w:t>
            </w:r>
          </w:p>
        </w:tc>
        <w:tc>
          <w:tcPr>
            <w:tcW w:type="dxa" w:w="1843"/>
            <w:tcBorders>
              <w:top w:color="000000" w:sz="4" w:val="single"/>
              <w:left w:color="000000" w:sz="4" w:val="single"/>
              <w:bottom w:color="000000" w:sz="4" w:val="single"/>
              <w:right w:color="000000" w:sz="4" w:val="single"/>
            </w:tcBorders>
            <w:vAlign w:val="center"/>
          </w:tcPr>
          <w:p w14:paraId="4E010000">
            <w:pPr>
              <w:spacing w:after="0" w:line="240" w:lineRule="auto"/>
              <w:ind/>
              <w:rPr>
                <w:rFonts w:ascii="Times New Roman" w:hAnsi="Times New Roman"/>
                <w:color w:val="000000"/>
                <w:sz w:val="24"/>
              </w:rPr>
            </w:pPr>
            <w:r>
              <w:rPr>
                <w:rFonts w:ascii="Times New Roman" w:hAnsi="Times New Roman"/>
                <w:color w:val="000000"/>
                <w:sz w:val="24"/>
              </w:rPr>
              <w:t>Дидактическая игра</w:t>
            </w:r>
          </w:p>
          <w:p w14:paraId="4F010000">
            <w:pPr>
              <w:spacing w:after="0" w:line="240" w:lineRule="auto"/>
              <w:ind/>
              <w:rPr>
                <w:rFonts w:ascii="Times New Roman" w:hAnsi="Times New Roman"/>
                <w:color w:val="000000"/>
                <w:sz w:val="24"/>
              </w:rPr>
            </w:pPr>
            <w:r>
              <w:rPr>
                <w:rFonts w:ascii="Times New Roman" w:hAnsi="Times New Roman"/>
                <w:color w:val="000000"/>
                <w:sz w:val="24"/>
              </w:rPr>
              <w:t>Форма.</w:t>
            </w:r>
          </w:p>
        </w:tc>
        <w:tc>
          <w:tcPr>
            <w:tcW w:type="dxa" w:w="2551"/>
            <w:tcBorders>
              <w:top w:color="000000" w:sz="4" w:val="single"/>
              <w:left w:color="000000" w:sz="4" w:val="single"/>
              <w:bottom w:color="000000" w:sz="4" w:val="single"/>
              <w:right w:color="000000" w:sz="4" w:val="single"/>
            </w:tcBorders>
            <w:vAlign w:val="center"/>
          </w:tcPr>
          <w:p w14:paraId="50010000">
            <w:pPr>
              <w:spacing w:after="0" w:line="240" w:lineRule="auto"/>
              <w:ind/>
              <w:rPr>
                <w:rFonts w:ascii="Times New Roman" w:hAnsi="Times New Roman"/>
                <w:color w:val="000000"/>
                <w:sz w:val="24"/>
              </w:rPr>
            </w:pPr>
            <w:r>
              <w:rPr>
                <w:rFonts w:ascii="Times New Roman" w:hAnsi="Times New Roman"/>
                <w:color w:val="000000"/>
                <w:sz w:val="24"/>
              </w:rPr>
              <w:t>Предметы, находящиеся в групповой комнате</w:t>
            </w:r>
          </w:p>
        </w:tc>
        <w:tc>
          <w:tcPr>
            <w:tcW w:type="dxa" w:w="1701"/>
            <w:tcBorders>
              <w:top w:color="000000" w:sz="4" w:val="single"/>
              <w:left w:color="000000" w:sz="4" w:val="single"/>
              <w:bottom w:color="000000" w:sz="4" w:val="single"/>
              <w:right w:color="000000" w:sz="4" w:val="single"/>
            </w:tcBorders>
            <w:vAlign w:val="center"/>
          </w:tcPr>
          <w:p w14:paraId="51010000">
            <w:pPr>
              <w:spacing w:after="0" w:line="240" w:lineRule="auto"/>
              <w:ind/>
              <w:rPr>
                <w:rFonts w:ascii="Times New Roman" w:hAnsi="Times New Roman"/>
                <w:color w:val="000000"/>
                <w:sz w:val="24"/>
              </w:rPr>
            </w:pPr>
            <w:r>
              <w:rPr>
                <w:rFonts w:ascii="Times New Roman" w:hAnsi="Times New Roman"/>
                <w:color w:val="000000"/>
                <w:sz w:val="24"/>
              </w:rPr>
              <w:t>Воспитатель и дети</w:t>
            </w:r>
          </w:p>
        </w:tc>
        <w:tc>
          <w:tcPr>
            <w:tcW w:type="dxa" w:w="3119"/>
            <w:tcBorders>
              <w:top w:color="000000" w:sz="4" w:val="single"/>
              <w:left w:color="000000" w:sz="4" w:val="single"/>
              <w:bottom w:color="000000" w:sz="4" w:val="single"/>
              <w:right w:color="000000" w:sz="4" w:val="single"/>
            </w:tcBorders>
          </w:tcPr>
          <w:p w14:paraId="52010000">
            <w:pPr>
              <w:spacing w:after="0" w:line="240" w:lineRule="auto"/>
              <w:ind/>
              <w:rPr>
                <w:rFonts w:ascii="Times New Roman" w:hAnsi="Times New Roman"/>
                <w:color w:val="000000"/>
                <w:sz w:val="24"/>
              </w:rPr>
            </w:pPr>
            <w:r>
              <w:rPr>
                <w:rFonts w:ascii="Times New Roman" w:hAnsi="Times New Roman"/>
                <w:color w:val="000000"/>
                <w:sz w:val="24"/>
              </w:rPr>
              <w:t>Развивать навык зрительному обследованию предметов и словесному описанию их формы.</w:t>
            </w:r>
          </w:p>
        </w:tc>
      </w:tr>
      <w:tr>
        <w:tc>
          <w:tcPr>
            <w:tcW w:type="dxa" w:w="1985"/>
            <w:tcBorders>
              <w:top w:color="000000" w:sz="4" w:val="single"/>
              <w:left w:color="000000" w:sz="4" w:val="single"/>
              <w:bottom w:color="000000" w:sz="4" w:val="single"/>
              <w:right w:color="000000" w:sz="4" w:val="single"/>
            </w:tcBorders>
            <w:vAlign w:val="center"/>
          </w:tcPr>
          <w:p w14:paraId="53010000">
            <w:pPr>
              <w:spacing w:after="0" w:line="240" w:lineRule="auto"/>
              <w:ind/>
              <w:jc w:val="center"/>
              <w:rPr>
                <w:rFonts w:ascii="Times New Roman" w:hAnsi="Times New Roman"/>
                <w:color w:val="000000"/>
                <w:sz w:val="24"/>
              </w:rPr>
            </w:pPr>
            <w:r>
              <w:rPr>
                <w:rFonts w:ascii="Times New Roman" w:hAnsi="Times New Roman"/>
                <w:color w:val="000000"/>
                <w:sz w:val="24"/>
              </w:rPr>
              <w:t>11.</w:t>
            </w:r>
          </w:p>
          <w:p w14:paraId="54010000">
            <w:pPr>
              <w:spacing w:after="0" w:line="240" w:lineRule="auto"/>
              <w:ind/>
              <w:jc w:val="center"/>
              <w:rPr>
                <w:rFonts w:ascii="Times New Roman" w:hAnsi="Times New Roman"/>
                <w:color w:val="000000"/>
                <w:sz w:val="24"/>
              </w:rPr>
            </w:pPr>
            <w:r>
              <w:rPr>
                <w:rFonts w:ascii="Times New Roman" w:hAnsi="Times New Roman"/>
                <w:color w:val="000000"/>
                <w:sz w:val="24"/>
              </w:rPr>
              <w:t>«Построим башню»</w:t>
            </w:r>
          </w:p>
        </w:tc>
        <w:tc>
          <w:tcPr>
            <w:tcW w:type="dxa" w:w="1843"/>
            <w:tcBorders>
              <w:top w:color="000000" w:sz="4" w:val="single"/>
              <w:left w:color="000000" w:sz="4" w:val="single"/>
              <w:bottom w:color="000000" w:sz="4" w:val="single"/>
              <w:right w:color="000000" w:sz="4" w:val="single"/>
            </w:tcBorders>
            <w:vAlign w:val="center"/>
          </w:tcPr>
          <w:p w14:paraId="55010000">
            <w:pPr>
              <w:spacing w:after="0" w:line="240" w:lineRule="auto"/>
              <w:ind/>
              <w:rPr>
                <w:rFonts w:ascii="Times New Roman" w:hAnsi="Times New Roman"/>
                <w:color w:val="000000"/>
                <w:sz w:val="24"/>
              </w:rPr>
            </w:pPr>
            <w:r>
              <w:rPr>
                <w:rFonts w:ascii="Times New Roman" w:hAnsi="Times New Roman"/>
                <w:color w:val="000000"/>
                <w:sz w:val="24"/>
              </w:rPr>
              <w:t xml:space="preserve">Игровое упражнение </w:t>
            </w:r>
            <w:r>
              <w:rPr>
                <w:rFonts w:ascii="Times New Roman" w:hAnsi="Times New Roman"/>
                <w:color w:val="000000"/>
                <w:sz w:val="24"/>
              </w:rPr>
              <w:t>Форма.</w:t>
            </w:r>
          </w:p>
        </w:tc>
        <w:tc>
          <w:tcPr>
            <w:tcW w:type="dxa" w:w="2551"/>
            <w:tcBorders>
              <w:top w:color="000000" w:sz="4" w:val="single"/>
              <w:left w:color="000000" w:sz="4" w:val="single"/>
              <w:bottom w:color="000000" w:sz="4" w:val="single"/>
              <w:right w:color="000000" w:sz="4" w:val="single"/>
            </w:tcBorders>
            <w:vAlign w:val="center"/>
          </w:tcPr>
          <w:p w14:paraId="56010000">
            <w:pPr>
              <w:spacing w:after="0" w:line="240" w:lineRule="auto"/>
              <w:ind/>
              <w:rPr>
                <w:rFonts w:ascii="Times New Roman" w:hAnsi="Times New Roman"/>
                <w:color w:val="000000"/>
                <w:sz w:val="24"/>
              </w:rPr>
            </w:pPr>
            <w:r>
              <w:rPr>
                <w:rFonts w:ascii="Times New Roman" w:hAnsi="Times New Roman"/>
                <w:color w:val="000000"/>
                <w:sz w:val="24"/>
              </w:rPr>
              <w:t xml:space="preserve">Демонстрационный: картинки с изображением зверей: медведь, лиса, мышка. Кубы разной величины (большой, поменьше, самый маленький). </w:t>
            </w:r>
            <w:r>
              <w:rPr>
                <w:rFonts w:ascii="Times New Roman" w:hAnsi="Times New Roman"/>
                <w:color w:val="000000"/>
                <w:sz w:val="24"/>
              </w:rPr>
              <w:t>Раздаточный</w:t>
            </w:r>
            <w:r>
              <w:rPr>
                <w:rFonts w:ascii="Times New Roman" w:hAnsi="Times New Roman"/>
                <w:color w:val="000000"/>
                <w:sz w:val="24"/>
              </w:rPr>
              <w:t>: по три квадрата разной величины на каждого ребенка</w:t>
            </w:r>
            <w:r>
              <w:rPr>
                <w:rFonts w:ascii="Times New Roman" w:hAnsi="Times New Roman"/>
                <w:color w:val="000000"/>
                <w:sz w:val="24"/>
              </w:rPr>
              <w:t>.</w:t>
            </w:r>
          </w:p>
        </w:tc>
        <w:tc>
          <w:tcPr>
            <w:tcW w:type="dxa" w:w="1701"/>
            <w:tcBorders>
              <w:top w:color="000000" w:sz="4" w:val="single"/>
              <w:left w:color="000000" w:sz="4" w:val="single"/>
              <w:bottom w:color="000000" w:sz="4" w:val="single"/>
              <w:right w:color="000000" w:sz="4" w:val="single"/>
            </w:tcBorders>
            <w:vAlign w:val="center"/>
          </w:tcPr>
          <w:p w14:paraId="57010000">
            <w:pPr>
              <w:spacing w:after="0" w:line="240" w:lineRule="auto"/>
              <w:ind/>
              <w:rPr>
                <w:rFonts w:ascii="Times New Roman" w:hAnsi="Times New Roman"/>
                <w:color w:val="000000"/>
                <w:sz w:val="24"/>
              </w:rPr>
            </w:pPr>
            <w:r>
              <w:rPr>
                <w:rFonts w:ascii="Times New Roman" w:hAnsi="Times New Roman"/>
                <w:color w:val="000000"/>
                <w:sz w:val="24"/>
              </w:rPr>
              <w:t>Воспитатель и дети</w:t>
            </w:r>
          </w:p>
        </w:tc>
        <w:tc>
          <w:tcPr>
            <w:tcW w:type="dxa" w:w="3119"/>
            <w:tcBorders>
              <w:top w:color="000000" w:sz="4" w:val="single"/>
              <w:left w:color="000000" w:sz="4" w:val="single"/>
              <w:bottom w:color="000000" w:sz="4" w:val="single"/>
              <w:right w:color="000000" w:sz="4" w:val="single"/>
            </w:tcBorders>
          </w:tcPr>
          <w:p w14:paraId="58010000">
            <w:pPr>
              <w:spacing w:after="0" w:line="240" w:lineRule="auto"/>
              <w:ind/>
              <w:jc w:val="both"/>
              <w:rPr>
                <w:rFonts w:ascii="Times New Roman" w:hAnsi="Times New Roman"/>
                <w:color w:val="000000"/>
                <w:sz w:val="24"/>
              </w:rPr>
            </w:pPr>
            <w:r>
              <w:rPr>
                <w:rFonts w:ascii="Times New Roman" w:hAnsi="Times New Roman"/>
                <w:color w:val="000000"/>
                <w:sz w:val="24"/>
              </w:rPr>
              <w:t>Формировать понимание отношений по величине между объемными и плоскими предметами, соотнесению 2-3 рядов величин между собой.</w:t>
            </w:r>
          </w:p>
        </w:tc>
      </w:tr>
      <w:tr>
        <w:tc>
          <w:tcPr>
            <w:tcW w:type="dxa" w:w="1985"/>
            <w:tcBorders>
              <w:top w:color="000000" w:sz="4" w:val="single"/>
              <w:left w:color="000000" w:sz="4" w:val="single"/>
              <w:bottom w:color="000000" w:sz="4" w:val="single"/>
              <w:right w:color="000000" w:sz="4" w:val="single"/>
            </w:tcBorders>
            <w:vAlign w:val="center"/>
          </w:tcPr>
          <w:p w14:paraId="59010000">
            <w:pPr>
              <w:spacing w:after="0" w:line="240" w:lineRule="auto"/>
              <w:ind/>
              <w:jc w:val="center"/>
              <w:rPr>
                <w:rFonts w:ascii="Times New Roman" w:hAnsi="Times New Roman"/>
                <w:color w:val="000000"/>
                <w:sz w:val="24"/>
              </w:rPr>
            </w:pPr>
            <w:r>
              <w:rPr>
                <w:rFonts w:ascii="Times New Roman" w:hAnsi="Times New Roman"/>
                <w:color w:val="000000"/>
                <w:sz w:val="24"/>
              </w:rPr>
              <w:t>12.</w:t>
            </w:r>
          </w:p>
          <w:p w14:paraId="5A010000">
            <w:pPr>
              <w:spacing w:after="0" w:line="240" w:lineRule="auto"/>
              <w:ind/>
              <w:jc w:val="center"/>
              <w:rPr>
                <w:rFonts w:ascii="Times New Roman" w:hAnsi="Times New Roman"/>
                <w:color w:val="000000"/>
                <w:sz w:val="24"/>
              </w:rPr>
            </w:pPr>
            <w:r>
              <w:rPr>
                <w:rFonts w:ascii="Times New Roman" w:hAnsi="Times New Roman"/>
                <w:color w:val="000000"/>
                <w:sz w:val="24"/>
              </w:rPr>
              <w:t>«Разноцветные комнаты».</w:t>
            </w:r>
          </w:p>
        </w:tc>
        <w:tc>
          <w:tcPr>
            <w:tcW w:type="dxa" w:w="1843"/>
            <w:tcBorders>
              <w:top w:color="000000" w:sz="4" w:val="single"/>
              <w:left w:color="000000" w:sz="4" w:val="single"/>
              <w:bottom w:color="000000" w:sz="4" w:val="single"/>
              <w:right w:color="000000" w:sz="4" w:val="single"/>
            </w:tcBorders>
            <w:vAlign w:val="center"/>
          </w:tcPr>
          <w:p w14:paraId="5B010000">
            <w:pPr>
              <w:spacing w:after="0" w:line="240" w:lineRule="auto"/>
              <w:ind/>
              <w:rPr>
                <w:rFonts w:ascii="Times New Roman" w:hAnsi="Times New Roman"/>
                <w:color w:val="000000"/>
                <w:sz w:val="24"/>
              </w:rPr>
            </w:pPr>
            <w:r>
              <w:rPr>
                <w:rFonts w:ascii="Times New Roman" w:hAnsi="Times New Roman"/>
                <w:color w:val="000000"/>
                <w:sz w:val="24"/>
              </w:rPr>
              <w:t>Интегрированная ООД</w:t>
            </w:r>
          </w:p>
          <w:p w14:paraId="5C010000">
            <w:pPr>
              <w:spacing w:after="0" w:line="240" w:lineRule="auto"/>
              <w:ind/>
              <w:rPr>
                <w:rFonts w:ascii="Times New Roman" w:hAnsi="Times New Roman"/>
                <w:color w:val="000000"/>
                <w:sz w:val="24"/>
              </w:rPr>
            </w:pPr>
            <w:r>
              <w:rPr>
                <w:rFonts w:ascii="Times New Roman" w:hAnsi="Times New Roman"/>
                <w:color w:val="000000"/>
                <w:sz w:val="24"/>
              </w:rPr>
              <w:t>Цвет и величина</w:t>
            </w:r>
          </w:p>
        </w:tc>
        <w:tc>
          <w:tcPr>
            <w:tcW w:type="dxa" w:w="2551"/>
            <w:tcBorders>
              <w:top w:color="000000" w:sz="4" w:val="single"/>
              <w:left w:color="000000" w:sz="4" w:val="single"/>
              <w:bottom w:color="000000" w:sz="4" w:val="single"/>
              <w:right w:color="000000" w:sz="4" w:val="single"/>
            </w:tcBorders>
            <w:vAlign w:val="center"/>
          </w:tcPr>
          <w:p w14:paraId="5D010000">
            <w:pPr>
              <w:spacing w:after="0" w:line="240" w:lineRule="auto"/>
              <w:ind/>
              <w:rPr>
                <w:rFonts w:ascii="Times New Roman" w:hAnsi="Times New Roman"/>
                <w:color w:val="000000"/>
                <w:sz w:val="24"/>
              </w:rPr>
            </w:pPr>
            <w:r>
              <w:rPr>
                <w:rFonts w:ascii="Times New Roman" w:hAnsi="Times New Roman"/>
                <w:color w:val="000000"/>
                <w:sz w:val="24"/>
              </w:rPr>
              <w:t>У каждого ребенка карточка (30/20см), разделенная на 6 клеток (10/10см</w:t>
            </w:r>
            <w:r>
              <w:rPr>
                <w:rFonts w:ascii="Times New Roman" w:hAnsi="Times New Roman"/>
                <w:color w:val="000000"/>
                <w:sz w:val="24"/>
              </w:rPr>
              <w:t>)р</w:t>
            </w:r>
            <w:r>
              <w:rPr>
                <w:rFonts w:ascii="Times New Roman" w:hAnsi="Times New Roman"/>
                <w:color w:val="000000"/>
                <w:sz w:val="24"/>
              </w:rPr>
              <w:t xml:space="preserve">азных цветов; мелкие картонные силуэты игрушек – по одному </w:t>
            </w:r>
            <w:r>
              <w:rPr>
                <w:rFonts w:ascii="Times New Roman" w:hAnsi="Times New Roman"/>
                <w:color w:val="000000"/>
                <w:sz w:val="24"/>
              </w:rPr>
              <w:t>каждого цвета.</w:t>
            </w:r>
          </w:p>
        </w:tc>
        <w:tc>
          <w:tcPr>
            <w:tcW w:type="dxa" w:w="1701"/>
            <w:tcBorders>
              <w:top w:color="000000" w:sz="4" w:val="single"/>
              <w:left w:color="000000" w:sz="4" w:val="single"/>
              <w:bottom w:color="000000" w:sz="4" w:val="single"/>
              <w:right w:color="000000" w:sz="4" w:val="single"/>
            </w:tcBorders>
            <w:vAlign w:val="center"/>
          </w:tcPr>
          <w:p w14:paraId="5E010000">
            <w:pPr>
              <w:spacing w:after="0" w:line="240" w:lineRule="auto"/>
              <w:ind/>
              <w:rPr>
                <w:rFonts w:ascii="Times New Roman" w:hAnsi="Times New Roman"/>
                <w:color w:val="000000"/>
                <w:sz w:val="24"/>
              </w:rPr>
            </w:pPr>
            <w:r>
              <w:rPr>
                <w:rFonts w:ascii="Times New Roman" w:hAnsi="Times New Roman"/>
                <w:color w:val="000000"/>
                <w:sz w:val="24"/>
              </w:rPr>
              <w:t>Воспитатель и дети</w:t>
            </w:r>
          </w:p>
        </w:tc>
        <w:tc>
          <w:tcPr>
            <w:tcW w:type="dxa" w:w="3119"/>
            <w:tcBorders>
              <w:top w:color="000000" w:sz="4" w:val="single"/>
              <w:left w:color="000000" w:sz="4" w:val="single"/>
              <w:bottom w:color="000000" w:sz="4" w:val="single"/>
              <w:right w:color="000000" w:sz="4" w:val="single"/>
            </w:tcBorders>
          </w:tcPr>
          <w:p w14:paraId="5F010000">
            <w:pPr>
              <w:spacing w:after="0" w:line="240" w:lineRule="auto"/>
              <w:ind/>
              <w:rPr>
                <w:rFonts w:ascii="Times New Roman" w:hAnsi="Times New Roman"/>
                <w:color w:val="000000"/>
                <w:sz w:val="24"/>
              </w:rPr>
            </w:pPr>
            <w:r>
              <w:rPr>
                <w:rFonts w:ascii="Times New Roman" w:hAnsi="Times New Roman"/>
                <w:color w:val="000000"/>
                <w:sz w:val="24"/>
              </w:rPr>
              <w:t>Закрепление знания основных цветов. Развивать навыки выделения цвета с отвлечением от других признаков предмета.</w:t>
            </w:r>
          </w:p>
        </w:tc>
      </w:tr>
    </w:tbl>
    <w:p w14:paraId="60010000">
      <w:pPr>
        <w:spacing w:after="0" w:line="240" w:lineRule="auto"/>
        <w:ind/>
        <w:rPr>
          <w:rFonts w:ascii="Times New Roman" w:hAnsi="Times New Roman"/>
          <w:b w:val="1"/>
          <w:color w:val="000000"/>
          <w:sz w:val="24"/>
        </w:rPr>
      </w:pPr>
    </w:p>
    <w:tbl>
      <w:tblPr>
        <w:tblStyle w:val="Style_3"/>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85"/>
        <w:gridCol w:w="1843"/>
        <w:gridCol w:w="2523"/>
        <w:gridCol w:w="1729"/>
        <w:gridCol w:w="3119"/>
      </w:tblGrid>
      <w:tr>
        <w:tc>
          <w:tcPr>
            <w:tcW w:type="dxa" w:w="11199"/>
            <w:gridSpan w:val="5"/>
            <w:tcBorders>
              <w:top w:color="000000" w:sz="4" w:val="single"/>
              <w:left w:color="000000" w:sz="4" w:val="single"/>
              <w:bottom w:color="000000" w:sz="4" w:val="single"/>
              <w:right w:color="000000" w:sz="4" w:val="single"/>
            </w:tcBorders>
            <w:vAlign w:val="center"/>
          </w:tcPr>
          <w:p w14:paraId="61010000">
            <w:pPr>
              <w:spacing w:after="0" w:line="240" w:lineRule="auto"/>
              <w:ind/>
              <w:jc w:val="center"/>
              <w:rPr>
                <w:rFonts w:ascii="Times New Roman" w:hAnsi="Times New Roman"/>
                <w:color w:val="000000"/>
                <w:sz w:val="24"/>
              </w:rPr>
            </w:pPr>
            <w:r>
              <w:rPr>
                <w:rFonts w:ascii="Times New Roman" w:hAnsi="Times New Roman"/>
                <w:b w:val="1"/>
                <w:color w:val="000000"/>
                <w:sz w:val="24"/>
              </w:rPr>
              <w:t>Декабрь</w:t>
            </w:r>
          </w:p>
        </w:tc>
      </w:tr>
      <w:tr>
        <w:tc>
          <w:tcPr>
            <w:tcW w:type="dxa" w:w="6351"/>
            <w:gridSpan w:val="3"/>
            <w:tcBorders>
              <w:top w:color="000000" w:sz="4" w:val="single"/>
              <w:left w:color="000000" w:sz="4" w:val="single"/>
              <w:bottom w:color="000000" w:sz="4" w:val="single"/>
              <w:right w:color="000000" w:sz="4" w:val="single"/>
            </w:tcBorders>
            <w:vAlign w:val="center"/>
          </w:tcPr>
          <w:p w14:paraId="62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Тема</w:t>
            </w:r>
          </w:p>
        </w:tc>
        <w:tc>
          <w:tcPr>
            <w:tcW w:type="dxa" w:w="4848"/>
            <w:gridSpan w:val="2"/>
            <w:tcBorders>
              <w:top w:color="000000" w:sz="4" w:val="single"/>
              <w:left w:color="000000" w:sz="4" w:val="single"/>
              <w:bottom w:color="000000" w:sz="4" w:val="single"/>
              <w:right w:color="000000" w:sz="4" w:val="single"/>
            </w:tcBorders>
            <w:vAlign w:val="center"/>
          </w:tcPr>
          <w:p w14:paraId="63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Деятельность дошкольников</w:t>
            </w:r>
          </w:p>
        </w:tc>
      </w:tr>
      <w:tr>
        <w:tc>
          <w:tcPr>
            <w:tcW w:type="dxa" w:w="1985"/>
            <w:tcBorders>
              <w:top w:color="000000" w:sz="4" w:val="single"/>
              <w:left w:color="000000" w:sz="4" w:val="single"/>
              <w:bottom w:color="000000" w:sz="4" w:val="single"/>
              <w:right w:color="000000" w:sz="4" w:val="single"/>
            </w:tcBorders>
            <w:vAlign w:val="center"/>
          </w:tcPr>
          <w:p w14:paraId="64010000">
            <w:pPr>
              <w:spacing w:after="0" w:line="240" w:lineRule="auto"/>
              <w:ind/>
              <w:rPr>
                <w:rFonts w:ascii="Times New Roman" w:hAnsi="Times New Roman"/>
                <w:b w:val="1"/>
                <w:color w:val="000000"/>
                <w:sz w:val="24"/>
              </w:rPr>
            </w:pPr>
            <w:r>
              <w:rPr>
                <w:rFonts w:ascii="Times New Roman" w:hAnsi="Times New Roman"/>
                <w:b w:val="1"/>
                <w:color w:val="000000"/>
                <w:sz w:val="24"/>
              </w:rPr>
              <w:t>Мероприятие</w:t>
            </w:r>
          </w:p>
        </w:tc>
        <w:tc>
          <w:tcPr>
            <w:tcW w:type="dxa" w:w="1843"/>
            <w:tcBorders>
              <w:top w:color="000000" w:sz="4" w:val="single"/>
              <w:left w:color="000000" w:sz="4" w:val="single"/>
              <w:bottom w:color="000000" w:sz="4" w:val="single"/>
              <w:right w:color="000000" w:sz="4" w:val="single"/>
            </w:tcBorders>
            <w:vAlign w:val="center"/>
          </w:tcPr>
          <w:p w14:paraId="65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Содержание</w:t>
            </w:r>
          </w:p>
        </w:tc>
        <w:tc>
          <w:tcPr>
            <w:tcW w:type="dxa" w:w="2523"/>
            <w:tcBorders>
              <w:top w:color="000000" w:sz="4" w:val="single"/>
              <w:left w:color="000000" w:sz="4" w:val="single"/>
              <w:bottom w:color="000000" w:sz="4" w:val="single"/>
              <w:right w:color="000000" w:sz="4" w:val="single"/>
            </w:tcBorders>
            <w:vAlign w:val="center"/>
          </w:tcPr>
          <w:p w14:paraId="66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Материалы</w:t>
            </w:r>
          </w:p>
        </w:tc>
        <w:tc>
          <w:tcPr>
            <w:tcW w:type="dxa" w:w="1729"/>
            <w:tcBorders>
              <w:top w:color="000000" w:sz="4" w:val="single"/>
              <w:left w:color="000000" w:sz="4" w:val="single"/>
              <w:bottom w:color="000000" w:sz="4" w:val="single"/>
              <w:right w:color="000000" w:sz="4" w:val="single"/>
            </w:tcBorders>
            <w:vAlign w:val="center"/>
          </w:tcPr>
          <w:p w14:paraId="67010000">
            <w:pPr>
              <w:spacing w:after="0" w:line="240" w:lineRule="auto"/>
              <w:ind/>
              <w:rPr>
                <w:rFonts w:ascii="Times New Roman" w:hAnsi="Times New Roman"/>
                <w:b w:val="1"/>
                <w:color w:val="000000"/>
                <w:sz w:val="24"/>
              </w:rPr>
            </w:pPr>
            <w:r>
              <w:rPr>
                <w:rFonts w:ascii="Times New Roman" w:hAnsi="Times New Roman"/>
                <w:b w:val="1"/>
                <w:color w:val="000000"/>
                <w:sz w:val="24"/>
              </w:rPr>
              <w:t>Взаимодействие</w:t>
            </w:r>
          </w:p>
        </w:tc>
        <w:tc>
          <w:tcPr>
            <w:tcW w:type="dxa" w:w="3119"/>
            <w:tcBorders>
              <w:top w:color="000000" w:sz="4" w:val="single"/>
              <w:left w:color="000000" w:sz="4" w:val="single"/>
              <w:bottom w:color="000000" w:sz="4" w:val="single"/>
              <w:right w:color="000000" w:sz="4" w:val="single"/>
            </w:tcBorders>
            <w:vAlign w:val="center"/>
          </w:tcPr>
          <w:p w14:paraId="68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Результат</w:t>
            </w:r>
          </w:p>
        </w:tc>
      </w:tr>
      <w:tr>
        <w:tc>
          <w:tcPr>
            <w:tcW w:type="dxa" w:w="1985"/>
            <w:tcBorders>
              <w:top w:color="000000" w:sz="4" w:val="single"/>
              <w:left w:color="000000" w:sz="4" w:val="single"/>
              <w:bottom w:color="000000" w:sz="4" w:val="single"/>
              <w:right w:color="000000" w:sz="4" w:val="single"/>
            </w:tcBorders>
            <w:vAlign w:val="center"/>
          </w:tcPr>
          <w:p w14:paraId="69010000">
            <w:pPr>
              <w:spacing w:after="0" w:line="240" w:lineRule="auto"/>
              <w:ind/>
              <w:jc w:val="center"/>
              <w:rPr>
                <w:rFonts w:ascii="Times New Roman" w:hAnsi="Times New Roman"/>
                <w:color w:val="000000"/>
                <w:sz w:val="24"/>
              </w:rPr>
            </w:pPr>
            <w:r>
              <w:rPr>
                <w:rFonts w:ascii="Times New Roman" w:hAnsi="Times New Roman"/>
                <w:color w:val="000000"/>
                <w:sz w:val="24"/>
              </w:rPr>
              <w:t>13. «Украшение для ёлочки».</w:t>
            </w:r>
          </w:p>
        </w:tc>
        <w:tc>
          <w:tcPr>
            <w:tcW w:type="dxa" w:w="1843"/>
            <w:tcBorders>
              <w:top w:color="000000" w:sz="4" w:val="single"/>
              <w:left w:color="000000" w:sz="4" w:val="single"/>
              <w:bottom w:color="000000" w:sz="4" w:val="single"/>
              <w:right w:color="000000" w:sz="4" w:val="single"/>
            </w:tcBorders>
            <w:vAlign w:val="center"/>
          </w:tcPr>
          <w:p w14:paraId="6A010000">
            <w:pPr>
              <w:spacing w:after="0" w:line="240" w:lineRule="auto"/>
              <w:ind/>
              <w:rPr>
                <w:rFonts w:ascii="Times New Roman" w:hAnsi="Times New Roman"/>
                <w:color w:val="000000"/>
                <w:sz w:val="24"/>
              </w:rPr>
            </w:pPr>
            <w:r>
              <w:rPr>
                <w:rFonts w:ascii="Times New Roman" w:hAnsi="Times New Roman"/>
                <w:color w:val="000000"/>
                <w:sz w:val="24"/>
              </w:rPr>
              <w:t xml:space="preserve">Игровое упражнение </w:t>
            </w:r>
            <w:r>
              <w:rPr>
                <w:rFonts w:ascii="Times New Roman" w:hAnsi="Times New Roman"/>
                <w:color w:val="000000"/>
                <w:sz w:val="24"/>
              </w:rPr>
              <w:t>Цвет.</w:t>
            </w:r>
          </w:p>
        </w:tc>
        <w:tc>
          <w:tcPr>
            <w:tcW w:type="dxa" w:w="2523"/>
            <w:tcBorders>
              <w:top w:color="000000" w:sz="4" w:val="single"/>
              <w:left w:color="000000" w:sz="4" w:val="single"/>
              <w:bottom w:color="000000" w:sz="4" w:val="single"/>
              <w:right w:color="000000" w:sz="4" w:val="single"/>
            </w:tcBorders>
            <w:vAlign w:val="center"/>
          </w:tcPr>
          <w:p w14:paraId="6B010000">
            <w:pPr>
              <w:spacing w:after="0" w:line="240" w:lineRule="auto"/>
              <w:ind/>
              <w:rPr>
                <w:rFonts w:ascii="Times New Roman" w:hAnsi="Times New Roman"/>
                <w:color w:val="000000"/>
                <w:sz w:val="24"/>
              </w:rPr>
            </w:pPr>
            <w:r>
              <w:rPr>
                <w:rFonts w:ascii="Times New Roman" w:hAnsi="Times New Roman"/>
                <w:color w:val="000000"/>
                <w:sz w:val="24"/>
              </w:rPr>
              <w:t>Демонстрационный</w:t>
            </w:r>
            <w:r>
              <w:rPr>
                <w:rFonts w:ascii="Times New Roman" w:hAnsi="Times New Roman"/>
                <w:color w:val="000000"/>
                <w:sz w:val="24"/>
              </w:rPr>
              <w:t xml:space="preserve">: </w:t>
            </w:r>
            <w:r>
              <w:rPr>
                <w:rFonts w:ascii="Times New Roman" w:hAnsi="Times New Roman"/>
                <w:color w:val="000000"/>
                <w:sz w:val="24"/>
              </w:rPr>
              <w:t>фланелеграф</w:t>
            </w:r>
            <w:r>
              <w:rPr>
                <w:rFonts w:ascii="Times New Roman" w:hAnsi="Times New Roman"/>
                <w:color w:val="000000"/>
                <w:sz w:val="24"/>
              </w:rPr>
              <w:t xml:space="preserve">, плоскостные фигуры елочки и елочных шаров одной величины и шести основных цветов. </w:t>
            </w:r>
            <w:r>
              <w:rPr>
                <w:rFonts w:ascii="Times New Roman" w:hAnsi="Times New Roman"/>
                <w:color w:val="000000"/>
                <w:sz w:val="24"/>
              </w:rPr>
              <w:t>Раздаточный</w:t>
            </w:r>
            <w:r>
              <w:rPr>
                <w:rFonts w:ascii="Times New Roman" w:hAnsi="Times New Roman"/>
                <w:color w:val="000000"/>
                <w:sz w:val="24"/>
              </w:rPr>
              <w:t>: на каждого ребенка по комплекту плоскостных фигурок елочки и разноцветных елочных шариков.</w:t>
            </w:r>
          </w:p>
        </w:tc>
        <w:tc>
          <w:tcPr>
            <w:tcW w:type="dxa" w:w="1729"/>
            <w:tcBorders>
              <w:top w:color="000000" w:sz="4" w:val="single"/>
              <w:left w:color="000000" w:sz="4" w:val="single"/>
              <w:bottom w:color="000000" w:sz="4" w:val="single"/>
              <w:right w:color="000000" w:sz="4" w:val="single"/>
            </w:tcBorders>
            <w:vAlign w:val="center"/>
          </w:tcPr>
          <w:p w14:paraId="6C010000">
            <w:pPr>
              <w:spacing w:after="0" w:line="240" w:lineRule="auto"/>
              <w:ind/>
              <w:rPr>
                <w:rFonts w:ascii="Times New Roman" w:hAnsi="Times New Roman"/>
                <w:color w:val="000000"/>
                <w:sz w:val="24"/>
              </w:rPr>
            </w:pPr>
            <w:r>
              <w:rPr>
                <w:rFonts w:ascii="Times New Roman" w:hAnsi="Times New Roman"/>
                <w:color w:val="000000"/>
                <w:sz w:val="24"/>
              </w:rPr>
              <w:t>Воспитатель и дети</w:t>
            </w:r>
          </w:p>
        </w:tc>
        <w:tc>
          <w:tcPr>
            <w:tcW w:type="dxa" w:w="3119"/>
            <w:tcBorders>
              <w:top w:color="000000" w:sz="4" w:val="single"/>
              <w:left w:color="000000" w:sz="4" w:val="single"/>
              <w:bottom w:color="000000" w:sz="4" w:val="single"/>
              <w:right w:color="000000" w:sz="4" w:val="single"/>
            </w:tcBorders>
          </w:tcPr>
          <w:p w14:paraId="6D010000">
            <w:pPr>
              <w:spacing w:after="0" w:line="240" w:lineRule="auto"/>
              <w:ind/>
              <w:rPr>
                <w:rFonts w:ascii="Times New Roman" w:hAnsi="Times New Roman"/>
                <w:color w:val="000000"/>
                <w:sz w:val="24"/>
              </w:rPr>
            </w:pPr>
            <w:r>
              <w:rPr>
                <w:rFonts w:ascii="Times New Roman" w:hAnsi="Times New Roman"/>
                <w:color w:val="000000"/>
                <w:sz w:val="24"/>
              </w:rPr>
              <w:t>Закрепление представления об основных цветах, упражнять в расположение предметов на плоскости в заданном цветовом порядке.</w:t>
            </w:r>
          </w:p>
        </w:tc>
      </w:tr>
      <w:tr>
        <w:tc>
          <w:tcPr>
            <w:tcW w:type="dxa" w:w="1985"/>
            <w:tcBorders>
              <w:top w:color="000000" w:sz="4" w:val="single"/>
              <w:left w:color="000000" w:sz="4" w:val="single"/>
              <w:bottom w:color="000000" w:sz="4" w:val="single"/>
              <w:right w:color="000000" w:sz="4" w:val="single"/>
            </w:tcBorders>
            <w:vAlign w:val="center"/>
          </w:tcPr>
          <w:p w14:paraId="6E010000">
            <w:pPr>
              <w:spacing w:after="0" w:line="240" w:lineRule="auto"/>
              <w:ind/>
              <w:jc w:val="center"/>
              <w:rPr>
                <w:rFonts w:ascii="Times New Roman" w:hAnsi="Times New Roman"/>
                <w:color w:val="000000"/>
                <w:sz w:val="24"/>
              </w:rPr>
            </w:pPr>
            <w:r>
              <w:rPr>
                <w:rFonts w:ascii="Times New Roman" w:hAnsi="Times New Roman"/>
                <w:color w:val="000000"/>
                <w:sz w:val="24"/>
              </w:rPr>
              <w:t>14</w:t>
            </w:r>
            <w:r>
              <w:rPr>
                <w:rFonts w:ascii="Times New Roman" w:hAnsi="Times New Roman"/>
                <w:color w:val="000000"/>
                <w:sz w:val="24"/>
              </w:rPr>
              <w:t>.</w:t>
            </w:r>
          </w:p>
          <w:p w14:paraId="6F010000">
            <w:pPr>
              <w:spacing w:after="0" w:line="240" w:lineRule="auto"/>
              <w:ind/>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«Новогодние елочки».</w:t>
            </w:r>
          </w:p>
        </w:tc>
        <w:tc>
          <w:tcPr>
            <w:tcW w:type="dxa" w:w="1843"/>
            <w:tcBorders>
              <w:top w:color="000000" w:sz="4" w:val="single"/>
              <w:left w:color="000000" w:sz="4" w:val="single"/>
              <w:bottom w:color="000000" w:sz="4" w:val="single"/>
              <w:right w:color="000000" w:sz="4" w:val="single"/>
            </w:tcBorders>
          </w:tcPr>
          <w:p w14:paraId="70010000">
            <w:pPr>
              <w:spacing w:after="0" w:line="240" w:lineRule="auto"/>
              <w:ind/>
              <w:jc w:val="both"/>
              <w:rPr>
                <w:rFonts w:ascii="Times New Roman" w:hAnsi="Times New Roman"/>
                <w:color w:val="000000"/>
                <w:sz w:val="24"/>
              </w:rPr>
            </w:pPr>
          </w:p>
          <w:p w14:paraId="71010000">
            <w:pPr>
              <w:spacing w:after="0" w:line="240" w:lineRule="auto"/>
              <w:ind/>
              <w:jc w:val="both"/>
              <w:rPr>
                <w:rFonts w:ascii="Times New Roman" w:hAnsi="Times New Roman"/>
                <w:color w:val="000000"/>
                <w:sz w:val="24"/>
              </w:rPr>
            </w:pPr>
          </w:p>
          <w:p w14:paraId="72010000">
            <w:pPr>
              <w:spacing w:after="0" w:line="240" w:lineRule="auto"/>
              <w:ind/>
              <w:jc w:val="both"/>
              <w:rPr>
                <w:rFonts w:ascii="Times New Roman" w:hAnsi="Times New Roman"/>
                <w:color w:val="000000"/>
                <w:sz w:val="24"/>
              </w:rPr>
            </w:pPr>
          </w:p>
          <w:p w14:paraId="73010000">
            <w:pPr>
              <w:spacing w:after="0" w:line="240" w:lineRule="auto"/>
              <w:ind/>
              <w:jc w:val="both"/>
              <w:rPr>
                <w:rFonts w:ascii="Times New Roman" w:hAnsi="Times New Roman"/>
                <w:color w:val="000000"/>
                <w:sz w:val="24"/>
              </w:rPr>
            </w:pPr>
          </w:p>
          <w:p w14:paraId="74010000">
            <w:pPr>
              <w:spacing w:after="0" w:line="240" w:lineRule="auto"/>
              <w:ind/>
              <w:jc w:val="both"/>
              <w:rPr>
                <w:rFonts w:ascii="Times New Roman" w:hAnsi="Times New Roman"/>
                <w:color w:val="000000"/>
                <w:sz w:val="24"/>
              </w:rPr>
            </w:pPr>
          </w:p>
          <w:p w14:paraId="75010000">
            <w:pPr>
              <w:spacing w:after="0" w:line="240" w:lineRule="auto"/>
              <w:ind/>
              <w:jc w:val="both"/>
              <w:rPr>
                <w:rFonts w:ascii="Times New Roman" w:hAnsi="Times New Roman"/>
                <w:color w:val="000000"/>
                <w:sz w:val="24"/>
              </w:rPr>
            </w:pPr>
            <w:r>
              <w:rPr>
                <w:rFonts w:ascii="Times New Roman" w:hAnsi="Times New Roman"/>
                <w:color w:val="000000"/>
                <w:sz w:val="24"/>
              </w:rPr>
              <w:t>Дидактическая игра</w:t>
            </w:r>
          </w:p>
          <w:p w14:paraId="76010000">
            <w:pPr>
              <w:spacing w:after="0" w:line="240" w:lineRule="auto"/>
              <w:ind/>
              <w:jc w:val="both"/>
              <w:rPr>
                <w:rFonts w:ascii="Times New Roman" w:hAnsi="Times New Roman"/>
                <w:color w:val="000000"/>
                <w:sz w:val="24"/>
              </w:rPr>
            </w:pPr>
            <w:r>
              <w:rPr>
                <w:rFonts w:ascii="Times New Roman" w:hAnsi="Times New Roman"/>
                <w:color w:val="000000"/>
                <w:sz w:val="24"/>
              </w:rPr>
              <w:t>Величина.</w:t>
            </w:r>
          </w:p>
          <w:p w14:paraId="77010000">
            <w:pPr>
              <w:spacing w:after="0" w:line="240" w:lineRule="auto"/>
              <w:ind/>
              <w:rPr>
                <w:rFonts w:ascii="Times New Roman" w:hAnsi="Times New Roman"/>
                <w:color w:val="000000"/>
                <w:sz w:val="24"/>
              </w:rPr>
            </w:pPr>
          </w:p>
        </w:tc>
        <w:tc>
          <w:tcPr>
            <w:tcW w:type="dxa" w:w="2523"/>
            <w:tcBorders>
              <w:top w:color="000000" w:sz="4" w:val="single"/>
              <w:left w:color="000000" w:sz="4" w:val="single"/>
              <w:bottom w:color="000000" w:sz="4" w:val="single"/>
              <w:right w:color="000000" w:sz="4" w:val="single"/>
            </w:tcBorders>
            <w:vAlign w:val="center"/>
          </w:tcPr>
          <w:p w14:paraId="78010000">
            <w:pPr>
              <w:spacing w:after="0" w:line="240" w:lineRule="auto"/>
              <w:ind/>
              <w:rPr>
                <w:rFonts w:ascii="Times New Roman" w:hAnsi="Times New Roman"/>
                <w:color w:val="000000"/>
                <w:sz w:val="24"/>
              </w:rPr>
            </w:pPr>
            <w:r>
              <w:rPr>
                <w:rFonts w:ascii="Times New Roman" w:hAnsi="Times New Roman"/>
                <w:color w:val="000000"/>
                <w:sz w:val="24"/>
              </w:rPr>
              <w:t>Три комплекта елочек: в каждом комплекте по три елочки с различием в высоте в пять сантиметров. Такие же комплекты комнат (прямоугольные листы бумаги), узкие картонные полоски (мерки), соответствующие высоте елок и комнат.</w:t>
            </w:r>
          </w:p>
        </w:tc>
        <w:tc>
          <w:tcPr>
            <w:tcW w:type="dxa" w:w="1729"/>
            <w:tcBorders>
              <w:top w:color="000000" w:sz="4" w:val="single"/>
              <w:left w:color="000000" w:sz="4" w:val="single"/>
              <w:bottom w:color="000000" w:sz="4" w:val="single"/>
              <w:right w:color="000000" w:sz="4" w:val="single"/>
            </w:tcBorders>
            <w:vAlign w:val="center"/>
          </w:tcPr>
          <w:p w14:paraId="79010000">
            <w:pPr>
              <w:spacing w:after="0" w:line="240" w:lineRule="auto"/>
              <w:ind/>
              <w:rPr>
                <w:rFonts w:ascii="Times New Roman" w:hAnsi="Times New Roman"/>
                <w:color w:val="000000"/>
                <w:sz w:val="24"/>
              </w:rPr>
            </w:pPr>
            <w:r>
              <w:rPr>
                <w:rFonts w:ascii="Times New Roman" w:hAnsi="Times New Roman"/>
                <w:color w:val="000000"/>
                <w:sz w:val="24"/>
              </w:rPr>
              <w:t>Воспитатель и дети</w:t>
            </w:r>
          </w:p>
        </w:tc>
        <w:tc>
          <w:tcPr>
            <w:tcW w:type="dxa" w:w="3119"/>
            <w:tcBorders>
              <w:top w:color="000000" w:sz="4" w:val="single"/>
              <w:left w:color="000000" w:sz="4" w:val="single"/>
              <w:bottom w:color="000000" w:sz="4" w:val="single"/>
              <w:right w:color="000000" w:sz="4" w:val="single"/>
            </w:tcBorders>
          </w:tcPr>
          <w:p w14:paraId="7A010000">
            <w:pPr>
              <w:spacing w:after="0" w:line="240" w:lineRule="auto"/>
              <w:ind/>
              <w:rPr>
                <w:rFonts w:ascii="Times New Roman" w:hAnsi="Times New Roman"/>
                <w:color w:val="000000"/>
                <w:sz w:val="24"/>
              </w:rPr>
            </w:pPr>
            <w:r>
              <w:rPr>
                <w:rFonts w:ascii="Times New Roman" w:hAnsi="Times New Roman"/>
                <w:color w:val="000000"/>
                <w:sz w:val="24"/>
              </w:rPr>
              <w:t>Формировать умение детей использовать мерки для определения параметров величины.</w:t>
            </w:r>
          </w:p>
        </w:tc>
      </w:tr>
      <w:tr>
        <w:tc>
          <w:tcPr>
            <w:tcW w:type="dxa" w:w="1985"/>
            <w:tcBorders>
              <w:top w:color="000000" w:sz="4" w:val="single"/>
              <w:left w:color="000000" w:sz="4" w:val="single"/>
              <w:bottom w:color="000000" w:sz="4" w:val="single"/>
              <w:right w:color="000000" w:sz="4" w:val="single"/>
            </w:tcBorders>
            <w:vAlign w:val="center"/>
          </w:tcPr>
          <w:p w14:paraId="7B010000">
            <w:pPr>
              <w:spacing w:after="0" w:line="240" w:lineRule="auto"/>
              <w:ind/>
              <w:jc w:val="center"/>
              <w:rPr>
                <w:rFonts w:ascii="Times New Roman" w:hAnsi="Times New Roman"/>
                <w:color w:val="000000"/>
                <w:sz w:val="24"/>
              </w:rPr>
            </w:pPr>
            <w:r>
              <w:rPr>
                <w:rFonts w:ascii="Times New Roman" w:hAnsi="Times New Roman"/>
                <w:color w:val="000000"/>
                <w:sz w:val="24"/>
              </w:rPr>
              <w:t>15</w:t>
            </w:r>
            <w:r>
              <w:rPr>
                <w:rFonts w:ascii="Times New Roman" w:hAnsi="Times New Roman"/>
                <w:color w:val="000000"/>
                <w:sz w:val="24"/>
              </w:rPr>
              <w:t xml:space="preserve">. </w:t>
            </w:r>
          </w:p>
          <w:p w14:paraId="7C010000">
            <w:pPr>
              <w:spacing w:after="0" w:line="240" w:lineRule="auto"/>
              <w:ind/>
              <w:jc w:val="center"/>
              <w:rPr>
                <w:rFonts w:ascii="Times New Roman" w:hAnsi="Times New Roman"/>
                <w:color w:val="000000"/>
                <w:sz w:val="24"/>
              </w:rPr>
            </w:pPr>
          </w:p>
          <w:p w14:paraId="7D010000">
            <w:pPr>
              <w:spacing w:after="0" w:line="240" w:lineRule="auto"/>
              <w:ind/>
              <w:jc w:val="center"/>
              <w:rPr>
                <w:rFonts w:ascii="Times New Roman" w:hAnsi="Times New Roman"/>
                <w:color w:val="000000"/>
                <w:sz w:val="24"/>
              </w:rPr>
            </w:pPr>
            <w:r>
              <w:rPr>
                <w:rFonts w:ascii="Times New Roman" w:hAnsi="Times New Roman"/>
                <w:color w:val="000000"/>
                <w:sz w:val="24"/>
              </w:rPr>
              <w:t>«Составные картинки».</w:t>
            </w:r>
          </w:p>
        </w:tc>
        <w:tc>
          <w:tcPr>
            <w:tcW w:type="dxa" w:w="1843"/>
            <w:tcBorders>
              <w:top w:color="000000" w:sz="4" w:val="single"/>
              <w:left w:color="000000" w:sz="4" w:val="single"/>
              <w:bottom w:color="000000" w:sz="4" w:val="single"/>
              <w:right w:color="000000" w:sz="4" w:val="single"/>
            </w:tcBorders>
          </w:tcPr>
          <w:p w14:paraId="7E010000">
            <w:pPr>
              <w:spacing w:after="0" w:line="240" w:lineRule="auto"/>
              <w:ind/>
              <w:jc w:val="both"/>
              <w:rPr>
                <w:rFonts w:ascii="Times New Roman" w:hAnsi="Times New Roman"/>
                <w:color w:val="000000"/>
                <w:sz w:val="24"/>
              </w:rPr>
            </w:pPr>
          </w:p>
          <w:p w14:paraId="7F010000">
            <w:pPr>
              <w:spacing w:after="0" w:line="240" w:lineRule="auto"/>
              <w:ind/>
              <w:jc w:val="both"/>
              <w:rPr>
                <w:rFonts w:ascii="Times New Roman" w:hAnsi="Times New Roman"/>
                <w:color w:val="000000"/>
                <w:sz w:val="24"/>
              </w:rPr>
            </w:pPr>
          </w:p>
          <w:p w14:paraId="80010000">
            <w:pPr>
              <w:spacing w:after="0" w:line="240" w:lineRule="auto"/>
              <w:ind/>
              <w:jc w:val="both"/>
              <w:rPr>
                <w:rFonts w:ascii="Times New Roman" w:hAnsi="Times New Roman"/>
                <w:color w:val="000000"/>
                <w:sz w:val="24"/>
              </w:rPr>
            </w:pPr>
          </w:p>
          <w:p w14:paraId="81010000">
            <w:pPr>
              <w:spacing w:after="0" w:line="240" w:lineRule="auto"/>
              <w:ind/>
              <w:jc w:val="both"/>
              <w:rPr>
                <w:rFonts w:ascii="Times New Roman" w:hAnsi="Times New Roman"/>
                <w:color w:val="000000"/>
                <w:sz w:val="24"/>
              </w:rPr>
            </w:pPr>
          </w:p>
          <w:p w14:paraId="82010000">
            <w:pPr>
              <w:spacing w:after="0" w:line="240" w:lineRule="auto"/>
              <w:ind/>
              <w:jc w:val="both"/>
              <w:rPr>
                <w:rFonts w:ascii="Times New Roman" w:hAnsi="Times New Roman"/>
                <w:color w:val="000000"/>
                <w:sz w:val="24"/>
              </w:rPr>
            </w:pPr>
            <w:r>
              <w:rPr>
                <w:rFonts w:ascii="Times New Roman" w:hAnsi="Times New Roman"/>
                <w:color w:val="000000"/>
                <w:sz w:val="24"/>
              </w:rPr>
              <w:t xml:space="preserve">Игровое упражнение </w:t>
            </w:r>
            <w:r>
              <w:rPr>
                <w:rFonts w:ascii="Times New Roman" w:hAnsi="Times New Roman"/>
                <w:color w:val="000000"/>
                <w:sz w:val="24"/>
              </w:rPr>
              <w:t>Форма.</w:t>
            </w:r>
          </w:p>
        </w:tc>
        <w:tc>
          <w:tcPr>
            <w:tcW w:type="dxa" w:w="2523"/>
            <w:tcBorders>
              <w:top w:color="000000" w:sz="4" w:val="single"/>
              <w:left w:color="000000" w:sz="4" w:val="single"/>
              <w:bottom w:color="000000" w:sz="4" w:val="single"/>
              <w:right w:color="000000" w:sz="4" w:val="single"/>
            </w:tcBorders>
            <w:vAlign w:val="center"/>
          </w:tcPr>
          <w:p w14:paraId="83010000">
            <w:pPr>
              <w:spacing w:after="0" w:line="240" w:lineRule="auto"/>
              <w:ind/>
              <w:rPr>
                <w:rFonts w:ascii="Times New Roman" w:hAnsi="Times New Roman"/>
                <w:color w:val="000000"/>
                <w:sz w:val="24"/>
              </w:rPr>
            </w:pPr>
            <w:r>
              <w:rPr>
                <w:rFonts w:ascii="Times New Roman" w:hAnsi="Times New Roman"/>
                <w:color w:val="000000"/>
                <w:sz w:val="24"/>
              </w:rPr>
              <w:t xml:space="preserve">Образцы рисунков, составленных из геометрических фигур: елочка, домик, ракета. </w:t>
            </w:r>
            <w:r>
              <w:rPr>
                <w:rFonts w:ascii="Times New Roman" w:hAnsi="Times New Roman"/>
                <w:color w:val="000000"/>
                <w:sz w:val="24"/>
              </w:rPr>
              <w:t>Раздаточный</w:t>
            </w:r>
            <w:r>
              <w:rPr>
                <w:rFonts w:ascii="Times New Roman" w:hAnsi="Times New Roman"/>
                <w:color w:val="000000"/>
                <w:sz w:val="24"/>
              </w:rPr>
              <w:t>: комплекты геометрических фигур: круги, квадраты, треугольники для составления картинок.</w:t>
            </w:r>
          </w:p>
        </w:tc>
        <w:tc>
          <w:tcPr>
            <w:tcW w:type="dxa" w:w="1729"/>
            <w:tcBorders>
              <w:top w:color="000000" w:sz="4" w:val="single"/>
              <w:left w:color="000000" w:sz="4" w:val="single"/>
              <w:bottom w:color="000000" w:sz="4" w:val="single"/>
              <w:right w:color="000000" w:sz="4" w:val="single"/>
            </w:tcBorders>
            <w:vAlign w:val="center"/>
          </w:tcPr>
          <w:p w14:paraId="84010000">
            <w:pPr>
              <w:spacing w:after="0" w:line="240" w:lineRule="auto"/>
              <w:ind/>
              <w:rPr>
                <w:rFonts w:ascii="Times New Roman" w:hAnsi="Times New Roman"/>
                <w:color w:val="000000"/>
                <w:sz w:val="24"/>
              </w:rPr>
            </w:pPr>
            <w:r>
              <w:rPr>
                <w:rFonts w:ascii="Times New Roman" w:hAnsi="Times New Roman"/>
                <w:color w:val="000000"/>
                <w:sz w:val="24"/>
              </w:rPr>
              <w:t>Воспитатель и дети</w:t>
            </w:r>
          </w:p>
        </w:tc>
        <w:tc>
          <w:tcPr>
            <w:tcW w:type="dxa" w:w="3119"/>
            <w:tcBorders>
              <w:top w:color="000000" w:sz="4" w:val="single"/>
              <w:left w:color="000000" w:sz="4" w:val="single"/>
              <w:bottom w:color="000000" w:sz="4" w:val="single"/>
              <w:right w:color="000000" w:sz="4" w:val="single"/>
            </w:tcBorders>
          </w:tcPr>
          <w:p w14:paraId="85010000">
            <w:pPr>
              <w:spacing w:after="0" w:line="240" w:lineRule="auto"/>
              <w:ind/>
              <w:rPr>
                <w:rFonts w:ascii="Times New Roman" w:hAnsi="Times New Roman"/>
                <w:color w:val="000000"/>
                <w:sz w:val="24"/>
              </w:rPr>
            </w:pPr>
            <w:r>
              <w:rPr>
                <w:rFonts w:ascii="Times New Roman" w:hAnsi="Times New Roman"/>
                <w:color w:val="000000"/>
                <w:sz w:val="24"/>
              </w:rPr>
              <w:t>Формировать умение расчленять изображения предметов на составные части и воссозданию сложной формы из частей.</w:t>
            </w:r>
          </w:p>
        </w:tc>
      </w:tr>
      <w:tr>
        <w:tc>
          <w:tcPr>
            <w:tcW w:type="dxa" w:w="1985"/>
            <w:tcBorders>
              <w:top w:color="000000" w:sz="4" w:val="single"/>
              <w:left w:color="000000" w:sz="4" w:val="single"/>
              <w:bottom w:color="000000" w:sz="4" w:val="single"/>
              <w:right w:color="000000" w:sz="4" w:val="single"/>
            </w:tcBorders>
            <w:vAlign w:val="center"/>
          </w:tcPr>
          <w:p w14:paraId="86010000">
            <w:pPr>
              <w:spacing w:after="0" w:line="240" w:lineRule="auto"/>
              <w:ind/>
              <w:jc w:val="center"/>
              <w:rPr>
                <w:rFonts w:ascii="Times New Roman" w:hAnsi="Times New Roman"/>
                <w:color w:val="000000"/>
                <w:sz w:val="24"/>
              </w:rPr>
            </w:pPr>
            <w:r>
              <w:rPr>
                <w:rFonts w:ascii="Times New Roman" w:hAnsi="Times New Roman"/>
                <w:color w:val="000000"/>
                <w:sz w:val="24"/>
              </w:rPr>
              <w:t>16</w:t>
            </w:r>
            <w:r>
              <w:rPr>
                <w:rFonts w:ascii="Times New Roman" w:hAnsi="Times New Roman"/>
                <w:color w:val="000000"/>
                <w:sz w:val="24"/>
              </w:rPr>
              <w:t>.</w:t>
            </w:r>
          </w:p>
          <w:p w14:paraId="87010000">
            <w:pPr>
              <w:spacing w:after="0" w:line="240" w:lineRule="auto"/>
              <w:ind/>
              <w:rPr>
                <w:rFonts w:ascii="Times New Roman" w:hAnsi="Times New Roman"/>
                <w:color w:val="000000"/>
                <w:sz w:val="24"/>
              </w:rPr>
            </w:pPr>
            <w:r>
              <w:rPr>
                <w:rFonts w:ascii="Times New Roman" w:hAnsi="Times New Roman"/>
                <w:color w:val="000000"/>
                <w:sz w:val="24"/>
              </w:rPr>
              <w:t>Лото «цвет и форма».</w:t>
            </w:r>
          </w:p>
        </w:tc>
        <w:tc>
          <w:tcPr>
            <w:tcW w:type="dxa" w:w="1843"/>
            <w:tcBorders>
              <w:top w:color="000000" w:sz="4" w:val="single"/>
              <w:left w:color="000000" w:sz="4" w:val="single"/>
              <w:bottom w:color="000000" w:sz="4" w:val="single"/>
              <w:right w:color="000000" w:sz="4" w:val="single"/>
            </w:tcBorders>
          </w:tcPr>
          <w:p w14:paraId="88010000">
            <w:pPr>
              <w:spacing w:after="0" w:line="240" w:lineRule="auto"/>
              <w:ind/>
              <w:rPr>
                <w:rFonts w:ascii="Times New Roman" w:hAnsi="Times New Roman"/>
                <w:color w:val="000000"/>
                <w:sz w:val="24"/>
              </w:rPr>
            </w:pPr>
            <w:r>
              <w:rPr>
                <w:rFonts w:ascii="Times New Roman" w:hAnsi="Times New Roman"/>
                <w:color w:val="000000"/>
                <w:sz w:val="24"/>
              </w:rPr>
              <w:t>Интегрированная ООД Цвет, форма, величина.</w:t>
            </w:r>
          </w:p>
        </w:tc>
        <w:tc>
          <w:tcPr>
            <w:tcW w:type="dxa" w:w="2523"/>
            <w:tcBorders>
              <w:top w:color="000000" w:sz="4" w:val="single"/>
              <w:left w:color="000000" w:sz="4" w:val="single"/>
              <w:bottom w:color="000000" w:sz="4" w:val="single"/>
              <w:right w:color="000000" w:sz="4" w:val="single"/>
            </w:tcBorders>
            <w:vAlign w:val="center"/>
          </w:tcPr>
          <w:p w14:paraId="89010000">
            <w:pPr>
              <w:spacing w:after="0" w:line="240" w:lineRule="auto"/>
              <w:ind/>
              <w:rPr>
                <w:rFonts w:ascii="Times New Roman" w:hAnsi="Times New Roman"/>
                <w:color w:val="000000"/>
                <w:sz w:val="24"/>
              </w:rPr>
            </w:pPr>
            <w:r>
              <w:rPr>
                <w:rFonts w:ascii="Times New Roman" w:hAnsi="Times New Roman"/>
                <w:color w:val="000000"/>
                <w:sz w:val="24"/>
              </w:rPr>
              <w:t xml:space="preserve">Шесть карт лото с расположенными в разном порядке тремя геометрическими фигурами, все фигуры на карте разного цвета; тридцать вырезанных фигур </w:t>
            </w:r>
            <w:r>
              <w:rPr>
                <w:rFonts w:ascii="Times New Roman" w:hAnsi="Times New Roman"/>
                <w:color w:val="000000"/>
                <w:sz w:val="24"/>
              </w:rPr>
              <w:t>трех форм, шести цветов.</w:t>
            </w:r>
          </w:p>
        </w:tc>
        <w:tc>
          <w:tcPr>
            <w:tcW w:type="dxa" w:w="1729"/>
            <w:tcBorders>
              <w:top w:color="000000" w:sz="4" w:val="single"/>
              <w:left w:color="000000" w:sz="4" w:val="single"/>
              <w:bottom w:color="000000" w:sz="4" w:val="single"/>
              <w:right w:color="000000" w:sz="4" w:val="single"/>
            </w:tcBorders>
            <w:vAlign w:val="center"/>
          </w:tcPr>
          <w:p w14:paraId="8A010000">
            <w:pPr>
              <w:spacing w:after="0" w:line="240" w:lineRule="auto"/>
              <w:ind/>
              <w:rPr>
                <w:rFonts w:ascii="Times New Roman" w:hAnsi="Times New Roman"/>
                <w:color w:val="000000"/>
                <w:sz w:val="24"/>
              </w:rPr>
            </w:pPr>
            <w:r>
              <w:rPr>
                <w:rFonts w:ascii="Times New Roman" w:hAnsi="Times New Roman"/>
                <w:color w:val="000000"/>
                <w:sz w:val="24"/>
              </w:rPr>
              <w:t xml:space="preserve">Воспитатель и дети </w:t>
            </w:r>
          </w:p>
        </w:tc>
        <w:tc>
          <w:tcPr>
            <w:tcW w:type="dxa" w:w="3119"/>
            <w:tcBorders>
              <w:top w:color="000000" w:sz="4" w:val="single"/>
              <w:left w:color="000000" w:sz="4" w:val="single"/>
              <w:bottom w:color="000000" w:sz="4" w:val="single"/>
              <w:right w:color="000000" w:sz="4" w:val="single"/>
            </w:tcBorders>
          </w:tcPr>
          <w:p w14:paraId="8B010000">
            <w:pPr>
              <w:spacing w:after="0" w:line="240" w:lineRule="auto"/>
              <w:ind/>
              <w:rPr>
                <w:rFonts w:ascii="Times New Roman" w:hAnsi="Times New Roman"/>
                <w:color w:val="000000"/>
                <w:sz w:val="24"/>
              </w:rPr>
            </w:pPr>
            <w:r>
              <w:rPr>
                <w:rFonts w:ascii="Times New Roman" w:hAnsi="Times New Roman"/>
                <w:color w:val="000000"/>
                <w:sz w:val="24"/>
              </w:rPr>
              <w:t>Развивать навыки ориентировки на два признака одновременно (цвет и форма) с отвлечением от третьего (величина).</w:t>
            </w:r>
          </w:p>
        </w:tc>
      </w:tr>
    </w:tbl>
    <w:p w14:paraId="8C010000">
      <w:pPr>
        <w:spacing w:after="0" w:line="240" w:lineRule="auto"/>
        <w:ind/>
        <w:rPr>
          <w:rFonts w:ascii="Times New Roman" w:hAnsi="Times New Roman"/>
          <w:b w:val="1"/>
          <w:color w:val="000000"/>
          <w:sz w:val="24"/>
        </w:rPr>
      </w:pPr>
    </w:p>
    <w:tbl>
      <w:tblPr>
        <w:tblStyle w:val="Style_3"/>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85"/>
        <w:gridCol w:w="1843"/>
        <w:gridCol w:w="2551"/>
        <w:gridCol w:w="1701"/>
        <w:gridCol w:w="3119"/>
      </w:tblGrid>
      <w:tr>
        <w:tc>
          <w:tcPr>
            <w:tcW w:type="dxa" w:w="11199"/>
            <w:gridSpan w:val="5"/>
            <w:tcBorders>
              <w:top w:color="000000" w:sz="4" w:val="single"/>
              <w:left w:color="000000" w:sz="4" w:val="single"/>
              <w:bottom w:color="000000" w:sz="4" w:val="single"/>
              <w:right w:color="000000" w:sz="4" w:val="single"/>
            </w:tcBorders>
            <w:vAlign w:val="center"/>
          </w:tcPr>
          <w:p w14:paraId="8D010000">
            <w:pPr>
              <w:spacing w:after="0" w:line="240" w:lineRule="auto"/>
              <w:ind/>
              <w:jc w:val="center"/>
              <w:rPr>
                <w:rFonts w:ascii="Times New Roman" w:hAnsi="Times New Roman"/>
                <w:color w:val="000000"/>
                <w:sz w:val="24"/>
              </w:rPr>
            </w:pPr>
            <w:r>
              <w:rPr>
                <w:rFonts w:ascii="Times New Roman" w:hAnsi="Times New Roman"/>
                <w:b w:val="1"/>
                <w:color w:val="000000"/>
                <w:sz w:val="24"/>
              </w:rPr>
              <w:t>Январь</w:t>
            </w:r>
          </w:p>
        </w:tc>
      </w:tr>
      <w:tr>
        <w:tc>
          <w:tcPr>
            <w:tcW w:type="dxa" w:w="6379"/>
            <w:gridSpan w:val="3"/>
            <w:tcBorders>
              <w:top w:color="000000" w:sz="4" w:val="single"/>
              <w:left w:color="000000" w:sz="4" w:val="single"/>
              <w:bottom w:color="000000" w:sz="4" w:val="single"/>
              <w:right w:color="000000" w:sz="4" w:val="single"/>
            </w:tcBorders>
            <w:vAlign w:val="center"/>
          </w:tcPr>
          <w:p w14:paraId="8E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Тема</w:t>
            </w:r>
          </w:p>
        </w:tc>
        <w:tc>
          <w:tcPr>
            <w:tcW w:type="dxa" w:w="4820"/>
            <w:gridSpan w:val="2"/>
            <w:tcBorders>
              <w:top w:color="000000" w:sz="4" w:val="single"/>
              <w:left w:color="000000" w:sz="4" w:val="single"/>
              <w:bottom w:color="000000" w:sz="4" w:val="single"/>
              <w:right w:color="000000" w:sz="4" w:val="single"/>
            </w:tcBorders>
            <w:vAlign w:val="center"/>
          </w:tcPr>
          <w:p w14:paraId="8F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Деятельность дошкольников</w:t>
            </w:r>
          </w:p>
        </w:tc>
      </w:tr>
      <w:tr>
        <w:tc>
          <w:tcPr>
            <w:tcW w:type="dxa" w:w="1985"/>
            <w:tcBorders>
              <w:top w:color="000000" w:sz="4" w:val="single"/>
              <w:left w:color="000000" w:sz="4" w:val="single"/>
              <w:bottom w:color="000000" w:sz="4" w:val="single"/>
              <w:right w:color="000000" w:sz="4" w:val="single"/>
            </w:tcBorders>
            <w:vAlign w:val="center"/>
          </w:tcPr>
          <w:p w14:paraId="90010000">
            <w:pPr>
              <w:spacing w:after="0" w:line="240" w:lineRule="auto"/>
              <w:ind/>
              <w:rPr>
                <w:rFonts w:ascii="Times New Roman" w:hAnsi="Times New Roman"/>
                <w:b w:val="1"/>
                <w:color w:val="000000"/>
                <w:sz w:val="24"/>
              </w:rPr>
            </w:pPr>
            <w:r>
              <w:rPr>
                <w:rFonts w:ascii="Times New Roman" w:hAnsi="Times New Roman"/>
                <w:b w:val="1"/>
                <w:color w:val="000000"/>
                <w:sz w:val="24"/>
              </w:rPr>
              <w:t>Мероприятие</w:t>
            </w:r>
          </w:p>
        </w:tc>
        <w:tc>
          <w:tcPr>
            <w:tcW w:type="dxa" w:w="1843"/>
            <w:tcBorders>
              <w:top w:color="000000" w:sz="4" w:val="single"/>
              <w:left w:color="000000" w:sz="4" w:val="single"/>
              <w:bottom w:color="000000" w:sz="4" w:val="single"/>
              <w:right w:color="000000" w:sz="4" w:val="single"/>
            </w:tcBorders>
            <w:vAlign w:val="center"/>
          </w:tcPr>
          <w:p w14:paraId="91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Содержание</w:t>
            </w:r>
          </w:p>
        </w:tc>
        <w:tc>
          <w:tcPr>
            <w:tcW w:type="dxa" w:w="2551"/>
            <w:tcBorders>
              <w:top w:color="000000" w:sz="4" w:val="single"/>
              <w:left w:color="000000" w:sz="4" w:val="single"/>
              <w:bottom w:color="000000" w:sz="4" w:val="single"/>
              <w:right w:color="000000" w:sz="4" w:val="single"/>
            </w:tcBorders>
            <w:vAlign w:val="center"/>
          </w:tcPr>
          <w:p w14:paraId="92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Материалы</w:t>
            </w:r>
          </w:p>
        </w:tc>
        <w:tc>
          <w:tcPr>
            <w:tcW w:type="dxa" w:w="1701"/>
            <w:tcBorders>
              <w:top w:color="000000" w:sz="4" w:val="single"/>
              <w:left w:color="000000" w:sz="4" w:val="single"/>
              <w:bottom w:color="000000" w:sz="4" w:val="single"/>
              <w:right w:color="000000" w:sz="4" w:val="single"/>
            </w:tcBorders>
            <w:vAlign w:val="center"/>
          </w:tcPr>
          <w:p w14:paraId="93010000">
            <w:pPr>
              <w:spacing w:after="0" w:line="240" w:lineRule="auto"/>
              <w:ind/>
              <w:rPr>
                <w:rFonts w:ascii="Times New Roman" w:hAnsi="Times New Roman"/>
                <w:b w:val="1"/>
                <w:color w:val="000000"/>
                <w:sz w:val="24"/>
              </w:rPr>
            </w:pPr>
            <w:r>
              <w:rPr>
                <w:rFonts w:ascii="Times New Roman" w:hAnsi="Times New Roman"/>
                <w:b w:val="1"/>
                <w:color w:val="000000"/>
                <w:sz w:val="24"/>
              </w:rPr>
              <w:t>Взаимодействие</w:t>
            </w:r>
          </w:p>
        </w:tc>
        <w:tc>
          <w:tcPr>
            <w:tcW w:type="dxa" w:w="3119"/>
            <w:tcBorders>
              <w:top w:color="000000" w:sz="4" w:val="single"/>
              <w:left w:color="000000" w:sz="4" w:val="single"/>
              <w:bottom w:color="000000" w:sz="4" w:val="single"/>
              <w:right w:color="000000" w:sz="4" w:val="single"/>
            </w:tcBorders>
            <w:vAlign w:val="center"/>
          </w:tcPr>
          <w:p w14:paraId="94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Результат</w:t>
            </w:r>
          </w:p>
        </w:tc>
      </w:tr>
      <w:tr>
        <w:tc>
          <w:tcPr>
            <w:tcW w:type="dxa" w:w="1985"/>
            <w:tcBorders>
              <w:top w:color="000000" w:sz="4" w:val="single"/>
              <w:left w:color="000000" w:sz="4" w:val="single"/>
              <w:bottom w:color="000000" w:sz="4" w:val="single"/>
              <w:right w:color="000000" w:sz="4" w:val="single"/>
            </w:tcBorders>
            <w:vAlign w:val="center"/>
          </w:tcPr>
          <w:p w14:paraId="95010000">
            <w:pPr>
              <w:spacing w:after="0" w:line="240" w:lineRule="auto"/>
              <w:ind/>
              <w:jc w:val="center"/>
              <w:rPr>
                <w:rFonts w:ascii="Times New Roman" w:hAnsi="Times New Roman"/>
                <w:color w:val="000000"/>
                <w:sz w:val="24"/>
              </w:rPr>
            </w:pPr>
            <w:r>
              <w:rPr>
                <w:rFonts w:ascii="Times New Roman" w:hAnsi="Times New Roman"/>
                <w:color w:val="000000"/>
                <w:sz w:val="24"/>
              </w:rPr>
              <w:t>17</w:t>
            </w:r>
            <w:r>
              <w:rPr>
                <w:rFonts w:ascii="Times New Roman" w:hAnsi="Times New Roman"/>
                <w:color w:val="000000"/>
                <w:sz w:val="24"/>
              </w:rPr>
              <w:t>.</w:t>
            </w:r>
          </w:p>
          <w:p w14:paraId="96010000">
            <w:pPr>
              <w:spacing w:after="0" w:line="240" w:lineRule="auto"/>
              <w:ind/>
              <w:jc w:val="center"/>
              <w:rPr>
                <w:rFonts w:ascii="Times New Roman" w:hAnsi="Times New Roman"/>
                <w:color w:val="000000"/>
                <w:sz w:val="24"/>
              </w:rPr>
            </w:pPr>
            <w:r>
              <w:rPr>
                <w:rFonts w:ascii="Times New Roman" w:hAnsi="Times New Roman"/>
                <w:color w:val="000000"/>
                <w:sz w:val="24"/>
              </w:rPr>
              <w:t xml:space="preserve"> «Хвост у петуха»</w:t>
            </w:r>
          </w:p>
        </w:tc>
        <w:tc>
          <w:tcPr>
            <w:tcW w:type="dxa" w:w="1843"/>
            <w:tcBorders>
              <w:top w:color="000000" w:sz="4" w:val="single"/>
              <w:left w:color="000000" w:sz="4" w:val="single"/>
              <w:bottom w:color="000000" w:sz="4" w:val="single"/>
              <w:right w:color="000000" w:sz="4" w:val="single"/>
            </w:tcBorders>
          </w:tcPr>
          <w:p w14:paraId="97010000">
            <w:pPr>
              <w:spacing w:after="0" w:line="240" w:lineRule="auto"/>
              <w:ind/>
              <w:jc w:val="both"/>
              <w:rPr>
                <w:rFonts w:ascii="Times New Roman" w:hAnsi="Times New Roman"/>
                <w:color w:val="000000"/>
                <w:sz w:val="24"/>
              </w:rPr>
            </w:pPr>
          </w:p>
          <w:p w14:paraId="98010000">
            <w:pPr>
              <w:spacing w:after="0" w:line="240" w:lineRule="auto"/>
              <w:ind/>
              <w:jc w:val="both"/>
              <w:rPr>
                <w:rFonts w:ascii="Times New Roman" w:hAnsi="Times New Roman"/>
                <w:color w:val="000000"/>
                <w:sz w:val="24"/>
              </w:rPr>
            </w:pPr>
          </w:p>
          <w:p w14:paraId="99010000">
            <w:pPr>
              <w:spacing w:after="0" w:line="240" w:lineRule="auto"/>
              <w:ind/>
              <w:jc w:val="both"/>
              <w:rPr>
                <w:rFonts w:ascii="Times New Roman" w:hAnsi="Times New Roman"/>
                <w:color w:val="000000"/>
                <w:sz w:val="24"/>
              </w:rPr>
            </w:pPr>
          </w:p>
          <w:p w14:paraId="9A010000">
            <w:pPr>
              <w:spacing w:after="0" w:line="240" w:lineRule="auto"/>
              <w:ind/>
              <w:jc w:val="both"/>
              <w:rPr>
                <w:rFonts w:ascii="Times New Roman" w:hAnsi="Times New Roman"/>
                <w:color w:val="000000"/>
                <w:sz w:val="24"/>
              </w:rPr>
            </w:pPr>
          </w:p>
          <w:p w14:paraId="9B010000">
            <w:pPr>
              <w:spacing w:after="0" w:line="240" w:lineRule="auto"/>
              <w:ind/>
              <w:jc w:val="both"/>
              <w:rPr>
                <w:rFonts w:ascii="Times New Roman" w:hAnsi="Times New Roman"/>
                <w:color w:val="000000"/>
                <w:sz w:val="24"/>
              </w:rPr>
            </w:pPr>
          </w:p>
          <w:p w14:paraId="9C010000">
            <w:pPr>
              <w:spacing w:after="0" w:line="240" w:lineRule="auto"/>
              <w:ind/>
              <w:jc w:val="both"/>
              <w:rPr>
                <w:rFonts w:ascii="Times New Roman" w:hAnsi="Times New Roman"/>
                <w:color w:val="000000"/>
                <w:sz w:val="24"/>
              </w:rPr>
            </w:pPr>
          </w:p>
          <w:p w14:paraId="9D010000">
            <w:pPr>
              <w:spacing w:after="0" w:line="240" w:lineRule="auto"/>
              <w:ind/>
              <w:jc w:val="both"/>
              <w:rPr>
                <w:rFonts w:ascii="Times New Roman" w:hAnsi="Times New Roman"/>
                <w:color w:val="000000"/>
                <w:sz w:val="24"/>
              </w:rPr>
            </w:pPr>
          </w:p>
          <w:p w14:paraId="9E010000">
            <w:pPr>
              <w:spacing w:after="0" w:line="240" w:lineRule="auto"/>
              <w:ind/>
              <w:jc w:val="both"/>
              <w:rPr>
                <w:rFonts w:ascii="Times New Roman" w:hAnsi="Times New Roman"/>
                <w:color w:val="000000"/>
                <w:sz w:val="24"/>
              </w:rPr>
            </w:pPr>
          </w:p>
          <w:p w14:paraId="9F010000">
            <w:pPr>
              <w:spacing w:after="0" w:line="240" w:lineRule="auto"/>
              <w:ind/>
              <w:jc w:val="both"/>
              <w:rPr>
                <w:rFonts w:ascii="Times New Roman" w:hAnsi="Times New Roman"/>
                <w:color w:val="000000"/>
                <w:sz w:val="24"/>
              </w:rPr>
            </w:pPr>
            <w:r>
              <w:rPr>
                <w:rFonts w:ascii="Times New Roman" w:hAnsi="Times New Roman"/>
                <w:color w:val="000000"/>
                <w:sz w:val="24"/>
              </w:rPr>
              <w:t xml:space="preserve">Дидактическая игра </w:t>
            </w:r>
          </w:p>
          <w:p w14:paraId="A0010000">
            <w:pPr>
              <w:spacing w:after="0" w:line="240" w:lineRule="auto"/>
              <w:ind/>
              <w:jc w:val="both"/>
              <w:rPr>
                <w:rFonts w:ascii="Times New Roman" w:hAnsi="Times New Roman"/>
                <w:color w:val="000000"/>
                <w:sz w:val="24"/>
              </w:rPr>
            </w:pPr>
            <w:r>
              <w:rPr>
                <w:rFonts w:ascii="Times New Roman" w:hAnsi="Times New Roman"/>
                <w:color w:val="000000"/>
                <w:sz w:val="24"/>
              </w:rPr>
              <w:t>Цвет.</w:t>
            </w:r>
          </w:p>
        </w:tc>
        <w:tc>
          <w:tcPr>
            <w:tcW w:type="dxa" w:w="2551"/>
            <w:tcBorders>
              <w:top w:color="000000" w:sz="4" w:val="single"/>
              <w:left w:color="000000" w:sz="4" w:val="single"/>
              <w:bottom w:color="000000" w:sz="4" w:val="single"/>
              <w:right w:color="000000" w:sz="4" w:val="single"/>
            </w:tcBorders>
            <w:vAlign w:val="center"/>
          </w:tcPr>
          <w:p w14:paraId="A1010000">
            <w:pPr>
              <w:spacing w:after="0" w:line="240" w:lineRule="auto"/>
              <w:ind/>
              <w:rPr>
                <w:rFonts w:ascii="Times New Roman" w:hAnsi="Times New Roman"/>
                <w:color w:val="000000"/>
                <w:sz w:val="24"/>
              </w:rPr>
            </w:pPr>
            <w:r>
              <w:rPr>
                <w:rFonts w:ascii="Times New Roman" w:hAnsi="Times New Roman"/>
                <w:color w:val="000000"/>
                <w:sz w:val="24"/>
              </w:rPr>
              <w:t xml:space="preserve">Демонстрационный: </w:t>
            </w:r>
            <w:r>
              <w:rPr>
                <w:rFonts w:ascii="Times New Roman" w:hAnsi="Times New Roman"/>
                <w:color w:val="000000"/>
                <w:sz w:val="24"/>
              </w:rPr>
              <w:t>фланелеграф</w:t>
            </w:r>
            <w:r>
              <w:rPr>
                <w:rFonts w:ascii="Times New Roman" w:hAnsi="Times New Roman"/>
                <w:color w:val="000000"/>
                <w:sz w:val="24"/>
              </w:rPr>
              <w:t xml:space="preserve">, 2 петушка – один с красивым ярким хвостом, второй без хвоста; перышки(6шт. разной величины, разница в 5см) от его хвоста в отдельном комплекте. </w:t>
            </w:r>
            <w:r>
              <w:rPr>
                <w:rFonts w:ascii="Times New Roman" w:hAnsi="Times New Roman"/>
                <w:color w:val="000000"/>
                <w:sz w:val="24"/>
              </w:rPr>
              <w:t>Раздаточный</w:t>
            </w:r>
            <w:r>
              <w:rPr>
                <w:rFonts w:ascii="Times New Roman" w:hAnsi="Times New Roman"/>
                <w:color w:val="000000"/>
                <w:sz w:val="24"/>
              </w:rPr>
              <w:t>: на каждого ребенка по петушку и по комплекту перышек разной величины и разного цвета.</w:t>
            </w:r>
          </w:p>
        </w:tc>
        <w:tc>
          <w:tcPr>
            <w:tcW w:type="dxa" w:w="1701"/>
            <w:tcBorders>
              <w:top w:color="000000" w:sz="4" w:val="single"/>
              <w:left w:color="000000" w:sz="4" w:val="single"/>
              <w:bottom w:color="000000" w:sz="4" w:val="single"/>
              <w:right w:color="000000" w:sz="4" w:val="single"/>
            </w:tcBorders>
            <w:vAlign w:val="center"/>
          </w:tcPr>
          <w:p w14:paraId="A2010000">
            <w:pPr>
              <w:spacing w:after="0" w:line="240" w:lineRule="auto"/>
              <w:ind/>
              <w:rPr>
                <w:rFonts w:ascii="Times New Roman" w:hAnsi="Times New Roman"/>
                <w:color w:val="000000"/>
                <w:sz w:val="24"/>
              </w:rPr>
            </w:pPr>
            <w:r>
              <w:rPr>
                <w:rFonts w:ascii="Times New Roman" w:hAnsi="Times New Roman"/>
                <w:color w:val="000000"/>
                <w:sz w:val="24"/>
              </w:rPr>
              <w:t xml:space="preserve">Воспитатель и дети </w:t>
            </w:r>
          </w:p>
        </w:tc>
        <w:tc>
          <w:tcPr>
            <w:tcW w:type="dxa" w:w="3119"/>
            <w:tcBorders>
              <w:top w:color="000000" w:sz="4" w:val="single"/>
              <w:left w:color="000000" w:sz="4" w:val="single"/>
              <w:bottom w:color="000000" w:sz="4" w:val="single"/>
              <w:right w:color="000000" w:sz="4" w:val="single"/>
            </w:tcBorders>
          </w:tcPr>
          <w:p w14:paraId="A3010000">
            <w:pPr>
              <w:spacing w:after="0" w:line="240" w:lineRule="auto"/>
              <w:ind/>
              <w:rPr>
                <w:rFonts w:ascii="Times New Roman" w:hAnsi="Times New Roman"/>
                <w:color w:val="000000"/>
                <w:sz w:val="24"/>
              </w:rPr>
            </w:pPr>
            <w:r>
              <w:rPr>
                <w:rFonts w:ascii="Times New Roman" w:hAnsi="Times New Roman"/>
                <w:color w:val="000000"/>
                <w:sz w:val="24"/>
              </w:rPr>
              <w:t>Закрепление представлений об основных цветах и соотнесение в соответствии с параметрами величины.</w:t>
            </w:r>
          </w:p>
        </w:tc>
      </w:tr>
      <w:tr>
        <w:tc>
          <w:tcPr>
            <w:tcW w:type="dxa" w:w="1985"/>
            <w:tcBorders>
              <w:top w:color="000000" w:sz="4" w:val="single"/>
              <w:left w:color="000000" w:sz="4" w:val="single"/>
              <w:bottom w:color="000000" w:sz="4" w:val="single"/>
              <w:right w:color="000000" w:sz="4" w:val="single"/>
            </w:tcBorders>
            <w:vAlign w:val="center"/>
          </w:tcPr>
          <w:p w14:paraId="A4010000">
            <w:pPr>
              <w:spacing w:after="0" w:line="240" w:lineRule="auto"/>
              <w:ind/>
              <w:jc w:val="center"/>
              <w:rPr>
                <w:rFonts w:ascii="Times New Roman" w:hAnsi="Times New Roman"/>
                <w:color w:val="000000"/>
                <w:sz w:val="24"/>
              </w:rPr>
            </w:pPr>
            <w:r>
              <w:rPr>
                <w:rFonts w:ascii="Times New Roman" w:hAnsi="Times New Roman"/>
                <w:color w:val="000000"/>
                <w:sz w:val="24"/>
              </w:rPr>
              <w:t>18</w:t>
            </w:r>
            <w:r>
              <w:rPr>
                <w:rFonts w:ascii="Times New Roman" w:hAnsi="Times New Roman"/>
                <w:color w:val="000000"/>
                <w:sz w:val="24"/>
              </w:rPr>
              <w:t>.</w:t>
            </w:r>
          </w:p>
          <w:p w14:paraId="A5010000">
            <w:pPr>
              <w:spacing w:after="0" w:line="240" w:lineRule="auto"/>
              <w:ind/>
              <w:rPr>
                <w:rFonts w:ascii="Times New Roman" w:hAnsi="Times New Roman"/>
                <w:color w:val="000000"/>
                <w:sz w:val="24"/>
              </w:rPr>
            </w:pPr>
            <w:r>
              <w:rPr>
                <w:rFonts w:ascii="Times New Roman" w:hAnsi="Times New Roman"/>
                <w:color w:val="000000"/>
                <w:sz w:val="24"/>
              </w:rPr>
              <w:t xml:space="preserve"> «Магазин»</w:t>
            </w:r>
          </w:p>
        </w:tc>
        <w:tc>
          <w:tcPr>
            <w:tcW w:type="dxa" w:w="1843"/>
            <w:tcBorders>
              <w:top w:color="000000" w:sz="4" w:val="single"/>
              <w:left w:color="000000" w:sz="4" w:val="single"/>
              <w:bottom w:color="000000" w:sz="4" w:val="single"/>
              <w:right w:color="000000" w:sz="4" w:val="single"/>
            </w:tcBorders>
          </w:tcPr>
          <w:p w14:paraId="A6010000">
            <w:pPr>
              <w:spacing w:after="0" w:line="240" w:lineRule="auto"/>
              <w:ind/>
              <w:rPr>
                <w:rFonts w:ascii="Times New Roman" w:hAnsi="Times New Roman"/>
                <w:color w:val="000000"/>
                <w:sz w:val="24"/>
              </w:rPr>
            </w:pPr>
          </w:p>
          <w:p w14:paraId="A7010000">
            <w:pPr>
              <w:spacing w:after="0" w:line="240" w:lineRule="auto"/>
              <w:ind/>
              <w:rPr>
                <w:rFonts w:ascii="Times New Roman" w:hAnsi="Times New Roman"/>
                <w:color w:val="000000"/>
                <w:sz w:val="24"/>
              </w:rPr>
            </w:pPr>
          </w:p>
          <w:p w14:paraId="A8010000">
            <w:pPr>
              <w:spacing w:after="0" w:line="240" w:lineRule="auto"/>
              <w:ind/>
              <w:rPr>
                <w:rFonts w:ascii="Times New Roman" w:hAnsi="Times New Roman"/>
                <w:color w:val="000000"/>
                <w:sz w:val="24"/>
              </w:rPr>
            </w:pPr>
          </w:p>
          <w:p w14:paraId="A9010000">
            <w:pPr>
              <w:spacing w:after="0" w:line="240" w:lineRule="auto"/>
              <w:ind/>
              <w:rPr>
                <w:rFonts w:ascii="Times New Roman" w:hAnsi="Times New Roman"/>
                <w:color w:val="000000"/>
                <w:sz w:val="24"/>
              </w:rPr>
            </w:pPr>
            <w:r>
              <w:rPr>
                <w:rFonts w:ascii="Times New Roman" w:hAnsi="Times New Roman"/>
                <w:color w:val="000000"/>
                <w:sz w:val="24"/>
              </w:rPr>
              <w:t xml:space="preserve">Дидактическая игра </w:t>
            </w:r>
          </w:p>
          <w:p w14:paraId="AA010000">
            <w:pPr>
              <w:spacing w:after="0" w:line="240" w:lineRule="auto"/>
              <w:ind/>
              <w:rPr>
                <w:rFonts w:ascii="Times New Roman" w:hAnsi="Times New Roman"/>
                <w:color w:val="000000"/>
                <w:sz w:val="24"/>
              </w:rPr>
            </w:pPr>
            <w:r>
              <w:rPr>
                <w:rFonts w:ascii="Times New Roman" w:hAnsi="Times New Roman"/>
                <w:color w:val="000000"/>
                <w:sz w:val="24"/>
              </w:rPr>
              <w:t>Форма.</w:t>
            </w:r>
          </w:p>
        </w:tc>
        <w:tc>
          <w:tcPr>
            <w:tcW w:type="dxa" w:w="2551"/>
            <w:tcBorders>
              <w:top w:color="000000" w:sz="4" w:val="single"/>
              <w:left w:color="000000" w:sz="4" w:val="single"/>
              <w:bottom w:color="000000" w:sz="4" w:val="single"/>
              <w:right w:color="000000" w:sz="4" w:val="single"/>
            </w:tcBorders>
            <w:vAlign w:val="center"/>
          </w:tcPr>
          <w:p w14:paraId="AB010000">
            <w:pPr>
              <w:spacing w:after="0" w:line="240" w:lineRule="auto"/>
              <w:ind/>
              <w:jc w:val="center"/>
              <w:rPr>
                <w:rFonts w:ascii="Times New Roman" w:hAnsi="Times New Roman"/>
                <w:color w:val="000000"/>
                <w:sz w:val="24"/>
              </w:rPr>
            </w:pPr>
            <w:r>
              <w:rPr>
                <w:rFonts w:ascii="Times New Roman" w:hAnsi="Times New Roman"/>
                <w:color w:val="000000"/>
                <w:sz w:val="24"/>
              </w:rPr>
              <w:t>Игрушки и предметы шести цветов и их оттенков (по 3-4), разноцветные прямоугольники («чеки»).</w:t>
            </w:r>
          </w:p>
        </w:tc>
        <w:tc>
          <w:tcPr>
            <w:tcW w:type="dxa" w:w="1701"/>
            <w:tcBorders>
              <w:top w:color="000000" w:sz="4" w:val="single"/>
              <w:left w:color="000000" w:sz="4" w:val="single"/>
              <w:bottom w:color="000000" w:sz="4" w:val="single"/>
              <w:right w:color="000000" w:sz="4" w:val="single"/>
            </w:tcBorders>
            <w:vAlign w:val="center"/>
          </w:tcPr>
          <w:p w14:paraId="AC010000">
            <w:pPr>
              <w:spacing w:after="0" w:line="240" w:lineRule="auto"/>
              <w:ind/>
              <w:rPr>
                <w:rFonts w:ascii="Times New Roman" w:hAnsi="Times New Roman"/>
                <w:color w:val="000000"/>
                <w:sz w:val="24"/>
              </w:rPr>
            </w:pPr>
            <w:r>
              <w:rPr>
                <w:rFonts w:ascii="Times New Roman" w:hAnsi="Times New Roman"/>
                <w:color w:val="000000"/>
                <w:sz w:val="24"/>
              </w:rPr>
              <w:t xml:space="preserve">Воспитатель и дети </w:t>
            </w:r>
          </w:p>
        </w:tc>
        <w:tc>
          <w:tcPr>
            <w:tcW w:type="dxa" w:w="3119"/>
            <w:tcBorders>
              <w:top w:color="000000" w:sz="4" w:val="single"/>
              <w:left w:color="000000" w:sz="4" w:val="single"/>
              <w:bottom w:color="000000" w:sz="4" w:val="single"/>
              <w:right w:color="000000" w:sz="4" w:val="single"/>
            </w:tcBorders>
          </w:tcPr>
          <w:p w14:paraId="AD010000">
            <w:pPr>
              <w:spacing w:after="0" w:line="240" w:lineRule="auto"/>
              <w:ind/>
              <w:jc w:val="both"/>
              <w:rPr>
                <w:rFonts w:ascii="Times New Roman" w:hAnsi="Times New Roman"/>
                <w:color w:val="000000"/>
                <w:sz w:val="24"/>
              </w:rPr>
            </w:pPr>
            <w:r>
              <w:rPr>
                <w:rFonts w:ascii="Times New Roman" w:hAnsi="Times New Roman"/>
                <w:color w:val="000000"/>
                <w:sz w:val="24"/>
              </w:rPr>
              <w:t>Закреплять умение сопоставлять цвета предмета с эталоном цвета, классификации по цвету, группировке оттенков.</w:t>
            </w:r>
          </w:p>
        </w:tc>
      </w:tr>
      <w:tr>
        <w:tc>
          <w:tcPr>
            <w:tcW w:type="dxa" w:w="1985"/>
            <w:tcBorders>
              <w:top w:color="000000" w:sz="4" w:val="single"/>
              <w:left w:color="000000" w:sz="4" w:val="single"/>
              <w:bottom w:color="000000" w:sz="4" w:val="single"/>
              <w:right w:color="000000" w:sz="4" w:val="single"/>
            </w:tcBorders>
            <w:vAlign w:val="center"/>
          </w:tcPr>
          <w:p w14:paraId="AE010000">
            <w:pPr>
              <w:spacing w:after="0" w:line="240" w:lineRule="auto"/>
              <w:ind/>
              <w:jc w:val="center"/>
              <w:rPr>
                <w:rFonts w:ascii="Times New Roman" w:hAnsi="Times New Roman"/>
                <w:color w:val="000000"/>
                <w:sz w:val="24"/>
              </w:rPr>
            </w:pPr>
            <w:r>
              <w:rPr>
                <w:rFonts w:ascii="Times New Roman" w:hAnsi="Times New Roman"/>
                <w:color w:val="000000"/>
                <w:sz w:val="24"/>
              </w:rPr>
              <w:t>19</w:t>
            </w:r>
            <w:r>
              <w:rPr>
                <w:rFonts w:ascii="Times New Roman" w:hAnsi="Times New Roman"/>
                <w:color w:val="000000"/>
                <w:sz w:val="24"/>
              </w:rPr>
              <w:t>.</w:t>
            </w:r>
          </w:p>
          <w:p w14:paraId="AF010000">
            <w:pPr>
              <w:spacing w:after="0" w:line="240" w:lineRule="auto"/>
              <w:ind/>
              <w:jc w:val="center"/>
              <w:rPr>
                <w:rFonts w:ascii="Times New Roman" w:hAnsi="Times New Roman"/>
                <w:color w:val="000000"/>
                <w:sz w:val="24"/>
              </w:rPr>
            </w:pPr>
            <w:r>
              <w:rPr>
                <w:rFonts w:ascii="Times New Roman" w:hAnsi="Times New Roman"/>
                <w:color w:val="000000"/>
                <w:sz w:val="24"/>
              </w:rPr>
              <w:t xml:space="preserve"> «Кто выше».</w:t>
            </w:r>
          </w:p>
        </w:tc>
        <w:tc>
          <w:tcPr>
            <w:tcW w:type="dxa" w:w="1843"/>
            <w:tcBorders>
              <w:top w:color="000000" w:sz="4" w:val="single"/>
              <w:left w:color="000000" w:sz="4" w:val="single"/>
              <w:bottom w:color="000000" w:sz="4" w:val="single"/>
              <w:right w:color="000000" w:sz="4" w:val="single"/>
            </w:tcBorders>
          </w:tcPr>
          <w:p w14:paraId="B0010000">
            <w:pPr>
              <w:spacing w:after="0" w:line="240" w:lineRule="auto"/>
              <w:ind/>
              <w:rPr>
                <w:rFonts w:ascii="Times New Roman" w:hAnsi="Times New Roman"/>
                <w:color w:val="000000"/>
                <w:sz w:val="24"/>
              </w:rPr>
            </w:pPr>
          </w:p>
          <w:p w14:paraId="B1010000">
            <w:pPr>
              <w:spacing w:after="0" w:line="240" w:lineRule="auto"/>
              <w:ind/>
              <w:rPr>
                <w:rFonts w:ascii="Times New Roman" w:hAnsi="Times New Roman"/>
                <w:color w:val="000000"/>
                <w:sz w:val="24"/>
              </w:rPr>
            </w:pPr>
          </w:p>
          <w:p w14:paraId="B2010000">
            <w:pPr>
              <w:spacing w:after="0" w:line="240" w:lineRule="auto"/>
              <w:ind/>
              <w:rPr>
                <w:rFonts w:ascii="Times New Roman" w:hAnsi="Times New Roman"/>
                <w:color w:val="000000"/>
                <w:sz w:val="24"/>
              </w:rPr>
            </w:pPr>
            <w:r>
              <w:rPr>
                <w:rFonts w:ascii="Times New Roman" w:hAnsi="Times New Roman"/>
                <w:color w:val="000000"/>
                <w:sz w:val="24"/>
              </w:rPr>
              <w:t>Дидактическое упражнение</w:t>
            </w:r>
          </w:p>
          <w:p w14:paraId="B3010000">
            <w:pPr>
              <w:spacing w:after="0" w:line="240" w:lineRule="auto"/>
              <w:ind/>
              <w:rPr>
                <w:rFonts w:ascii="Times New Roman" w:hAnsi="Times New Roman"/>
                <w:color w:val="000000"/>
                <w:sz w:val="24"/>
              </w:rPr>
            </w:pPr>
            <w:r>
              <w:rPr>
                <w:rFonts w:ascii="Times New Roman" w:hAnsi="Times New Roman"/>
                <w:color w:val="000000"/>
                <w:sz w:val="24"/>
              </w:rPr>
              <w:t>Величина.</w:t>
            </w:r>
          </w:p>
        </w:tc>
        <w:tc>
          <w:tcPr>
            <w:tcW w:type="dxa" w:w="2551"/>
            <w:tcBorders>
              <w:top w:color="000000" w:sz="4" w:val="single"/>
              <w:left w:color="000000" w:sz="4" w:val="single"/>
              <w:bottom w:color="000000" w:sz="4" w:val="single"/>
              <w:right w:color="000000" w:sz="4" w:val="single"/>
            </w:tcBorders>
            <w:vAlign w:val="center"/>
          </w:tcPr>
          <w:p w14:paraId="B4010000">
            <w:pPr>
              <w:spacing w:after="0" w:line="240" w:lineRule="auto"/>
              <w:ind/>
              <w:rPr>
                <w:rFonts w:ascii="Times New Roman" w:hAnsi="Times New Roman"/>
                <w:color w:val="000000"/>
                <w:sz w:val="24"/>
              </w:rPr>
            </w:pPr>
            <w:r>
              <w:rPr>
                <w:rFonts w:ascii="Times New Roman" w:hAnsi="Times New Roman"/>
                <w:color w:val="000000"/>
                <w:sz w:val="24"/>
              </w:rPr>
              <w:t>Куклы – девочки разного роста, куб.</w:t>
            </w:r>
          </w:p>
        </w:tc>
        <w:tc>
          <w:tcPr>
            <w:tcW w:type="dxa" w:w="1701"/>
            <w:tcBorders>
              <w:top w:color="000000" w:sz="4" w:val="single"/>
              <w:left w:color="000000" w:sz="4" w:val="single"/>
              <w:bottom w:color="000000" w:sz="4" w:val="single"/>
              <w:right w:color="000000" w:sz="4" w:val="single"/>
            </w:tcBorders>
            <w:vAlign w:val="center"/>
          </w:tcPr>
          <w:p w14:paraId="B5010000">
            <w:pPr>
              <w:spacing w:after="0" w:line="240" w:lineRule="auto"/>
              <w:ind/>
              <w:rPr>
                <w:rFonts w:ascii="Times New Roman" w:hAnsi="Times New Roman"/>
                <w:color w:val="000000"/>
                <w:sz w:val="24"/>
              </w:rPr>
            </w:pPr>
            <w:r>
              <w:rPr>
                <w:rFonts w:ascii="Times New Roman" w:hAnsi="Times New Roman"/>
                <w:color w:val="000000"/>
                <w:sz w:val="24"/>
              </w:rPr>
              <w:t xml:space="preserve">Воспитатель и дети </w:t>
            </w:r>
          </w:p>
        </w:tc>
        <w:tc>
          <w:tcPr>
            <w:tcW w:type="dxa" w:w="3119"/>
            <w:tcBorders>
              <w:top w:color="000000" w:sz="4" w:val="single"/>
              <w:left w:color="000000" w:sz="4" w:val="single"/>
              <w:bottom w:color="000000" w:sz="4" w:val="single"/>
              <w:right w:color="000000" w:sz="4" w:val="single"/>
            </w:tcBorders>
          </w:tcPr>
          <w:p w14:paraId="B6010000">
            <w:pPr>
              <w:spacing w:after="0" w:line="240" w:lineRule="auto"/>
              <w:ind/>
              <w:rPr>
                <w:rFonts w:ascii="Times New Roman" w:hAnsi="Times New Roman"/>
                <w:color w:val="000000"/>
                <w:sz w:val="24"/>
              </w:rPr>
            </w:pPr>
            <w:r>
              <w:rPr>
                <w:rFonts w:ascii="Times New Roman" w:hAnsi="Times New Roman"/>
                <w:color w:val="000000"/>
                <w:sz w:val="24"/>
              </w:rPr>
              <w:t>Познакомить с правилами соизмерения объектов с использованием единой точки отсчета.</w:t>
            </w:r>
          </w:p>
        </w:tc>
      </w:tr>
    </w:tbl>
    <w:p w14:paraId="B7010000">
      <w:pPr>
        <w:spacing w:after="0" w:line="240" w:lineRule="auto"/>
        <w:ind/>
        <w:rPr>
          <w:rFonts w:ascii="Times New Roman" w:hAnsi="Times New Roman"/>
          <w:b w:val="1"/>
          <w:color w:val="000000"/>
          <w:sz w:val="24"/>
        </w:rPr>
      </w:pPr>
    </w:p>
    <w:tbl>
      <w:tblPr>
        <w:tblStyle w:val="Style_3"/>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85"/>
        <w:gridCol w:w="1843"/>
        <w:gridCol w:w="2551"/>
        <w:gridCol w:w="1742"/>
        <w:gridCol w:w="3078"/>
      </w:tblGrid>
      <w:tr>
        <w:tc>
          <w:tcPr>
            <w:tcW w:type="dxa" w:w="11199"/>
            <w:gridSpan w:val="5"/>
            <w:tcBorders>
              <w:top w:color="000000" w:sz="4" w:val="single"/>
              <w:left w:color="000000" w:sz="4" w:val="single"/>
              <w:bottom w:color="000000" w:sz="4" w:val="single"/>
              <w:right w:color="000000" w:sz="4" w:val="single"/>
            </w:tcBorders>
            <w:vAlign w:val="center"/>
          </w:tcPr>
          <w:p w14:paraId="B8010000">
            <w:pPr>
              <w:spacing w:after="0" w:line="240" w:lineRule="auto"/>
              <w:ind/>
              <w:jc w:val="center"/>
              <w:rPr>
                <w:rFonts w:ascii="Times New Roman" w:hAnsi="Times New Roman"/>
                <w:color w:val="000000"/>
                <w:sz w:val="24"/>
              </w:rPr>
            </w:pPr>
            <w:r>
              <w:rPr>
                <w:rFonts w:ascii="Times New Roman" w:hAnsi="Times New Roman"/>
                <w:b w:val="1"/>
                <w:color w:val="000000"/>
                <w:sz w:val="24"/>
              </w:rPr>
              <w:t>Февраль</w:t>
            </w:r>
          </w:p>
        </w:tc>
      </w:tr>
      <w:tr>
        <w:tc>
          <w:tcPr>
            <w:tcW w:type="dxa" w:w="6379"/>
            <w:gridSpan w:val="3"/>
            <w:tcBorders>
              <w:top w:color="000000" w:sz="4" w:val="single"/>
              <w:left w:color="000000" w:sz="4" w:val="single"/>
              <w:bottom w:color="000000" w:sz="4" w:val="single"/>
              <w:right w:color="000000" w:sz="4" w:val="single"/>
            </w:tcBorders>
            <w:vAlign w:val="center"/>
          </w:tcPr>
          <w:p w14:paraId="B9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Тема</w:t>
            </w:r>
          </w:p>
        </w:tc>
        <w:tc>
          <w:tcPr>
            <w:tcW w:type="dxa" w:w="4820"/>
            <w:gridSpan w:val="2"/>
            <w:tcBorders>
              <w:top w:color="000000" w:sz="4" w:val="single"/>
              <w:left w:color="000000" w:sz="4" w:val="single"/>
              <w:bottom w:color="000000" w:sz="4" w:val="single"/>
              <w:right w:color="000000" w:sz="4" w:val="single"/>
            </w:tcBorders>
            <w:vAlign w:val="center"/>
          </w:tcPr>
          <w:p w14:paraId="BA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Деятельность дошкольников</w:t>
            </w:r>
          </w:p>
        </w:tc>
      </w:tr>
      <w:tr>
        <w:tc>
          <w:tcPr>
            <w:tcW w:type="dxa" w:w="1985"/>
            <w:tcBorders>
              <w:top w:color="000000" w:sz="4" w:val="single"/>
              <w:left w:color="000000" w:sz="4" w:val="single"/>
              <w:bottom w:color="000000" w:sz="4" w:val="single"/>
              <w:right w:color="000000" w:sz="4" w:val="single"/>
            </w:tcBorders>
            <w:vAlign w:val="center"/>
          </w:tcPr>
          <w:p w14:paraId="BB010000">
            <w:pPr>
              <w:spacing w:after="0" w:line="240" w:lineRule="auto"/>
              <w:ind/>
              <w:rPr>
                <w:rFonts w:ascii="Times New Roman" w:hAnsi="Times New Roman"/>
                <w:b w:val="1"/>
                <w:color w:val="000000"/>
                <w:sz w:val="24"/>
              </w:rPr>
            </w:pPr>
            <w:r>
              <w:rPr>
                <w:rFonts w:ascii="Times New Roman" w:hAnsi="Times New Roman"/>
                <w:b w:val="1"/>
                <w:color w:val="000000"/>
                <w:sz w:val="24"/>
              </w:rPr>
              <w:t>Мероприятие</w:t>
            </w:r>
          </w:p>
        </w:tc>
        <w:tc>
          <w:tcPr>
            <w:tcW w:type="dxa" w:w="1843"/>
            <w:tcBorders>
              <w:top w:color="000000" w:sz="4" w:val="single"/>
              <w:left w:color="000000" w:sz="4" w:val="single"/>
              <w:bottom w:color="000000" w:sz="4" w:val="single"/>
              <w:right w:color="000000" w:sz="4" w:val="single"/>
            </w:tcBorders>
            <w:vAlign w:val="center"/>
          </w:tcPr>
          <w:p w14:paraId="BC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Содержание</w:t>
            </w:r>
          </w:p>
        </w:tc>
        <w:tc>
          <w:tcPr>
            <w:tcW w:type="dxa" w:w="2551"/>
            <w:tcBorders>
              <w:top w:color="000000" w:sz="4" w:val="single"/>
              <w:left w:color="000000" w:sz="4" w:val="single"/>
              <w:bottom w:color="000000" w:sz="4" w:val="single"/>
              <w:right w:color="000000" w:sz="4" w:val="single"/>
            </w:tcBorders>
            <w:vAlign w:val="center"/>
          </w:tcPr>
          <w:p w14:paraId="BD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Материалы</w:t>
            </w:r>
          </w:p>
        </w:tc>
        <w:tc>
          <w:tcPr>
            <w:tcW w:type="dxa" w:w="1742"/>
            <w:tcBorders>
              <w:top w:color="000000" w:sz="4" w:val="single"/>
              <w:left w:color="000000" w:sz="4" w:val="single"/>
              <w:bottom w:color="000000" w:sz="4" w:val="single"/>
              <w:right w:color="000000" w:sz="4" w:val="single"/>
            </w:tcBorders>
            <w:vAlign w:val="center"/>
          </w:tcPr>
          <w:p w14:paraId="BE010000">
            <w:pPr>
              <w:spacing w:after="0" w:line="240" w:lineRule="auto"/>
              <w:ind/>
              <w:rPr>
                <w:rFonts w:ascii="Times New Roman" w:hAnsi="Times New Roman"/>
                <w:b w:val="1"/>
                <w:color w:val="000000"/>
                <w:sz w:val="24"/>
              </w:rPr>
            </w:pPr>
            <w:r>
              <w:rPr>
                <w:rFonts w:ascii="Times New Roman" w:hAnsi="Times New Roman"/>
                <w:b w:val="1"/>
                <w:color w:val="000000"/>
                <w:sz w:val="24"/>
              </w:rPr>
              <w:t>Взаимодействие</w:t>
            </w:r>
          </w:p>
        </w:tc>
        <w:tc>
          <w:tcPr>
            <w:tcW w:type="dxa" w:w="3078"/>
            <w:tcBorders>
              <w:top w:color="000000" w:sz="4" w:val="single"/>
              <w:left w:color="000000" w:sz="4" w:val="single"/>
              <w:bottom w:color="000000" w:sz="4" w:val="single"/>
              <w:right w:color="000000" w:sz="4" w:val="single"/>
            </w:tcBorders>
            <w:vAlign w:val="center"/>
          </w:tcPr>
          <w:p w14:paraId="BF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Результат</w:t>
            </w:r>
          </w:p>
        </w:tc>
      </w:tr>
      <w:tr>
        <w:tc>
          <w:tcPr>
            <w:tcW w:type="dxa" w:w="1985"/>
            <w:tcBorders>
              <w:top w:color="000000" w:sz="4" w:val="single"/>
              <w:left w:color="000000" w:sz="4" w:val="single"/>
              <w:bottom w:color="000000" w:sz="4" w:val="single"/>
              <w:right w:color="000000" w:sz="4" w:val="single"/>
            </w:tcBorders>
            <w:vAlign w:val="center"/>
          </w:tcPr>
          <w:p w14:paraId="C0010000">
            <w:pPr>
              <w:spacing w:after="0" w:line="240" w:lineRule="auto"/>
              <w:ind/>
              <w:jc w:val="center"/>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0</w:t>
            </w:r>
            <w:r>
              <w:rPr>
                <w:rFonts w:ascii="Times New Roman" w:hAnsi="Times New Roman"/>
                <w:color w:val="000000"/>
                <w:sz w:val="24"/>
              </w:rPr>
              <w:t>.</w:t>
            </w:r>
          </w:p>
          <w:p w14:paraId="C1010000">
            <w:pPr>
              <w:spacing w:after="0" w:line="240" w:lineRule="auto"/>
              <w:ind/>
              <w:jc w:val="center"/>
              <w:rPr>
                <w:rFonts w:ascii="Times New Roman" w:hAnsi="Times New Roman"/>
                <w:color w:val="000000"/>
                <w:sz w:val="24"/>
              </w:rPr>
            </w:pPr>
            <w:r>
              <w:rPr>
                <w:rFonts w:ascii="Times New Roman" w:hAnsi="Times New Roman"/>
                <w:color w:val="000000"/>
                <w:sz w:val="24"/>
              </w:rPr>
              <w:t>«Живое домино»</w:t>
            </w:r>
          </w:p>
        </w:tc>
        <w:tc>
          <w:tcPr>
            <w:tcW w:type="dxa" w:w="1843"/>
            <w:tcBorders>
              <w:top w:color="000000" w:sz="4" w:val="single"/>
              <w:left w:color="000000" w:sz="4" w:val="single"/>
              <w:bottom w:color="000000" w:sz="4" w:val="single"/>
              <w:right w:color="000000" w:sz="4" w:val="single"/>
            </w:tcBorders>
          </w:tcPr>
          <w:p w14:paraId="C2010000">
            <w:pPr>
              <w:spacing w:after="0" w:line="240" w:lineRule="auto"/>
              <w:ind/>
              <w:rPr>
                <w:rFonts w:ascii="Times New Roman" w:hAnsi="Times New Roman"/>
                <w:color w:val="000000"/>
                <w:sz w:val="24"/>
              </w:rPr>
            </w:pPr>
          </w:p>
          <w:p w14:paraId="C3010000">
            <w:pPr>
              <w:spacing w:after="0" w:line="240" w:lineRule="auto"/>
              <w:ind/>
              <w:rPr>
                <w:rFonts w:ascii="Times New Roman" w:hAnsi="Times New Roman"/>
                <w:color w:val="000000"/>
                <w:sz w:val="24"/>
              </w:rPr>
            </w:pPr>
          </w:p>
          <w:p w14:paraId="C4010000">
            <w:pPr>
              <w:spacing w:after="0" w:line="240" w:lineRule="auto"/>
              <w:ind/>
              <w:rPr>
                <w:rFonts w:ascii="Times New Roman" w:hAnsi="Times New Roman"/>
                <w:color w:val="000000"/>
                <w:sz w:val="24"/>
              </w:rPr>
            </w:pPr>
          </w:p>
          <w:p w14:paraId="C5010000">
            <w:pPr>
              <w:spacing w:after="0" w:line="240" w:lineRule="auto"/>
              <w:ind/>
              <w:rPr>
                <w:rFonts w:ascii="Times New Roman" w:hAnsi="Times New Roman"/>
                <w:color w:val="000000"/>
                <w:sz w:val="24"/>
              </w:rPr>
            </w:pPr>
          </w:p>
          <w:p w14:paraId="C6010000">
            <w:pPr>
              <w:spacing w:after="0" w:line="240" w:lineRule="auto"/>
              <w:ind/>
              <w:rPr>
                <w:rFonts w:ascii="Times New Roman" w:hAnsi="Times New Roman"/>
                <w:color w:val="000000"/>
                <w:sz w:val="24"/>
              </w:rPr>
            </w:pPr>
            <w:r>
              <w:rPr>
                <w:rFonts w:ascii="Times New Roman" w:hAnsi="Times New Roman"/>
                <w:color w:val="000000"/>
                <w:sz w:val="24"/>
              </w:rPr>
              <w:t>Дидактическое упражнение</w:t>
            </w:r>
          </w:p>
          <w:p w14:paraId="C7010000">
            <w:pPr>
              <w:spacing w:after="0" w:line="240" w:lineRule="auto"/>
              <w:ind/>
              <w:rPr>
                <w:rFonts w:ascii="Times New Roman" w:hAnsi="Times New Roman"/>
                <w:color w:val="000000"/>
                <w:sz w:val="24"/>
              </w:rPr>
            </w:pPr>
            <w:r>
              <w:rPr>
                <w:rFonts w:ascii="Times New Roman" w:hAnsi="Times New Roman"/>
                <w:color w:val="000000"/>
                <w:sz w:val="24"/>
              </w:rPr>
              <w:t>Цвет.</w:t>
            </w:r>
          </w:p>
        </w:tc>
        <w:tc>
          <w:tcPr>
            <w:tcW w:type="dxa" w:w="2551"/>
            <w:tcBorders>
              <w:top w:color="000000" w:sz="4" w:val="single"/>
              <w:left w:color="000000" w:sz="4" w:val="single"/>
              <w:bottom w:color="000000" w:sz="4" w:val="single"/>
              <w:right w:color="000000" w:sz="4" w:val="single"/>
            </w:tcBorders>
            <w:vAlign w:val="center"/>
          </w:tcPr>
          <w:p w14:paraId="C8010000">
            <w:pPr>
              <w:spacing w:after="0" w:line="240" w:lineRule="auto"/>
              <w:ind/>
              <w:rPr>
                <w:rFonts w:ascii="Times New Roman" w:hAnsi="Times New Roman"/>
                <w:color w:val="000000"/>
                <w:sz w:val="24"/>
              </w:rPr>
            </w:pPr>
            <w:r>
              <w:rPr>
                <w:rFonts w:ascii="Times New Roman" w:hAnsi="Times New Roman"/>
                <w:color w:val="000000"/>
                <w:sz w:val="24"/>
              </w:rPr>
              <w:t>У каждого ребенка карточка (30/20см), разделенная на шесть клеток (10/10см) в которых наклеены силуэты животных и птиц разного цвета. И мелкие силуэты на разрезных карточках.</w:t>
            </w:r>
          </w:p>
        </w:tc>
        <w:tc>
          <w:tcPr>
            <w:tcW w:type="dxa" w:w="1742"/>
            <w:tcBorders>
              <w:top w:color="000000" w:sz="4" w:val="single"/>
              <w:left w:color="000000" w:sz="4" w:val="single"/>
              <w:bottom w:color="000000" w:sz="4" w:val="single"/>
              <w:right w:color="000000" w:sz="4" w:val="single"/>
            </w:tcBorders>
            <w:vAlign w:val="center"/>
          </w:tcPr>
          <w:p w14:paraId="C9010000">
            <w:pPr>
              <w:spacing w:after="0" w:line="240" w:lineRule="auto"/>
              <w:ind/>
              <w:rPr>
                <w:rFonts w:ascii="Times New Roman" w:hAnsi="Times New Roman"/>
                <w:color w:val="000000"/>
                <w:sz w:val="24"/>
              </w:rPr>
            </w:pPr>
            <w:r>
              <w:rPr>
                <w:rFonts w:ascii="Times New Roman" w:hAnsi="Times New Roman"/>
                <w:color w:val="000000"/>
                <w:sz w:val="24"/>
              </w:rPr>
              <w:t xml:space="preserve">Воспитатель и дети </w:t>
            </w:r>
          </w:p>
        </w:tc>
        <w:tc>
          <w:tcPr>
            <w:tcW w:type="dxa" w:w="3078"/>
            <w:tcBorders>
              <w:top w:color="000000" w:sz="4" w:val="single"/>
              <w:left w:color="000000" w:sz="4" w:val="single"/>
              <w:bottom w:color="000000" w:sz="4" w:val="single"/>
              <w:right w:color="000000" w:sz="4" w:val="single"/>
            </w:tcBorders>
          </w:tcPr>
          <w:p w14:paraId="CA010000">
            <w:pPr>
              <w:spacing w:after="0" w:line="240" w:lineRule="auto"/>
              <w:ind/>
              <w:jc w:val="both"/>
              <w:rPr>
                <w:rFonts w:ascii="Times New Roman" w:hAnsi="Times New Roman"/>
                <w:color w:val="000000"/>
                <w:sz w:val="24"/>
              </w:rPr>
            </w:pPr>
            <w:r>
              <w:rPr>
                <w:rFonts w:ascii="Times New Roman" w:hAnsi="Times New Roman"/>
                <w:color w:val="000000"/>
                <w:sz w:val="24"/>
              </w:rPr>
              <w:t>Закрепление знания основных цветов, умение выделять цвета с отвлечением от других признаков предметов.</w:t>
            </w:r>
          </w:p>
        </w:tc>
      </w:tr>
      <w:tr>
        <w:tc>
          <w:tcPr>
            <w:tcW w:type="dxa" w:w="1985"/>
            <w:tcBorders>
              <w:top w:color="000000" w:sz="4" w:val="single"/>
              <w:left w:color="000000" w:sz="4" w:val="single"/>
              <w:bottom w:color="000000" w:sz="4" w:val="single"/>
              <w:right w:color="000000" w:sz="4" w:val="single"/>
            </w:tcBorders>
          </w:tcPr>
          <w:p w14:paraId="CB010000">
            <w:pPr>
              <w:spacing w:after="0" w:line="240" w:lineRule="auto"/>
              <w:ind/>
              <w:jc w:val="center"/>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1</w:t>
            </w:r>
            <w:r>
              <w:rPr>
                <w:rFonts w:ascii="Times New Roman" w:hAnsi="Times New Roman"/>
                <w:color w:val="000000"/>
                <w:sz w:val="24"/>
              </w:rPr>
              <w:t>.</w:t>
            </w:r>
          </w:p>
          <w:p w14:paraId="CC010000">
            <w:pPr>
              <w:spacing w:after="0" w:line="240" w:lineRule="auto"/>
              <w:ind/>
              <w:rPr>
                <w:rFonts w:ascii="Times New Roman" w:hAnsi="Times New Roman"/>
                <w:color w:val="000000"/>
                <w:sz w:val="24"/>
              </w:rPr>
            </w:pPr>
            <w:r>
              <w:rPr>
                <w:rFonts w:ascii="Times New Roman" w:hAnsi="Times New Roman"/>
                <w:color w:val="000000"/>
                <w:sz w:val="24"/>
              </w:rPr>
              <w:t>«Кто быстрее ленту свернет».</w:t>
            </w:r>
          </w:p>
        </w:tc>
        <w:tc>
          <w:tcPr>
            <w:tcW w:type="dxa" w:w="1843"/>
            <w:tcBorders>
              <w:top w:color="000000" w:sz="4" w:val="single"/>
              <w:left w:color="000000" w:sz="4" w:val="single"/>
              <w:bottom w:color="000000" w:sz="4" w:val="single"/>
              <w:right w:color="000000" w:sz="4" w:val="single"/>
            </w:tcBorders>
          </w:tcPr>
          <w:p w14:paraId="CD010000">
            <w:pPr>
              <w:spacing w:after="0" w:line="240" w:lineRule="auto"/>
              <w:ind/>
              <w:rPr>
                <w:rFonts w:ascii="Times New Roman" w:hAnsi="Times New Roman"/>
                <w:color w:val="000000"/>
                <w:sz w:val="24"/>
              </w:rPr>
            </w:pPr>
            <w:r>
              <w:rPr>
                <w:rFonts w:ascii="Times New Roman" w:hAnsi="Times New Roman"/>
                <w:color w:val="000000"/>
                <w:sz w:val="24"/>
              </w:rPr>
              <w:t>Дидактическая игра</w:t>
            </w:r>
          </w:p>
          <w:p w14:paraId="CE010000">
            <w:pPr>
              <w:spacing w:after="0" w:line="240" w:lineRule="auto"/>
              <w:ind/>
              <w:rPr>
                <w:rFonts w:ascii="Times New Roman" w:hAnsi="Times New Roman"/>
                <w:color w:val="000000"/>
                <w:sz w:val="24"/>
              </w:rPr>
            </w:pPr>
            <w:r>
              <w:rPr>
                <w:rFonts w:ascii="Times New Roman" w:hAnsi="Times New Roman"/>
                <w:color w:val="000000"/>
                <w:sz w:val="24"/>
              </w:rPr>
              <w:t>Величина.</w:t>
            </w:r>
          </w:p>
          <w:p w14:paraId="CF010000">
            <w:pPr>
              <w:spacing w:after="0" w:line="240" w:lineRule="auto"/>
              <w:ind/>
              <w:jc w:val="both"/>
              <w:rPr>
                <w:rFonts w:ascii="Times New Roman" w:hAnsi="Times New Roman"/>
                <w:color w:val="000000"/>
                <w:sz w:val="24"/>
              </w:rPr>
            </w:pPr>
          </w:p>
        </w:tc>
        <w:tc>
          <w:tcPr>
            <w:tcW w:type="dxa" w:w="2551"/>
            <w:tcBorders>
              <w:top w:color="000000" w:sz="4" w:val="single"/>
              <w:left w:color="000000" w:sz="4" w:val="single"/>
              <w:bottom w:color="000000" w:sz="4" w:val="single"/>
              <w:right w:color="000000" w:sz="4" w:val="single"/>
            </w:tcBorders>
            <w:vAlign w:val="center"/>
          </w:tcPr>
          <w:p w14:paraId="D0010000">
            <w:pPr>
              <w:spacing w:after="0" w:line="240" w:lineRule="auto"/>
              <w:ind/>
              <w:rPr>
                <w:rFonts w:ascii="Times New Roman" w:hAnsi="Times New Roman"/>
                <w:color w:val="000000"/>
                <w:sz w:val="24"/>
              </w:rPr>
            </w:pPr>
            <w:r>
              <w:rPr>
                <w:rFonts w:ascii="Times New Roman" w:hAnsi="Times New Roman"/>
                <w:color w:val="000000"/>
                <w:sz w:val="24"/>
              </w:rPr>
              <w:t xml:space="preserve">2ленты, закрепленных на палочках, одинаковой ширины, но разной длины и разного цвета: </w:t>
            </w:r>
            <w:r>
              <w:rPr>
                <w:rFonts w:ascii="Times New Roman" w:hAnsi="Times New Roman"/>
                <w:color w:val="000000"/>
                <w:sz w:val="24"/>
              </w:rPr>
              <w:t>красная</w:t>
            </w:r>
            <w:r>
              <w:rPr>
                <w:rFonts w:ascii="Times New Roman" w:hAnsi="Times New Roman"/>
                <w:color w:val="000000"/>
                <w:sz w:val="24"/>
              </w:rPr>
              <w:t xml:space="preserve"> </w:t>
            </w:r>
            <w:r>
              <w:rPr>
                <w:rFonts w:ascii="Times New Roman" w:hAnsi="Times New Roman"/>
                <w:color w:val="000000"/>
                <w:sz w:val="24"/>
              </w:rPr>
              <w:t>– 1м, синяя – 50см.</w:t>
            </w:r>
          </w:p>
        </w:tc>
        <w:tc>
          <w:tcPr>
            <w:tcW w:type="dxa" w:w="1742"/>
            <w:tcBorders>
              <w:top w:color="000000" w:sz="4" w:val="single"/>
              <w:left w:color="000000" w:sz="4" w:val="single"/>
              <w:bottom w:color="000000" w:sz="4" w:val="single"/>
              <w:right w:color="000000" w:sz="4" w:val="single"/>
            </w:tcBorders>
            <w:vAlign w:val="center"/>
          </w:tcPr>
          <w:p w14:paraId="D1010000">
            <w:pPr>
              <w:spacing w:after="0" w:line="240" w:lineRule="auto"/>
              <w:ind/>
              <w:rPr>
                <w:rFonts w:ascii="Times New Roman" w:hAnsi="Times New Roman"/>
                <w:color w:val="000000"/>
                <w:sz w:val="24"/>
              </w:rPr>
            </w:pPr>
            <w:r>
              <w:rPr>
                <w:rFonts w:ascii="Times New Roman" w:hAnsi="Times New Roman"/>
                <w:color w:val="000000"/>
                <w:sz w:val="24"/>
              </w:rPr>
              <w:t xml:space="preserve">Воспитатель и дети </w:t>
            </w:r>
          </w:p>
        </w:tc>
        <w:tc>
          <w:tcPr>
            <w:tcW w:type="dxa" w:w="3078"/>
            <w:tcBorders>
              <w:top w:color="000000" w:sz="4" w:val="single"/>
              <w:left w:color="000000" w:sz="4" w:val="single"/>
              <w:bottom w:color="000000" w:sz="4" w:val="single"/>
              <w:right w:color="000000" w:sz="4" w:val="single"/>
            </w:tcBorders>
          </w:tcPr>
          <w:p w14:paraId="D2010000">
            <w:pPr>
              <w:spacing w:after="0" w:line="240" w:lineRule="auto"/>
              <w:ind/>
              <w:rPr>
                <w:rFonts w:ascii="Times New Roman" w:hAnsi="Times New Roman"/>
                <w:color w:val="000000"/>
                <w:sz w:val="24"/>
              </w:rPr>
            </w:pPr>
            <w:r>
              <w:rPr>
                <w:rFonts w:ascii="Times New Roman" w:hAnsi="Times New Roman"/>
                <w:color w:val="000000"/>
                <w:sz w:val="24"/>
              </w:rPr>
              <w:t>Закреплять навыки выделения параметров величины предметов.</w:t>
            </w:r>
          </w:p>
        </w:tc>
      </w:tr>
      <w:tr>
        <w:tc>
          <w:tcPr>
            <w:tcW w:type="dxa" w:w="1985"/>
            <w:tcBorders>
              <w:top w:color="000000" w:sz="4" w:val="single"/>
              <w:left w:color="000000" w:sz="4" w:val="single"/>
              <w:bottom w:color="000000" w:sz="4" w:val="single"/>
              <w:right w:color="000000" w:sz="4" w:val="single"/>
            </w:tcBorders>
            <w:vAlign w:val="center"/>
          </w:tcPr>
          <w:p w14:paraId="D3010000">
            <w:pPr>
              <w:spacing w:after="0" w:line="240" w:lineRule="auto"/>
              <w:ind/>
              <w:jc w:val="center"/>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2</w:t>
            </w:r>
            <w:r>
              <w:rPr>
                <w:rFonts w:ascii="Times New Roman" w:hAnsi="Times New Roman"/>
                <w:color w:val="000000"/>
                <w:sz w:val="24"/>
              </w:rPr>
              <w:t>.</w:t>
            </w:r>
          </w:p>
          <w:p w14:paraId="D4010000">
            <w:pPr>
              <w:spacing w:after="0" w:line="240" w:lineRule="auto"/>
              <w:ind/>
              <w:rPr>
                <w:rFonts w:ascii="Times New Roman" w:hAnsi="Times New Roman"/>
                <w:color w:val="000000"/>
                <w:sz w:val="24"/>
              </w:rPr>
            </w:pPr>
            <w:r>
              <w:rPr>
                <w:rFonts w:ascii="Times New Roman" w:hAnsi="Times New Roman"/>
                <w:color w:val="000000"/>
                <w:sz w:val="24"/>
              </w:rPr>
              <w:t>«Построим башню».</w:t>
            </w:r>
          </w:p>
          <w:p w14:paraId="D5010000">
            <w:pPr>
              <w:spacing w:after="0" w:line="240" w:lineRule="auto"/>
              <w:ind/>
              <w:jc w:val="center"/>
              <w:rPr>
                <w:rFonts w:ascii="Times New Roman" w:hAnsi="Times New Roman"/>
                <w:color w:val="000000"/>
                <w:sz w:val="24"/>
              </w:rPr>
            </w:pPr>
          </w:p>
        </w:tc>
        <w:tc>
          <w:tcPr>
            <w:tcW w:type="dxa" w:w="1843"/>
            <w:tcBorders>
              <w:top w:color="000000" w:sz="4" w:val="single"/>
              <w:left w:color="000000" w:sz="4" w:val="single"/>
              <w:bottom w:color="000000" w:sz="4" w:val="single"/>
              <w:right w:color="000000" w:sz="4" w:val="single"/>
            </w:tcBorders>
          </w:tcPr>
          <w:p w14:paraId="D6010000">
            <w:pPr>
              <w:spacing w:after="0" w:line="240" w:lineRule="auto"/>
              <w:ind/>
              <w:rPr>
                <w:rFonts w:ascii="Times New Roman" w:hAnsi="Times New Roman"/>
                <w:color w:val="000000"/>
                <w:sz w:val="24"/>
              </w:rPr>
            </w:pPr>
            <w:r>
              <w:rPr>
                <w:rFonts w:ascii="Times New Roman" w:hAnsi="Times New Roman"/>
                <w:color w:val="000000"/>
                <w:sz w:val="24"/>
              </w:rPr>
              <w:t>Дидактическая игра</w:t>
            </w:r>
          </w:p>
          <w:p w14:paraId="D7010000">
            <w:pPr>
              <w:spacing w:after="0" w:line="240" w:lineRule="auto"/>
              <w:ind/>
              <w:rPr>
                <w:rFonts w:ascii="Times New Roman" w:hAnsi="Times New Roman"/>
                <w:color w:val="000000"/>
                <w:sz w:val="24"/>
              </w:rPr>
            </w:pPr>
            <w:r>
              <w:rPr>
                <w:rFonts w:ascii="Times New Roman" w:hAnsi="Times New Roman"/>
                <w:color w:val="000000"/>
                <w:sz w:val="24"/>
              </w:rPr>
              <w:t>Величина.</w:t>
            </w:r>
          </w:p>
          <w:p w14:paraId="D8010000">
            <w:pPr>
              <w:spacing w:after="0" w:line="240" w:lineRule="auto"/>
              <w:ind/>
              <w:rPr>
                <w:rFonts w:ascii="Times New Roman" w:hAnsi="Times New Roman"/>
                <w:color w:val="000000"/>
                <w:sz w:val="24"/>
              </w:rPr>
            </w:pPr>
          </w:p>
          <w:p w14:paraId="D9010000">
            <w:pPr>
              <w:spacing w:after="0" w:line="240" w:lineRule="auto"/>
              <w:ind/>
              <w:rPr>
                <w:rFonts w:ascii="Times New Roman" w:hAnsi="Times New Roman"/>
                <w:color w:val="000000"/>
                <w:sz w:val="24"/>
              </w:rPr>
            </w:pPr>
          </w:p>
        </w:tc>
        <w:tc>
          <w:tcPr>
            <w:tcW w:type="dxa" w:w="2551"/>
            <w:tcBorders>
              <w:top w:color="000000" w:sz="4" w:val="single"/>
              <w:left w:color="000000" w:sz="4" w:val="single"/>
              <w:bottom w:color="000000" w:sz="4" w:val="single"/>
              <w:right w:color="000000" w:sz="4" w:val="single"/>
            </w:tcBorders>
            <w:vAlign w:val="center"/>
          </w:tcPr>
          <w:p w14:paraId="DA010000">
            <w:pPr>
              <w:spacing w:after="0" w:line="240" w:lineRule="auto"/>
              <w:ind/>
              <w:rPr>
                <w:rFonts w:ascii="Times New Roman" w:hAnsi="Times New Roman"/>
                <w:color w:val="000000"/>
                <w:sz w:val="24"/>
              </w:rPr>
            </w:pPr>
            <w:r>
              <w:rPr>
                <w:rFonts w:ascii="Times New Roman" w:hAnsi="Times New Roman"/>
                <w:color w:val="000000"/>
                <w:sz w:val="24"/>
              </w:rPr>
              <w:t xml:space="preserve">Демонстрационный: картинки с изображением зверей: медведь, волк, лиса, заяц, мышь. Пять кубов разной величины. </w:t>
            </w:r>
            <w:r>
              <w:rPr>
                <w:rFonts w:ascii="Times New Roman" w:hAnsi="Times New Roman"/>
                <w:color w:val="000000"/>
                <w:sz w:val="24"/>
              </w:rPr>
              <w:t>Раздаточный</w:t>
            </w:r>
            <w:r>
              <w:rPr>
                <w:rFonts w:ascii="Times New Roman" w:hAnsi="Times New Roman"/>
                <w:color w:val="000000"/>
                <w:sz w:val="24"/>
              </w:rPr>
              <w:t>: 5 квадратов разной величины.</w:t>
            </w:r>
          </w:p>
        </w:tc>
        <w:tc>
          <w:tcPr>
            <w:tcW w:type="dxa" w:w="1742"/>
            <w:tcBorders>
              <w:top w:color="000000" w:sz="4" w:val="single"/>
              <w:left w:color="000000" w:sz="4" w:val="single"/>
              <w:bottom w:color="000000" w:sz="4" w:val="single"/>
              <w:right w:color="000000" w:sz="4" w:val="single"/>
            </w:tcBorders>
            <w:vAlign w:val="center"/>
          </w:tcPr>
          <w:p w14:paraId="DB010000">
            <w:pPr>
              <w:spacing w:after="0" w:line="240" w:lineRule="auto"/>
              <w:ind/>
              <w:rPr>
                <w:rFonts w:ascii="Times New Roman" w:hAnsi="Times New Roman"/>
                <w:color w:val="000000"/>
                <w:sz w:val="24"/>
              </w:rPr>
            </w:pPr>
            <w:r>
              <w:rPr>
                <w:rFonts w:ascii="Times New Roman" w:hAnsi="Times New Roman"/>
                <w:color w:val="000000"/>
                <w:sz w:val="24"/>
              </w:rPr>
              <w:t>Воспитатель</w:t>
            </w:r>
            <w:r>
              <w:rPr>
                <w:rFonts w:ascii="Times New Roman" w:hAnsi="Times New Roman"/>
                <w:color w:val="000000"/>
                <w:sz w:val="24"/>
              </w:rPr>
              <w:t xml:space="preserve"> и дети</w:t>
            </w:r>
          </w:p>
        </w:tc>
        <w:tc>
          <w:tcPr>
            <w:tcW w:type="dxa" w:w="3078"/>
            <w:tcBorders>
              <w:top w:color="000000" w:sz="4" w:val="single"/>
              <w:left w:color="000000" w:sz="4" w:val="single"/>
              <w:bottom w:color="000000" w:sz="4" w:val="single"/>
              <w:right w:color="000000" w:sz="4" w:val="single"/>
            </w:tcBorders>
          </w:tcPr>
          <w:p w14:paraId="DC010000">
            <w:pPr>
              <w:spacing w:after="0" w:line="240" w:lineRule="auto"/>
              <w:ind/>
              <w:rPr>
                <w:rFonts w:ascii="Times New Roman" w:hAnsi="Times New Roman"/>
                <w:color w:val="000000"/>
                <w:sz w:val="24"/>
              </w:rPr>
            </w:pPr>
            <w:r>
              <w:rPr>
                <w:rFonts w:ascii="Times New Roman" w:hAnsi="Times New Roman"/>
                <w:color w:val="000000"/>
                <w:sz w:val="24"/>
              </w:rPr>
              <w:t>Формировать понимание отношений по величине между объемными и плоскими предметами, умение соотносить 2-3 ряда величин между собой.</w:t>
            </w:r>
          </w:p>
          <w:p w14:paraId="DD010000">
            <w:pPr>
              <w:spacing w:after="0" w:line="240" w:lineRule="auto"/>
              <w:ind/>
              <w:rPr>
                <w:rFonts w:ascii="Times New Roman" w:hAnsi="Times New Roman"/>
                <w:color w:val="000000"/>
                <w:sz w:val="24"/>
              </w:rPr>
            </w:pPr>
          </w:p>
        </w:tc>
      </w:tr>
      <w:tr>
        <w:tc>
          <w:tcPr>
            <w:tcW w:type="dxa" w:w="1985"/>
            <w:tcBorders>
              <w:top w:color="000000" w:sz="4" w:val="single"/>
              <w:left w:color="000000" w:sz="4" w:val="single"/>
              <w:bottom w:color="000000" w:sz="4" w:val="single"/>
              <w:right w:color="000000" w:sz="4" w:val="single"/>
            </w:tcBorders>
            <w:vAlign w:val="center"/>
          </w:tcPr>
          <w:p w14:paraId="DE010000">
            <w:pPr>
              <w:spacing w:after="0" w:line="240" w:lineRule="auto"/>
              <w:ind/>
              <w:jc w:val="center"/>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3</w:t>
            </w:r>
            <w:r>
              <w:rPr>
                <w:rFonts w:ascii="Times New Roman" w:hAnsi="Times New Roman"/>
                <w:color w:val="000000"/>
                <w:sz w:val="24"/>
              </w:rPr>
              <w:t>.</w:t>
            </w:r>
          </w:p>
          <w:p w14:paraId="DF010000">
            <w:pPr>
              <w:spacing w:after="0" w:line="240" w:lineRule="auto"/>
              <w:ind/>
              <w:jc w:val="center"/>
              <w:rPr>
                <w:rFonts w:ascii="Times New Roman" w:hAnsi="Times New Roman"/>
                <w:color w:val="000000"/>
                <w:sz w:val="24"/>
              </w:rPr>
            </w:pPr>
            <w:r>
              <w:rPr>
                <w:rFonts w:ascii="Times New Roman" w:hAnsi="Times New Roman"/>
                <w:color w:val="000000"/>
                <w:sz w:val="24"/>
              </w:rPr>
              <w:t>«Радуга»</w:t>
            </w:r>
          </w:p>
        </w:tc>
        <w:tc>
          <w:tcPr>
            <w:tcW w:type="dxa" w:w="1843"/>
            <w:tcBorders>
              <w:top w:color="000000" w:sz="4" w:val="single"/>
              <w:left w:color="000000" w:sz="4" w:val="single"/>
              <w:bottom w:color="000000" w:sz="4" w:val="single"/>
              <w:right w:color="000000" w:sz="4" w:val="single"/>
            </w:tcBorders>
          </w:tcPr>
          <w:p w14:paraId="E0010000">
            <w:pPr>
              <w:spacing w:after="0" w:line="240" w:lineRule="auto"/>
              <w:ind/>
              <w:rPr>
                <w:rFonts w:ascii="Times New Roman" w:hAnsi="Times New Roman"/>
                <w:color w:val="000000"/>
                <w:sz w:val="24"/>
              </w:rPr>
            </w:pPr>
          </w:p>
          <w:p w14:paraId="E1010000">
            <w:pPr>
              <w:spacing w:after="0" w:line="240" w:lineRule="auto"/>
              <w:ind/>
              <w:rPr>
                <w:rFonts w:ascii="Times New Roman" w:hAnsi="Times New Roman"/>
                <w:color w:val="000000"/>
                <w:sz w:val="24"/>
              </w:rPr>
            </w:pPr>
          </w:p>
          <w:p w14:paraId="E2010000">
            <w:pPr>
              <w:spacing w:after="0" w:line="240" w:lineRule="auto"/>
              <w:ind/>
              <w:rPr>
                <w:rFonts w:ascii="Times New Roman" w:hAnsi="Times New Roman"/>
                <w:color w:val="000000"/>
                <w:sz w:val="24"/>
              </w:rPr>
            </w:pPr>
          </w:p>
          <w:p w14:paraId="E3010000">
            <w:pPr>
              <w:spacing w:after="0" w:line="240" w:lineRule="auto"/>
              <w:ind/>
              <w:rPr>
                <w:rFonts w:ascii="Times New Roman" w:hAnsi="Times New Roman"/>
                <w:color w:val="000000"/>
                <w:sz w:val="24"/>
              </w:rPr>
            </w:pPr>
          </w:p>
          <w:p w14:paraId="E4010000">
            <w:pPr>
              <w:spacing w:after="0" w:line="240" w:lineRule="auto"/>
              <w:ind/>
              <w:rPr>
                <w:rFonts w:ascii="Times New Roman" w:hAnsi="Times New Roman"/>
                <w:color w:val="000000"/>
                <w:sz w:val="24"/>
              </w:rPr>
            </w:pPr>
          </w:p>
          <w:p w14:paraId="E5010000">
            <w:pPr>
              <w:spacing w:after="0" w:line="240" w:lineRule="auto"/>
              <w:ind/>
              <w:rPr>
                <w:rFonts w:ascii="Times New Roman" w:hAnsi="Times New Roman"/>
                <w:color w:val="000000"/>
                <w:sz w:val="24"/>
              </w:rPr>
            </w:pPr>
            <w:r>
              <w:rPr>
                <w:rFonts w:ascii="Times New Roman" w:hAnsi="Times New Roman"/>
                <w:color w:val="000000"/>
                <w:sz w:val="24"/>
              </w:rPr>
              <w:t>И</w:t>
            </w:r>
            <w:r>
              <w:rPr>
                <w:rFonts w:ascii="Times New Roman" w:hAnsi="Times New Roman"/>
                <w:color w:val="000000"/>
                <w:sz w:val="24"/>
              </w:rPr>
              <w:t>нтегрированная О</w:t>
            </w:r>
            <w:r>
              <w:rPr>
                <w:rFonts w:ascii="Times New Roman" w:hAnsi="Times New Roman"/>
                <w:color w:val="000000"/>
                <w:sz w:val="24"/>
              </w:rPr>
              <w:t xml:space="preserve">ОД  </w:t>
            </w:r>
          </w:p>
          <w:p w14:paraId="E6010000">
            <w:pPr>
              <w:spacing w:after="0" w:line="240" w:lineRule="auto"/>
              <w:ind/>
              <w:rPr>
                <w:rFonts w:ascii="Times New Roman" w:hAnsi="Times New Roman"/>
                <w:color w:val="000000"/>
                <w:sz w:val="24"/>
              </w:rPr>
            </w:pPr>
            <w:r>
              <w:rPr>
                <w:rFonts w:ascii="Times New Roman" w:hAnsi="Times New Roman"/>
                <w:color w:val="000000"/>
                <w:sz w:val="24"/>
              </w:rPr>
              <w:t>Цвет и величина.</w:t>
            </w:r>
          </w:p>
        </w:tc>
        <w:tc>
          <w:tcPr>
            <w:tcW w:type="dxa" w:w="2551"/>
            <w:tcBorders>
              <w:top w:color="000000" w:sz="4" w:val="single"/>
              <w:left w:color="000000" w:sz="4" w:val="single"/>
              <w:bottom w:color="000000" w:sz="4" w:val="single"/>
              <w:right w:color="000000" w:sz="4" w:val="single"/>
            </w:tcBorders>
            <w:vAlign w:val="center"/>
          </w:tcPr>
          <w:p w14:paraId="E7010000">
            <w:pPr>
              <w:spacing w:after="0" w:line="240" w:lineRule="auto"/>
              <w:ind/>
              <w:rPr>
                <w:rFonts w:ascii="Times New Roman" w:hAnsi="Times New Roman"/>
                <w:color w:val="000000"/>
                <w:sz w:val="24"/>
              </w:rPr>
            </w:pPr>
            <w:r>
              <w:rPr>
                <w:rFonts w:ascii="Times New Roman" w:hAnsi="Times New Roman"/>
                <w:color w:val="000000"/>
                <w:sz w:val="24"/>
              </w:rPr>
              <w:t xml:space="preserve">Демонстрационный: картинка «Радуга», </w:t>
            </w:r>
            <w:r>
              <w:rPr>
                <w:rFonts w:ascii="Times New Roman" w:hAnsi="Times New Roman"/>
                <w:color w:val="000000"/>
                <w:sz w:val="24"/>
              </w:rPr>
              <w:t>фланелеграф</w:t>
            </w:r>
            <w:r>
              <w:rPr>
                <w:rFonts w:ascii="Times New Roman" w:hAnsi="Times New Roman"/>
                <w:color w:val="000000"/>
                <w:sz w:val="24"/>
              </w:rPr>
              <w:t xml:space="preserve">, комплект из отдельных полос «Радуги». </w:t>
            </w:r>
            <w:r>
              <w:rPr>
                <w:rFonts w:ascii="Times New Roman" w:hAnsi="Times New Roman"/>
                <w:color w:val="000000"/>
                <w:sz w:val="24"/>
              </w:rPr>
              <w:t>Раздаточный</w:t>
            </w:r>
            <w:r>
              <w:rPr>
                <w:rFonts w:ascii="Times New Roman" w:hAnsi="Times New Roman"/>
                <w:color w:val="000000"/>
                <w:sz w:val="24"/>
              </w:rPr>
              <w:t>: листы бумаги с незавершенной радугой, комплекты полосок для каждого ребенка для завершения «Радуги».</w:t>
            </w:r>
          </w:p>
        </w:tc>
        <w:tc>
          <w:tcPr>
            <w:tcW w:type="dxa" w:w="1742"/>
            <w:tcBorders>
              <w:top w:color="000000" w:sz="4" w:val="single"/>
              <w:left w:color="000000" w:sz="4" w:val="single"/>
              <w:bottom w:color="000000" w:sz="4" w:val="single"/>
              <w:right w:color="000000" w:sz="4" w:val="single"/>
            </w:tcBorders>
            <w:vAlign w:val="center"/>
          </w:tcPr>
          <w:p w14:paraId="E8010000">
            <w:pPr>
              <w:spacing w:after="0" w:line="240" w:lineRule="auto"/>
              <w:ind/>
              <w:rPr>
                <w:rFonts w:ascii="Times New Roman" w:hAnsi="Times New Roman"/>
                <w:color w:val="000000"/>
                <w:sz w:val="24"/>
              </w:rPr>
            </w:pPr>
            <w:r>
              <w:rPr>
                <w:rFonts w:ascii="Times New Roman" w:hAnsi="Times New Roman"/>
                <w:color w:val="000000"/>
                <w:sz w:val="24"/>
              </w:rPr>
              <w:t xml:space="preserve">Воспитатель </w:t>
            </w:r>
            <w:r>
              <w:rPr>
                <w:rFonts w:ascii="Times New Roman" w:hAnsi="Times New Roman"/>
                <w:color w:val="000000"/>
                <w:sz w:val="24"/>
              </w:rPr>
              <w:t xml:space="preserve">и дети </w:t>
            </w:r>
          </w:p>
        </w:tc>
        <w:tc>
          <w:tcPr>
            <w:tcW w:type="dxa" w:w="3078"/>
            <w:tcBorders>
              <w:top w:color="000000" w:sz="4" w:val="single"/>
              <w:left w:color="000000" w:sz="4" w:val="single"/>
              <w:bottom w:color="000000" w:sz="4" w:val="single"/>
              <w:right w:color="000000" w:sz="4" w:val="single"/>
            </w:tcBorders>
          </w:tcPr>
          <w:p w14:paraId="E9010000">
            <w:pPr>
              <w:spacing w:after="0" w:line="240" w:lineRule="auto"/>
              <w:ind/>
              <w:jc w:val="both"/>
              <w:rPr>
                <w:rFonts w:ascii="Times New Roman" w:hAnsi="Times New Roman"/>
                <w:color w:val="000000"/>
                <w:sz w:val="24"/>
              </w:rPr>
            </w:pPr>
            <w:r>
              <w:rPr>
                <w:rFonts w:ascii="Times New Roman" w:hAnsi="Times New Roman"/>
                <w:color w:val="000000"/>
                <w:sz w:val="24"/>
              </w:rPr>
              <w:t>Ознакомление детей с системой цветов, включая новый для них голубой цвет.</w:t>
            </w:r>
          </w:p>
        </w:tc>
      </w:tr>
    </w:tbl>
    <w:p w14:paraId="EA010000">
      <w:pPr>
        <w:spacing w:after="0" w:line="240" w:lineRule="auto"/>
        <w:ind/>
        <w:rPr>
          <w:rFonts w:ascii="Times New Roman" w:hAnsi="Times New Roman"/>
          <w:b w:val="1"/>
          <w:color w:val="000000"/>
          <w:sz w:val="24"/>
        </w:rPr>
      </w:pPr>
    </w:p>
    <w:tbl>
      <w:tblPr>
        <w:tblStyle w:val="Style_3"/>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85"/>
        <w:gridCol w:w="1843"/>
        <w:gridCol w:w="2551"/>
        <w:gridCol w:w="1843"/>
        <w:gridCol w:w="2977"/>
      </w:tblGrid>
      <w:tr>
        <w:tc>
          <w:tcPr>
            <w:tcW w:type="dxa" w:w="11199"/>
            <w:gridSpan w:val="5"/>
            <w:tcBorders>
              <w:top w:color="000000" w:sz="4" w:val="single"/>
              <w:left w:color="000000" w:sz="4" w:val="single"/>
              <w:bottom w:color="000000" w:sz="4" w:val="single"/>
              <w:right w:color="000000" w:sz="4" w:val="single"/>
            </w:tcBorders>
            <w:vAlign w:val="center"/>
          </w:tcPr>
          <w:p w14:paraId="EB010000">
            <w:pPr>
              <w:spacing w:after="0" w:line="240" w:lineRule="auto"/>
              <w:ind/>
              <w:jc w:val="center"/>
              <w:rPr>
                <w:rFonts w:ascii="Times New Roman" w:hAnsi="Times New Roman"/>
                <w:color w:val="000000"/>
                <w:sz w:val="24"/>
              </w:rPr>
            </w:pPr>
            <w:r>
              <w:rPr>
                <w:rFonts w:ascii="Times New Roman" w:hAnsi="Times New Roman"/>
                <w:b w:val="1"/>
                <w:color w:val="000000"/>
                <w:sz w:val="24"/>
              </w:rPr>
              <w:t>Март</w:t>
            </w:r>
          </w:p>
        </w:tc>
      </w:tr>
      <w:tr>
        <w:tc>
          <w:tcPr>
            <w:tcW w:type="dxa" w:w="6379"/>
            <w:gridSpan w:val="3"/>
            <w:tcBorders>
              <w:top w:color="000000" w:sz="4" w:val="single"/>
              <w:left w:color="000000" w:sz="4" w:val="single"/>
              <w:bottom w:color="000000" w:sz="4" w:val="single"/>
              <w:right w:color="000000" w:sz="4" w:val="single"/>
            </w:tcBorders>
            <w:vAlign w:val="center"/>
          </w:tcPr>
          <w:p w14:paraId="EC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Тема</w:t>
            </w:r>
          </w:p>
        </w:tc>
        <w:tc>
          <w:tcPr>
            <w:tcW w:type="dxa" w:w="4820"/>
            <w:gridSpan w:val="2"/>
            <w:tcBorders>
              <w:top w:color="000000" w:sz="4" w:val="single"/>
              <w:left w:color="000000" w:sz="4" w:val="single"/>
              <w:bottom w:color="000000" w:sz="4" w:val="single"/>
              <w:right w:color="000000" w:sz="4" w:val="single"/>
            </w:tcBorders>
            <w:vAlign w:val="center"/>
          </w:tcPr>
          <w:p w14:paraId="ED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Деятельность дошкольников</w:t>
            </w:r>
          </w:p>
        </w:tc>
      </w:tr>
      <w:tr>
        <w:tc>
          <w:tcPr>
            <w:tcW w:type="dxa" w:w="1985"/>
            <w:tcBorders>
              <w:top w:color="000000" w:sz="4" w:val="single"/>
              <w:left w:color="000000" w:sz="4" w:val="single"/>
              <w:bottom w:color="000000" w:sz="4" w:val="single"/>
              <w:right w:color="000000" w:sz="4" w:val="single"/>
            </w:tcBorders>
            <w:vAlign w:val="center"/>
          </w:tcPr>
          <w:p w14:paraId="EE010000">
            <w:pPr>
              <w:spacing w:after="0" w:line="240" w:lineRule="auto"/>
              <w:ind/>
              <w:rPr>
                <w:rFonts w:ascii="Times New Roman" w:hAnsi="Times New Roman"/>
                <w:b w:val="1"/>
                <w:color w:val="000000"/>
                <w:sz w:val="24"/>
              </w:rPr>
            </w:pPr>
            <w:r>
              <w:rPr>
                <w:rFonts w:ascii="Times New Roman" w:hAnsi="Times New Roman"/>
                <w:b w:val="1"/>
                <w:color w:val="000000"/>
                <w:sz w:val="24"/>
              </w:rPr>
              <w:t>Мероприятие</w:t>
            </w:r>
          </w:p>
        </w:tc>
        <w:tc>
          <w:tcPr>
            <w:tcW w:type="dxa" w:w="1843"/>
            <w:tcBorders>
              <w:top w:color="000000" w:sz="4" w:val="single"/>
              <w:left w:color="000000" w:sz="4" w:val="single"/>
              <w:bottom w:color="000000" w:sz="4" w:val="single"/>
              <w:right w:color="000000" w:sz="4" w:val="single"/>
            </w:tcBorders>
            <w:vAlign w:val="center"/>
          </w:tcPr>
          <w:p w14:paraId="EF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Содержание</w:t>
            </w:r>
          </w:p>
        </w:tc>
        <w:tc>
          <w:tcPr>
            <w:tcW w:type="dxa" w:w="2551"/>
            <w:tcBorders>
              <w:top w:color="000000" w:sz="4" w:val="single"/>
              <w:left w:color="000000" w:sz="4" w:val="single"/>
              <w:bottom w:color="000000" w:sz="4" w:val="single"/>
              <w:right w:color="000000" w:sz="4" w:val="single"/>
            </w:tcBorders>
            <w:vAlign w:val="center"/>
          </w:tcPr>
          <w:p w14:paraId="F0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Материалы</w:t>
            </w:r>
          </w:p>
        </w:tc>
        <w:tc>
          <w:tcPr>
            <w:tcW w:type="dxa" w:w="1843"/>
            <w:tcBorders>
              <w:top w:color="000000" w:sz="4" w:val="single"/>
              <w:left w:color="000000" w:sz="4" w:val="single"/>
              <w:bottom w:color="000000" w:sz="4" w:val="single"/>
              <w:right w:color="000000" w:sz="4" w:val="single"/>
            </w:tcBorders>
            <w:vAlign w:val="center"/>
          </w:tcPr>
          <w:p w14:paraId="F1010000">
            <w:pPr>
              <w:spacing w:after="0" w:line="240" w:lineRule="auto"/>
              <w:ind/>
              <w:rPr>
                <w:rFonts w:ascii="Times New Roman" w:hAnsi="Times New Roman"/>
                <w:b w:val="1"/>
                <w:color w:val="000000"/>
                <w:sz w:val="24"/>
              </w:rPr>
            </w:pPr>
            <w:r>
              <w:rPr>
                <w:rFonts w:ascii="Times New Roman" w:hAnsi="Times New Roman"/>
                <w:b w:val="1"/>
                <w:color w:val="000000"/>
                <w:sz w:val="24"/>
              </w:rPr>
              <w:t>Взаимодействие</w:t>
            </w:r>
          </w:p>
        </w:tc>
        <w:tc>
          <w:tcPr>
            <w:tcW w:type="dxa" w:w="2977"/>
            <w:tcBorders>
              <w:top w:color="000000" w:sz="4" w:val="single"/>
              <w:left w:color="000000" w:sz="4" w:val="single"/>
              <w:bottom w:color="000000" w:sz="4" w:val="single"/>
              <w:right w:color="000000" w:sz="4" w:val="single"/>
            </w:tcBorders>
            <w:vAlign w:val="center"/>
          </w:tcPr>
          <w:p w14:paraId="F201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Результат</w:t>
            </w:r>
          </w:p>
        </w:tc>
      </w:tr>
      <w:tr>
        <w:tc>
          <w:tcPr>
            <w:tcW w:type="dxa" w:w="1985"/>
            <w:tcBorders>
              <w:top w:color="000000" w:sz="4" w:val="single"/>
              <w:left w:color="000000" w:sz="4" w:val="single"/>
              <w:bottom w:color="000000" w:sz="4" w:val="single"/>
              <w:right w:color="000000" w:sz="4" w:val="single"/>
            </w:tcBorders>
            <w:vAlign w:val="center"/>
          </w:tcPr>
          <w:p w14:paraId="F3010000">
            <w:pPr>
              <w:spacing w:after="0" w:line="240" w:lineRule="auto"/>
              <w:ind/>
              <w:jc w:val="center"/>
              <w:rPr>
                <w:rFonts w:ascii="Times New Roman" w:hAnsi="Times New Roman"/>
                <w:color w:val="000000"/>
                <w:sz w:val="24"/>
              </w:rPr>
            </w:pPr>
            <w:r>
              <w:rPr>
                <w:rFonts w:ascii="Times New Roman" w:hAnsi="Times New Roman"/>
                <w:color w:val="000000"/>
                <w:sz w:val="24"/>
              </w:rPr>
              <w:t>24</w:t>
            </w:r>
            <w:r>
              <w:rPr>
                <w:rFonts w:ascii="Times New Roman" w:hAnsi="Times New Roman"/>
                <w:color w:val="000000"/>
                <w:sz w:val="24"/>
              </w:rPr>
              <w:t>.</w:t>
            </w:r>
          </w:p>
          <w:p w14:paraId="F4010000">
            <w:pPr>
              <w:spacing w:after="0" w:line="240" w:lineRule="auto"/>
              <w:ind/>
              <w:jc w:val="center"/>
              <w:rPr>
                <w:rFonts w:ascii="Times New Roman" w:hAnsi="Times New Roman"/>
                <w:color w:val="000000"/>
                <w:sz w:val="24"/>
              </w:rPr>
            </w:pPr>
            <w:r>
              <w:rPr>
                <w:rFonts w:ascii="Times New Roman" w:hAnsi="Times New Roman"/>
                <w:color w:val="000000"/>
                <w:sz w:val="24"/>
              </w:rPr>
              <w:t>«Игровые поручения»</w:t>
            </w:r>
          </w:p>
        </w:tc>
        <w:tc>
          <w:tcPr>
            <w:tcW w:type="dxa" w:w="1843"/>
            <w:tcBorders>
              <w:top w:color="000000" w:sz="4" w:val="single"/>
              <w:left w:color="000000" w:sz="4" w:val="single"/>
              <w:bottom w:color="000000" w:sz="4" w:val="single"/>
              <w:right w:color="000000" w:sz="4" w:val="single"/>
            </w:tcBorders>
          </w:tcPr>
          <w:p w14:paraId="F5010000">
            <w:pPr>
              <w:spacing w:after="0" w:line="240" w:lineRule="auto"/>
              <w:ind/>
              <w:rPr>
                <w:rFonts w:ascii="Times New Roman" w:hAnsi="Times New Roman"/>
                <w:color w:val="000000"/>
                <w:sz w:val="24"/>
              </w:rPr>
            </w:pPr>
          </w:p>
          <w:p w14:paraId="F6010000">
            <w:pPr>
              <w:spacing w:after="0" w:line="240" w:lineRule="auto"/>
              <w:ind/>
              <w:rPr>
                <w:rFonts w:ascii="Times New Roman" w:hAnsi="Times New Roman"/>
                <w:color w:val="000000"/>
                <w:sz w:val="24"/>
              </w:rPr>
            </w:pPr>
          </w:p>
          <w:p w14:paraId="F7010000">
            <w:pPr>
              <w:spacing w:after="0" w:line="240" w:lineRule="auto"/>
              <w:ind/>
              <w:rPr>
                <w:rFonts w:ascii="Times New Roman" w:hAnsi="Times New Roman"/>
                <w:color w:val="000000"/>
                <w:sz w:val="24"/>
              </w:rPr>
            </w:pPr>
          </w:p>
          <w:p w14:paraId="F8010000">
            <w:pPr>
              <w:spacing w:after="0" w:line="240" w:lineRule="auto"/>
              <w:ind/>
              <w:rPr>
                <w:rFonts w:ascii="Times New Roman" w:hAnsi="Times New Roman"/>
                <w:color w:val="000000"/>
                <w:sz w:val="24"/>
              </w:rPr>
            </w:pPr>
            <w:r>
              <w:rPr>
                <w:rFonts w:ascii="Times New Roman" w:hAnsi="Times New Roman"/>
                <w:color w:val="000000"/>
                <w:sz w:val="24"/>
              </w:rPr>
              <w:t xml:space="preserve">Дидактическое упражнение </w:t>
            </w:r>
            <w:r>
              <w:rPr>
                <w:rFonts w:ascii="Times New Roman" w:hAnsi="Times New Roman"/>
                <w:color w:val="000000"/>
                <w:sz w:val="24"/>
              </w:rPr>
              <w:t>Цвет и величина.</w:t>
            </w:r>
          </w:p>
        </w:tc>
        <w:tc>
          <w:tcPr>
            <w:tcW w:type="dxa" w:w="2551"/>
            <w:tcBorders>
              <w:top w:color="000000" w:sz="4" w:val="single"/>
              <w:left w:color="000000" w:sz="4" w:val="single"/>
              <w:bottom w:color="000000" w:sz="4" w:val="single"/>
              <w:right w:color="000000" w:sz="4" w:val="single"/>
            </w:tcBorders>
            <w:vAlign w:val="center"/>
          </w:tcPr>
          <w:p w14:paraId="F9010000">
            <w:pPr>
              <w:spacing w:after="0" w:line="240" w:lineRule="auto"/>
              <w:ind/>
              <w:rPr>
                <w:rFonts w:ascii="Times New Roman" w:hAnsi="Times New Roman"/>
                <w:color w:val="000000"/>
                <w:sz w:val="24"/>
              </w:rPr>
            </w:pPr>
            <w:r>
              <w:rPr>
                <w:rFonts w:ascii="Times New Roman" w:hAnsi="Times New Roman"/>
                <w:color w:val="000000"/>
                <w:sz w:val="24"/>
              </w:rPr>
              <w:t>Большая и маленькая игрушечная собака (или медвежата), машинка, красный или синий мяч, большая и маленькая чашки, матрешки.</w:t>
            </w:r>
          </w:p>
        </w:tc>
        <w:tc>
          <w:tcPr>
            <w:tcW w:type="dxa" w:w="1843"/>
            <w:tcBorders>
              <w:top w:color="000000" w:sz="4" w:val="single"/>
              <w:left w:color="000000" w:sz="4" w:val="single"/>
              <w:bottom w:color="000000" w:sz="4" w:val="single"/>
              <w:right w:color="000000" w:sz="4" w:val="single"/>
            </w:tcBorders>
            <w:vAlign w:val="center"/>
          </w:tcPr>
          <w:p w14:paraId="FA010000">
            <w:pPr>
              <w:spacing w:after="0" w:line="240" w:lineRule="auto"/>
              <w:ind/>
              <w:rPr>
                <w:rFonts w:ascii="Times New Roman" w:hAnsi="Times New Roman"/>
                <w:color w:val="000000"/>
                <w:sz w:val="24"/>
              </w:rPr>
            </w:pPr>
            <w:r>
              <w:rPr>
                <w:rFonts w:ascii="Times New Roman" w:hAnsi="Times New Roman"/>
                <w:color w:val="000000"/>
                <w:sz w:val="24"/>
              </w:rPr>
              <w:t>Воспитатель и дети</w:t>
            </w:r>
          </w:p>
        </w:tc>
        <w:tc>
          <w:tcPr>
            <w:tcW w:type="dxa" w:w="2977"/>
            <w:tcBorders>
              <w:top w:color="000000" w:sz="4" w:val="single"/>
              <w:left w:color="000000" w:sz="4" w:val="single"/>
              <w:bottom w:color="000000" w:sz="4" w:val="single"/>
              <w:right w:color="000000" w:sz="4" w:val="single"/>
            </w:tcBorders>
          </w:tcPr>
          <w:p w14:paraId="FB010000">
            <w:pPr>
              <w:spacing w:after="0" w:line="240" w:lineRule="auto"/>
              <w:ind/>
              <w:rPr>
                <w:rFonts w:ascii="Times New Roman" w:hAnsi="Times New Roman"/>
                <w:color w:val="000000"/>
                <w:sz w:val="24"/>
              </w:rPr>
            </w:pPr>
            <w:r>
              <w:rPr>
                <w:rFonts w:ascii="Times New Roman" w:hAnsi="Times New Roman"/>
                <w:color w:val="000000"/>
                <w:sz w:val="24"/>
              </w:rPr>
              <w:t>Развивать умение различать и называть игрушки, выделять их основные качества (цвет, размер). Развивать слуховое восприятие, совершенствовать речевое общение.</w:t>
            </w:r>
          </w:p>
        </w:tc>
      </w:tr>
      <w:tr>
        <w:tc>
          <w:tcPr>
            <w:tcW w:type="dxa" w:w="1985"/>
            <w:tcBorders>
              <w:top w:color="000000" w:sz="4" w:val="single"/>
              <w:left w:color="000000" w:sz="4" w:val="single"/>
              <w:bottom w:color="000000" w:sz="4" w:val="single"/>
              <w:right w:color="000000" w:sz="4" w:val="single"/>
            </w:tcBorders>
          </w:tcPr>
          <w:p w14:paraId="FC010000">
            <w:pPr>
              <w:spacing w:after="0" w:line="240" w:lineRule="auto"/>
              <w:ind/>
              <w:jc w:val="center"/>
              <w:rPr>
                <w:rFonts w:ascii="Times New Roman" w:hAnsi="Times New Roman"/>
                <w:color w:val="000000"/>
                <w:sz w:val="24"/>
              </w:rPr>
            </w:pPr>
            <w:r>
              <w:rPr>
                <w:rFonts w:ascii="Times New Roman" w:hAnsi="Times New Roman"/>
                <w:color w:val="000000"/>
                <w:sz w:val="24"/>
              </w:rPr>
              <w:t>25</w:t>
            </w:r>
            <w:r>
              <w:rPr>
                <w:rFonts w:ascii="Times New Roman" w:hAnsi="Times New Roman"/>
                <w:color w:val="000000"/>
                <w:sz w:val="24"/>
              </w:rPr>
              <w:t>.</w:t>
            </w:r>
            <w:r>
              <w:rPr>
                <w:rFonts w:ascii="Times New Roman" w:hAnsi="Times New Roman"/>
                <w:color w:val="000000"/>
                <w:sz w:val="24"/>
              </w:rPr>
              <w:t xml:space="preserve"> «Соберем фрукты»</w:t>
            </w:r>
          </w:p>
        </w:tc>
        <w:tc>
          <w:tcPr>
            <w:tcW w:type="dxa" w:w="1843"/>
            <w:tcBorders>
              <w:top w:color="000000" w:sz="4" w:val="single"/>
              <w:left w:color="000000" w:sz="4" w:val="single"/>
              <w:bottom w:color="000000" w:sz="4" w:val="single"/>
              <w:right w:color="000000" w:sz="4" w:val="single"/>
            </w:tcBorders>
          </w:tcPr>
          <w:p w14:paraId="FD010000">
            <w:pPr>
              <w:spacing w:after="0" w:line="240" w:lineRule="auto"/>
              <w:ind/>
              <w:jc w:val="both"/>
              <w:rPr>
                <w:rFonts w:ascii="Times New Roman" w:hAnsi="Times New Roman"/>
                <w:color w:val="000000"/>
                <w:sz w:val="24"/>
              </w:rPr>
            </w:pPr>
            <w:r>
              <w:rPr>
                <w:rFonts w:ascii="Times New Roman" w:hAnsi="Times New Roman"/>
                <w:color w:val="000000"/>
                <w:sz w:val="24"/>
              </w:rPr>
              <w:t xml:space="preserve">Дидактическая игра </w:t>
            </w:r>
          </w:p>
          <w:p w14:paraId="FE010000">
            <w:pPr>
              <w:spacing w:after="0" w:line="240" w:lineRule="auto"/>
              <w:ind/>
              <w:jc w:val="both"/>
              <w:rPr>
                <w:rFonts w:ascii="Times New Roman" w:hAnsi="Times New Roman"/>
                <w:color w:val="000000"/>
                <w:sz w:val="24"/>
              </w:rPr>
            </w:pPr>
            <w:r>
              <w:rPr>
                <w:rFonts w:ascii="Times New Roman" w:hAnsi="Times New Roman"/>
                <w:color w:val="000000"/>
                <w:sz w:val="24"/>
              </w:rPr>
              <w:t>Величина.</w:t>
            </w:r>
          </w:p>
        </w:tc>
        <w:tc>
          <w:tcPr>
            <w:tcW w:type="dxa" w:w="2551"/>
            <w:tcBorders>
              <w:top w:color="000000" w:sz="4" w:val="single"/>
              <w:left w:color="000000" w:sz="4" w:val="single"/>
              <w:bottom w:color="000000" w:sz="4" w:val="single"/>
              <w:right w:color="000000" w:sz="4" w:val="single"/>
            </w:tcBorders>
            <w:vAlign w:val="center"/>
          </w:tcPr>
          <w:p w14:paraId="FF010000">
            <w:pPr>
              <w:spacing w:after="0" w:line="240" w:lineRule="auto"/>
              <w:ind/>
              <w:rPr>
                <w:rFonts w:ascii="Times New Roman" w:hAnsi="Times New Roman"/>
                <w:color w:val="000000"/>
                <w:sz w:val="24"/>
              </w:rPr>
            </w:pPr>
            <w:r>
              <w:rPr>
                <w:rFonts w:ascii="Times New Roman" w:hAnsi="Times New Roman"/>
                <w:color w:val="000000"/>
                <w:sz w:val="24"/>
              </w:rPr>
              <w:t xml:space="preserve">Демонстрационный: Объемные муляжи фруктов 2-х величин (крупные и мелкие), две корзинки (большая и маленькая). </w:t>
            </w:r>
            <w:r>
              <w:rPr>
                <w:rFonts w:ascii="Times New Roman" w:hAnsi="Times New Roman"/>
                <w:color w:val="000000"/>
                <w:sz w:val="24"/>
              </w:rPr>
              <w:t>Раздаточный</w:t>
            </w:r>
            <w:r>
              <w:rPr>
                <w:rFonts w:ascii="Times New Roman" w:hAnsi="Times New Roman"/>
                <w:color w:val="000000"/>
                <w:sz w:val="24"/>
              </w:rPr>
              <w:t>: комплекты игры «Соберем фрукты» для каждого ребенка в плоскостном варианте (фрукты крупные и мелкие и корзинки большие и маленькие).</w:t>
            </w:r>
          </w:p>
        </w:tc>
        <w:tc>
          <w:tcPr>
            <w:tcW w:type="dxa" w:w="1843"/>
            <w:tcBorders>
              <w:top w:color="000000" w:sz="4" w:val="single"/>
              <w:left w:color="000000" w:sz="4" w:val="single"/>
              <w:bottom w:color="000000" w:sz="4" w:val="single"/>
              <w:right w:color="000000" w:sz="4" w:val="single"/>
            </w:tcBorders>
            <w:vAlign w:val="center"/>
          </w:tcPr>
          <w:p w14:paraId="00020000">
            <w:pPr>
              <w:spacing w:after="0" w:line="240" w:lineRule="auto"/>
              <w:ind/>
              <w:rPr>
                <w:rFonts w:ascii="Times New Roman" w:hAnsi="Times New Roman"/>
                <w:color w:val="000000"/>
                <w:sz w:val="24"/>
              </w:rPr>
            </w:pPr>
            <w:r>
              <w:rPr>
                <w:rFonts w:ascii="Times New Roman" w:hAnsi="Times New Roman"/>
                <w:color w:val="000000"/>
                <w:sz w:val="24"/>
              </w:rPr>
              <w:t xml:space="preserve">Воспитатель и дети </w:t>
            </w:r>
          </w:p>
        </w:tc>
        <w:tc>
          <w:tcPr>
            <w:tcW w:type="dxa" w:w="2977"/>
            <w:tcBorders>
              <w:top w:color="000000" w:sz="4" w:val="single"/>
              <w:left w:color="000000" w:sz="4" w:val="single"/>
              <w:bottom w:color="000000" w:sz="4" w:val="single"/>
              <w:right w:color="000000" w:sz="4" w:val="single"/>
            </w:tcBorders>
          </w:tcPr>
          <w:p w14:paraId="01020000">
            <w:pPr>
              <w:spacing w:after="0" w:line="240" w:lineRule="auto"/>
              <w:ind/>
              <w:rPr>
                <w:rFonts w:ascii="Times New Roman" w:hAnsi="Times New Roman"/>
                <w:color w:val="000000"/>
                <w:sz w:val="24"/>
              </w:rPr>
            </w:pPr>
            <w:r>
              <w:rPr>
                <w:rFonts w:ascii="Times New Roman" w:hAnsi="Times New Roman"/>
                <w:color w:val="000000"/>
                <w:sz w:val="24"/>
              </w:rPr>
              <w:t>Закреплять умение различать и называть величину предметов (фруктов). Развивать слуховое восприятие.</w:t>
            </w:r>
          </w:p>
        </w:tc>
      </w:tr>
      <w:tr>
        <w:tc>
          <w:tcPr>
            <w:tcW w:type="dxa" w:w="1985"/>
            <w:tcBorders>
              <w:top w:color="000000" w:sz="4" w:val="single"/>
              <w:left w:color="000000" w:sz="4" w:val="single"/>
              <w:bottom w:color="000000" w:sz="4" w:val="single"/>
              <w:right w:color="000000" w:sz="4" w:val="single"/>
            </w:tcBorders>
            <w:vAlign w:val="center"/>
          </w:tcPr>
          <w:p w14:paraId="02020000">
            <w:pPr>
              <w:spacing w:after="0" w:line="240" w:lineRule="auto"/>
              <w:ind/>
              <w:jc w:val="center"/>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6</w:t>
            </w:r>
            <w:r>
              <w:rPr>
                <w:rFonts w:ascii="Times New Roman" w:hAnsi="Times New Roman"/>
                <w:color w:val="000000"/>
                <w:sz w:val="24"/>
              </w:rPr>
              <w:t>.</w:t>
            </w:r>
          </w:p>
          <w:p w14:paraId="03020000">
            <w:pPr>
              <w:spacing w:after="0" w:line="240" w:lineRule="auto"/>
              <w:ind/>
              <w:jc w:val="center"/>
              <w:rPr>
                <w:rFonts w:ascii="Times New Roman" w:hAnsi="Times New Roman"/>
                <w:color w:val="000000"/>
                <w:sz w:val="24"/>
              </w:rPr>
            </w:pPr>
            <w:r>
              <w:rPr>
                <w:rFonts w:ascii="Times New Roman" w:hAnsi="Times New Roman"/>
                <w:color w:val="000000"/>
                <w:sz w:val="24"/>
              </w:rPr>
              <w:t xml:space="preserve"> «Найди свой домик».</w:t>
            </w:r>
          </w:p>
        </w:tc>
        <w:tc>
          <w:tcPr>
            <w:tcW w:type="dxa" w:w="1843"/>
            <w:tcBorders>
              <w:top w:color="000000" w:sz="4" w:val="single"/>
              <w:left w:color="000000" w:sz="4" w:val="single"/>
              <w:bottom w:color="000000" w:sz="4" w:val="single"/>
              <w:right w:color="000000" w:sz="4" w:val="single"/>
            </w:tcBorders>
          </w:tcPr>
          <w:p w14:paraId="04020000">
            <w:pPr>
              <w:spacing w:after="0" w:line="240" w:lineRule="auto"/>
              <w:ind/>
              <w:jc w:val="both"/>
              <w:rPr>
                <w:rFonts w:ascii="Times New Roman" w:hAnsi="Times New Roman"/>
                <w:color w:val="000000"/>
                <w:sz w:val="24"/>
              </w:rPr>
            </w:pPr>
            <w:r>
              <w:rPr>
                <w:rFonts w:ascii="Times New Roman" w:hAnsi="Times New Roman"/>
                <w:color w:val="000000"/>
                <w:sz w:val="24"/>
              </w:rPr>
              <w:t xml:space="preserve">Игровое упражнение </w:t>
            </w:r>
            <w:r>
              <w:rPr>
                <w:rFonts w:ascii="Times New Roman" w:hAnsi="Times New Roman"/>
                <w:color w:val="000000"/>
                <w:sz w:val="24"/>
              </w:rPr>
              <w:t>Форма.</w:t>
            </w:r>
          </w:p>
        </w:tc>
        <w:tc>
          <w:tcPr>
            <w:tcW w:type="dxa" w:w="2551"/>
            <w:tcBorders>
              <w:top w:color="000000" w:sz="4" w:val="single"/>
              <w:left w:color="000000" w:sz="4" w:val="single"/>
              <w:bottom w:color="000000" w:sz="4" w:val="single"/>
              <w:right w:color="000000" w:sz="4" w:val="single"/>
            </w:tcBorders>
            <w:vAlign w:val="center"/>
          </w:tcPr>
          <w:p w14:paraId="05020000">
            <w:pPr>
              <w:spacing w:after="0" w:line="240" w:lineRule="auto"/>
              <w:ind/>
              <w:rPr>
                <w:rFonts w:ascii="Times New Roman" w:hAnsi="Times New Roman"/>
                <w:color w:val="000000"/>
                <w:sz w:val="24"/>
              </w:rPr>
            </w:pPr>
            <w:r>
              <w:rPr>
                <w:rFonts w:ascii="Times New Roman" w:hAnsi="Times New Roman"/>
                <w:color w:val="000000"/>
                <w:sz w:val="24"/>
              </w:rPr>
              <w:t>«Занимательная коробочка», имеющая прорези трех размеров: квадратные (7, 5, 3см) и круглые (диаметром 7, 5, 3см); кубики (2, 4, 6см) и шарики (2, 4, 6см) для каждого ребенка. Или использование дидактического пособия – вкладышей по форме на каждого ребенка.</w:t>
            </w:r>
          </w:p>
        </w:tc>
        <w:tc>
          <w:tcPr>
            <w:tcW w:type="dxa" w:w="1843"/>
            <w:tcBorders>
              <w:top w:color="000000" w:sz="4" w:val="single"/>
              <w:left w:color="000000" w:sz="4" w:val="single"/>
              <w:bottom w:color="000000" w:sz="4" w:val="single"/>
              <w:right w:color="000000" w:sz="4" w:val="single"/>
            </w:tcBorders>
            <w:vAlign w:val="center"/>
          </w:tcPr>
          <w:p w14:paraId="06020000">
            <w:pPr>
              <w:spacing w:after="0" w:line="240" w:lineRule="auto"/>
              <w:ind/>
              <w:rPr>
                <w:rFonts w:ascii="Times New Roman" w:hAnsi="Times New Roman"/>
                <w:color w:val="000000"/>
                <w:sz w:val="24"/>
              </w:rPr>
            </w:pPr>
            <w:r>
              <w:rPr>
                <w:rFonts w:ascii="Times New Roman" w:hAnsi="Times New Roman"/>
                <w:color w:val="000000"/>
                <w:sz w:val="24"/>
              </w:rPr>
              <w:t xml:space="preserve">Воспитатель и дети </w:t>
            </w:r>
          </w:p>
        </w:tc>
        <w:tc>
          <w:tcPr>
            <w:tcW w:type="dxa" w:w="2977"/>
            <w:tcBorders>
              <w:top w:color="000000" w:sz="4" w:val="single"/>
              <w:left w:color="000000" w:sz="4" w:val="single"/>
              <w:bottom w:color="000000" w:sz="4" w:val="single"/>
              <w:right w:color="000000" w:sz="4" w:val="single"/>
            </w:tcBorders>
          </w:tcPr>
          <w:p w14:paraId="07020000">
            <w:pPr>
              <w:spacing w:after="0" w:line="240" w:lineRule="auto"/>
              <w:ind/>
              <w:rPr>
                <w:rFonts w:ascii="Times New Roman" w:hAnsi="Times New Roman"/>
                <w:color w:val="000000"/>
                <w:sz w:val="24"/>
              </w:rPr>
            </w:pPr>
            <w:r>
              <w:rPr>
                <w:rFonts w:ascii="Times New Roman" w:hAnsi="Times New Roman"/>
                <w:color w:val="000000"/>
                <w:sz w:val="24"/>
              </w:rPr>
              <w:t>Продолжать знакомство с предметами различной формы и величины. Формировать умение соотносить детали, осуществлять набор предметов двух различных форм (шар, куб) и трех величин (большой, поменьше, маленький). Действовать по словесной инструкции, наблюдать за действиями других детей.</w:t>
            </w:r>
          </w:p>
        </w:tc>
      </w:tr>
      <w:tr>
        <w:tc>
          <w:tcPr>
            <w:tcW w:type="dxa" w:w="1985"/>
            <w:tcBorders>
              <w:top w:color="000000" w:sz="4" w:val="single"/>
              <w:left w:color="000000" w:sz="4" w:val="single"/>
              <w:bottom w:color="000000" w:sz="4" w:val="single"/>
              <w:right w:color="000000" w:sz="4" w:val="single"/>
            </w:tcBorders>
            <w:vAlign w:val="center"/>
          </w:tcPr>
          <w:p w14:paraId="08020000">
            <w:pPr>
              <w:spacing w:after="0" w:line="240" w:lineRule="auto"/>
              <w:ind/>
              <w:jc w:val="center"/>
              <w:rPr>
                <w:rFonts w:ascii="Times New Roman" w:hAnsi="Times New Roman"/>
                <w:color w:val="000000"/>
                <w:sz w:val="24"/>
              </w:rPr>
            </w:pPr>
            <w:r>
              <w:rPr>
                <w:rFonts w:ascii="Times New Roman" w:hAnsi="Times New Roman"/>
                <w:color w:val="000000"/>
                <w:sz w:val="24"/>
              </w:rPr>
              <w:t>27</w:t>
            </w:r>
            <w:r>
              <w:rPr>
                <w:rFonts w:ascii="Times New Roman" w:hAnsi="Times New Roman"/>
                <w:color w:val="000000"/>
                <w:sz w:val="24"/>
              </w:rPr>
              <w:t>.</w:t>
            </w:r>
          </w:p>
          <w:p w14:paraId="09020000">
            <w:pPr>
              <w:spacing w:after="0" w:line="240" w:lineRule="auto"/>
              <w:ind/>
              <w:jc w:val="center"/>
              <w:rPr>
                <w:rFonts w:ascii="Times New Roman" w:hAnsi="Times New Roman"/>
                <w:color w:val="000000"/>
                <w:sz w:val="24"/>
              </w:rPr>
            </w:pPr>
            <w:r>
              <w:rPr>
                <w:rFonts w:ascii="Times New Roman" w:hAnsi="Times New Roman"/>
                <w:color w:val="000000"/>
                <w:sz w:val="24"/>
              </w:rPr>
              <w:t>«Платочек для мамы»</w:t>
            </w:r>
          </w:p>
        </w:tc>
        <w:tc>
          <w:tcPr>
            <w:tcW w:type="dxa" w:w="1843"/>
            <w:tcBorders>
              <w:top w:color="000000" w:sz="4" w:val="single"/>
              <w:left w:color="000000" w:sz="4" w:val="single"/>
              <w:bottom w:color="000000" w:sz="4" w:val="single"/>
              <w:right w:color="000000" w:sz="4" w:val="single"/>
            </w:tcBorders>
          </w:tcPr>
          <w:p w14:paraId="0A020000">
            <w:pPr>
              <w:ind/>
              <w:jc w:val="both"/>
              <w:rPr>
                <w:rFonts w:ascii="Times New Roman" w:hAnsi="Times New Roman"/>
                <w:color w:val="000000"/>
              </w:rPr>
            </w:pPr>
          </w:p>
          <w:p w14:paraId="0B020000">
            <w:pPr>
              <w:ind/>
              <w:jc w:val="both"/>
              <w:rPr>
                <w:rFonts w:ascii="Times New Roman" w:hAnsi="Times New Roman"/>
                <w:color w:val="000000"/>
              </w:rPr>
            </w:pPr>
          </w:p>
          <w:p w14:paraId="0C020000">
            <w:pPr>
              <w:ind/>
              <w:jc w:val="both"/>
              <w:rPr>
                <w:rFonts w:ascii="Times New Roman" w:hAnsi="Times New Roman"/>
                <w:color w:val="000000"/>
              </w:rPr>
            </w:pPr>
          </w:p>
          <w:p w14:paraId="0D020000">
            <w:pPr>
              <w:ind/>
              <w:jc w:val="both"/>
              <w:rPr>
                <w:rFonts w:ascii="Times New Roman" w:hAnsi="Times New Roman"/>
                <w:color w:val="000000"/>
              </w:rPr>
            </w:pPr>
            <w:r>
              <w:rPr>
                <w:rFonts w:ascii="Times New Roman" w:hAnsi="Times New Roman"/>
                <w:color w:val="000000"/>
              </w:rPr>
              <w:t xml:space="preserve">Интегрированная ООД </w:t>
            </w:r>
          </w:p>
          <w:p w14:paraId="0E020000">
            <w:pPr>
              <w:ind/>
              <w:jc w:val="both"/>
              <w:rPr>
                <w:rFonts w:ascii="Times New Roman" w:hAnsi="Times New Roman"/>
                <w:color w:val="000000"/>
                <w:sz w:val="24"/>
              </w:rPr>
            </w:pPr>
            <w:r>
              <w:rPr>
                <w:rFonts w:ascii="Times New Roman" w:hAnsi="Times New Roman"/>
                <w:color w:val="000000"/>
              </w:rPr>
              <w:t>Форма.</w:t>
            </w:r>
          </w:p>
        </w:tc>
        <w:tc>
          <w:tcPr>
            <w:tcW w:type="dxa" w:w="2551"/>
            <w:tcBorders>
              <w:top w:color="000000" w:sz="4" w:val="single"/>
              <w:left w:color="000000" w:sz="4" w:val="single"/>
              <w:bottom w:color="000000" w:sz="4" w:val="single"/>
              <w:right w:color="000000" w:sz="4" w:val="single"/>
            </w:tcBorders>
            <w:vAlign w:val="center"/>
          </w:tcPr>
          <w:p w14:paraId="0F020000">
            <w:pPr>
              <w:spacing w:after="0" w:line="240" w:lineRule="auto"/>
              <w:ind/>
              <w:rPr>
                <w:rFonts w:ascii="Times New Roman" w:hAnsi="Times New Roman"/>
                <w:color w:val="000000"/>
                <w:sz w:val="24"/>
              </w:rPr>
            </w:pPr>
            <w:r>
              <w:rPr>
                <w:rFonts w:ascii="Times New Roman" w:hAnsi="Times New Roman"/>
                <w:color w:val="000000"/>
                <w:sz w:val="24"/>
              </w:rPr>
              <w:t>Для каждого ребенка лист бумаги квадратной формы с нарисованными контурами фигур, одинакового размера (5штук), клей карандаш, разрезные геометрические фигуры. Образец готового «платочка».</w:t>
            </w:r>
          </w:p>
        </w:tc>
        <w:tc>
          <w:tcPr>
            <w:tcW w:type="dxa" w:w="1843"/>
            <w:tcBorders>
              <w:top w:color="000000" w:sz="4" w:val="single"/>
              <w:left w:color="000000" w:sz="4" w:val="single"/>
              <w:bottom w:color="000000" w:sz="4" w:val="single"/>
              <w:right w:color="000000" w:sz="4" w:val="single"/>
            </w:tcBorders>
            <w:vAlign w:val="center"/>
          </w:tcPr>
          <w:p w14:paraId="10020000">
            <w:pPr>
              <w:spacing w:after="0" w:line="240" w:lineRule="auto"/>
              <w:ind/>
              <w:rPr>
                <w:rFonts w:ascii="Times New Roman" w:hAnsi="Times New Roman"/>
                <w:color w:val="000000"/>
                <w:sz w:val="24"/>
              </w:rPr>
            </w:pPr>
            <w:r>
              <w:rPr>
                <w:rFonts w:ascii="Times New Roman" w:hAnsi="Times New Roman"/>
                <w:color w:val="000000"/>
                <w:sz w:val="24"/>
              </w:rPr>
              <w:t xml:space="preserve">Воспитатель и дети </w:t>
            </w:r>
          </w:p>
        </w:tc>
        <w:tc>
          <w:tcPr>
            <w:tcW w:type="dxa" w:w="2977"/>
            <w:tcBorders>
              <w:top w:color="000000" w:sz="4" w:val="single"/>
              <w:left w:color="000000" w:sz="4" w:val="single"/>
              <w:bottom w:color="000000" w:sz="4" w:val="single"/>
              <w:right w:color="000000" w:sz="4" w:val="single"/>
            </w:tcBorders>
          </w:tcPr>
          <w:p w14:paraId="11020000">
            <w:pPr>
              <w:spacing w:after="0" w:line="240" w:lineRule="auto"/>
              <w:ind/>
              <w:rPr>
                <w:rFonts w:ascii="Times New Roman" w:hAnsi="Times New Roman"/>
                <w:color w:val="000000"/>
                <w:sz w:val="24"/>
              </w:rPr>
            </w:pPr>
            <w:r>
              <w:rPr>
                <w:rFonts w:ascii="Times New Roman" w:hAnsi="Times New Roman"/>
                <w:color w:val="000000"/>
                <w:sz w:val="24"/>
              </w:rPr>
              <w:t xml:space="preserve"> Развивать умение выкладывать орнамент из одноцветных геометрических фигур, анализировать, располагать предметы в пространстве. Развивать восприятие формы.</w:t>
            </w:r>
          </w:p>
        </w:tc>
      </w:tr>
    </w:tbl>
    <w:p w14:paraId="12020000">
      <w:pPr>
        <w:spacing w:after="0" w:line="240" w:lineRule="auto"/>
        <w:ind/>
        <w:rPr>
          <w:rFonts w:ascii="Times New Roman" w:hAnsi="Times New Roman"/>
          <w:b w:val="1"/>
          <w:color w:val="000000"/>
          <w:sz w:val="24"/>
        </w:rPr>
      </w:pPr>
    </w:p>
    <w:tbl>
      <w:tblPr>
        <w:tblStyle w:val="Style_3"/>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16"/>
        <w:gridCol w:w="1712"/>
        <w:gridCol w:w="2662"/>
        <w:gridCol w:w="1732"/>
        <w:gridCol w:w="2977"/>
      </w:tblGrid>
      <w:tr>
        <w:tc>
          <w:tcPr>
            <w:tcW w:type="dxa" w:w="11199"/>
            <w:gridSpan w:val="5"/>
            <w:tcBorders>
              <w:top w:color="000000" w:sz="4" w:val="single"/>
              <w:left w:color="000000" w:sz="4" w:val="single"/>
              <w:bottom w:color="000000" w:sz="4" w:val="single"/>
              <w:right w:color="000000" w:sz="4" w:val="single"/>
            </w:tcBorders>
            <w:vAlign w:val="center"/>
          </w:tcPr>
          <w:p w14:paraId="1302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Апрель</w:t>
            </w:r>
          </w:p>
        </w:tc>
      </w:tr>
      <w:tr>
        <w:tc>
          <w:tcPr>
            <w:tcW w:type="dxa" w:w="6490"/>
            <w:gridSpan w:val="3"/>
            <w:tcBorders>
              <w:top w:color="000000" w:sz="4" w:val="single"/>
              <w:left w:color="000000" w:sz="4" w:val="single"/>
              <w:bottom w:color="000000" w:sz="4" w:val="single"/>
              <w:right w:color="000000" w:sz="4" w:val="single"/>
            </w:tcBorders>
            <w:vAlign w:val="center"/>
          </w:tcPr>
          <w:p w14:paraId="1402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Тема</w:t>
            </w:r>
          </w:p>
        </w:tc>
        <w:tc>
          <w:tcPr>
            <w:tcW w:type="dxa" w:w="4709"/>
            <w:gridSpan w:val="2"/>
            <w:tcBorders>
              <w:top w:color="000000" w:sz="4" w:val="single"/>
              <w:left w:color="000000" w:sz="4" w:val="single"/>
              <w:bottom w:color="000000" w:sz="4" w:val="single"/>
              <w:right w:color="000000" w:sz="4" w:val="single"/>
            </w:tcBorders>
            <w:vAlign w:val="center"/>
          </w:tcPr>
          <w:p w14:paraId="1502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Деятельность дошкольников</w:t>
            </w:r>
          </w:p>
        </w:tc>
      </w:tr>
      <w:tr>
        <w:tc>
          <w:tcPr>
            <w:tcW w:type="dxa" w:w="2116"/>
            <w:tcBorders>
              <w:top w:color="000000" w:sz="4" w:val="single"/>
              <w:left w:color="000000" w:sz="4" w:val="single"/>
              <w:bottom w:color="000000" w:sz="4" w:val="single"/>
              <w:right w:color="000000" w:sz="4" w:val="single"/>
            </w:tcBorders>
            <w:vAlign w:val="center"/>
          </w:tcPr>
          <w:p w14:paraId="16020000">
            <w:pPr>
              <w:spacing w:after="0" w:line="240" w:lineRule="auto"/>
              <w:ind/>
              <w:rPr>
                <w:rFonts w:ascii="Times New Roman" w:hAnsi="Times New Roman"/>
                <w:b w:val="1"/>
                <w:color w:val="000000"/>
                <w:sz w:val="24"/>
              </w:rPr>
            </w:pPr>
            <w:r>
              <w:rPr>
                <w:rFonts w:ascii="Times New Roman" w:hAnsi="Times New Roman"/>
                <w:b w:val="1"/>
                <w:color w:val="000000"/>
                <w:sz w:val="24"/>
              </w:rPr>
              <w:t>Мероприятие</w:t>
            </w:r>
          </w:p>
        </w:tc>
        <w:tc>
          <w:tcPr>
            <w:tcW w:type="dxa" w:w="1712"/>
            <w:tcBorders>
              <w:top w:color="000000" w:sz="4" w:val="single"/>
              <w:left w:color="000000" w:sz="4" w:val="single"/>
              <w:bottom w:color="000000" w:sz="4" w:val="single"/>
              <w:right w:color="000000" w:sz="4" w:val="single"/>
            </w:tcBorders>
            <w:vAlign w:val="center"/>
          </w:tcPr>
          <w:p w14:paraId="1702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Содержание</w:t>
            </w:r>
          </w:p>
        </w:tc>
        <w:tc>
          <w:tcPr>
            <w:tcW w:type="dxa" w:w="2662"/>
            <w:tcBorders>
              <w:top w:color="000000" w:sz="4" w:val="single"/>
              <w:left w:color="000000" w:sz="4" w:val="single"/>
              <w:bottom w:color="000000" w:sz="4" w:val="single"/>
              <w:right w:color="000000" w:sz="4" w:val="single"/>
            </w:tcBorders>
            <w:vAlign w:val="center"/>
          </w:tcPr>
          <w:p w14:paraId="1802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Материалы</w:t>
            </w:r>
          </w:p>
        </w:tc>
        <w:tc>
          <w:tcPr>
            <w:tcW w:type="dxa" w:w="1732"/>
            <w:tcBorders>
              <w:top w:color="000000" w:sz="4" w:val="single"/>
              <w:left w:color="000000" w:sz="4" w:val="single"/>
              <w:bottom w:color="000000" w:sz="4" w:val="single"/>
              <w:right w:color="000000" w:sz="4" w:val="single"/>
            </w:tcBorders>
            <w:vAlign w:val="center"/>
          </w:tcPr>
          <w:p w14:paraId="19020000">
            <w:pPr>
              <w:spacing w:after="0" w:line="240" w:lineRule="auto"/>
              <w:ind/>
              <w:rPr>
                <w:rFonts w:ascii="Times New Roman" w:hAnsi="Times New Roman"/>
                <w:b w:val="1"/>
                <w:color w:val="000000"/>
                <w:sz w:val="24"/>
              </w:rPr>
            </w:pPr>
            <w:r>
              <w:rPr>
                <w:rFonts w:ascii="Times New Roman" w:hAnsi="Times New Roman"/>
                <w:b w:val="1"/>
                <w:color w:val="000000"/>
                <w:sz w:val="24"/>
              </w:rPr>
              <w:t>Взаимодействие</w:t>
            </w:r>
          </w:p>
        </w:tc>
        <w:tc>
          <w:tcPr>
            <w:tcW w:type="dxa" w:w="2977"/>
            <w:tcBorders>
              <w:top w:color="000000" w:sz="4" w:val="single"/>
              <w:left w:color="000000" w:sz="4" w:val="single"/>
              <w:bottom w:color="000000" w:sz="4" w:val="single"/>
              <w:right w:color="000000" w:sz="4" w:val="single"/>
            </w:tcBorders>
            <w:vAlign w:val="center"/>
          </w:tcPr>
          <w:p w14:paraId="1A02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Результат</w:t>
            </w:r>
          </w:p>
        </w:tc>
      </w:tr>
      <w:tr>
        <w:trPr>
          <w:trHeight w:hRule="atLeast" w:val="3135"/>
        </w:trPr>
        <w:tc>
          <w:tcPr>
            <w:tcW w:type="dxa" w:w="2116"/>
            <w:tcBorders>
              <w:top w:color="000000" w:sz="4" w:val="single"/>
              <w:left w:color="000000" w:sz="4" w:val="single"/>
              <w:bottom w:color="000000" w:sz="4" w:val="single"/>
              <w:right w:color="000000" w:sz="4" w:val="single"/>
            </w:tcBorders>
            <w:vAlign w:val="center"/>
          </w:tcPr>
          <w:p w14:paraId="1B020000">
            <w:pPr>
              <w:spacing w:after="0" w:line="240" w:lineRule="auto"/>
              <w:ind/>
              <w:jc w:val="center"/>
              <w:rPr>
                <w:rFonts w:ascii="Times New Roman" w:hAnsi="Times New Roman"/>
                <w:color w:val="000000"/>
                <w:sz w:val="24"/>
              </w:rPr>
            </w:pPr>
            <w:r>
              <w:rPr>
                <w:rFonts w:ascii="Times New Roman" w:hAnsi="Times New Roman"/>
                <w:color w:val="000000"/>
                <w:sz w:val="24"/>
              </w:rPr>
              <w:t>28. «Разноцветные флажки»</w:t>
            </w:r>
          </w:p>
        </w:tc>
        <w:tc>
          <w:tcPr>
            <w:tcW w:type="dxa" w:w="1712"/>
            <w:tcBorders>
              <w:top w:color="000000" w:sz="4" w:val="single"/>
              <w:left w:color="000000" w:sz="4" w:val="single"/>
              <w:bottom w:color="000000" w:sz="4" w:val="single"/>
              <w:right w:color="000000" w:sz="4" w:val="single"/>
            </w:tcBorders>
          </w:tcPr>
          <w:p w14:paraId="1C020000">
            <w:pPr>
              <w:spacing w:after="0" w:line="240" w:lineRule="auto"/>
              <w:ind/>
              <w:jc w:val="both"/>
              <w:rPr>
                <w:rFonts w:ascii="Times New Roman" w:hAnsi="Times New Roman"/>
                <w:color w:val="000000"/>
                <w:sz w:val="24"/>
              </w:rPr>
            </w:pPr>
          </w:p>
          <w:p w14:paraId="1D020000">
            <w:pPr>
              <w:spacing w:after="0" w:line="240" w:lineRule="auto"/>
              <w:ind/>
              <w:jc w:val="both"/>
              <w:rPr>
                <w:rFonts w:ascii="Times New Roman" w:hAnsi="Times New Roman"/>
                <w:color w:val="000000"/>
                <w:sz w:val="24"/>
              </w:rPr>
            </w:pPr>
          </w:p>
          <w:p w14:paraId="1E020000">
            <w:pPr>
              <w:spacing w:after="0" w:line="240" w:lineRule="auto"/>
              <w:ind/>
              <w:jc w:val="both"/>
              <w:rPr>
                <w:rFonts w:ascii="Times New Roman" w:hAnsi="Times New Roman"/>
                <w:color w:val="000000"/>
                <w:sz w:val="24"/>
              </w:rPr>
            </w:pPr>
          </w:p>
          <w:p w14:paraId="1F020000">
            <w:pPr>
              <w:spacing w:after="0" w:line="240" w:lineRule="auto"/>
              <w:ind/>
              <w:jc w:val="both"/>
              <w:rPr>
                <w:rFonts w:ascii="Times New Roman" w:hAnsi="Times New Roman"/>
                <w:color w:val="000000"/>
                <w:sz w:val="24"/>
              </w:rPr>
            </w:pPr>
          </w:p>
          <w:p w14:paraId="20020000">
            <w:pPr>
              <w:spacing w:after="0" w:line="240" w:lineRule="auto"/>
              <w:ind/>
              <w:jc w:val="both"/>
              <w:rPr>
                <w:rFonts w:ascii="Times New Roman" w:hAnsi="Times New Roman"/>
                <w:color w:val="000000"/>
                <w:sz w:val="24"/>
              </w:rPr>
            </w:pPr>
          </w:p>
          <w:p w14:paraId="21020000">
            <w:pPr>
              <w:spacing w:after="0" w:line="240" w:lineRule="auto"/>
              <w:ind/>
              <w:jc w:val="both"/>
              <w:rPr>
                <w:rFonts w:ascii="Times New Roman" w:hAnsi="Times New Roman"/>
                <w:color w:val="000000"/>
                <w:sz w:val="24"/>
              </w:rPr>
            </w:pPr>
          </w:p>
          <w:p w14:paraId="22020000">
            <w:pPr>
              <w:spacing w:after="0" w:line="240" w:lineRule="auto"/>
              <w:ind/>
              <w:jc w:val="both"/>
              <w:rPr>
                <w:rFonts w:ascii="Times New Roman" w:hAnsi="Times New Roman"/>
                <w:color w:val="000000"/>
                <w:sz w:val="24"/>
              </w:rPr>
            </w:pPr>
            <w:r>
              <w:rPr>
                <w:rFonts w:ascii="Times New Roman" w:hAnsi="Times New Roman"/>
                <w:color w:val="000000"/>
                <w:sz w:val="24"/>
              </w:rPr>
              <w:t>Дидактическая игра</w:t>
            </w:r>
          </w:p>
          <w:p w14:paraId="23020000">
            <w:pPr>
              <w:spacing w:after="0" w:line="240" w:lineRule="auto"/>
              <w:ind/>
              <w:jc w:val="both"/>
              <w:rPr>
                <w:rFonts w:ascii="Times New Roman" w:hAnsi="Times New Roman"/>
                <w:color w:val="000000"/>
                <w:sz w:val="24"/>
              </w:rPr>
            </w:pPr>
            <w:r>
              <w:rPr>
                <w:rFonts w:ascii="Times New Roman" w:hAnsi="Times New Roman"/>
                <w:color w:val="000000"/>
                <w:sz w:val="24"/>
              </w:rPr>
              <w:t>Цвет.</w:t>
            </w:r>
          </w:p>
        </w:tc>
        <w:tc>
          <w:tcPr>
            <w:tcW w:type="dxa" w:w="2662"/>
            <w:tcBorders>
              <w:top w:color="000000" w:sz="4" w:val="single"/>
              <w:left w:color="000000" w:sz="4" w:val="single"/>
              <w:bottom w:color="000000" w:sz="4" w:val="single"/>
              <w:right w:color="000000" w:sz="4" w:val="single"/>
            </w:tcBorders>
            <w:vAlign w:val="center"/>
          </w:tcPr>
          <w:p w14:paraId="24020000">
            <w:pPr>
              <w:spacing w:after="0" w:line="240" w:lineRule="auto"/>
              <w:ind/>
              <w:rPr>
                <w:rFonts w:ascii="Times New Roman" w:hAnsi="Times New Roman"/>
                <w:color w:val="000000"/>
                <w:sz w:val="24"/>
              </w:rPr>
            </w:pPr>
            <w:r>
              <w:rPr>
                <w:rFonts w:ascii="Times New Roman" w:hAnsi="Times New Roman"/>
                <w:color w:val="000000"/>
                <w:sz w:val="24"/>
              </w:rPr>
              <w:t>Ц</w:t>
            </w:r>
            <w:r>
              <w:rPr>
                <w:rFonts w:ascii="Times New Roman" w:hAnsi="Times New Roman"/>
                <w:color w:val="000000"/>
                <w:sz w:val="24"/>
              </w:rPr>
              <w:t>ветные флажки четырех основных цветов – по 4 комплекта.</w:t>
            </w:r>
          </w:p>
        </w:tc>
        <w:tc>
          <w:tcPr>
            <w:tcW w:type="dxa" w:w="1732"/>
            <w:tcBorders>
              <w:top w:color="000000" w:sz="4" w:val="single"/>
              <w:left w:color="000000" w:sz="4" w:val="single"/>
              <w:bottom w:color="000000" w:sz="4" w:val="single"/>
              <w:right w:color="000000" w:sz="4" w:val="single"/>
            </w:tcBorders>
            <w:vAlign w:val="center"/>
          </w:tcPr>
          <w:p w14:paraId="25020000">
            <w:pPr>
              <w:spacing w:after="0" w:line="240" w:lineRule="auto"/>
              <w:ind/>
              <w:rPr>
                <w:rFonts w:ascii="Times New Roman" w:hAnsi="Times New Roman"/>
                <w:color w:val="000000"/>
                <w:sz w:val="24"/>
              </w:rPr>
            </w:pPr>
            <w:r>
              <w:rPr>
                <w:rFonts w:ascii="Times New Roman" w:hAnsi="Times New Roman"/>
                <w:color w:val="000000"/>
                <w:sz w:val="24"/>
              </w:rPr>
              <w:t>Воспитатель и дети</w:t>
            </w:r>
          </w:p>
        </w:tc>
        <w:tc>
          <w:tcPr>
            <w:tcW w:type="dxa" w:w="2977"/>
            <w:tcBorders>
              <w:top w:color="000000" w:sz="4" w:val="single"/>
              <w:left w:color="000000" w:sz="4" w:val="single"/>
              <w:bottom w:color="000000" w:sz="4" w:val="single"/>
              <w:right w:color="000000" w:sz="4" w:val="single"/>
            </w:tcBorders>
          </w:tcPr>
          <w:p w14:paraId="26020000">
            <w:pPr>
              <w:spacing w:after="0" w:line="240" w:lineRule="auto"/>
              <w:ind/>
              <w:rPr>
                <w:rFonts w:ascii="Times New Roman" w:hAnsi="Times New Roman"/>
                <w:color w:val="000000"/>
                <w:sz w:val="24"/>
              </w:rPr>
            </w:pPr>
            <w:r>
              <w:rPr>
                <w:rFonts w:ascii="Times New Roman" w:hAnsi="Times New Roman"/>
                <w:color w:val="000000"/>
                <w:sz w:val="24"/>
              </w:rPr>
              <w:t xml:space="preserve"> Формировать умение различать цветовые тона путем сравнения их друг с другом и прикладывания к образцу. Совершенствовать зрительное восприятие. Приучать точно и старательно выполнять поручения группы.</w:t>
            </w:r>
          </w:p>
          <w:p w14:paraId="27020000">
            <w:pPr>
              <w:spacing w:after="0" w:line="240" w:lineRule="auto"/>
              <w:ind/>
              <w:rPr>
                <w:rFonts w:ascii="Times New Roman" w:hAnsi="Times New Roman"/>
                <w:color w:val="000000"/>
                <w:sz w:val="24"/>
              </w:rPr>
            </w:pPr>
          </w:p>
          <w:p w14:paraId="28020000">
            <w:pPr>
              <w:spacing w:after="0" w:line="240" w:lineRule="auto"/>
              <w:ind/>
              <w:rPr>
                <w:rFonts w:ascii="Times New Roman" w:hAnsi="Times New Roman"/>
                <w:color w:val="000000"/>
                <w:sz w:val="24"/>
              </w:rPr>
            </w:pPr>
          </w:p>
        </w:tc>
      </w:tr>
      <w:tr>
        <w:trPr>
          <w:trHeight w:hRule="atLeast" w:val="180"/>
        </w:trPr>
        <w:tc>
          <w:tcPr>
            <w:tcW w:type="dxa" w:w="2116"/>
            <w:tcBorders>
              <w:top w:color="000000" w:sz="4" w:val="single"/>
              <w:left w:color="000000" w:sz="4" w:val="single"/>
              <w:bottom w:color="000000" w:sz="4" w:val="single"/>
              <w:right w:color="000000" w:sz="4" w:val="single"/>
            </w:tcBorders>
            <w:vAlign w:val="center"/>
          </w:tcPr>
          <w:p w14:paraId="29020000">
            <w:pPr>
              <w:spacing w:after="0" w:line="240" w:lineRule="auto"/>
              <w:ind/>
              <w:jc w:val="center"/>
              <w:rPr>
                <w:rFonts w:ascii="Times New Roman" w:hAnsi="Times New Roman"/>
                <w:color w:val="000000"/>
                <w:sz w:val="24"/>
              </w:rPr>
            </w:pPr>
            <w:r>
              <w:rPr>
                <w:rFonts w:ascii="Times New Roman" w:hAnsi="Times New Roman"/>
                <w:color w:val="000000"/>
                <w:sz w:val="24"/>
              </w:rPr>
              <w:t>29.</w:t>
            </w:r>
          </w:p>
          <w:p w14:paraId="2A020000">
            <w:pPr>
              <w:spacing w:after="0" w:line="240" w:lineRule="auto"/>
              <w:ind/>
              <w:jc w:val="center"/>
              <w:rPr>
                <w:rFonts w:ascii="Times New Roman" w:hAnsi="Times New Roman"/>
                <w:color w:val="000000"/>
                <w:sz w:val="24"/>
              </w:rPr>
            </w:pPr>
            <w:r>
              <w:rPr>
                <w:rFonts w:ascii="Times New Roman" w:hAnsi="Times New Roman"/>
                <w:color w:val="000000"/>
                <w:sz w:val="24"/>
              </w:rPr>
              <w:t>«Принеси и покажи»</w:t>
            </w:r>
          </w:p>
        </w:tc>
        <w:tc>
          <w:tcPr>
            <w:tcW w:type="dxa" w:w="1712"/>
            <w:tcBorders>
              <w:top w:color="000000" w:sz="4" w:val="single"/>
              <w:left w:color="000000" w:sz="4" w:val="single"/>
              <w:bottom w:color="000000" w:sz="4" w:val="single"/>
              <w:right w:color="000000" w:sz="4" w:val="single"/>
            </w:tcBorders>
          </w:tcPr>
          <w:p w14:paraId="2B020000">
            <w:pPr>
              <w:spacing w:after="0" w:line="240" w:lineRule="auto"/>
              <w:ind/>
              <w:rPr>
                <w:rFonts w:ascii="Times New Roman" w:hAnsi="Times New Roman"/>
                <w:color w:val="000000"/>
                <w:sz w:val="24"/>
              </w:rPr>
            </w:pPr>
            <w:r>
              <w:rPr>
                <w:rFonts w:ascii="Times New Roman" w:hAnsi="Times New Roman"/>
                <w:color w:val="000000"/>
                <w:sz w:val="24"/>
              </w:rPr>
              <w:t xml:space="preserve">Дидактическая игра </w:t>
            </w:r>
          </w:p>
          <w:p w14:paraId="2C020000">
            <w:pPr>
              <w:spacing w:after="0" w:line="240" w:lineRule="auto"/>
              <w:ind/>
              <w:rPr>
                <w:rFonts w:ascii="Times New Roman" w:hAnsi="Times New Roman"/>
                <w:color w:val="000000"/>
                <w:sz w:val="24"/>
              </w:rPr>
            </w:pPr>
            <w:r>
              <w:rPr>
                <w:rFonts w:ascii="Times New Roman" w:hAnsi="Times New Roman"/>
                <w:color w:val="000000"/>
                <w:sz w:val="24"/>
              </w:rPr>
              <w:t>Форма и величина.</w:t>
            </w:r>
          </w:p>
        </w:tc>
        <w:tc>
          <w:tcPr>
            <w:tcW w:type="dxa" w:w="2662"/>
            <w:tcBorders>
              <w:top w:color="000000" w:sz="4" w:val="single"/>
              <w:left w:color="000000" w:sz="4" w:val="single"/>
              <w:bottom w:color="000000" w:sz="4" w:val="single"/>
              <w:right w:color="000000" w:sz="4" w:val="single"/>
            </w:tcBorders>
            <w:vAlign w:val="center"/>
          </w:tcPr>
          <w:p w14:paraId="2D020000">
            <w:pPr>
              <w:spacing w:after="0" w:line="240" w:lineRule="auto"/>
              <w:ind/>
              <w:rPr>
                <w:rFonts w:ascii="Times New Roman" w:hAnsi="Times New Roman"/>
                <w:color w:val="000000"/>
                <w:sz w:val="24"/>
              </w:rPr>
            </w:pPr>
            <w:r>
              <w:rPr>
                <w:rFonts w:ascii="Times New Roman" w:hAnsi="Times New Roman"/>
                <w:color w:val="000000"/>
                <w:sz w:val="24"/>
              </w:rPr>
              <w:t>Маленькие карточки (6/8см) с изображением геометрических фигур: круга, треугольника, квадрата, прямоугольника по количеству детей; большие карты с изображением этих же фигур.</w:t>
            </w:r>
          </w:p>
        </w:tc>
        <w:tc>
          <w:tcPr>
            <w:tcW w:type="dxa" w:w="1732"/>
            <w:tcBorders>
              <w:top w:color="000000" w:sz="4" w:val="single"/>
              <w:left w:color="000000" w:sz="4" w:val="single"/>
              <w:bottom w:color="000000" w:sz="4" w:val="single"/>
              <w:right w:color="000000" w:sz="4" w:val="single"/>
            </w:tcBorders>
            <w:vAlign w:val="center"/>
          </w:tcPr>
          <w:p w14:paraId="2E020000">
            <w:pPr>
              <w:spacing w:after="0" w:line="240" w:lineRule="auto"/>
              <w:ind/>
              <w:rPr>
                <w:rFonts w:ascii="Times New Roman" w:hAnsi="Times New Roman"/>
                <w:color w:val="000000"/>
                <w:sz w:val="24"/>
              </w:rPr>
            </w:pPr>
            <w:r>
              <w:rPr>
                <w:rFonts w:ascii="Times New Roman" w:hAnsi="Times New Roman"/>
                <w:color w:val="000000"/>
                <w:sz w:val="24"/>
              </w:rPr>
              <w:t>Воспитатель и дети</w:t>
            </w:r>
          </w:p>
        </w:tc>
        <w:tc>
          <w:tcPr>
            <w:tcW w:type="dxa" w:w="2977"/>
            <w:tcBorders>
              <w:top w:color="000000" w:sz="4" w:val="single"/>
              <w:left w:color="000000" w:sz="4" w:val="single"/>
              <w:bottom w:color="000000" w:sz="4" w:val="single"/>
              <w:right w:color="000000" w:sz="4" w:val="single"/>
            </w:tcBorders>
          </w:tcPr>
          <w:p w14:paraId="2F020000">
            <w:pPr>
              <w:spacing w:after="0" w:line="240" w:lineRule="auto"/>
              <w:ind/>
              <w:rPr>
                <w:rFonts w:ascii="Times New Roman" w:hAnsi="Times New Roman"/>
                <w:color w:val="000000"/>
                <w:sz w:val="24"/>
              </w:rPr>
            </w:pPr>
            <w:r>
              <w:rPr>
                <w:rFonts w:ascii="Times New Roman" w:hAnsi="Times New Roman"/>
                <w:color w:val="000000"/>
                <w:sz w:val="24"/>
              </w:rPr>
              <w:t>Продолжать формировать умение приемам зрительного обследования формы в усложненных условиях; воспитывать чувство ответственности за выполнение поручения; пополнять опыт дружного игрового партнерства.</w:t>
            </w:r>
          </w:p>
        </w:tc>
      </w:tr>
      <w:tr>
        <w:trPr>
          <w:trHeight w:hRule="atLeast" w:val="180"/>
        </w:trPr>
        <w:tc>
          <w:tcPr>
            <w:tcW w:type="dxa" w:w="2116"/>
            <w:tcBorders>
              <w:top w:color="000000" w:sz="4" w:val="single"/>
              <w:left w:color="000000" w:sz="4" w:val="single"/>
              <w:bottom w:color="000000" w:sz="4" w:val="single"/>
              <w:right w:color="000000" w:sz="4" w:val="single"/>
            </w:tcBorders>
            <w:vAlign w:val="center"/>
          </w:tcPr>
          <w:p w14:paraId="30020000">
            <w:pPr>
              <w:spacing w:after="0" w:line="240" w:lineRule="auto"/>
              <w:ind/>
              <w:jc w:val="center"/>
              <w:rPr>
                <w:rFonts w:ascii="Times New Roman" w:hAnsi="Times New Roman"/>
                <w:color w:val="000000"/>
                <w:sz w:val="24"/>
              </w:rPr>
            </w:pPr>
            <w:r>
              <w:rPr>
                <w:rFonts w:ascii="Times New Roman" w:hAnsi="Times New Roman"/>
                <w:color w:val="000000"/>
                <w:sz w:val="24"/>
              </w:rPr>
              <w:t>30.</w:t>
            </w:r>
          </w:p>
          <w:p w14:paraId="31020000">
            <w:pPr>
              <w:spacing w:after="0" w:line="240" w:lineRule="auto"/>
              <w:ind/>
              <w:jc w:val="center"/>
              <w:rPr>
                <w:rFonts w:ascii="Times New Roman" w:hAnsi="Times New Roman"/>
                <w:color w:val="000000"/>
                <w:sz w:val="24"/>
              </w:rPr>
            </w:pPr>
            <w:r>
              <w:rPr>
                <w:rFonts w:ascii="Times New Roman" w:hAnsi="Times New Roman"/>
                <w:color w:val="000000"/>
                <w:sz w:val="24"/>
              </w:rPr>
              <w:t>«Найди свою полянку»</w:t>
            </w:r>
          </w:p>
        </w:tc>
        <w:tc>
          <w:tcPr>
            <w:tcW w:type="dxa" w:w="1712"/>
            <w:tcBorders>
              <w:top w:color="000000" w:sz="4" w:val="single"/>
              <w:left w:color="000000" w:sz="4" w:val="single"/>
              <w:bottom w:color="000000" w:sz="4" w:val="single"/>
              <w:right w:color="000000" w:sz="4" w:val="single"/>
            </w:tcBorders>
          </w:tcPr>
          <w:p w14:paraId="32020000">
            <w:pPr>
              <w:ind/>
              <w:jc w:val="both"/>
              <w:rPr>
                <w:rFonts w:ascii="Times New Roman" w:hAnsi="Times New Roman"/>
                <w:color w:val="000000"/>
              </w:rPr>
            </w:pPr>
            <w:r>
              <w:rPr>
                <w:rFonts w:ascii="Times New Roman" w:hAnsi="Times New Roman"/>
                <w:color w:val="000000"/>
              </w:rPr>
              <w:t xml:space="preserve">Игровое </w:t>
            </w:r>
            <w:r>
              <w:rPr>
                <w:rFonts w:ascii="Times New Roman" w:hAnsi="Times New Roman"/>
                <w:color w:val="000000"/>
              </w:rPr>
              <w:t>упражнение</w:t>
            </w:r>
          </w:p>
          <w:p w14:paraId="33020000">
            <w:pPr>
              <w:ind/>
              <w:jc w:val="both"/>
              <w:rPr>
                <w:rFonts w:ascii="Times New Roman" w:hAnsi="Times New Roman"/>
                <w:color w:val="000000"/>
                <w:sz w:val="24"/>
              </w:rPr>
            </w:pPr>
            <w:r>
              <w:rPr>
                <w:rFonts w:ascii="Times New Roman" w:hAnsi="Times New Roman"/>
                <w:color w:val="000000"/>
              </w:rPr>
              <w:t>Цвет.</w:t>
            </w:r>
          </w:p>
        </w:tc>
        <w:tc>
          <w:tcPr>
            <w:tcW w:type="dxa" w:w="2662"/>
            <w:tcBorders>
              <w:top w:color="000000" w:sz="4" w:val="single"/>
              <w:left w:color="000000" w:sz="4" w:val="single"/>
              <w:bottom w:color="000000" w:sz="4" w:val="single"/>
              <w:right w:color="000000" w:sz="4" w:val="single"/>
            </w:tcBorders>
            <w:vAlign w:val="center"/>
          </w:tcPr>
          <w:p w14:paraId="34020000">
            <w:pPr>
              <w:spacing w:after="0" w:line="240" w:lineRule="auto"/>
              <w:ind/>
              <w:rPr>
                <w:rFonts w:ascii="Times New Roman" w:hAnsi="Times New Roman"/>
                <w:color w:val="000000"/>
                <w:sz w:val="24"/>
              </w:rPr>
            </w:pPr>
            <w:r>
              <w:rPr>
                <w:rFonts w:ascii="Times New Roman" w:hAnsi="Times New Roman"/>
                <w:color w:val="000000"/>
                <w:sz w:val="24"/>
              </w:rPr>
              <w:t xml:space="preserve">Большие цветные </w:t>
            </w:r>
            <w:r>
              <w:rPr>
                <w:rFonts w:ascii="Times New Roman" w:hAnsi="Times New Roman"/>
                <w:color w:val="000000"/>
                <w:sz w:val="24"/>
              </w:rPr>
              <w:t>листы бумаги, силуэты игрушек разного цвета.</w:t>
            </w:r>
          </w:p>
        </w:tc>
        <w:tc>
          <w:tcPr>
            <w:tcW w:type="dxa" w:w="1732"/>
            <w:tcBorders>
              <w:top w:color="000000" w:sz="4" w:val="single"/>
              <w:left w:color="000000" w:sz="4" w:val="single"/>
              <w:bottom w:color="000000" w:sz="4" w:val="single"/>
              <w:right w:color="000000" w:sz="4" w:val="single"/>
            </w:tcBorders>
            <w:vAlign w:val="center"/>
          </w:tcPr>
          <w:p w14:paraId="35020000">
            <w:pPr>
              <w:spacing w:after="0" w:line="240" w:lineRule="auto"/>
              <w:ind/>
              <w:rPr>
                <w:rFonts w:ascii="Times New Roman" w:hAnsi="Times New Roman"/>
                <w:color w:val="000000"/>
                <w:sz w:val="24"/>
              </w:rPr>
            </w:pPr>
            <w:r>
              <w:rPr>
                <w:rFonts w:ascii="Times New Roman" w:hAnsi="Times New Roman"/>
                <w:color w:val="000000"/>
                <w:sz w:val="24"/>
              </w:rPr>
              <w:t xml:space="preserve">Воспитатель и </w:t>
            </w:r>
            <w:r>
              <w:rPr>
                <w:rFonts w:ascii="Times New Roman" w:hAnsi="Times New Roman"/>
                <w:color w:val="000000"/>
                <w:sz w:val="24"/>
              </w:rPr>
              <w:t>дети</w:t>
            </w:r>
          </w:p>
        </w:tc>
        <w:tc>
          <w:tcPr>
            <w:tcW w:type="dxa" w:w="2977"/>
            <w:tcBorders>
              <w:top w:color="000000" w:sz="4" w:val="single"/>
              <w:left w:color="000000" w:sz="4" w:val="single"/>
              <w:bottom w:color="000000" w:sz="4" w:val="single"/>
              <w:right w:color="000000" w:sz="4" w:val="single"/>
            </w:tcBorders>
          </w:tcPr>
          <w:p w14:paraId="36020000">
            <w:pPr>
              <w:spacing w:after="0" w:line="240" w:lineRule="auto"/>
              <w:ind/>
              <w:rPr>
                <w:rFonts w:ascii="Times New Roman" w:hAnsi="Times New Roman"/>
                <w:color w:val="000000"/>
                <w:sz w:val="24"/>
              </w:rPr>
            </w:pPr>
            <w:r>
              <w:rPr>
                <w:rFonts w:ascii="Times New Roman" w:hAnsi="Times New Roman"/>
                <w:color w:val="000000"/>
                <w:sz w:val="24"/>
              </w:rPr>
              <w:t xml:space="preserve">Закреплять умение </w:t>
            </w:r>
            <w:r>
              <w:rPr>
                <w:rFonts w:ascii="Times New Roman" w:hAnsi="Times New Roman"/>
                <w:color w:val="000000"/>
                <w:sz w:val="24"/>
              </w:rPr>
              <w:t>соотносить цвет у разных предметов и одинаковые предметы разных цветов.</w:t>
            </w:r>
          </w:p>
        </w:tc>
      </w:tr>
      <w:tr>
        <w:trPr>
          <w:trHeight w:hRule="atLeast" w:val="180"/>
        </w:trPr>
        <w:tc>
          <w:tcPr>
            <w:tcW w:type="dxa" w:w="2116"/>
            <w:tcBorders>
              <w:top w:color="000000" w:sz="4" w:val="single"/>
              <w:left w:color="000000" w:sz="4" w:val="single"/>
              <w:bottom w:color="000000" w:sz="4" w:val="single"/>
              <w:right w:color="000000" w:sz="4" w:val="single"/>
            </w:tcBorders>
            <w:vAlign w:val="center"/>
          </w:tcPr>
          <w:p w14:paraId="37020000">
            <w:pPr>
              <w:spacing w:after="0" w:line="240" w:lineRule="auto"/>
              <w:ind/>
              <w:jc w:val="center"/>
              <w:rPr>
                <w:rFonts w:ascii="Times New Roman" w:hAnsi="Times New Roman"/>
                <w:color w:val="000000"/>
                <w:sz w:val="24"/>
              </w:rPr>
            </w:pPr>
            <w:r>
              <w:rPr>
                <w:rFonts w:ascii="Times New Roman" w:hAnsi="Times New Roman"/>
                <w:color w:val="000000"/>
                <w:sz w:val="24"/>
              </w:rPr>
              <w:t>31.</w:t>
            </w:r>
          </w:p>
          <w:p w14:paraId="38020000">
            <w:pPr>
              <w:spacing w:after="0" w:line="240" w:lineRule="auto"/>
              <w:ind/>
              <w:jc w:val="center"/>
              <w:rPr>
                <w:rFonts w:ascii="Times New Roman" w:hAnsi="Times New Roman"/>
                <w:color w:val="000000"/>
                <w:sz w:val="24"/>
              </w:rPr>
            </w:pPr>
            <w:r>
              <w:rPr>
                <w:rFonts w:ascii="Times New Roman" w:hAnsi="Times New Roman"/>
                <w:color w:val="000000"/>
                <w:sz w:val="24"/>
              </w:rPr>
              <w:t>«Как звери выбирали себе место».</w:t>
            </w:r>
          </w:p>
          <w:p w14:paraId="39020000">
            <w:pPr>
              <w:spacing w:after="0" w:line="240" w:lineRule="auto"/>
              <w:ind/>
              <w:jc w:val="center"/>
              <w:rPr>
                <w:rFonts w:ascii="Times New Roman" w:hAnsi="Times New Roman"/>
                <w:color w:val="000000"/>
                <w:sz w:val="24"/>
              </w:rPr>
            </w:pPr>
          </w:p>
        </w:tc>
        <w:tc>
          <w:tcPr>
            <w:tcW w:type="dxa" w:w="1712"/>
            <w:tcBorders>
              <w:top w:color="000000" w:sz="4" w:val="single"/>
              <w:left w:color="000000" w:sz="4" w:val="single"/>
              <w:bottom w:color="000000" w:sz="4" w:val="single"/>
              <w:right w:color="000000" w:sz="4" w:val="single"/>
            </w:tcBorders>
          </w:tcPr>
          <w:p w14:paraId="3A020000">
            <w:pPr>
              <w:spacing w:after="0" w:line="240" w:lineRule="auto"/>
              <w:ind/>
              <w:jc w:val="both"/>
              <w:rPr>
                <w:rFonts w:ascii="Times New Roman" w:hAnsi="Times New Roman"/>
                <w:color w:val="000000"/>
                <w:sz w:val="24"/>
              </w:rPr>
            </w:pPr>
          </w:p>
          <w:p w14:paraId="3B020000">
            <w:pPr>
              <w:spacing w:after="0" w:line="240" w:lineRule="auto"/>
              <w:ind/>
              <w:jc w:val="both"/>
              <w:rPr>
                <w:rFonts w:ascii="Times New Roman" w:hAnsi="Times New Roman"/>
                <w:color w:val="000000"/>
                <w:sz w:val="24"/>
              </w:rPr>
            </w:pPr>
          </w:p>
          <w:p w14:paraId="3C020000">
            <w:pPr>
              <w:spacing w:after="0" w:line="240" w:lineRule="auto"/>
              <w:ind/>
              <w:jc w:val="both"/>
              <w:rPr>
                <w:rFonts w:ascii="Times New Roman" w:hAnsi="Times New Roman"/>
                <w:color w:val="000000"/>
                <w:sz w:val="24"/>
              </w:rPr>
            </w:pPr>
            <w:r>
              <w:rPr>
                <w:rFonts w:ascii="Times New Roman" w:hAnsi="Times New Roman"/>
                <w:color w:val="000000"/>
                <w:sz w:val="24"/>
              </w:rPr>
              <w:t>Дидактическое упражнение</w:t>
            </w:r>
          </w:p>
        </w:tc>
        <w:tc>
          <w:tcPr>
            <w:tcW w:type="dxa" w:w="2662"/>
            <w:tcBorders>
              <w:top w:color="000000" w:sz="4" w:val="single"/>
              <w:left w:color="000000" w:sz="4" w:val="single"/>
              <w:bottom w:color="000000" w:sz="4" w:val="single"/>
              <w:right w:color="000000" w:sz="4" w:val="single"/>
            </w:tcBorders>
            <w:vAlign w:val="center"/>
          </w:tcPr>
          <w:p w14:paraId="3D020000">
            <w:pPr>
              <w:spacing w:after="0" w:line="240" w:lineRule="auto"/>
              <w:ind/>
              <w:rPr>
                <w:rFonts w:ascii="Times New Roman" w:hAnsi="Times New Roman"/>
                <w:color w:val="000000"/>
                <w:sz w:val="24"/>
              </w:rPr>
            </w:pPr>
            <w:r>
              <w:rPr>
                <w:rFonts w:ascii="Times New Roman" w:hAnsi="Times New Roman"/>
                <w:color w:val="000000"/>
                <w:sz w:val="24"/>
              </w:rPr>
              <w:t>Игрушки средних размеров.</w:t>
            </w:r>
          </w:p>
        </w:tc>
        <w:tc>
          <w:tcPr>
            <w:tcW w:type="dxa" w:w="1732"/>
            <w:tcBorders>
              <w:top w:color="000000" w:sz="4" w:val="single"/>
              <w:left w:color="000000" w:sz="4" w:val="single"/>
              <w:bottom w:color="000000" w:sz="4" w:val="single"/>
              <w:right w:color="000000" w:sz="4" w:val="single"/>
            </w:tcBorders>
            <w:vAlign w:val="center"/>
          </w:tcPr>
          <w:p w14:paraId="3E020000">
            <w:pPr>
              <w:spacing w:after="0" w:line="240" w:lineRule="auto"/>
              <w:ind/>
              <w:rPr>
                <w:rFonts w:ascii="Times New Roman" w:hAnsi="Times New Roman"/>
                <w:color w:val="000000"/>
                <w:sz w:val="24"/>
              </w:rPr>
            </w:pPr>
            <w:r>
              <w:rPr>
                <w:rFonts w:ascii="Times New Roman" w:hAnsi="Times New Roman"/>
                <w:color w:val="000000"/>
                <w:sz w:val="24"/>
              </w:rPr>
              <w:t>Воспитатель и дети</w:t>
            </w:r>
          </w:p>
        </w:tc>
        <w:tc>
          <w:tcPr>
            <w:tcW w:type="dxa" w:w="2977"/>
            <w:tcBorders>
              <w:top w:color="000000" w:sz="4" w:val="single"/>
              <w:left w:color="000000" w:sz="4" w:val="single"/>
              <w:bottom w:color="000000" w:sz="4" w:val="single"/>
              <w:right w:color="000000" w:sz="4" w:val="single"/>
            </w:tcBorders>
          </w:tcPr>
          <w:p w14:paraId="3F020000">
            <w:pPr>
              <w:spacing w:after="0" w:line="240" w:lineRule="auto"/>
              <w:ind/>
              <w:rPr>
                <w:rFonts w:ascii="Times New Roman" w:hAnsi="Times New Roman"/>
                <w:color w:val="000000"/>
                <w:sz w:val="24"/>
              </w:rPr>
            </w:pPr>
            <w:r>
              <w:rPr>
                <w:rFonts w:ascii="Times New Roman" w:hAnsi="Times New Roman"/>
                <w:color w:val="000000"/>
                <w:sz w:val="24"/>
              </w:rPr>
              <w:t>Формировать умение различать и называть игрушки, изображающие зверей, понимать и использовать слова «рядом», «впереди», «позади».</w:t>
            </w:r>
          </w:p>
        </w:tc>
      </w:tr>
    </w:tbl>
    <w:p w14:paraId="40020000">
      <w:pPr>
        <w:spacing w:after="0" w:line="240" w:lineRule="auto"/>
        <w:ind/>
        <w:rPr>
          <w:rFonts w:ascii="Times New Roman" w:hAnsi="Times New Roman"/>
          <w:b w:val="1"/>
          <w:color w:val="000000"/>
          <w:sz w:val="24"/>
        </w:rPr>
      </w:pPr>
    </w:p>
    <w:tbl>
      <w:tblPr>
        <w:tblStyle w:val="Style_3"/>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27"/>
        <w:gridCol w:w="1701"/>
        <w:gridCol w:w="2693"/>
        <w:gridCol w:w="1701"/>
        <w:gridCol w:w="2977"/>
      </w:tblGrid>
      <w:tr>
        <w:tc>
          <w:tcPr>
            <w:tcW w:type="dxa" w:w="11199"/>
            <w:gridSpan w:val="5"/>
            <w:tcBorders>
              <w:top w:color="000000" w:sz="4" w:val="single"/>
              <w:left w:color="000000" w:sz="4" w:val="single"/>
              <w:bottom w:color="000000" w:sz="4" w:val="single"/>
              <w:right w:color="000000" w:sz="4" w:val="single"/>
            </w:tcBorders>
            <w:vAlign w:val="center"/>
          </w:tcPr>
          <w:p w14:paraId="4102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Май</w:t>
            </w:r>
          </w:p>
        </w:tc>
      </w:tr>
      <w:tr>
        <w:tc>
          <w:tcPr>
            <w:tcW w:type="dxa" w:w="6521"/>
            <w:gridSpan w:val="3"/>
            <w:tcBorders>
              <w:top w:color="000000" w:sz="4" w:val="single"/>
              <w:left w:color="000000" w:sz="4" w:val="single"/>
              <w:bottom w:color="000000" w:sz="4" w:val="single"/>
              <w:right w:color="000000" w:sz="4" w:val="single"/>
            </w:tcBorders>
            <w:vAlign w:val="center"/>
          </w:tcPr>
          <w:p w14:paraId="4202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Тема</w:t>
            </w:r>
          </w:p>
        </w:tc>
        <w:tc>
          <w:tcPr>
            <w:tcW w:type="dxa" w:w="4678"/>
            <w:gridSpan w:val="2"/>
            <w:tcBorders>
              <w:top w:color="000000" w:sz="4" w:val="single"/>
              <w:left w:color="000000" w:sz="4" w:val="single"/>
              <w:bottom w:color="000000" w:sz="4" w:val="single"/>
              <w:right w:color="000000" w:sz="4" w:val="single"/>
            </w:tcBorders>
            <w:vAlign w:val="center"/>
          </w:tcPr>
          <w:p w14:paraId="4302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Деятельность дошкольников</w:t>
            </w:r>
          </w:p>
        </w:tc>
      </w:tr>
      <w:tr>
        <w:tc>
          <w:tcPr>
            <w:tcW w:type="dxa" w:w="2127"/>
            <w:tcBorders>
              <w:top w:color="000000" w:sz="4" w:val="single"/>
              <w:left w:color="000000" w:sz="4" w:val="single"/>
              <w:bottom w:color="000000" w:sz="4" w:val="single"/>
              <w:right w:color="000000" w:sz="4" w:val="single"/>
            </w:tcBorders>
            <w:vAlign w:val="center"/>
          </w:tcPr>
          <w:p w14:paraId="44020000">
            <w:pPr>
              <w:spacing w:after="0" w:line="240" w:lineRule="auto"/>
              <w:ind/>
              <w:rPr>
                <w:rFonts w:ascii="Times New Roman" w:hAnsi="Times New Roman"/>
                <w:b w:val="1"/>
                <w:color w:val="000000"/>
                <w:sz w:val="24"/>
              </w:rPr>
            </w:pPr>
            <w:r>
              <w:rPr>
                <w:rFonts w:ascii="Times New Roman" w:hAnsi="Times New Roman"/>
                <w:b w:val="1"/>
                <w:color w:val="000000"/>
                <w:sz w:val="24"/>
              </w:rPr>
              <w:t>Мероприятие</w:t>
            </w:r>
          </w:p>
        </w:tc>
        <w:tc>
          <w:tcPr>
            <w:tcW w:type="dxa" w:w="1701"/>
            <w:tcBorders>
              <w:top w:color="000000" w:sz="4" w:val="single"/>
              <w:left w:color="000000" w:sz="4" w:val="single"/>
              <w:bottom w:color="000000" w:sz="4" w:val="single"/>
              <w:right w:color="000000" w:sz="4" w:val="single"/>
            </w:tcBorders>
            <w:vAlign w:val="center"/>
          </w:tcPr>
          <w:p w14:paraId="4502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Содержание</w:t>
            </w:r>
          </w:p>
        </w:tc>
        <w:tc>
          <w:tcPr>
            <w:tcW w:type="dxa" w:w="2693"/>
            <w:tcBorders>
              <w:top w:color="000000" w:sz="4" w:val="single"/>
              <w:left w:color="000000" w:sz="4" w:val="single"/>
              <w:bottom w:color="000000" w:sz="4" w:val="single"/>
              <w:right w:color="000000" w:sz="4" w:val="single"/>
            </w:tcBorders>
            <w:vAlign w:val="center"/>
          </w:tcPr>
          <w:p w14:paraId="4602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Материалы</w:t>
            </w:r>
          </w:p>
        </w:tc>
        <w:tc>
          <w:tcPr>
            <w:tcW w:type="dxa" w:w="1701"/>
            <w:tcBorders>
              <w:top w:color="000000" w:sz="4" w:val="single"/>
              <w:left w:color="000000" w:sz="4" w:val="single"/>
              <w:bottom w:color="000000" w:sz="4" w:val="single"/>
              <w:right w:color="000000" w:sz="4" w:val="single"/>
            </w:tcBorders>
            <w:vAlign w:val="center"/>
          </w:tcPr>
          <w:p w14:paraId="47020000">
            <w:pPr>
              <w:spacing w:after="0" w:line="240" w:lineRule="auto"/>
              <w:ind/>
              <w:rPr>
                <w:rFonts w:ascii="Times New Roman" w:hAnsi="Times New Roman"/>
                <w:b w:val="1"/>
                <w:color w:val="000000"/>
                <w:sz w:val="24"/>
              </w:rPr>
            </w:pPr>
            <w:r>
              <w:rPr>
                <w:rFonts w:ascii="Times New Roman" w:hAnsi="Times New Roman"/>
                <w:b w:val="1"/>
                <w:color w:val="000000"/>
                <w:sz w:val="24"/>
              </w:rPr>
              <w:t>Взаимодействие</w:t>
            </w:r>
          </w:p>
        </w:tc>
        <w:tc>
          <w:tcPr>
            <w:tcW w:type="dxa" w:w="2977"/>
            <w:tcBorders>
              <w:top w:color="000000" w:sz="4" w:val="single"/>
              <w:left w:color="000000" w:sz="4" w:val="single"/>
              <w:bottom w:color="000000" w:sz="4" w:val="single"/>
              <w:right w:color="000000" w:sz="4" w:val="single"/>
            </w:tcBorders>
            <w:vAlign w:val="center"/>
          </w:tcPr>
          <w:p w14:paraId="48020000">
            <w:pPr>
              <w:spacing w:after="0" w:line="240" w:lineRule="auto"/>
              <w:ind/>
              <w:jc w:val="center"/>
              <w:rPr>
                <w:rFonts w:ascii="Times New Roman" w:hAnsi="Times New Roman"/>
                <w:b w:val="1"/>
                <w:color w:val="000000"/>
                <w:sz w:val="24"/>
              </w:rPr>
            </w:pPr>
            <w:r>
              <w:rPr>
                <w:rFonts w:ascii="Times New Roman" w:hAnsi="Times New Roman"/>
                <w:b w:val="1"/>
                <w:color w:val="000000"/>
                <w:sz w:val="24"/>
              </w:rPr>
              <w:t>Результат</w:t>
            </w:r>
          </w:p>
        </w:tc>
      </w:tr>
      <w:tr>
        <w:tc>
          <w:tcPr>
            <w:tcW w:type="dxa" w:w="2127"/>
            <w:tcBorders>
              <w:top w:color="000000" w:sz="4" w:val="single"/>
              <w:left w:color="000000" w:sz="4" w:val="single"/>
              <w:bottom w:color="000000" w:sz="4" w:val="single"/>
              <w:right w:color="000000" w:sz="4" w:val="single"/>
            </w:tcBorders>
            <w:vAlign w:val="center"/>
          </w:tcPr>
          <w:p w14:paraId="49020000">
            <w:pPr>
              <w:spacing w:after="0" w:line="240" w:lineRule="auto"/>
              <w:ind/>
              <w:jc w:val="both"/>
              <w:rPr>
                <w:rFonts w:ascii="Times New Roman" w:hAnsi="Times New Roman"/>
                <w:color w:val="000000"/>
                <w:sz w:val="24"/>
              </w:rPr>
            </w:pPr>
          </w:p>
          <w:p w14:paraId="4A020000">
            <w:pPr>
              <w:spacing w:after="0" w:line="240" w:lineRule="auto"/>
              <w:ind/>
              <w:jc w:val="center"/>
              <w:rPr>
                <w:rFonts w:ascii="Times New Roman" w:hAnsi="Times New Roman"/>
                <w:color w:val="000000"/>
                <w:sz w:val="24"/>
              </w:rPr>
            </w:pPr>
            <w:r>
              <w:rPr>
                <w:rFonts w:ascii="Times New Roman" w:hAnsi="Times New Roman"/>
                <w:color w:val="000000"/>
                <w:sz w:val="24"/>
              </w:rPr>
              <w:t>32.</w:t>
            </w:r>
          </w:p>
          <w:p w14:paraId="4B020000">
            <w:pPr>
              <w:spacing w:after="0" w:line="240" w:lineRule="auto"/>
              <w:ind/>
              <w:jc w:val="center"/>
              <w:rPr>
                <w:rFonts w:ascii="Times New Roman" w:hAnsi="Times New Roman"/>
                <w:color w:val="000000"/>
                <w:sz w:val="24"/>
              </w:rPr>
            </w:pPr>
          </w:p>
          <w:p w14:paraId="4C020000">
            <w:pPr>
              <w:spacing w:after="0" w:line="240" w:lineRule="auto"/>
              <w:ind/>
              <w:jc w:val="both"/>
              <w:rPr>
                <w:rFonts w:ascii="Times New Roman" w:hAnsi="Times New Roman"/>
                <w:color w:val="000000"/>
                <w:sz w:val="24"/>
              </w:rPr>
            </w:pPr>
            <w:r>
              <w:rPr>
                <w:rFonts w:ascii="Times New Roman" w:hAnsi="Times New Roman"/>
                <w:color w:val="000000"/>
                <w:sz w:val="24"/>
              </w:rPr>
              <w:t>«Пришла весна»</w:t>
            </w:r>
          </w:p>
        </w:tc>
        <w:tc>
          <w:tcPr>
            <w:tcW w:type="dxa" w:w="1701"/>
            <w:tcBorders>
              <w:top w:color="000000" w:sz="4" w:val="single"/>
              <w:left w:color="000000" w:sz="4" w:val="single"/>
              <w:bottom w:color="000000" w:sz="4" w:val="single"/>
              <w:right w:color="000000" w:sz="4" w:val="single"/>
            </w:tcBorders>
          </w:tcPr>
          <w:p w14:paraId="4D020000">
            <w:pPr>
              <w:spacing w:after="0" w:line="240" w:lineRule="auto"/>
              <w:ind/>
              <w:jc w:val="both"/>
              <w:rPr>
                <w:rFonts w:ascii="Times New Roman" w:hAnsi="Times New Roman"/>
                <w:color w:val="000000"/>
                <w:sz w:val="24"/>
              </w:rPr>
            </w:pPr>
            <w:r>
              <w:rPr>
                <w:rFonts w:ascii="Times New Roman" w:hAnsi="Times New Roman"/>
                <w:color w:val="000000"/>
                <w:sz w:val="24"/>
              </w:rPr>
              <w:t>Закрепление – дидактическая игра</w:t>
            </w:r>
          </w:p>
          <w:p w14:paraId="4E020000">
            <w:pPr>
              <w:spacing w:after="0" w:line="240" w:lineRule="auto"/>
              <w:ind/>
              <w:jc w:val="both"/>
              <w:rPr>
                <w:rFonts w:ascii="Times New Roman" w:hAnsi="Times New Roman"/>
                <w:color w:val="000000"/>
                <w:sz w:val="24"/>
              </w:rPr>
            </w:pPr>
            <w:r>
              <w:rPr>
                <w:rFonts w:ascii="Times New Roman" w:hAnsi="Times New Roman"/>
                <w:color w:val="000000"/>
                <w:sz w:val="24"/>
              </w:rPr>
              <w:t>Цвет, форма и величина.</w:t>
            </w:r>
          </w:p>
        </w:tc>
        <w:tc>
          <w:tcPr>
            <w:tcW w:type="dxa" w:w="2693"/>
            <w:tcBorders>
              <w:top w:color="000000" w:sz="4" w:val="single"/>
              <w:left w:color="000000" w:sz="4" w:val="single"/>
              <w:bottom w:color="000000" w:sz="4" w:val="single"/>
              <w:right w:color="000000" w:sz="4" w:val="single"/>
            </w:tcBorders>
            <w:vAlign w:val="center"/>
          </w:tcPr>
          <w:p w14:paraId="4F020000">
            <w:pPr>
              <w:spacing w:after="0" w:line="240" w:lineRule="auto"/>
              <w:ind/>
              <w:rPr>
                <w:rFonts w:ascii="Times New Roman" w:hAnsi="Times New Roman"/>
                <w:color w:val="000000"/>
                <w:sz w:val="24"/>
              </w:rPr>
            </w:pPr>
            <w:r>
              <w:rPr>
                <w:rFonts w:ascii="Times New Roman" w:hAnsi="Times New Roman"/>
                <w:color w:val="000000"/>
                <w:sz w:val="24"/>
              </w:rPr>
              <w:t>Картинки деревьев, птиц, животных.</w:t>
            </w:r>
          </w:p>
        </w:tc>
        <w:tc>
          <w:tcPr>
            <w:tcW w:type="dxa" w:w="1701"/>
            <w:tcBorders>
              <w:top w:color="000000" w:sz="4" w:val="single"/>
              <w:left w:color="000000" w:sz="4" w:val="single"/>
              <w:bottom w:color="000000" w:sz="4" w:val="single"/>
              <w:right w:color="000000" w:sz="4" w:val="single"/>
            </w:tcBorders>
            <w:vAlign w:val="center"/>
          </w:tcPr>
          <w:p w14:paraId="50020000">
            <w:pPr>
              <w:spacing w:after="0" w:line="240" w:lineRule="auto"/>
              <w:ind/>
              <w:rPr>
                <w:rFonts w:ascii="Times New Roman" w:hAnsi="Times New Roman"/>
                <w:color w:val="000000"/>
                <w:sz w:val="24"/>
              </w:rPr>
            </w:pPr>
            <w:r>
              <w:rPr>
                <w:rFonts w:ascii="Times New Roman" w:hAnsi="Times New Roman"/>
                <w:color w:val="000000"/>
                <w:sz w:val="24"/>
              </w:rPr>
              <w:t>Воспитатель и дети</w:t>
            </w:r>
          </w:p>
        </w:tc>
        <w:tc>
          <w:tcPr>
            <w:tcW w:type="dxa" w:w="2977"/>
            <w:vMerge w:val="restart"/>
            <w:tcBorders>
              <w:top w:color="000000" w:sz="4" w:val="single"/>
              <w:left w:color="000000" w:sz="4" w:val="single"/>
              <w:bottom w:color="000000" w:sz="4" w:val="single"/>
              <w:right w:color="000000" w:sz="4" w:val="single"/>
            </w:tcBorders>
          </w:tcPr>
          <w:p w14:paraId="51020000">
            <w:pPr>
              <w:spacing w:after="0" w:line="240" w:lineRule="auto"/>
              <w:ind/>
              <w:rPr>
                <w:rFonts w:ascii="Times New Roman" w:hAnsi="Times New Roman"/>
                <w:color w:val="000000"/>
                <w:sz w:val="24"/>
              </w:rPr>
            </w:pPr>
            <w:r>
              <w:rPr>
                <w:rFonts w:ascii="Times New Roman" w:hAnsi="Times New Roman"/>
                <w:color w:val="000000"/>
                <w:sz w:val="24"/>
              </w:rPr>
              <w:t xml:space="preserve">Проходят три занятия закрепляющих, дети совместно </w:t>
            </w:r>
            <w:r>
              <w:rPr>
                <w:rFonts w:ascii="Times New Roman" w:hAnsi="Times New Roman"/>
                <w:color w:val="000000"/>
                <w:sz w:val="24"/>
              </w:rPr>
              <w:t>с</w:t>
            </w:r>
          </w:p>
          <w:p w14:paraId="52020000">
            <w:pPr>
              <w:spacing w:after="0" w:line="240" w:lineRule="auto"/>
              <w:ind/>
              <w:rPr>
                <w:rFonts w:ascii="Times New Roman" w:hAnsi="Times New Roman"/>
                <w:color w:val="000000"/>
                <w:sz w:val="24"/>
              </w:rPr>
            </w:pPr>
            <w:r>
              <w:rPr>
                <w:rFonts w:ascii="Times New Roman" w:hAnsi="Times New Roman"/>
                <w:color w:val="000000"/>
                <w:sz w:val="24"/>
              </w:rPr>
              <w:t>педагогом соз</w:t>
            </w:r>
            <w:r>
              <w:rPr>
                <w:rFonts w:ascii="Times New Roman" w:hAnsi="Times New Roman"/>
                <w:color w:val="000000"/>
                <w:sz w:val="24"/>
              </w:rPr>
              <w:t>дают рисунки, выпускают газету.</w:t>
            </w:r>
          </w:p>
          <w:p w14:paraId="53020000">
            <w:pPr>
              <w:spacing w:after="0" w:line="240" w:lineRule="auto"/>
              <w:ind/>
              <w:rPr>
                <w:rFonts w:ascii="Times New Roman" w:hAnsi="Times New Roman"/>
                <w:color w:val="000000"/>
                <w:sz w:val="24"/>
              </w:rPr>
            </w:pPr>
            <w:r>
              <w:rPr>
                <w:rFonts w:ascii="Times New Roman" w:hAnsi="Times New Roman"/>
                <w:color w:val="000000"/>
                <w:sz w:val="24"/>
              </w:rPr>
              <w:t>Педагог также проводит диагностику по сенсорному воспитанию у детей</w:t>
            </w:r>
          </w:p>
          <w:p w14:paraId="54020000">
            <w:pPr>
              <w:spacing w:after="0" w:line="240" w:lineRule="auto"/>
              <w:ind/>
              <w:rPr>
                <w:rFonts w:ascii="Times New Roman" w:hAnsi="Times New Roman"/>
                <w:color w:val="000000"/>
                <w:sz w:val="24"/>
              </w:rPr>
            </w:pPr>
            <w:r>
              <w:rPr>
                <w:rFonts w:ascii="Times New Roman" w:hAnsi="Times New Roman"/>
                <w:color w:val="000000"/>
                <w:sz w:val="24"/>
              </w:rPr>
              <w:t>группы, итоги полученных знаний фиксируются в диагностическую таблицу.</w:t>
            </w:r>
          </w:p>
          <w:p w14:paraId="55020000">
            <w:pPr>
              <w:spacing w:after="0" w:line="240" w:lineRule="auto"/>
              <w:ind/>
              <w:rPr>
                <w:rFonts w:ascii="Times New Roman" w:hAnsi="Times New Roman"/>
                <w:color w:val="000000"/>
                <w:sz w:val="24"/>
              </w:rPr>
            </w:pPr>
            <w:r>
              <w:rPr>
                <w:rFonts w:ascii="Times New Roman" w:hAnsi="Times New Roman"/>
                <w:color w:val="000000"/>
                <w:sz w:val="24"/>
              </w:rPr>
              <w:t xml:space="preserve">Отчетное родительское собрание о подведение итогов по кружковой работе </w:t>
            </w:r>
            <w:r>
              <w:rPr>
                <w:rFonts w:ascii="Times New Roman" w:hAnsi="Times New Roman"/>
                <w:color w:val="000000"/>
                <w:sz w:val="24"/>
              </w:rPr>
              <w:t>с</w:t>
            </w:r>
          </w:p>
          <w:p w14:paraId="56020000">
            <w:pPr>
              <w:spacing w:after="0" w:line="240" w:lineRule="auto"/>
              <w:ind/>
              <w:rPr>
                <w:rFonts w:ascii="Times New Roman" w:hAnsi="Times New Roman"/>
                <w:color w:val="000000"/>
                <w:sz w:val="24"/>
                <w:highlight w:val="white"/>
              </w:rPr>
            </w:pPr>
            <w:r>
              <w:rPr>
                <w:rFonts w:ascii="Times New Roman" w:hAnsi="Times New Roman"/>
                <w:color w:val="000000"/>
                <w:sz w:val="24"/>
              </w:rPr>
              <w:t>использованием ИКТ в виде презентации слайдов.</w:t>
            </w:r>
          </w:p>
        </w:tc>
      </w:tr>
      <w:tr>
        <w:tc>
          <w:tcPr>
            <w:tcW w:type="dxa" w:w="2127"/>
            <w:tcBorders>
              <w:top w:color="000000" w:sz="4" w:val="single"/>
              <w:left w:color="000000" w:sz="4" w:val="single"/>
              <w:bottom w:color="000000" w:sz="4" w:val="single"/>
              <w:right w:color="000000" w:sz="4" w:val="single"/>
            </w:tcBorders>
            <w:vAlign w:val="center"/>
          </w:tcPr>
          <w:p w14:paraId="57020000">
            <w:pPr>
              <w:spacing w:after="0" w:line="240" w:lineRule="auto"/>
              <w:ind/>
              <w:jc w:val="center"/>
              <w:rPr>
                <w:rFonts w:ascii="Times New Roman" w:hAnsi="Times New Roman"/>
                <w:color w:val="000000"/>
                <w:sz w:val="24"/>
              </w:rPr>
            </w:pPr>
            <w:r>
              <w:rPr>
                <w:rFonts w:ascii="Times New Roman" w:hAnsi="Times New Roman"/>
                <w:color w:val="000000"/>
                <w:sz w:val="24"/>
              </w:rPr>
              <w:t>33.</w:t>
            </w:r>
          </w:p>
          <w:p w14:paraId="58020000">
            <w:pPr>
              <w:spacing w:after="0" w:line="240" w:lineRule="auto"/>
              <w:ind/>
              <w:jc w:val="both"/>
              <w:rPr>
                <w:rFonts w:ascii="Times New Roman" w:hAnsi="Times New Roman"/>
                <w:color w:val="000000"/>
                <w:sz w:val="24"/>
              </w:rPr>
            </w:pPr>
          </w:p>
          <w:p w14:paraId="59020000">
            <w:pPr>
              <w:spacing w:after="0" w:line="240" w:lineRule="auto"/>
              <w:ind/>
              <w:jc w:val="both"/>
              <w:rPr>
                <w:rFonts w:ascii="Times New Roman" w:hAnsi="Times New Roman"/>
                <w:color w:val="000000"/>
                <w:sz w:val="24"/>
              </w:rPr>
            </w:pPr>
            <w:r>
              <w:rPr>
                <w:rFonts w:ascii="Times New Roman" w:hAnsi="Times New Roman"/>
                <w:color w:val="000000"/>
                <w:sz w:val="24"/>
              </w:rPr>
              <w:t>«Цвета весны».</w:t>
            </w:r>
          </w:p>
          <w:p w14:paraId="5A020000">
            <w:pPr>
              <w:spacing w:after="0" w:line="240" w:lineRule="auto"/>
              <w:ind/>
              <w:jc w:val="both"/>
              <w:rPr>
                <w:rFonts w:ascii="Times New Roman" w:hAnsi="Times New Roman"/>
                <w:color w:val="000000"/>
                <w:sz w:val="24"/>
              </w:rPr>
            </w:pPr>
          </w:p>
        </w:tc>
        <w:tc>
          <w:tcPr>
            <w:tcW w:type="dxa" w:w="1701"/>
            <w:tcBorders>
              <w:top w:color="000000" w:sz="4" w:val="single"/>
              <w:left w:color="000000" w:sz="4" w:val="single"/>
              <w:bottom w:color="000000" w:sz="4" w:val="single"/>
              <w:right w:color="000000" w:sz="4" w:val="single"/>
            </w:tcBorders>
          </w:tcPr>
          <w:p w14:paraId="5B020000">
            <w:pPr>
              <w:spacing w:after="0" w:line="240" w:lineRule="auto"/>
              <w:ind/>
              <w:jc w:val="both"/>
              <w:rPr>
                <w:rFonts w:ascii="Times New Roman" w:hAnsi="Times New Roman"/>
                <w:color w:val="000000"/>
                <w:sz w:val="24"/>
              </w:rPr>
            </w:pPr>
            <w:r>
              <w:rPr>
                <w:rFonts w:ascii="Times New Roman" w:hAnsi="Times New Roman"/>
                <w:color w:val="000000"/>
                <w:sz w:val="24"/>
              </w:rPr>
              <w:t>Закрепление – коллективное рисование</w:t>
            </w:r>
          </w:p>
          <w:p w14:paraId="5C020000">
            <w:pPr>
              <w:spacing w:after="0" w:line="240" w:lineRule="auto"/>
              <w:ind/>
              <w:jc w:val="both"/>
              <w:rPr>
                <w:rFonts w:ascii="Times New Roman" w:hAnsi="Times New Roman"/>
                <w:color w:val="000000"/>
                <w:sz w:val="24"/>
              </w:rPr>
            </w:pPr>
            <w:r>
              <w:rPr>
                <w:rFonts w:ascii="Times New Roman" w:hAnsi="Times New Roman"/>
                <w:color w:val="000000"/>
                <w:sz w:val="24"/>
              </w:rPr>
              <w:t>Цвет, форма и величина.</w:t>
            </w:r>
          </w:p>
        </w:tc>
        <w:tc>
          <w:tcPr>
            <w:tcW w:type="dxa" w:w="2693"/>
            <w:tcBorders>
              <w:top w:color="000000" w:sz="4" w:val="single"/>
              <w:left w:color="000000" w:sz="4" w:val="single"/>
              <w:bottom w:color="000000" w:sz="4" w:val="single"/>
              <w:right w:color="000000" w:sz="4" w:val="single"/>
            </w:tcBorders>
            <w:vAlign w:val="center"/>
          </w:tcPr>
          <w:p w14:paraId="5D020000">
            <w:pPr>
              <w:spacing w:after="0" w:line="240" w:lineRule="auto"/>
              <w:ind/>
              <w:rPr>
                <w:rFonts w:ascii="Times New Roman" w:hAnsi="Times New Roman"/>
                <w:color w:val="000000"/>
                <w:sz w:val="24"/>
              </w:rPr>
            </w:pPr>
            <w:r>
              <w:rPr>
                <w:rFonts w:ascii="Times New Roman" w:hAnsi="Times New Roman"/>
                <w:color w:val="000000"/>
                <w:sz w:val="24"/>
              </w:rPr>
              <w:t>Ватман, кисти, гуашь.</w:t>
            </w:r>
          </w:p>
        </w:tc>
        <w:tc>
          <w:tcPr>
            <w:tcW w:type="dxa" w:w="1701"/>
            <w:tcBorders>
              <w:top w:color="000000" w:sz="4" w:val="single"/>
              <w:left w:color="000000" w:sz="4" w:val="single"/>
              <w:bottom w:color="000000" w:sz="4" w:val="single"/>
              <w:right w:color="000000" w:sz="4" w:val="single"/>
            </w:tcBorders>
            <w:vAlign w:val="center"/>
          </w:tcPr>
          <w:p w14:paraId="5E020000">
            <w:pPr>
              <w:spacing w:after="0" w:line="240" w:lineRule="auto"/>
              <w:ind/>
              <w:rPr>
                <w:rFonts w:ascii="Times New Roman" w:hAnsi="Times New Roman"/>
                <w:color w:val="000000"/>
                <w:sz w:val="24"/>
              </w:rPr>
            </w:pPr>
            <w:r>
              <w:rPr>
                <w:rFonts w:ascii="Times New Roman" w:hAnsi="Times New Roman"/>
                <w:color w:val="000000"/>
                <w:sz w:val="24"/>
              </w:rPr>
              <w:t>Воспитатель и дети</w:t>
            </w:r>
          </w:p>
        </w:tc>
        <w:tc>
          <w:tcPr>
            <w:tcW w:type="dxa" w:w="2977"/>
            <w:gridSpan w:val="1"/>
            <w:vMerge w:val="continue"/>
            <w:tcBorders>
              <w:top w:color="000000" w:sz="4" w:val="single"/>
              <w:left w:color="000000" w:sz="4" w:val="single"/>
              <w:bottom w:color="000000" w:sz="4" w:val="single"/>
              <w:right w:color="000000" w:sz="4" w:val="single"/>
            </w:tcBorders>
          </w:tcPr>
          <w:p/>
        </w:tc>
      </w:tr>
      <w:tr>
        <w:tc>
          <w:tcPr>
            <w:tcW w:type="dxa" w:w="2127"/>
            <w:tcBorders>
              <w:top w:color="000000" w:sz="4" w:val="single"/>
              <w:left w:color="000000" w:sz="4" w:val="single"/>
              <w:bottom w:color="000000" w:sz="4" w:val="single"/>
              <w:right w:color="000000" w:sz="4" w:val="single"/>
            </w:tcBorders>
            <w:vAlign w:val="center"/>
          </w:tcPr>
          <w:p w14:paraId="5F020000">
            <w:pPr>
              <w:spacing w:after="0" w:line="240" w:lineRule="auto"/>
              <w:ind/>
              <w:jc w:val="center"/>
              <w:rPr>
                <w:rFonts w:ascii="Times New Roman" w:hAnsi="Times New Roman"/>
                <w:color w:val="000000"/>
                <w:sz w:val="24"/>
              </w:rPr>
            </w:pPr>
            <w:r>
              <w:rPr>
                <w:rFonts w:ascii="Times New Roman" w:hAnsi="Times New Roman"/>
                <w:color w:val="000000"/>
                <w:sz w:val="24"/>
              </w:rPr>
              <w:t>34.</w:t>
            </w:r>
          </w:p>
          <w:p w14:paraId="60020000">
            <w:pPr>
              <w:spacing w:after="0" w:line="240" w:lineRule="auto"/>
              <w:ind/>
              <w:jc w:val="center"/>
              <w:rPr>
                <w:rFonts w:ascii="Times New Roman" w:hAnsi="Times New Roman"/>
                <w:color w:val="000000"/>
                <w:sz w:val="24"/>
              </w:rPr>
            </w:pPr>
            <w:r>
              <w:rPr>
                <w:rFonts w:ascii="Times New Roman" w:hAnsi="Times New Roman"/>
                <w:color w:val="000000"/>
                <w:sz w:val="24"/>
              </w:rPr>
              <w:t xml:space="preserve"> «Весенняя капель» - величина.</w:t>
            </w:r>
          </w:p>
        </w:tc>
        <w:tc>
          <w:tcPr>
            <w:tcW w:type="dxa" w:w="1701"/>
            <w:tcBorders>
              <w:top w:color="000000" w:sz="4" w:val="single"/>
              <w:left w:color="000000" w:sz="4" w:val="single"/>
              <w:bottom w:color="000000" w:sz="4" w:val="single"/>
              <w:right w:color="000000" w:sz="4" w:val="single"/>
            </w:tcBorders>
          </w:tcPr>
          <w:p w14:paraId="61020000">
            <w:pPr>
              <w:spacing w:after="0" w:line="240" w:lineRule="auto"/>
              <w:ind/>
              <w:jc w:val="both"/>
              <w:rPr>
                <w:rFonts w:ascii="Times New Roman" w:hAnsi="Times New Roman"/>
                <w:color w:val="000000"/>
                <w:sz w:val="24"/>
              </w:rPr>
            </w:pPr>
            <w:r>
              <w:rPr>
                <w:rFonts w:ascii="Times New Roman" w:hAnsi="Times New Roman"/>
                <w:color w:val="000000"/>
                <w:sz w:val="24"/>
              </w:rPr>
              <w:t>Закрепление – коллективная аппликация</w:t>
            </w:r>
          </w:p>
          <w:p w14:paraId="62020000">
            <w:pPr>
              <w:spacing w:after="0" w:line="240" w:lineRule="auto"/>
              <w:ind/>
              <w:jc w:val="both"/>
              <w:rPr>
                <w:rFonts w:ascii="Times New Roman" w:hAnsi="Times New Roman"/>
                <w:color w:val="000000"/>
                <w:sz w:val="24"/>
              </w:rPr>
            </w:pPr>
            <w:r>
              <w:rPr>
                <w:rFonts w:ascii="Times New Roman" w:hAnsi="Times New Roman"/>
                <w:color w:val="000000"/>
                <w:sz w:val="24"/>
              </w:rPr>
              <w:t>Цвет, форма и величина.</w:t>
            </w:r>
          </w:p>
        </w:tc>
        <w:tc>
          <w:tcPr>
            <w:tcW w:type="dxa" w:w="2693"/>
            <w:tcBorders>
              <w:top w:color="000000" w:sz="4" w:val="single"/>
              <w:left w:color="000000" w:sz="4" w:val="single"/>
              <w:bottom w:color="000000" w:sz="4" w:val="single"/>
              <w:right w:color="000000" w:sz="4" w:val="single"/>
            </w:tcBorders>
            <w:vAlign w:val="center"/>
          </w:tcPr>
          <w:p w14:paraId="63020000">
            <w:pPr>
              <w:spacing w:after="0" w:line="240" w:lineRule="auto"/>
              <w:ind/>
              <w:rPr>
                <w:rFonts w:ascii="Times New Roman" w:hAnsi="Times New Roman"/>
                <w:color w:val="000000"/>
                <w:sz w:val="24"/>
              </w:rPr>
            </w:pPr>
            <w:r>
              <w:rPr>
                <w:rFonts w:ascii="Times New Roman" w:hAnsi="Times New Roman"/>
                <w:color w:val="000000"/>
                <w:sz w:val="24"/>
              </w:rPr>
              <w:t>Цветная бумага, ватман, клей карандаш.</w:t>
            </w:r>
          </w:p>
        </w:tc>
        <w:tc>
          <w:tcPr>
            <w:tcW w:type="dxa" w:w="1701"/>
            <w:tcBorders>
              <w:top w:color="000000" w:sz="4" w:val="single"/>
              <w:left w:color="000000" w:sz="4" w:val="single"/>
              <w:bottom w:color="000000" w:sz="4" w:val="single"/>
              <w:right w:color="000000" w:sz="4" w:val="single"/>
            </w:tcBorders>
            <w:vAlign w:val="center"/>
          </w:tcPr>
          <w:p w14:paraId="64020000">
            <w:pPr>
              <w:spacing w:after="0" w:line="240" w:lineRule="auto"/>
              <w:ind/>
              <w:rPr>
                <w:rFonts w:ascii="Times New Roman" w:hAnsi="Times New Roman"/>
                <w:color w:val="000000"/>
                <w:sz w:val="24"/>
              </w:rPr>
            </w:pPr>
            <w:r>
              <w:rPr>
                <w:rFonts w:ascii="Times New Roman" w:hAnsi="Times New Roman"/>
                <w:color w:val="000000"/>
                <w:sz w:val="24"/>
              </w:rPr>
              <w:t>Воспитатель и дети</w:t>
            </w:r>
          </w:p>
        </w:tc>
        <w:tc>
          <w:tcPr>
            <w:tcW w:type="dxa" w:w="2977"/>
            <w:gridSpan w:val="1"/>
            <w:vMerge w:val="continue"/>
            <w:tcBorders>
              <w:top w:color="000000" w:sz="4" w:val="single"/>
              <w:left w:color="000000" w:sz="4" w:val="single"/>
              <w:bottom w:color="000000" w:sz="4" w:val="single"/>
              <w:right w:color="000000" w:sz="4" w:val="single"/>
            </w:tcBorders>
          </w:tcPr>
          <w:p/>
        </w:tc>
      </w:tr>
      <w:tr>
        <w:tc>
          <w:tcPr>
            <w:tcW w:type="dxa" w:w="11199"/>
            <w:gridSpan w:val="5"/>
            <w:tcBorders>
              <w:top w:color="000000" w:sz="4" w:val="single"/>
              <w:left w:color="000000" w:sz="4" w:val="single"/>
              <w:bottom w:color="000000" w:sz="4" w:val="single"/>
              <w:right w:color="000000" w:sz="4" w:val="single"/>
            </w:tcBorders>
            <w:vAlign w:val="center"/>
          </w:tcPr>
          <w:p w14:paraId="65020000">
            <w:pPr>
              <w:spacing w:after="0" w:line="240" w:lineRule="auto"/>
              <w:ind/>
              <w:jc w:val="center"/>
              <w:rPr>
                <w:rFonts w:ascii="Times New Roman" w:hAnsi="Times New Roman"/>
                <w:color w:val="000000"/>
                <w:sz w:val="24"/>
              </w:rPr>
            </w:pPr>
            <w:r>
              <w:rPr>
                <w:rFonts w:ascii="Times New Roman" w:hAnsi="Times New Roman"/>
                <w:color w:val="000000"/>
                <w:sz w:val="24"/>
              </w:rPr>
              <w:t>35</w:t>
            </w:r>
            <w:r>
              <w:rPr>
                <w:rFonts w:ascii="Times New Roman" w:hAnsi="Times New Roman"/>
                <w:color w:val="000000"/>
                <w:sz w:val="24"/>
              </w:rPr>
              <w:t xml:space="preserve"> </w:t>
            </w:r>
          </w:p>
          <w:p w14:paraId="66020000">
            <w:pPr>
              <w:spacing w:after="0" w:line="240" w:lineRule="auto"/>
              <w:ind/>
              <w:jc w:val="center"/>
              <w:rPr>
                <w:rFonts w:ascii="Times New Roman" w:hAnsi="Times New Roman"/>
                <w:color w:val="000000"/>
                <w:sz w:val="24"/>
                <w:highlight w:val="white"/>
              </w:rPr>
            </w:pPr>
            <w:r>
              <w:rPr>
                <w:rFonts w:ascii="Times New Roman" w:hAnsi="Times New Roman"/>
                <w:color w:val="000000"/>
                <w:sz w:val="24"/>
              </w:rPr>
              <w:t>Мониторинг</w:t>
            </w:r>
          </w:p>
        </w:tc>
      </w:tr>
    </w:tbl>
    <w:p w14:paraId="67020000">
      <w:pPr>
        <w:spacing w:after="0" w:line="240" w:lineRule="auto"/>
        <w:ind/>
        <w:rPr>
          <w:rFonts w:ascii="Times New Roman" w:hAnsi="Times New Roman"/>
          <w:b w:val="1"/>
          <w:color w:val="000000"/>
          <w:sz w:val="28"/>
        </w:rPr>
      </w:pPr>
    </w:p>
    <w:p w14:paraId="68020000">
      <w:pPr>
        <w:spacing w:after="0" w:line="240" w:lineRule="auto"/>
        <w:ind w:firstLine="0" w:left="426"/>
        <w:jc w:val="center"/>
        <w:rPr>
          <w:rFonts w:ascii="Times New Roman" w:hAnsi="Times New Roman"/>
          <w:b w:val="1"/>
          <w:color w:val="000000"/>
          <w:sz w:val="28"/>
        </w:rPr>
      </w:pPr>
    </w:p>
    <w:p w14:paraId="69020000">
      <w:pPr>
        <w:spacing w:after="0" w:line="240" w:lineRule="auto"/>
        <w:ind w:firstLine="0" w:left="426"/>
        <w:jc w:val="center"/>
        <w:rPr>
          <w:rFonts w:ascii="Times New Roman" w:hAnsi="Times New Roman"/>
          <w:b w:val="1"/>
          <w:color w:val="000000"/>
          <w:sz w:val="28"/>
        </w:rPr>
      </w:pPr>
    </w:p>
    <w:p w14:paraId="6A020000">
      <w:pPr>
        <w:spacing w:after="0" w:line="240" w:lineRule="auto"/>
        <w:ind w:firstLine="0" w:left="426"/>
        <w:jc w:val="center"/>
        <w:rPr>
          <w:rFonts w:ascii="Times New Roman" w:hAnsi="Times New Roman"/>
          <w:b w:val="1"/>
          <w:color w:val="000000"/>
          <w:sz w:val="28"/>
        </w:rPr>
      </w:pPr>
    </w:p>
    <w:p w14:paraId="6B020000">
      <w:pPr>
        <w:spacing w:after="0" w:line="240" w:lineRule="auto"/>
        <w:ind w:firstLine="0" w:left="426"/>
        <w:jc w:val="center"/>
        <w:rPr>
          <w:rFonts w:ascii="Times New Roman" w:hAnsi="Times New Roman"/>
          <w:b w:val="1"/>
          <w:color w:val="000000"/>
          <w:sz w:val="28"/>
        </w:rPr>
      </w:pPr>
    </w:p>
    <w:p w14:paraId="6C020000">
      <w:pPr>
        <w:spacing w:after="0" w:line="240" w:lineRule="auto"/>
        <w:ind w:firstLine="0" w:left="426"/>
        <w:jc w:val="center"/>
        <w:rPr>
          <w:rFonts w:ascii="Times New Roman" w:hAnsi="Times New Roman"/>
          <w:b w:val="1"/>
          <w:color w:val="000000"/>
          <w:sz w:val="28"/>
        </w:rPr>
      </w:pPr>
    </w:p>
    <w:p w14:paraId="6D020000">
      <w:pPr>
        <w:spacing w:after="0" w:line="240" w:lineRule="auto"/>
        <w:ind w:firstLine="0" w:left="426"/>
        <w:jc w:val="center"/>
        <w:rPr>
          <w:rFonts w:ascii="Times New Roman" w:hAnsi="Times New Roman"/>
          <w:b w:val="1"/>
          <w:color w:val="000000"/>
          <w:sz w:val="28"/>
        </w:rPr>
      </w:pPr>
    </w:p>
    <w:p w14:paraId="6E020000">
      <w:pPr>
        <w:spacing w:after="0" w:line="240" w:lineRule="auto"/>
        <w:ind w:firstLine="0" w:left="426"/>
        <w:jc w:val="center"/>
        <w:rPr>
          <w:rFonts w:ascii="Times New Roman" w:hAnsi="Times New Roman"/>
          <w:b w:val="1"/>
          <w:color w:val="000000"/>
          <w:sz w:val="28"/>
        </w:rPr>
      </w:pPr>
    </w:p>
    <w:p w14:paraId="6F020000">
      <w:pPr>
        <w:spacing w:after="0" w:line="240" w:lineRule="auto"/>
        <w:ind w:firstLine="0" w:left="426"/>
        <w:jc w:val="center"/>
        <w:rPr>
          <w:rFonts w:ascii="Times New Roman" w:hAnsi="Times New Roman"/>
          <w:b w:val="1"/>
          <w:color w:val="000000"/>
          <w:sz w:val="28"/>
        </w:rPr>
      </w:pPr>
    </w:p>
    <w:p w14:paraId="70020000">
      <w:pPr>
        <w:spacing w:after="0" w:line="240" w:lineRule="auto"/>
        <w:ind w:firstLine="0" w:left="426"/>
        <w:jc w:val="center"/>
        <w:rPr>
          <w:rFonts w:ascii="Times New Roman" w:hAnsi="Times New Roman"/>
          <w:b w:val="1"/>
          <w:color w:val="000000"/>
          <w:sz w:val="28"/>
        </w:rPr>
      </w:pPr>
    </w:p>
    <w:p w14:paraId="71020000">
      <w:pPr>
        <w:spacing w:after="0" w:line="240" w:lineRule="auto"/>
        <w:ind w:firstLine="0" w:left="426"/>
        <w:jc w:val="center"/>
        <w:rPr>
          <w:rFonts w:ascii="Times New Roman" w:hAnsi="Times New Roman"/>
          <w:b w:val="1"/>
          <w:color w:val="000000"/>
          <w:sz w:val="28"/>
        </w:rPr>
      </w:pPr>
    </w:p>
    <w:p w14:paraId="72020000">
      <w:pPr>
        <w:spacing w:after="0" w:line="240" w:lineRule="auto"/>
        <w:ind w:firstLine="0" w:left="426"/>
        <w:jc w:val="center"/>
        <w:rPr>
          <w:rFonts w:ascii="Times New Roman" w:hAnsi="Times New Roman"/>
          <w:b w:val="1"/>
          <w:color w:val="000000"/>
          <w:sz w:val="28"/>
        </w:rPr>
      </w:pPr>
    </w:p>
    <w:p w14:paraId="73020000">
      <w:pPr>
        <w:spacing w:after="0" w:line="240" w:lineRule="auto"/>
        <w:ind w:firstLine="0" w:left="426"/>
        <w:jc w:val="center"/>
        <w:rPr>
          <w:rFonts w:ascii="Times New Roman" w:hAnsi="Times New Roman"/>
          <w:b w:val="1"/>
          <w:color w:val="000000"/>
          <w:sz w:val="28"/>
        </w:rPr>
      </w:pPr>
    </w:p>
    <w:p w14:paraId="74020000">
      <w:pPr>
        <w:numPr>
          <w:ilvl w:val="1"/>
          <w:numId w:val="2"/>
        </w:numPr>
        <w:spacing w:after="0" w:line="240" w:lineRule="auto"/>
        <w:ind/>
        <w:jc w:val="center"/>
        <w:rPr>
          <w:rFonts w:ascii="Times New Roman" w:hAnsi="Times New Roman"/>
          <w:color w:val="000000"/>
          <w:sz w:val="28"/>
        </w:rPr>
      </w:pPr>
      <w:r>
        <w:rPr>
          <w:rFonts w:ascii="Times New Roman" w:hAnsi="Times New Roman"/>
          <w:b w:val="1"/>
          <w:color w:val="000000"/>
          <w:sz w:val="28"/>
        </w:rPr>
        <w:t>Работа с родителями.</w:t>
      </w:r>
    </w:p>
    <w:p w14:paraId="75020000">
      <w:pPr>
        <w:spacing w:after="0" w:line="240" w:lineRule="auto"/>
        <w:ind/>
        <w:jc w:val="center"/>
        <w:rPr>
          <w:rFonts w:ascii="Times New Roman" w:hAnsi="Times New Roman"/>
          <w:color w:val="000000"/>
          <w:sz w:val="28"/>
        </w:rPr>
      </w:pPr>
    </w:p>
    <w:p w14:paraId="76020000">
      <w:pPr>
        <w:pStyle w:val="Style_5"/>
        <w:ind/>
        <w:jc w:val="center"/>
        <w:rPr>
          <w:rFonts w:ascii="Times New Roman" w:hAnsi="Times New Roman"/>
          <w:i w:val="0"/>
          <w:color w:val="000000"/>
        </w:rPr>
      </w:pPr>
      <w:r>
        <w:rPr>
          <w:rFonts w:ascii="Times New Roman" w:hAnsi="Times New Roman"/>
          <w:i w:val="0"/>
          <w:color w:val="000000"/>
        </w:rPr>
        <w:t>План взаимодействия с родителями</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18"/>
        <w:gridCol w:w="4618"/>
        <w:gridCol w:w="3402"/>
      </w:tblGrid>
      <w:tr>
        <w:trPr>
          <w:trHeight w:hRule="atLeast" w:val="361"/>
        </w:trPr>
        <w:tc>
          <w:tcPr>
            <w:tcW w:type="dxa" w:w="2118"/>
            <w:tcBorders>
              <w:top w:color="000000" w:sz="4" w:val="single"/>
              <w:left w:color="000000" w:sz="4" w:val="single"/>
              <w:bottom w:color="000000" w:sz="4" w:val="single"/>
              <w:right w:color="000000" w:sz="4" w:val="single"/>
            </w:tcBorders>
          </w:tcPr>
          <w:p w14:paraId="7702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Сроки</w:t>
            </w:r>
          </w:p>
        </w:tc>
        <w:tc>
          <w:tcPr>
            <w:tcW w:type="dxa" w:w="4618"/>
            <w:tcBorders>
              <w:top w:color="000000" w:sz="4" w:val="single"/>
              <w:left w:color="000000" w:sz="4" w:val="single"/>
              <w:bottom w:color="000000" w:sz="4" w:val="single"/>
              <w:right w:color="000000" w:sz="4" w:val="single"/>
            </w:tcBorders>
          </w:tcPr>
          <w:p w14:paraId="7802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Тема</w:t>
            </w:r>
          </w:p>
        </w:tc>
        <w:tc>
          <w:tcPr>
            <w:tcW w:type="dxa" w:w="3402"/>
            <w:tcBorders>
              <w:top w:color="000000" w:sz="4" w:val="single"/>
              <w:left w:color="000000" w:sz="4" w:val="single"/>
              <w:bottom w:color="000000" w:sz="4" w:val="single"/>
              <w:right w:color="000000" w:sz="4" w:val="single"/>
            </w:tcBorders>
          </w:tcPr>
          <w:p w14:paraId="7902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Форма проведения</w:t>
            </w:r>
          </w:p>
        </w:tc>
      </w:tr>
      <w:tr>
        <w:trPr>
          <w:trHeight w:hRule="atLeast" w:val="780"/>
        </w:trPr>
        <w:tc>
          <w:tcPr>
            <w:tcW w:type="dxa" w:w="2118"/>
            <w:tcBorders>
              <w:top w:color="000000" w:sz="4" w:val="single"/>
              <w:left w:color="000000" w:sz="4" w:val="single"/>
              <w:bottom w:color="000000" w:sz="4" w:val="single"/>
              <w:right w:color="000000" w:sz="4" w:val="single"/>
            </w:tcBorders>
          </w:tcPr>
          <w:p w14:paraId="7A020000">
            <w:pPr>
              <w:spacing w:after="0" w:line="240" w:lineRule="auto"/>
              <w:ind/>
              <w:jc w:val="center"/>
              <w:rPr>
                <w:rFonts w:ascii="Times New Roman" w:hAnsi="Times New Roman"/>
                <w:color w:val="000000"/>
                <w:sz w:val="28"/>
              </w:rPr>
            </w:pPr>
            <w:r>
              <w:rPr>
                <w:rFonts w:ascii="Times New Roman" w:hAnsi="Times New Roman"/>
                <w:color w:val="000000"/>
                <w:sz w:val="28"/>
              </w:rPr>
              <w:t>1 квартал</w:t>
            </w:r>
          </w:p>
          <w:p w14:paraId="7B020000">
            <w:pPr>
              <w:spacing w:after="0" w:line="240" w:lineRule="auto"/>
              <w:ind/>
              <w:jc w:val="center"/>
              <w:rPr>
                <w:rFonts w:ascii="Times New Roman" w:hAnsi="Times New Roman"/>
                <w:color w:val="000000"/>
                <w:sz w:val="28"/>
              </w:rPr>
            </w:pPr>
          </w:p>
        </w:tc>
        <w:tc>
          <w:tcPr>
            <w:tcW w:type="dxa" w:w="4618"/>
            <w:tcBorders>
              <w:top w:color="000000" w:sz="4" w:val="single"/>
              <w:left w:color="000000" w:sz="4" w:val="single"/>
              <w:bottom w:color="000000" w:sz="4" w:val="single"/>
              <w:right w:color="000000" w:sz="4" w:val="single"/>
            </w:tcBorders>
          </w:tcPr>
          <w:p w14:paraId="7C020000">
            <w:pPr>
              <w:spacing w:after="0" w:line="240" w:lineRule="auto"/>
              <w:ind/>
              <w:jc w:val="center"/>
              <w:rPr>
                <w:rFonts w:ascii="Times New Roman" w:hAnsi="Times New Roman"/>
                <w:color w:val="000000"/>
                <w:sz w:val="28"/>
              </w:rPr>
            </w:pPr>
            <w:r>
              <w:rPr>
                <w:rFonts w:ascii="Times New Roman" w:hAnsi="Times New Roman"/>
                <w:color w:val="000000"/>
                <w:sz w:val="28"/>
              </w:rPr>
              <w:t>«Сенсорное воспитание как фундамент умственного развития».</w:t>
            </w:r>
          </w:p>
        </w:tc>
        <w:tc>
          <w:tcPr>
            <w:tcW w:type="dxa" w:w="3402"/>
            <w:tcBorders>
              <w:top w:color="000000" w:sz="4" w:val="single"/>
              <w:left w:color="000000" w:sz="4" w:val="single"/>
              <w:bottom w:color="000000" w:sz="4" w:val="single"/>
              <w:right w:color="000000" w:sz="4" w:val="single"/>
            </w:tcBorders>
          </w:tcPr>
          <w:p w14:paraId="7D020000">
            <w:pPr>
              <w:spacing w:after="0" w:line="240" w:lineRule="auto"/>
              <w:ind/>
              <w:jc w:val="center"/>
              <w:rPr>
                <w:rFonts w:ascii="Times New Roman" w:hAnsi="Times New Roman"/>
                <w:color w:val="000000"/>
                <w:sz w:val="28"/>
              </w:rPr>
            </w:pPr>
            <w:r>
              <w:rPr>
                <w:rFonts w:ascii="Times New Roman" w:hAnsi="Times New Roman"/>
                <w:color w:val="000000"/>
                <w:sz w:val="28"/>
              </w:rPr>
              <w:t>Стендовая информация</w:t>
            </w:r>
          </w:p>
          <w:p w14:paraId="7E020000">
            <w:pPr>
              <w:tabs>
                <w:tab w:leader="none" w:pos="405" w:val="left"/>
                <w:tab w:leader="none" w:pos="1672" w:val="center"/>
              </w:tabs>
              <w:spacing w:after="0" w:line="240" w:lineRule="auto"/>
              <w:ind/>
              <w:jc w:val="both"/>
              <w:rPr>
                <w:rFonts w:ascii="Times New Roman" w:hAnsi="Times New Roman"/>
                <w:color w:val="000000"/>
                <w:sz w:val="28"/>
              </w:rPr>
            </w:pPr>
          </w:p>
        </w:tc>
      </w:tr>
      <w:tr>
        <w:tc>
          <w:tcPr>
            <w:tcW w:type="dxa" w:w="2118"/>
            <w:tcBorders>
              <w:top w:color="000000" w:sz="4" w:val="single"/>
              <w:left w:color="000000" w:sz="4" w:val="single"/>
              <w:bottom w:color="000000" w:sz="4" w:val="single"/>
              <w:right w:color="000000" w:sz="4" w:val="single"/>
            </w:tcBorders>
          </w:tcPr>
          <w:p w14:paraId="7F020000">
            <w:pPr>
              <w:spacing w:after="0" w:line="240" w:lineRule="auto"/>
              <w:ind/>
              <w:jc w:val="center"/>
              <w:rPr>
                <w:rFonts w:ascii="Times New Roman" w:hAnsi="Times New Roman"/>
                <w:color w:val="000000"/>
                <w:sz w:val="28"/>
              </w:rPr>
            </w:pPr>
            <w:r>
              <w:rPr>
                <w:rFonts w:ascii="Times New Roman" w:hAnsi="Times New Roman"/>
                <w:color w:val="000000"/>
                <w:sz w:val="28"/>
              </w:rPr>
              <w:t>2 квартал</w:t>
            </w:r>
          </w:p>
        </w:tc>
        <w:tc>
          <w:tcPr>
            <w:tcW w:type="dxa" w:w="4618"/>
            <w:tcBorders>
              <w:top w:color="000000" w:sz="4" w:val="single"/>
              <w:left w:color="000000" w:sz="4" w:val="single"/>
              <w:bottom w:color="000000" w:sz="4" w:val="single"/>
              <w:right w:color="000000" w:sz="4" w:val="single"/>
            </w:tcBorders>
          </w:tcPr>
          <w:p w14:paraId="80020000">
            <w:pPr>
              <w:spacing w:after="0" w:line="240" w:lineRule="auto"/>
              <w:ind/>
              <w:jc w:val="center"/>
              <w:rPr>
                <w:rFonts w:ascii="Times New Roman" w:hAnsi="Times New Roman"/>
                <w:color w:val="000000"/>
                <w:sz w:val="28"/>
              </w:rPr>
            </w:pPr>
            <w:r>
              <w:rPr>
                <w:rFonts w:ascii="Times New Roman" w:hAnsi="Times New Roman"/>
                <w:color w:val="000000"/>
                <w:sz w:val="28"/>
              </w:rPr>
              <w:t>«Значение и развитие мелкой моторики».</w:t>
            </w:r>
          </w:p>
        </w:tc>
        <w:tc>
          <w:tcPr>
            <w:tcW w:type="dxa" w:w="3402"/>
            <w:tcBorders>
              <w:top w:color="000000" w:sz="4" w:val="single"/>
              <w:left w:color="000000" w:sz="4" w:val="single"/>
              <w:bottom w:color="000000" w:sz="4" w:val="single"/>
              <w:right w:color="000000" w:sz="4" w:val="single"/>
            </w:tcBorders>
          </w:tcPr>
          <w:p w14:paraId="81020000">
            <w:pPr>
              <w:spacing w:after="0" w:line="240" w:lineRule="auto"/>
              <w:ind/>
              <w:jc w:val="center"/>
              <w:rPr>
                <w:rFonts w:ascii="Times New Roman" w:hAnsi="Times New Roman"/>
                <w:color w:val="000000"/>
                <w:sz w:val="28"/>
              </w:rPr>
            </w:pPr>
            <w:r>
              <w:rPr>
                <w:rFonts w:ascii="Times New Roman" w:hAnsi="Times New Roman"/>
                <w:color w:val="000000"/>
                <w:sz w:val="28"/>
              </w:rPr>
              <w:t>Стендовая информация</w:t>
            </w:r>
          </w:p>
          <w:p w14:paraId="82020000">
            <w:pPr>
              <w:spacing w:after="0" w:line="240" w:lineRule="auto"/>
              <w:ind/>
              <w:jc w:val="center"/>
              <w:rPr>
                <w:rFonts w:ascii="Times New Roman" w:hAnsi="Times New Roman"/>
                <w:color w:val="000000"/>
                <w:sz w:val="28"/>
              </w:rPr>
            </w:pPr>
          </w:p>
        </w:tc>
      </w:tr>
      <w:tr>
        <w:tc>
          <w:tcPr>
            <w:tcW w:type="dxa" w:w="2118"/>
            <w:tcBorders>
              <w:top w:color="000000" w:sz="4" w:val="single"/>
              <w:left w:color="000000" w:sz="4" w:val="single"/>
              <w:bottom w:color="000000" w:sz="4" w:val="single"/>
              <w:right w:color="000000" w:sz="4" w:val="single"/>
            </w:tcBorders>
          </w:tcPr>
          <w:p w14:paraId="83020000">
            <w:pPr>
              <w:spacing w:after="0" w:line="240" w:lineRule="auto"/>
              <w:ind/>
              <w:jc w:val="center"/>
              <w:rPr>
                <w:rFonts w:ascii="Times New Roman" w:hAnsi="Times New Roman"/>
                <w:color w:val="000000"/>
                <w:sz w:val="28"/>
              </w:rPr>
            </w:pPr>
            <w:r>
              <w:rPr>
                <w:rFonts w:ascii="Times New Roman" w:hAnsi="Times New Roman"/>
                <w:color w:val="000000"/>
                <w:sz w:val="28"/>
              </w:rPr>
              <w:t>3 квартал</w:t>
            </w:r>
          </w:p>
        </w:tc>
        <w:tc>
          <w:tcPr>
            <w:tcW w:type="dxa" w:w="4618"/>
            <w:tcBorders>
              <w:top w:color="000000" w:sz="4" w:val="single"/>
              <w:left w:color="000000" w:sz="4" w:val="single"/>
              <w:bottom w:color="000000" w:sz="4" w:val="single"/>
              <w:right w:color="000000" w:sz="4" w:val="single"/>
            </w:tcBorders>
          </w:tcPr>
          <w:p w14:paraId="84020000">
            <w:pPr>
              <w:spacing w:after="0" w:line="240" w:lineRule="auto"/>
              <w:ind/>
              <w:jc w:val="center"/>
              <w:rPr>
                <w:rFonts w:ascii="Times New Roman" w:hAnsi="Times New Roman"/>
                <w:color w:val="000000"/>
                <w:sz w:val="28"/>
              </w:rPr>
            </w:pPr>
            <w:r>
              <w:rPr>
                <w:rFonts w:ascii="Times New Roman" w:hAnsi="Times New Roman"/>
                <w:color w:val="000000"/>
                <w:sz w:val="28"/>
              </w:rPr>
              <w:t>«Дидактические игры для детей 3-4 лет».</w:t>
            </w:r>
          </w:p>
          <w:p w14:paraId="85020000">
            <w:pPr>
              <w:spacing w:after="0" w:line="240" w:lineRule="auto"/>
              <w:ind/>
              <w:jc w:val="center"/>
              <w:rPr>
                <w:rFonts w:ascii="Times New Roman" w:hAnsi="Times New Roman"/>
                <w:color w:val="000000"/>
                <w:sz w:val="28"/>
              </w:rPr>
            </w:pPr>
          </w:p>
        </w:tc>
        <w:tc>
          <w:tcPr>
            <w:tcW w:type="dxa" w:w="3402"/>
            <w:tcBorders>
              <w:top w:color="000000" w:sz="4" w:val="single"/>
              <w:left w:color="000000" w:sz="4" w:val="single"/>
              <w:bottom w:color="000000" w:sz="4" w:val="single"/>
              <w:right w:color="000000" w:sz="4" w:val="single"/>
            </w:tcBorders>
          </w:tcPr>
          <w:p w14:paraId="86020000">
            <w:pPr>
              <w:spacing w:after="0" w:line="240" w:lineRule="auto"/>
              <w:ind/>
              <w:jc w:val="center"/>
              <w:rPr>
                <w:rFonts w:ascii="Times New Roman" w:hAnsi="Times New Roman"/>
                <w:color w:val="000000"/>
                <w:sz w:val="28"/>
              </w:rPr>
            </w:pPr>
            <w:r>
              <w:rPr>
                <w:rFonts w:ascii="Times New Roman" w:hAnsi="Times New Roman"/>
                <w:color w:val="000000"/>
                <w:sz w:val="28"/>
              </w:rPr>
              <w:t>Буклет</w:t>
            </w:r>
          </w:p>
        </w:tc>
      </w:tr>
      <w:tr>
        <w:trPr>
          <w:trHeight w:hRule="atLeast" w:val="675"/>
        </w:trPr>
        <w:tc>
          <w:tcPr>
            <w:tcW w:type="dxa" w:w="2118"/>
            <w:vMerge w:val="restart"/>
            <w:tcBorders>
              <w:top w:color="000000" w:sz="4" w:val="single"/>
              <w:left w:color="000000" w:sz="4" w:val="single"/>
              <w:bottom w:color="000000" w:sz="4" w:val="single"/>
              <w:right w:color="000000" w:sz="4" w:val="single"/>
            </w:tcBorders>
          </w:tcPr>
          <w:p w14:paraId="87020000">
            <w:pPr>
              <w:spacing w:after="0" w:line="240" w:lineRule="auto"/>
              <w:ind/>
              <w:jc w:val="center"/>
              <w:rPr>
                <w:rFonts w:ascii="Times New Roman" w:hAnsi="Times New Roman"/>
                <w:color w:val="000000"/>
                <w:sz w:val="28"/>
              </w:rPr>
            </w:pPr>
            <w:r>
              <w:rPr>
                <w:rFonts w:ascii="Times New Roman" w:hAnsi="Times New Roman"/>
                <w:color w:val="000000"/>
                <w:sz w:val="28"/>
              </w:rPr>
              <w:t>4 квартал</w:t>
            </w:r>
          </w:p>
        </w:tc>
        <w:tc>
          <w:tcPr>
            <w:tcW w:type="dxa" w:w="4618"/>
            <w:tcBorders>
              <w:top w:color="000000" w:sz="4" w:val="single"/>
              <w:left w:color="000000" w:sz="4" w:val="single"/>
              <w:bottom w:color="000000" w:sz="4" w:val="single"/>
              <w:right w:color="000000" w:sz="4" w:val="single"/>
            </w:tcBorders>
          </w:tcPr>
          <w:p w14:paraId="88020000">
            <w:pPr>
              <w:spacing w:after="0" w:line="240" w:lineRule="auto"/>
              <w:ind/>
              <w:jc w:val="center"/>
              <w:rPr>
                <w:rFonts w:ascii="Times New Roman" w:hAnsi="Times New Roman"/>
                <w:color w:val="000000"/>
                <w:sz w:val="28"/>
              </w:rPr>
            </w:pPr>
            <w:r>
              <w:rPr>
                <w:rFonts w:ascii="Times New Roman" w:hAnsi="Times New Roman"/>
                <w:color w:val="000000"/>
                <w:sz w:val="28"/>
              </w:rPr>
              <w:t>«Выявление уровня сенсорного развития детей 3-4 лет».</w:t>
            </w:r>
          </w:p>
        </w:tc>
        <w:tc>
          <w:tcPr>
            <w:tcW w:type="dxa" w:w="3402"/>
            <w:tcBorders>
              <w:top w:color="000000" w:sz="4" w:val="single"/>
              <w:left w:color="000000" w:sz="4" w:val="single"/>
              <w:bottom w:color="000000" w:sz="4" w:val="single"/>
              <w:right w:color="000000" w:sz="4" w:val="single"/>
            </w:tcBorders>
          </w:tcPr>
          <w:p w14:paraId="89020000">
            <w:pPr>
              <w:tabs>
                <w:tab w:leader="none" w:pos="1050" w:val="left"/>
                <w:tab w:leader="none" w:pos="1672" w:val="center"/>
              </w:tabs>
              <w:spacing w:after="0" w:line="240" w:lineRule="auto"/>
              <w:ind/>
              <w:jc w:val="center"/>
              <w:rPr>
                <w:rFonts w:ascii="Times New Roman" w:hAnsi="Times New Roman"/>
                <w:color w:val="000000"/>
                <w:sz w:val="28"/>
              </w:rPr>
            </w:pPr>
            <w:r>
              <w:rPr>
                <w:rFonts w:ascii="Times New Roman" w:hAnsi="Times New Roman"/>
                <w:color w:val="000000"/>
                <w:sz w:val="28"/>
              </w:rPr>
              <w:t>Анкетирование</w:t>
            </w:r>
          </w:p>
        </w:tc>
      </w:tr>
      <w:tr>
        <w:trPr>
          <w:trHeight w:hRule="atLeast" w:val="300"/>
        </w:trPr>
        <w:tc>
          <w:tcPr>
            <w:tcW w:type="dxa" w:w="2118"/>
            <w:gridSpan w:val="1"/>
            <w:vMerge w:val="continue"/>
            <w:tcBorders>
              <w:top w:color="000000" w:sz="4" w:val="single"/>
              <w:left w:color="000000" w:sz="4" w:val="single"/>
              <w:bottom w:color="000000" w:sz="4" w:val="single"/>
              <w:right w:color="000000" w:sz="4" w:val="single"/>
            </w:tcBorders>
          </w:tcPr>
          <w:p/>
        </w:tc>
        <w:tc>
          <w:tcPr>
            <w:tcW w:type="dxa" w:w="4618"/>
            <w:tcBorders>
              <w:top w:color="000000" w:sz="4" w:val="single"/>
              <w:left w:color="000000" w:sz="4" w:val="single"/>
              <w:bottom w:color="000000" w:sz="4" w:val="single"/>
              <w:right w:color="000000" w:sz="4" w:val="single"/>
            </w:tcBorders>
          </w:tcPr>
          <w:p w14:paraId="8A020000">
            <w:pPr>
              <w:spacing w:after="0" w:line="240" w:lineRule="auto"/>
              <w:ind/>
              <w:jc w:val="center"/>
              <w:rPr>
                <w:rFonts w:ascii="Times New Roman" w:hAnsi="Times New Roman"/>
                <w:color w:val="000000"/>
                <w:sz w:val="28"/>
              </w:rPr>
            </w:pPr>
            <w:r>
              <w:rPr>
                <w:rFonts w:ascii="Times New Roman" w:hAnsi="Times New Roman"/>
                <w:color w:val="000000"/>
                <w:sz w:val="28"/>
              </w:rPr>
              <w:t>«Развиваемся играя».</w:t>
            </w:r>
          </w:p>
        </w:tc>
        <w:tc>
          <w:tcPr>
            <w:tcW w:type="dxa" w:w="3402"/>
            <w:tcBorders>
              <w:top w:color="000000" w:sz="4" w:val="single"/>
              <w:left w:color="000000" w:sz="4" w:val="single"/>
              <w:bottom w:color="000000" w:sz="4" w:val="single"/>
              <w:right w:color="000000" w:sz="4" w:val="single"/>
            </w:tcBorders>
          </w:tcPr>
          <w:p w14:paraId="8B020000">
            <w:pPr>
              <w:tabs>
                <w:tab w:leader="none" w:pos="1050" w:val="left"/>
                <w:tab w:leader="none" w:pos="1672" w:val="center"/>
              </w:tabs>
              <w:spacing w:after="0" w:line="240" w:lineRule="auto"/>
              <w:ind/>
              <w:jc w:val="center"/>
              <w:rPr>
                <w:rFonts w:ascii="Times New Roman" w:hAnsi="Times New Roman"/>
                <w:color w:val="000000"/>
                <w:sz w:val="28"/>
              </w:rPr>
            </w:pPr>
            <w:r>
              <w:rPr>
                <w:rFonts w:ascii="Times New Roman" w:hAnsi="Times New Roman"/>
                <w:color w:val="000000"/>
                <w:sz w:val="28"/>
              </w:rPr>
              <w:t>Родительское собрание</w:t>
            </w:r>
          </w:p>
        </w:tc>
      </w:tr>
    </w:tbl>
    <w:p w14:paraId="8C020000">
      <w:pPr>
        <w:spacing w:after="0" w:line="240" w:lineRule="auto"/>
        <w:ind/>
        <w:jc w:val="both"/>
        <w:rPr>
          <w:rFonts w:ascii="Times New Roman" w:hAnsi="Times New Roman"/>
          <w:color w:val="000000"/>
          <w:sz w:val="28"/>
        </w:rPr>
      </w:pPr>
    </w:p>
    <w:p w14:paraId="8D020000">
      <w:pPr>
        <w:spacing w:after="0" w:line="240" w:lineRule="auto"/>
        <w:ind/>
        <w:jc w:val="center"/>
        <w:rPr>
          <w:rFonts w:ascii="Times New Roman" w:hAnsi="Times New Roman"/>
          <w:b w:val="1"/>
          <w:color w:val="000000"/>
          <w:sz w:val="28"/>
        </w:rPr>
      </w:pPr>
    </w:p>
    <w:p w14:paraId="8E020000">
      <w:pPr>
        <w:pStyle w:val="Style_5"/>
        <w:numPr>
          <w:ilvl w:val="1"/>
          <w:numId w:val="2"/>
        </w:numPr>
        <w:rPr>
          <w:rFonts w:ascii="Times New Roman" w:hAnsi="Times New Roman"/>
          <w:i w:val="0"/>
          <w:color w:val="000000"/>
        </w:rPr>
      </w:pPr>
      <w:r>
        <w:rPr>
          <w:rFonts w:ascii="Times New Roman" w:hAnsi="Times New Roman"/>
          <w:i w:val="0"/>
          <w:color w:val="000000"/>
        </w:rPr>
        <w:t>Предполагаемые умения и навыки:</w:t>
      </w:r>
    </w:p>
    <w:p w14:paraId="8F020000">
      <w:pPr>
        <w:pStyle w:val="Style_10"/>
        <w:spacing w:after="0" w:before="0"/>
        <w:ind w:firstLine="0" w:left="786"/>
        <w:rPr>
          <w:sz w:val="28"/>
        </w:rPr>
      </w:pPr>
      <w:r>
        <w:rPr>
          <w:sz w:val="28"/>
          <w:u w:val="single"/>
        </w:rPr>
        <w:t>К концу обучения дети должны уметь</w:t>
      </w:r>
      <w:r>
        <w:rPr>
          <w:sz w:val="28"/>
        </w:rPr>
        <w:t>:</w:t>
      </w:r>
    </w:p>
    <w:p w14:paraId="90020000">
      <w:pPr>
        <w:pStyle w:val="Style_10"/>
        <w:spacing w:after="0" w:before="0"/>
        <w:ind w:firstLine="0" w:left="786"/>
        <w:rPr>
          <w:sz w:val="28"/>
        </w:rPr>
      </w:pPr>
    </w:p>
    <w:p w14:paraId="91020000">
      <w:pPr>
        <w:pStyle w:val="Style_10"/>
        <w:spacing w:after="0" w:before="0"/>
        <w:ind w:firstLine="0" w:left="786"/>
        <w:rPr>
          <w:sz w:val="28"/>
        </w:rPr>
      </w:pPr>
      <w:r>
        <w:rPr>
          <w:sz w:val="28"/>
        </w:rPr>
        <w:t>- ориентироваться в 4 цветах, называть их, подбирать по </w:t>
      </w:r>
      <w:r>
        <w:rPr>
          <w:rStyle w:val="Style_11_ch"/>
          <w:sz w:val="28"/>
        </w:rPr>
        <w:t>образцу</w:t>
      </w:r>
      <w:r>
        <w:rPr>
          <w:sz w:val="28"/>
        </w:rPr>
        <w:t>;</w:t>
      </w:r>
    </w:p>
    <w:p w14:paraId="92020000">
      <w:pPr>
        <w:pStyle w:val="Style_10"/>
        <w:spacing w:after="225" w:before="225"/>
        <w:ind w:firstLine="0" w:left="786"/>
        <w:rPr>
          <w:sz w:val="28"/>
        </w:rPr>
      </w:pPr>
      <w:r>
        <w:rPr>
          <w:sz w:val="28"/>
        </w:rPr>
        <w:t>- ориентироваться в трех и более контрастных величинах;</w:t>
      </w:r>
    </w:p>
    <w:p w14:paraId="93020000">
      <w:pPr>
        <w:pStyle w:val="Style_10"/>
        <w:spacing w:after="225" w:before="225"/>
        <w:ind w:firstLine="0" w:left="786"/>
        <w:rPr>
          <w:sz w:val="28"/>
        </w:rPr>
      </w:pPr>
      <w:r>
        <w:rPr>
          <w:sz w:val="28"/>
        </w:rPr>
        <w:t>- собирать пирамидку из 5-8 колец разной величины;</w:t>
      </w:r>
    </w:p>
    <w:p w14:paraId="94020000">
      <w:pPr>
        <w:pStyle w:val="Style_10"/>
        <w:spacing w:after="225" w:before="225"/>
        <w:ind w:firstLine="0" w:left="786"/>
        <w:rPr>
          <w:sz w:val="28"/>
        </w:rPr>
      </w:pPr>
      <w:r>
        <w:rPr>
          <w:sz w:val="28"/>
        </w:rPr>
        <w:t>- сравнивать, соотносить, группировать однородные предметы по цвету, форме, величине;</w:t>
      </w:r>
    </w:p>
    <w:p w14:paraId="95020000">
      <w:pPr>
        <w:pStyle w:val="Style_10"/>
        <w:spacing w:after="225" w:before="225"/>
        <w:ind w:firstLine="0" w:left="786"/>
        <w:rPr>
          <w:sz w:val="28"/>
        </w:rPr>
      </w:pPr>
      <w:r>
        <w:rPr>
          <w:sz w:val="28"/>
        </w:rPr>
        <w:t>- составлять целое из 4-х частей разрезных картинок, складных кубиков;</w:t>
      </w:r>
    </w:p>
    <w:p w14:paraId="96020000">
      <w:pPr>
        <w:pStyle w:val="Style_10"/>
        <w:spacing w:after="0" w:before="0"/>
        <w:ind w:firstLine="0" w:left="786"/>
        <w:rPr>
          <w:sz w:val="28"/>
        </w:rPr>
      </w:pPr>
      <w:r>
        <w:rPr>
          <w:sz w:val="28"/>
        </w:rPr>
        <w:t>- различать предметы по форме </w:t>
      </w:r>
      <w:r>
        <w:rPr>
          <w:i w:val="1"/>
          <w:sz w:val="28"/>
        </w:rPr>
        <w:t>(кубик, кирпичик, шар, призма)</w:t>
      </w:r>
      <w:r>
        <w:rPr>
          <w:sz w:val="28"/>
        </w:rPr>
        <w:t>;</w:t>
      </w:r>
    </w:p>
    <w:p w14:paraId="97020000">
      <w:pPr>
        <w:pStyle w:val="Style_10"/>
        <w:spacing w:after="0" w:before="0" w:line="276" w:lineRule="auto"/>
        <w:ind w:firstLine="0" w:left="786"/>
        <w:rPr>
          <w:sz w:val="28"/>
        </w:rPr>
      </w:pPr>
      <w:r>
        <w:rPr>
          <w:sz w:val="28"/>
        </w:rPr>
        <w:t>- использовать </w:t>
      </w:r>
      <w:r>
        <w:rPr>
          <w:rStyle w:val="Style_11_ch"/>
          <w:sz w:val="28"/>
        </w:rPr>
        <w:t>сенсорные эталоны </w:t>
      </w:r>
      <w:r>
        <w:rPr>
          <w:i w:val="1"/>
          <w:sz w:val="28"/>
        </w:rPr>
        <w:t>(лимон желтый как солнышко, огурчик зеленый как травка)</w:t>
      </w:r>
      <w:r>
        <w:rPr>
          <w:sz w:val="28"/>
        </w:rPr>
        <w:t>;</w:t>
      </w:r>
    </w:p>
    <w:p w14:paraId="98020000">
      <w:pPr>
        <w:pStyle w:val="Style_10"/>
        <w:spacing w:after="225" w:before="225"/>
        <w:ind w:firstLine="0" w:left="786"/>
        <w:rPr>
          <w:sz w:val="28"/>
        </w:rPr>
      </w:pPr>
      <w:r>
        <w:rPr>
          <w:sz w:val="28"/>
        </w:rPr>
        <w:t>- стараться различать на ощупь качество предметов и их называть;</w:t>
      </w:r>
    </w:p>
    <w:p w14:paraId="99020000">
      <w:pPr>
        <w:pStyle w:val="Style_10"/>
        <w:spacing w:after="225" w:before="225"/>
        <w:ind w:firstLine="0" w:left="786"/>
        <w:rPr>
          <w:sz w:val="28"/>
        </w:rPr>
      </w:pPr>
      <w:r>
        <w:rPr>
          <w:sz w:val="28"/>
        </w:rPr>
        <w:t>- уметь слушать и различать звуки в окружающей обстановке.</w:t>
      </w:r>
    </w:p>
    <w:p w14:paraId="9A020000">
      <w:pPr>
        <w:rPr>
          <w:rFonts w:ascii="Times New Roman" w:hAnsi="Times New Roman"/>
          <w:color w:val="000000"/>
        </w:rPr>
      </w:pPr>
    </w:p>
    <w:p w14:paraId="9B020000">
      <w:pPr>
        <w:pStyle w:val="Style_5"/>
        <w:ind/>
        <w:jc w:val="center"/>
        <w:rPr>
          <w:rFonts w:ascii="Times New Roman" w:hAnsi="Times New Roman"/>
          <w:i w:val="0"/>
          <w:color w:val="000000"/>
        </w:rPr>
      </w:pPr>
      <w:r>
        <w:rPr>
          <w:rFonts w:ascii="Times New Roman" w:hAnsi="Times New Roman"/>
          <w:i w:val="0"/>
          <w:color w:val="000000"/>
        </w:rPr>
        <w:t>Планируемые качества освоения рабочей программы</w:t>
      </w:r>
    </w:p>
    <w:p w14:paraId="9C020000">
      <w:pPr>
        <w:rPr>
          <w:rFonts w:ascii="Times New Roman" w:hAnsi="Times New Roman"/>
          <w:color w:val="000000"/>
          <w:sz w:val="28"/>
        </w:rPr>
      </w:pPr>
      <w:r>
        <w:rPr>
          <w:rFonts w:ascii="Times New Roman" w:hAnsi="Times New Roman"/>
          <w:color w:val="000000"/>
          <w:sz w:val="28"/>
        </w:rPr>
        <w:t>По окончании первого этапа п</w:t>
      </w:r>
      <w:r>
        <w:rPr>
          <w:rFonts w:ascii="Times New Roman" w:hAnsi="Times New Roman"/>
          <w:color w:val="000000"/>
          <w:sz w:val="28"/>
        </w:rPr>
        <w:t>рограммы ожидается, что воспитанники:</w:t>
      </w:r>
    </w:p>
    <w:p w14:paraId="9D020000">
      <w:pPr>
        <w:rPr>
          <w:rFonts w:ascii="Times New Roman" w:hAnsi="Times New Roman"/>
          <w:color w:val="000000"/>
          <w:sz w:val="28"/>
        </w:rPr>
      </w:pPr>
      <w:r>
        <w:rPr>
          <w:rFonts w:ascii="Times New Roman" w:hAnsi="Times New Roman"/>
          <w:color w:val="000000"/>
          <w:sz w:val="28"/>
        </w:rPr>
        <w:t>- будут ориентироваться в 7 цветах, называть их, подбирать по образцу;</w:t>
      </w:r>
    </w:p>
    <w:p w14:paraId="9E020000">
      <w:pPr>
        <w:rPr>
          <w:rFonts w:ascii="Times New Roman" w:hAnsi="Times New Roman"/>
          <w:color w:val="000000"/>
          <w:sz w:val="28"/>
        </w:rPr>
      </w:pPr>
      <w:r>
        <w:rPr>
          <w:rFonts w:ascii="Times New Roman" w:hAnsi="Times New Roman"/>
          <w:color w:val="000000"/>
          <w:sz w:val="28"/>
        </w:rPr>
        <w:t>-будут ориентироваться в трех и более контрастных величинах;</w:t>
      </w:r>
    </w:p>
    <w:p w14:paraId="9F020000">
      <w:pPr>
        <w:rPr>
          <w:rFonts w:ascii="Times New Roman" w:hAnsi="Times New Roman"/>
          <w:color w:val="000000"/>
          <w:sz w:val="28"/>
        </w:rPr>
      </w:pPr>
      <w:r>
        <w:rPr>
          <w:rFonts w:ascii="Times New Roman" w:hAnsi="Times New Roman"/>
          <w:color w:val="000000"/>
          <w:sz w:val="28"/>
        </w:rPr>
        <w:t>-начнут собирать пирамидку из 5-8 колец разной величины;</w:t>
      </w:r>
    </w:p>
    <w:p w14:paraId="A0020000">
      <w:pPr>
        <w:rPr>
          <w:rFonts w:ascii="Times New Roman" w:hAnsi="Times New Roman"/>
          <w:color w:val="000000"/>
          <w:sz w:val="28"/>
        </w:rPr>
      </w:pPr>
      <w:r>
        <w:rPr>
          <w:rFonts w:ascii="Times New Roman" w:hAnsi="Times New Roman"/>
          <w:color w:val="000000"/>
          <w:sz w:val="28"/>
        </w:rPr>
        <w:t xml:space="preserve">- будут соотносить конфигурацию объемной геометрической фигуры </w:t>
      </w:r>
      <w:r>
        <w:rPr>
          <w:rFonts w:ascii="Times New Roman" w:hAnsi="Times New Roman"/>
          <w:color w:val="000000"/>
          <w:sz w:val="28"/>
        </w:rPr>
        <w:t>с</w:t>
      </w:r>
    </w:p>
    <w:p w14:paraId="A1020000">
      <w:pPr>
        <w:rPr>
          <w:rFonts w:ascii="Times New Roman" w:hAnsi="Times New Roman"/>
          <w:color w:val="000000"/>
          <w:sz w:val="28"/>
        </w:rPr>
      </w:pPr>
      <w:r>
        <w:rPr>
          <w:rFonts w:ascii="Times New Roman" w:hAnsi="Times New Roman"/>
          <w:color w:val="000000"/>
          <w:sz w:val="28"/>
        </w:rPr>
        <w:t>плоскостным изображением;</w:t>
      </w:r>
    </w:p>
    <w:p w14:paraId="A2020000">
      <w:pPr>
        <w:rPr>
          <w:rFonts w:ascii="Times New Roman" w:hAnsi="Times New Roman"/>
          <w:color w:val="000000"/>
          <w:sz w:val="28"/>
        </w:rPr>
      </w:pPr>
      <w:r>
        <w:rPr>
          <w:rFonts w:ascii="Times New Roman" w:hAnsi="Times New Roman"/>
          <w:color w:val="000000"/>
          <w:sz w:val="28"/>
        </w:rPr>
        <w:t>- будут накладывать на образец (раскладывает вкладыши разной величины или</w:t>
      </w:r>
    </w:p>
    <w:p w14:paraId="A3020000">
      <w:pPr>
        <w:rPr>
          <w:rFonts w:ascii="Times New Roman" w:hAnsi="Times New Roman"/>
          <w:color w:val="000000"/>
          <w:sz w:val="28"/>
        </w:rPr>
      </w:pPr>
      <w:r>
        <w:rPr>
          <w:rFonts w:ascii="Times New Roman" w:hAnsi="Times New Roman"/>
          <w:color w:val="000000"/>
          <w:sz w:val="28"/>
        </w:rPr>
        <w:t>формы в аналогичные отверстия на доске);</w:t>
      </w:r>
    </w:p>
    <w:p w14:paraId="A4020000">
      <w:pPr>
        <w:rPr>
          <w:rFonts w:ascii="Times New Roman" w:hAnsi="Times New Roman"/>
          <w:color w:val="000000"/>
          <w:sz w:val="28"/>
        </w:rPr>
      </w:pPr>
      <w:r>
        <w:rPr>
          <w:rFonts w:ascii="Times New Roman" w:hAnsi="Times New Roman"/>
          <w:color w:val="000000"/>
          <w:sz w:val="28"/>
        </w:rPr>
        <w:t>- начнут составлять целое из 4-х частей разрезных картинок, складных кубиков;</w:t>
      </w:r>
    </w:p>
    <w:p w14:paraId="A5020000">
      <w:pPr>
        <w:rPr>
          <w:rFonts w:ascii="Times New Roman" w:hAnsi="Times New Roman"/>
          <w:color w:val="000000"/>
          <w:sz w:val="28"/>
        </w:rPr>
      </w:pPr>
      <w:r>
        <w:rPr>
          <w:rFonts w:ascii="Times New Roman" w:hAnsi="Times New Roman"/>
          <w:color w:val="000000"/>
          <w:sz w:val="28"/>
        </w:rPr>
        <w:t>- будут различать предметы по форме (кубик, кирпичик, шар, призма);</w:t>
      </w:r>
    </w:p>
    <w:p w14:paraId="A6020000">
      <w:pPr>
        <w:rPr>
          <w:rFonts w:ascii="Times New Roman" w:hAnsi="Times New Roman"/>
          <w:color w:val="000000"/>
          <w:sz w:val="28"/>
        </w:rPr>
      </w:pPr>
      <w:r>
        <w:rPr>
          <w:rFonts w:ascii="Times New Roman" w:hAnsi="Times New Roman"/>
          <w:color w:val="000000"/>
          <w:sz w:val="28"/>
        </w:rPr>
        <w:t>- будут ориентироваться в соотношении плоскостных фигур (круг, овал,</w:t>
      </w:r>
    </w:p>
    <w:p w14:paraId="A7020000">
      <w:pPr>
        <w:rPr>
          <w:rFonts w:ascii="Times New Roman" w:hAnsi="Times New Roman"/>
          <w:color w:val="000000"/>
          <w:sz w:val="28"/>
        </w:rPr>
      </w:pPr>
      <w:r>
        <w:rPr>
          <w:rFonts w:ascii="Times New Roman" w:hAnsi="Times New Roman"/>
          <w:color w:val="000000"/>
          <w:sz w:val="28"/>
        </w:rPr>
        <w:t>квадрат, прямоугольник);</w:t>
      </w:r>
    </w:p>
    <w:p w14:paraId="A8020000">
      <w:pPr>
        <w:rPr>
          <w:rFonts w:ascii="Times New Roman" w:hAnsi="Times New Roman"/>
          <w:color w:val="000000"/>
          <w:sz w:val="28"/>
        </w:rPr>
      </w:pPr>
      <w:r>
        <w:rPr>
          <w:rFonts w:ascii="Times New Roman" w:hAnsi="Times New Roman"/>
          <w:color w:val="000000"/>
          <w:sz w:val="28"/>
        </w:rPr>
        <w:t xml:space="preserve">-начнут сравнивать, соотносить, группировать однородные предметы </w:t>
      </w:r>
      <w:r>
        <w:rPr>
          <w:rFonts w:ascii="Times New Roman" w:hAnsi="Times New Roman"/>
          <w:color w:val="000000"/>
          <w:sz w:val="28"/>
        </w:rPr>
        <w:t>по</w:t>
      </w:r>
    </w:p>
    <w:p w14:paraId="A9020000">
      <w:pPr>
        <w:rPr>
          <w:rFonts w:ascii="Times New Roman" w:hAnsi="Times New Roman"/>
          <w:color w:val="000000"/>
          <w:sz w:val="28"/>
        </w:rPr>
      </w:pPr>
      <w:r>
        <w:rPr>
          <w:rFonts w:ascii="Times New Roman" w:hAnsi="Times New Roman"/>
          <w:color w:val="000000"/>
          <w:sz w:val="28"/>
        </w:rPr>
        <w:t>цвету, форме, величине.</w:t>
      </w:r>
    </w:p>
    <w:p w14:paraId="AA020000">
      <w:pPr>
        <w:tabs>
          <w:tab w:leader="none" w:pos="284" w:val="left"/>
          <w:tab w:leader="none" w:pos="2550" w:val="left"/>
        </w:tabs>
        <w:spacing w:after="0" w:line="240" w:lineRule="auto"/>
        <w:ind/>
        <w:contextualSpacing w:val="1"/>
        <w:jc w:val="both"/>
        <w:rPr>
          <w:rFonts w:ascii="Times New Roman" w:hAnsi="Times New Roman"/>
          <w:color w:val="000000"/>
          <w:sz w:val="28"/>
        </w:rPr>
      </w:pPr>
    </w:p>
    <w:p w14:paraId="AB020000">
      <w:pPr>
        <w:numPr>
          <w:ilvl w:val="1"/>
          <w:numId w:val="2"/>
        </w:numPr>
        <w:spacing w:after="0" w:line="240" w:lineRule="auto"/>
        <w:ind/>
        <w:jc w:val="center"/>
        <w:rPr>
          <w:rFonts w:ascii="Times New Roman" w:hAnsi="Times New Roman"/>
          <w:b w:val="1"/>
          <w:color w:val="000000"/>
          <w:sz w:val="28"/>
        </w:rPr>
      </w:pPr>
      <w:r>
        <w:rPr>
          <w:rFonts w:ascii="Times New Roman" w:hAnsi="Times New Roman"/>
          <w:b w:val="1"/>
          <w:color w:val="000000"/>
          <w:sz w:val="28"/>
        </w:rPr>
        <w:t>Мониторинг  сформированности умений и навыков детей.</w:t>
      </w:r>
    </w:p>
    <w:p w14:paraId="AC020000">
      <w:pPr>
        <w:rPr>
          <w:rFonts w:ascii="Times New Roman" w:hAnsi="Times New Roman"/>
          <w:color w:val="000000"/>
          <w:sz w:val="28"/>
        </w:rPr>
      </w:pPr>
      <w:r>
        <w:rPr>
          <w:rFonts w:ascii="Times New Roman" w:hAnsi="Times New Roman"/>
          <w:b w:val="1"/>
          <w:color w:val="000000"/>
          <w:sz w:val="28"/>
        </w:rPr>
        <w:t xml:space="preserve">Педагогический мониторинг </w:t>
      </w:r>
      <w:r>
        <w:rPr>
          <w:rFonts w:ascii="Times New Roman" w:hAnsi="Times New Roman"/>
          <w:color w:val="000000"/>
          <w:sz w:val="28"/>
        </w:rPr>
        <w:t> сенсорного развития проводится с детьми два раза в год: в сентябре и в мае.</w:t>
      </w:r>
      <w:bookmarkStart w:id="1" w:name="39b0ced59c39caf3c632b9eb082de6cc51345bec"/>
      <w:bookmarkEnd w:id="1"/>
      <w:bookmarkStart w:id="2" w:name="3"/>
      <w:bookmarkEnd w:id="2"/>
    </w:p>
    <w:p w14:paraId="AD020000">
      <w:pPr>
        <w:rPr>
          <w:rFonts w:ascii="Times New Roman" w:hAnsi="Times New Roman"/>
          <w:color w:val="000000"/>
          <w:sz w:val="28"/>
        </w:rPr>
      </w:pPr>
      <w:r>
        <w:rPr>
          <w:rFonts w:ascii="Times New Roman" w:hAnsi="Times New Roman"/>
          <w:color w:val="000000"/>
          <w:sz w:val="28"/>
        </w:rPr>
        <w:t>Оценка эффективности реализации программы кружка происходит на о</w:t>
      </w:r>
      <w:r>
        <w:rPr>
          <w:rFonts w:ascii="Times New Roman" w:hAnsi="Times New Roman"/>
          <w:color w:val="000000"/>
          <w:sz w:val="28"/>
        </w:rPr>
        <w:t>сновании результатов мониторинга</w:t>
      </w:r>
      <w:r>
        <w:rPr>
          <w:rFonts w:ascii="Times New Roman" w:hAnsi="Times New Roman"/>
          <w:color w:val="000000"/>
          <w:sz w:val="28"/>
        </w:rPr>
        <w:t xml:space="preserve"> сенсорного развития на начало и конец учебного года, и их сравнительного анализа. </w:t>
      </w:r>
      <w:r>
        <w:rPr>
          <w:rFonts w:ascii="Times New Roman" w:hAnsi="Times New Roman"/>
          <w:color w:val="000000"/>
          <w:sz w:val="28"/>
        </w:rPr>
        <w:t>Воспитанникам предлагается выполнить три задания, целью которых является проверка уровня сформированности следующих умений: - различать предметы по величине (большой – маленький, больше</w:t>
      </w:r>
      <w:r>
        <w:rPr>
          <w:rFonts w:ascii="Times New Roman" w:hAnsi="Times New Roman"/>
          <w:color w:val="000000"/>
          <w:sz w:val="28"/>
        </w:rPr>
        <w:t xml:space="preserve">, меньше);                                </w:t>
      </w:r>
      <w:r>
        <w:rPr>
          <w:rFonts w:ascii="Times New Roman" w:hAnsi="Times New Roman"/>
          <w:color w:val="000000"/>
          <w:sz w:val="28"/>
        </w:rPr>
        <w:t>- различать пр</w:t>
      </w:r>
      <w:r>
        <w:rPr>
          <w:rFonts w:ascii="Times New Roman" w:hAnsi="Times New Roman"/>
          <w:color w:val="000000"/>
          <w:sz w:val="28"/>
        </w:rPr>
        <w:t xml:space="preserve">едметы по форме (кубик, шарик);                                                                                      </w:t>
      </w:r>
      <w:r>
        <w:rPr>
          <w:rFonts w:ascii="Times New Roman" w:hAnsi="Times New Roman"/>
          <w:color w:val="000000"/>
          <w:sz w:val="28"/>
        </w:rPr>
        <w:t>- образовыва</w:t>
      </w:r>
      <w:r>
        <w:rPr>
          <w:rFonts w:ascii="Times New Roman" w:hAnsi="Times New Roman"/>
          <w:color w:val="000000"/>
          <w:sz w:val="28"/>
        </w:rPr>
        <w:t xml:space="preserve">ть группы однородных предметов;                                                                                             </w:t>
      </w:r>
      <w:r>
        <w:rPr>
          <w:rFonts w:ascii="Times New Roman" w:hAnsi="Times New Roman"/>
          <w:color w:val="000000"/>
          <w:sz w:val="28"/>
        </w:rPr>
        <w:t>- выделять цвет предметов (красный, синий, желтый, зеленый).</w:t>
      </w:r>
    </w:p>
    <w:p w14:paraId="AE020000">
      <w:pPr>
        <w:spacing w:after="0"/>
        <w:ind/>
        <w:rPr>
          <w:rFonts w:ascii="Times New Roman" w:hAnsi="Times New Roman"/>
          <w:color w:val="000000"/>
          <w:sz w:val="28"/>
        </w:rPr>
      </w:pPr>
      <w:r>
        <w:rPr>
          <w:rFonts w:ascii="Times New Roman" w:hAnsi="Times New Roman"/>
          <w:color w:val="000000"/>
          <w:sz w:val="28"/>
        </w:rPr>
        <w:t xml:space="preserve">Оценка деятельности дошкольников осуществляется по </w:t>
      </w:r>
      <w:r>
        <w:rPr>
          <w:rFonts w:ascii="Times New Roman" w:hAnsi="Times New Roman"/>
          <w:color w:val="000000"/>
          <w:sz w:val="28"/>
        </w:rPr>
        <w:t xml:space="preserve">трем показателям: </w:t>
      </w:r>
      <w:r>
        <w:rPr>
          <w:rFonts w:ascii="Times New Roman" w:hAnsi="Times New Roman"/>
          <w:color w:val="000000"/>
          <w:sz w:val="28"/>
        </w:rPr>
        <w:t>высокий</w:t>
      </w:r>
      <w:r>
        <w:rPr>
          <w:rFonts w:ascii="Times New Roman" w:hAnsi="Times New Roman"/>
          <w:color w:val="000000"/>
          <w:sz w:val="28"/>
        </w:rPr>
        <w:t>, средн</w:t>
      </w:r>
      <w:r>
        <w:rPr>
          <w:rFonts w:ascii="Times New Roman" w:hAnsi="Times New Roman"/>
          <w:color w:val="000000"/>
          <w:sz w:val="28"/>
        </w:rPr>
        <w:t>и</w:t>
      </w:r>
      <w:r>
        <w:rPr>
          <w:rFonts w:ascii="Times New Roman" w:hAnsi="Times New Roman"/>
          <w:color w:val="000000"/>
          <w:sz w:val="28"/>
        </w:rPr>
        <w:t>й, низкий.</w:t>
      </w:r>
      <w:r>
        <w:rPr>
          <w:rFonts w:ascii="Times New Roman" w:hAnsi="Times New Roman"/>
          <w:color w:val="000000"/>
          <w:sz w:val="28"/>
        </w:rPr>
        <w:t xml:space="preserve"> </w:t>
      </w:r>
    </w:p>
    <w:p w14:paraId="AF020000">
      <w:pPr>
        <w:spacing w:after="0"/>
        <w:ind/>
        <w:rPr>
          <w:rFonts w:ascii="Times New Roman" w:hAnsi="Times New Roman"/>
          <w:color w:val="000000"/>
          <w:sz w:val="28"/>
        </w:rPr>
      </w:pPr>
      <w:r>
        <w:rPr>
          <w:rFonts w:ascii="Times New Roman" w:hAnsi="Times New Roman"/>
          <w:color w:val="000000"/>
          <w:sz w:val="28"/>
        </w:rPr>
        <w:t>Основная задача мониторинга</w:t>
      </w:r>
      <w:r>
        <w:rPr>
          <w:rFonts w:ascii="Times New Roman" w:hAnsi="Times New Roman"/>
          <w:color w:val="000000"/>
          <w:sz w:val="28"/>
        </w:rPr>
        <w:t xml:space="preserve"> заключается в том, чтобы определить степень освоения ребенком программы дополнительного образования по сенсорному развитию «Занимательная </w:t>
      </w:r>
      <w:r>
        <w:rPr>
          <w:rFonts w:ascii="Times New Roman" w:hAnsi="Times New Roman"/>
          <w:color w:val="000000"/>
          <w:sz w:val="28"/>
        </w:rPr>
        <w:t>сенсорика</w:t>
      </w:r>
      <w:r>
        <w:rPr>
          <w:rFonts w:ascii="Times New Roman" w:hAnsi="Times New Roman"/>
          <w:color w:val="000000"/>
          <w:sz w:val="28"/>
        </w:rPr>
        <w:t>».</w:t>
      </w:r>
    </w:p>
    <w:p w14:paraId="B0020000">
      <w:pPr>
        <w:spacing w:after="0"/>
        <w:ind/>
        <w:rPr>
          <w:rFonts w:ascii="Times New Roman" w:hAnsi="Times New Roman"/>
          <w:color w:val="000000"/>
          <w:sz w:val="28"/>
        </w:rPr>
      </w:pPr>
    </w:p>
    <w:p w14:paraId="B1020000">
      <w:pPr>
        <w:spacing w:after="0"/>
        <w:ind/>
        <w:rPr>
          <w:rFonts w:ascii="Times New Roman" w:hAnsi="Times New Roman"/>
          <w:color w:val="000000"/>
          <w:sz w:val="28"/>
        </w:rPr>
      </w:pPr>
    </w:p>
    <w:p w14:paraId="B2020000">
      <w:pPr>
        <w:spacing w:after="0"/>
        <w:ind/>
        <w:rPr>
          <w:rFonts w:ascii="Times New Roman" w:hAnsi="Times New Roman"/>
          <w:color w:val="000000"/>
          <w:sz w:val="28"/>
        </w:rPr>
      </w:pPr>
    </w:p>
    <w:p w14:paraId="B3020000">
      <w:pPr>
        <w:spacing w:after="0"/>
        <w:ind/>
        <w:rPr>
          <w:rFonts w:ascii="Times New Roman" w:hAnsi="Times New Roman"/>
          <w:color w:val="000000"/>
          <w:sz w:val="28"/>
        </w:rPr>
      </w:pPr>
    </w:p>
    <w:p w14:paraId="B4020000">
      <w:pPr>
        <w:spacing w:after="0"/>
        <w:ind/>
        <w:rPr>
          <w:rFonts w:ascii="Times New Roman" w:hAnsi="Times New Roman"/>
          <w:color w:val="000000"/>
          <w:sz w:val="28"/>
        </w:rPr>
      </w:pPr>
    </w:p>
    <w:tbl>
      <w:tblPr>
        <w:tblStyle w:val="Style_3"/>
        <w:tblInd w:type="dxa" w:w="-459"/>
        <w:tblLayout w:type="fixed"/>
      </w:tblPr>
      <w:tblGrid>
        <w:gridCol w:w="675"/>
        <w:gridCol w:w="3686"/>
        <w:gridCol w:w="3544"/>
        <w:gridCol w:w="3136"/>
      </w:tblGrid>
      <w:tr>
        <w:tc>
          <w:tcPr>
            <w:tcW w:type="dxa" w:w="675"/>
            <w:tcBorders>
              <w:top w:color="000000" w:sz="8" w:val="single"/>
              <w:left w:color="000000" w:sz="8" w:val="single"/>
              <w:bottom w:color="000000" w:sz="8" w:val="single"/>
              <w:right w:color="000000" w:sz="8" w:val="single"/>
            </w:tcBorders>
            <w:shd w:fill="FFFFFF" w:val="clear"/>
          </w:tcPr>
          <w:p w14:paraId="B5020000">
            <w:pPr>
              <w:spacing w:after="0" w:line="240" w:lineRule="auto"/>
              <w:ind/>
              <w:rPr>
                <w:rFonts w:ascii="Times New Roman" w:hAnsi="Times New Roman"/>
                <w:color w:val="000000"/>
                <w:sz w:val="28"/>
              </w:rPr>
            </w:pPr>
            <w:r>
              <w:rPr>
                <w:rFonts w:ascii="Times New Roman" w:hAnsi="Times New Roman"/>
                <w:b w:val="1"/>
                <w:color w:val="000000"/>
                <w:sz w:val="28"/>
              </w:rPr>
              <w:t>№</w:t>
            </w:r>
          </w:p>
          <w:p w14:paraId="B6020000">
            <w:pPr>
              <w:spacing w:after="0" w:line="240" w:lineRule="auto"/>
              <w:ind/>
              <w:rPr>
                <w:rFonts w:ascii="Times New Roman" w:hAnsi="Times New Roman"/>
                <w:color w:val="000000"/>
                <w:sz w:val="28"/>
              </w:rPr>
            </w:pPr>
            <w:r>
              <w:rPr>
                <w:rFonts w:ascii="Times New Roman" w:hAnsi="Times New Roman"/>
                <w:b w:val="1"/>
                <w:color w:val="000000"/>
                <w:sz w:val="28"/>
              </w:rPr>
              <w:t>п</w:t>
            </w:r>
            <w:r>
              <w:rPr>
                <w:rFonts w:ascii="Times New Roman" w:hAnsi="Times New Roman"/>
                <w:b w:val="1"/>
                <w:color w:val="000000"/>
                <w:sz w:val="28"/>
              </w:rPr>
              <w:t>/п</w:t>
            </w:r>
          </w:p>
        </w:tc>
        <w:tc>
          <w:tcPr>
            <w:tcW w:type="dxa" w:w="3686"/>
            <w:tcBorders>
              <w:top w:color="000000" w:sz="8" w:val="single"/>
              <w:left w:color="000000" w:sz="8" w:val="single"/>
              <w:bottom w:color="000000" w:sz="8" w:val="single"/>
              <w:right w:color="000000" w:sz="8" w:val="single"/>
            </w:tcBorders>
            <w:shd w:fill="FFFFFF" w:val="clear"/>
          </w:tcPr>
          <w:p w14:paraId="B7020000">
            <w:pPr>
              <w:spacing w:after="0" w:line="240" w:lineRule="auto"/>
              <w:ind/>
              <w:jc w:val="center"/>
              <w:rPr>
                <w:rFonts w:ascii="Times New Roman" w:hAnsi="Times New Roman"/>
                <w:color w:val="000000"/>
                <w:sz w:val="28"/>
              </w:rPr>
            </w:pPr>
            <w:r>
              <w:rPr>
                <w:rFonts w:ascii="Times New Roman" w:hAnsi="Times New Roman"/>
                <w:b w:val="1"/>
                <w:color w:val="000000"/>
                <w:sz w:val="28"/>
              </w:rPr>
              <w:t>Название шкалы</w:t>
            </w:r>
          </w:p>
        </w:tc>
        <w:tc>
          <w:tcPr>
            <w:tcW w:type="dxa" w:w="3544"/>
            <w:tcBorders>
              <w:top w:color="000000" w:sz="8" w:val="single"/>
              <w:left w:color="000000" w:sz="8" w:val="single"/>
              <w:bottom w:color="000000" w:sz="8" w:val="single"/>
              <w:right w:color="000000" w:sz="8" w:val="single"/>
            </w:tcBorders>
            <w:shd w:fill="FFFFFF" w:val="clear"/>
          </w:tcPr>
          <w:p w14:paraId="B8020000">
            <w:pPr>
              <w:spacing w:after="0" w:line="240" w:lineRule="auto"/>
              <w:ind/>
              <w:jc w:val="center"/>
              <w:rPr>
                <w:rFonts w:ascii="Times New Roman" w:hAnsi="Times New Roman"/>
                <w:color w:val="000000"/>
                <w:sz w:val="28"/>
              </w:rPr>
            </w:pPr>
            <w:r>
              <w:rPr>
                <w:rFonts w:ascii="Times New Roman" w:hAnsi="Times New Roman"/>
                <w:b w:val="1"/>
                <w:color w:val="000000"/>
                <w:sz w:val="28"/>
              </w:rPr>
              <w:t>Название теста</w:t>
            </w:r>
          </w:p>
        </w:tc>
        <w:tc>
          <w:tcPr>
            <w:tcW w:type="dxa" w:w="3136"/>
            <w:tcBorders>
              <w:top w:color="000000" w:sz="8" w:val="single"/>
              <w:left w:color="000000" w:sz="8" w:val="single"/>
              <w:bottom w:color="000000" w:sz="8" w:val="single"/>
              <w:right w:color="000000" w:sz="8" w:val="single"/>
            </w:tcBorders>
            <w:shd w:fill="FFFFFF" w:val="clear"/>
          </w:tcPr>
          <w:p w14:paraId="B9020000">
            <w:pPr>
              <w:spacing w:after="0" w:line="240" w:lineRule="auto"/>
              <w:ind/>
              <w:jc w:val="center"/>
              <w:rPr>
                <w:rFonts w:ascii="Times New Roman" w:hAnsi="Times New Roman"/>
                <w:color w:val="000000"/>
                <w:sz w:val="28"/>
              </w:rPr>
            </w:pPr>
            <w:r>
              <w:rPr>
                <w:rFonts w:ascii="Times New Roman" w:hAnsi="Times New Roman"/>
                <w:b w:val="1"/>
                <w:color w:val="000000"/>
                <w:sz w:val="28"/>
              </w:rPr>
              <w:t>Исследуемая функция</w:t>
            </w:r>
          </w:p>
        </w:tc>
      </w:tr>
      <w:tr>
        <w:tc>
          <w:tcPr>
            <w:tcW w:type="dxa" w:w="675"/>
            <w:tcBorders>
              <w:top w:color="000000" w:sz="8" w:val="single"/>
              <w:left w:color="000000" w:sz="8" w:val="single"/>
              <w:bottom w:color="000000" w:sz="8" w:val="single"/>
              <w:right w:color="000000" w:sz="8" w:val="single"/>
            </w:tcBorders>
            <w:shd w:fill="FFFFFF" w:val="clear"/>
          </w:tcPr>
          <w:p w14:paraId="BA020000">
            <w:pPr>
              <w:spacing w:after="0" w:line="240" w:lineRule="auto"/>
              <w:ind/>
              <w:rPr>
                <w:rFonts w:ascii="Times New Roman" w:hAnsi="Times New Roman"/>
                <w:color w:val="000000"/>
                <w:sz w:val="28"/>
              </w:rPr>
            </w:pPr>
            <w:r>
              <w:rPr>
                <w:rFonts w:ascii="Times New Roman" w:hAnsi="Times New Roman"/>
                <w:b w:val="1"/>
                <w:color w:val="000000"/>
                <w:sz w:val="28"/>
              </w:rPr>
              <w:t>1.</w:t>
            </w:r>
          </w:p>
        </w:tc>
        <w:tc>
          <w:tcPr>
            <w:tcW w:type="dxa" w:w="3686"/>
            <w:tcBorders>
              <w:top w:color="000000" w:sz="8" w:val="single"/>
              <w:left w:color="000000" w:sz="8" w:val="single"/>
              <w:bottom w:color="000000" w:sz="8" w:val="single"/>
              <w:right w:color="000000" w:sz="8" w:val="single"/>
            </w:tcBorders>
            <w:shd w:fill="FFFFFF" w:val="clear"/>
          </w:tcPr>
          <w:p w14:paraId="BB020000">
            <w:pPr>
              <w:spacing w:after="0" w:line="240" w:lineRule="auto"/>
              <w:ind/>
              <w:rPr>
                <w:rFonts w:ascii="Times New Roman" w:hAnsi="Times New Roman"/>
                <w:color w:val="000000"/>
                <w:sz w:val="28"/>
              </w:rPr>
            </w:pPr>
            <w:r>
              <w:rPr>
                <w:rFonts w:ascii="Times New Roman" w:hAnsi="Times New Roman"/>
                <w:b w:val="1"/>
                <w:color w:val="000000"/>
                <w:sz w:val="28"/>
              </w:rPr>
              <w:t>Величина</w:t>
            </w:r>
          </w:p>
        </w:tc>
        <w:tc>
          <w:tcPr>
            <w:tcW w:type="dxa" w:w="3544"/>
            <w:tcBorders>
              <w:top w:color="000000" w:sz="8" w:val="single"/>
              <w:left w:color="000000" w:sz="8" w:val="single"/>
              <w:bottom w:color="000000" w:sz="8" w:val="single"/>
              <w:right w:color="000000" w:sz="8" w:val="single"/>
            </w:tcBorders>
            <w:shd w:fill="FFFFFF" w:val="clear"/>
          </w:tcPr>
          <w:p w14:paraId="BC020000">
            <w:pPr>
              <w:spacing w:after="0" w:line="240" w:lineRule="auto"/>
              <w:ind/>
              <w:rPr>
                <w:rFonts w:ascii="Times New Roman" w:hAnsi="Times New Roman"/>
                <w:color w:val="000000"/>
                <w:sz w:val="28"/>
              </w:rPr>
            </w:pPr>
            <w:r>
              <w:rPr>
                <w:rFonts w:ascii="Times New Roman" w:hAnsi="Times New Roman"/>
                <w:color w:val="000000"/>
                <w:sz w:val="28"/>
              </w:rPr>
              <w:t>«Пирамидка»</w:t>
            </w:r>
          </w:p>
        </w:tc>
        <w:tc>
          <w:tcPr>
            <w:tcW w:type="dxa" w:w="3136"/>
            <w:tcBorders>
              <w:top w:color="000000" w:sz="8" w:val="single"/>
              <w:left w:color="000000" w:sz="8" w:val="single"/>
              <w:bottom w:color="000000" w:sz="8" w:val="single"/>
              <w:right w:color="000000" w:sz="8" w:val="single"/>
            </w:tcBorders>
            <w:shd w:fill="FFFFFF" w:val="clear"/>
          </w:tcPr>
          <w:p w14:paraId="BD020000">
            <w:pPr>
              <w:spacing w:after="0" w:line="240" w:lineRule="auto"/>
              <w:ind/>
              <w:rPr>
                <w:rFonts w:ascii="Times New Roman" w:hAnsi="Times New Roman"/>
                <w:color w:val="000000"/>
                <w:sz w:val="28"/>
              </w:rPr>
            </w:pPr>
            <w:r>
              <w:rPr>
                <w:rFonts w:ascii="Times New Roman" w:hAnsi="Times New Roman"/>
                <w:color w:val="000000"/>
                <w:sz w:val="28"/>
              </w:rPr>
              <w:t>Восприятие предметов по величине.</w:t>
            </w:r>
          </w:p>
        </w:tc>
      </w:tr>
      <w:tr>
        <w:tc>
          <w:tcPr>
            <w:tcW w:type="dxa" w:w="675"/>
            <w:tcBorders>
              <w:top w:color="000000" w:sz="8" w:val="single"/>
              <w:left w:color="000000" w:sz="8" w:val="single"/>
              <w:bottom w:color="000000" w:sz="8" w:val="single"/>
              <w:right w:color="000000" w:sz="8" w:val="single"/>
            </w:tcBorders>
            <w:shd w:fill="FFFFFF" w:val="clear"/>
          </w:tcPr>
          <w:p w14:paraId="BE020000">
            <w:pPr>
              <w:spacing w:after="0" w:line="240" w:lineRule="auto"/>
              <w:ind/>
              <w:rPr>
                <w:rFonts w:ascii="Times New Roman" w:hAnsi="Times New Roman"/>
                <w:color w:val="000000"/>
                <w:sz w:val="28"/>
              </w:rPr>
            </w:pPr>
            <w:r>
              <w:rPr>
                <w:rFonts w:ascii="Times New Roman" w:hAnsi="Times New Roman"/>
                <w:b w:val="1"/>
                <w:color w:val="000000"/>
                <w:sz w:val="28"/>
              </w:rPr>
              <w:t>2.</w:t>
            </w:r>
          </w:p>
        </w:tc>
        <w:tc>
          <w:tcPr>
            <w:tcW w:type="dxa" w:w="3686"/>
            <w:tcBorders>
              <w:top w:color="000000" w:sz="8" w:val="single"/>
              <w:left w:color="000000" w:sz="8" w:val="single"/>
              <w:bottom w:color="000000" w:sz="8" w:val="single"/>
              <w:right w:color="000000" w:sz="8" w:val="single"/>
            </w:tcBorders>
            <w:shd w:fill="FFFFFF" w:val="clear"/>
          </w:tcPr>
          <w:p w14:paraId="BF020000">
            <w:pPr>
              <w:spacing w:after="0" w:line="240" w:lineRule="auto"/>
              <w:ind/>
              <w:rPr>
                <w:rFonts w:ascii="Times New Roman" w:hAnsi="Times New Roman"/>
                <w:color w:val="000000"/>
                <w:sz w:val="28"/>
              </w:rPr>
            </w:pPr>
            <w:r>
              <w:rPr>
                <w:rFonts w:ascii="Times New Roman" w:hAnsi="Times New Roman"/>
                <w:b w:val="1"/>
                <w:color w:val="000000"/>
                <w:sz w:val="28"/>
              </w:rPr>
              <w:t>Цвет спектра</w:t>
            </w:r>
          </w:p>
        </w:tc>
        <w:tc>
          <w:tcPr>
            <w:tcW w:type="dxa" w:w="3544"/>
            <w:tcBorders>
              <w:top w:color="000000" w:sz="8" w:val="single"/>
              <w:left w:color="000000" w:sz="8" w:val="single"/>
              <w:bottom w:color="000000" w:sz="8" w:val="single"/>
              <w:right w:color="000000" w:sz="8" w:val="single"/>
            </w:tcBorders>
            <w:shd w:fill="FFFFFF" w:val="clear"/>
          </w:tcPr>
          <w:p w14:paraId="C0020000">
            <w:pPr>
              <w:spacing w:after="0" w:line="240" w:lineRule="auto"/>
              <w:ind/>
              <w:jc w:val="center"/>
              <w:rPr>
                <w:rFonts w:ascii="Times New Roman" w:hAnsi="Times New Roman"/>
                <w:color w:val="000000"/>
                <w:sz w:val="28"/>
              </w:rPr>
            </w:pPr>
            <w:r>
              <w:rPr>
                <w:rFonts w:ascii="Times New Roman" w:hAnsi="Times New Roman"/>
                <w:color w:val="000000"/>
                <w:sz w:val="28"/>
              </w:rPr>
              <w:t>«Палочки 8 цветов»</w:t>
            </w:r>
          </w:p>
        </w:tc>
        <w:tc>
          <w:tcPr>
            <w:tcW w:type="dxa" w:w="3136"/>
            <w:tcBorders>
              <w:top w:color="000000" w:sz="8" w:val="single"/>
              <w:left w:color="000000" w:sz="8" w:val="single"/>
              <w:bottom w:color="000000" w:sz="8" w:val="single"/>
              <w:right w:color="000000" w:sz="8" w:val="single"/>
            </w:tcBorders>
            <w:shd w:fill="FFFFFF" w:val="clear"/>
          </w:tcPr>
          <w:p w14:paraId="C1020000">
            <w:pPr>
              <w:spacing w:after="0" w:line="240" w:lineRule="auto"/>
              <w:ind/>
              <w:rPr>
                <w:rFonts w:ascii="Times New Roman" w:hAnsi="Times New Roman"/>
                <w:color w:val="000000"/>
                <w:sz w:val="28"/>
              </w:rPr>
            </w:pPr>
            <w:r>
              <w:rPr>
                <w:rFonts w:ascii="Times New Roman" w:hAnsi="Times New Roman"/>
                <w:color w:val="000000"/>
                <w:sz w:val="28"/>
              </w:rPr>
              <w:t>Различие цветов спектра</w:t>
            </w:r>
          </w:p>
        </w:tc>
      </w:tr>
      <w:tr>
        <w:tc>
          <w:tcPr>
            <w:tcW w:type="dxa" w:w="675"/>
            <w:tcBorders>
              <w:top w:color="000000" w:sz="8" w:val="single"/>
              <w:left w:color="000000" w:sz="8" w:val="single"/>
              <w:bottom w:color="000000" w:sz="8" w:val="single"/>
              <w:right w:color="000000" w:sz="8" w:val="single"/>
            </w:tcBorders>
            <w:shd w:fill="FFFFFF" w:val="clear"/>
          </w:tcPr>
          <w:p w14:paraId="C2020000">
            <w:pPr>
              <w:spacing w:after="0" w:line="240" w:lineRule="auto"/>
              <w:ind/>
              <w:rPr>
                <w:rFonts w:ascii="Times New Roman" w:hAnsi="Times New Roman"/>
                <w:color w:val="000000"/>
                <w:sz w:val="28"/>
              </w:rPr>
            </w:pPr>
            <w:r>
              <w:rPr>
                <w:rFonts w:ascii="Times New Roman" w:hAnsi="Times New Roman"/>
                <w:b w:val="1"/>
                <w:color w:val="000000"/>
                <w:sz w:val="28"/>
              </w:rPr>
              <w:t>3.</w:t>
            </w:r>
          </w:p>
        </w:tc>
        <w:tc>
          <w:tcPr>
            <w:tcW w:type="dxa" w:w="3686"/>
            <w:tcBorders>
              <w:top w:color="000000" w:sz="8" w:val="single"/>
              <w:left w:color="000000" w:sz="8" w:val="single"/>
              <w:bottom w:color="000000" w:sz="8" w:val="single"/>
              <w:right w:color="000000" w:sz="8" w:val="single"/>
            </w:tcBorders>
            <w:shd w:fill="FFFFFF" w:val="clear"/>
          </w:tcPr>
          <w:p w14:paraId="C3020000">
            <w:pPr>
              <w:spacing w:after="0" w:line="240" w:lineRule="auto"/>
              <w:ind/>
              <w:rPr>
                <w:rFonts w:ascii="Times New Roman" w:hAnsi="Times New Roman"/>
                <w:color w:val="000000"/>
                <w:sz w:val="28"/>
              </w:rPr>
            </w:pPr>
            <w:r>
              <w:rPr>
                <w:rFonts w:ascii="Times New Roman" w:hAnsi="Times New Roman"/>
                <w:b w:val="1"/>
                <w:color w:val="000000"/>
                <w:sz w:val="28"/>
              </w:rPr>
              <w:t>Геометрические фигуры и тела</w:t>
            </w:r>
          </w:p>
        </w:tc>
        <w:tc>
          <w:tcPr>
            <w:tcW w:type="dxa" w:w="3544"/>
            <w:tcBorders>
              <w:top w:color="000000" w:sz="8" w:val="single"/>
              <w:left w:color="000000" w:sz="8" w:val="single"/>
              <w:bottom w:color="000000" w:sz="8" w:val="single"/>
              <w:right w:color="000000" w:sz="8" w:val="single"/>
            </w:tcBorders>
            <w:shd w:fill="FFFFFF" w:val="clear"/>
          </w:tcPr>
          <w:p w14:paraId="C4020000">
            <w:pPr>
              <w:spacing w:after="0" w:line="240" w:lineRule="auto"/>
              <w:ind/>
              <w:jc w:val="center"/>
              <w:rPr>
                <w:rFonts w:ascii="Times New Roman" w:hAnsi="Times New Roman"/>
                <w:color w:val="000000"/>
                <w:sz w:val="28"/>
              </w:rPr>
            </w:pPr>
            <w:r>
              <w:rPr>
                <w:rFonts w:ascii="Times New Roman" w:hAnsi="Times New Roman"/>
                <w:color w:val="000000"/>
                <w:sz w:val="28"/>
              </w:rPr>
              <w:t>«Логический куб»»</w:t>
            </w:r>
          </w:p>
        </w:tc>
        <w:tc>
          <w:tcPr>
            <w:tcW w:type="dxa" w:w="3136"/>
            <w:tcBorders>
              <w:top w:color="000000" w:sz="8" w:val="single"/>
              <w:left w:color="000000" w:sz="8" w:val="single"/>
              <w:bottom w:color="000000" w:sz="8" w:val="single"/>
              <w:right w:color="000000" w:sz="8" w:val="single"/>
            </w:tcBorders>
            <w:shd w:fill="FFFFFF" w:val="clear"/>
          </w:tcPr>
          <w:p w14:paraId="C5020000">
            <w:pPr>
              <w:spacing w:after="0" w:line="240" w:lineRule="auto"/>
              <w:ind/>
              <w:rPr>
                <w:rFonts w:ascii="Times New Roman" w:hAnsi="Times New Roman"/>
                <w:color w:val="000000"/>
                <w:sz w:val="28"/>
              </w:rPr>
            </w:pPr>
            <w:r>
              <w:rPr>
                <w:rFonts w:ascii="Times New Roman" w:hAnsi="Times New Roman"/>
                <w:color w:val="000000"/>
                <w:sz w:val="28"/>
              </w:rPr>
              <w:t>Различие и нахождение геометрических фигур</w:t>
            </w:r>
          </w:p>
        </w:tc>
      </w:tr>
      <w:tr>
        <w:tc>
          <w:tcPr>
            <w:tcW w:type="dxa" w:w="675"/>
            <w:tcBorders>
              <w:top w:color="000000" w:sz="8" w:val="single"/>
              <w:left w:color="000000" w:sz="8" w:val="single"/>
              <w:bottom w:color="000000" w:sz="8" w:val="single"/>
              <w:right w:color="000000" w:sz="8" w:val="single"/>
            </w:tcBorders>
            <w:shd w:fill="FFFFFF" w:val="clear"/>
          </w:tcPr>
          <w:p w14:paraId="C6020000">
            <w:pPr>
              <w:spacing w:after="0" w:line="240" w:lineRule="auto"/>
              <w:ind/>
              <w:rPr>
                <w:rFonts w:ascii="Times New Roman" w:hAnsi="Times New Roman"/>
                <w:color w:val="000000"/>
                <w:sz w:val="28"/>
              </w:rPr>
            </w:pPr>
            <w:r>
              <w:rPr>
                <w:rFonts w:ascii="Times New Roman" w:hAnsi="Times New Roman"/>
                <w:b w:val="1"/>
                <w:color w:val="000000"/>
                <w:sz w:val="28"/>
              </w:rPr>
              <w:t>4.</w:t>
            </w:r>
          </w:p>
        </w:tc>
        <w:tc>
          <w:tcPr>
            <w:tcW w:type="dxa" w:w="3686"/>
            <w:tcBorders>
              <w:top w:color="000000" w:sz="8" w:val="single"/>
              <w:left w:color="000000" w:sz="8" w:val="single"/>
              <w:bottom w:color="000000" w:sz="8" w:val="single"/>
              <w:right w:color="000000" w:sz="8" w:val="single"/>
            </w:tcBorders>
            <w:shd w:fill="FFFFFF" w:val="clear"/>
          </w:tcPr>
          <w:p w14:paraId="C7020000">
            <w:pPr>
              <w:spacing w:after="0" w:line="240" w:lineRule="auto"/>
              <w:ind/>
              <w:rPr>
                <w:rFonts w:ascii="Times New Roman" w:hAnsi="Times New Roman"/>
                <w:color w:val="000000"/>
                <w:sz w:val="28"/>
              </w:rPr>
            </w:pPr>
            <w:r>
              <w:rPr>
                <w:rFonts w:ascii="Times New Roman" w:hAnsi="Times New Roman"/>
                <w:b w:val="1"/>
                <w:color w:val="000000"/>
                <w:sz w:val="28"/>
              </w:rPr>
              <w:t>Тактильное восприятие</w:t>
            </w:r>
          </w:p>
        </w:tc>
        <w:tc>
          <w:tcPr>
            <w:tcW w:type="dxa" w:w="3544"/>
            <w:tcBorders>
              <w:top w:color="000000" w:sz="8" w:val="single"/>
              <w:left w:color="000000" w:sz="8" w:val="single"/>
              <w:bottom w:color="000000" w:sz="8" w:val="single"/>
              <w:right w:color="000000" w:sz="8" w:val="single"/>
            </w:tcBorders>
            <w:shd w:fill="FFFFFF" w:val="clear"/>
          </w:tcPr>
          <w:p w14:paraId="C8020000">
            <w:pPr>
              <w:spacing w:after="0" w:line="240" w:lineRule="auto"/>
              <w:ind/>
              <w:jc w:val="center"/>
              <w:rPr>
                <w:rFonts w:ascii="Times New Roman" w:hAnsi="Times New Roman"/>
                <w:color w:val="000000"/>
                <w:sz w:val="28"/>
              </w:rPr>
            </w:pPr>
            <w:r>
              <w:rPr>
                <w:rFonts w:ascii="Times New Roman" w:hAnsi="Times New Roman"/>
                <w:color w:val="000000"/>
                <w:sz w:val="28"/>
              </w:rPr>
              <w:t>«Чудесный мешочек»</w:t>
            </w:r>
          </w:p>
        </w:tc>
        <w:tc>
          <w:tcPr>
            <w:tcW w:type="dxa" w:w="3136"/>
            <w:tcBorders>
              <w:top w:color="000000" w:sz="8" w:val="single"/>
              <w:left w:color="000000" w:sz="8" w:val="single"/>
              <w:bottom w:color="000000" w:sz="8" w:val="single"/>
              <w:right w:color="000000" w:sz="8" w:val="single"/>
            </w:tcBorders>
            <w:shd w:fill="FFFFFF" w:val="clear"/>
          </w:tcPr>
          <w:p w14:paraId="C9020000">
            <w:pPr>
              <w:spacing w:after="0" w:line="240" w:lineRule="auto"/>
              <w:ind/>
              <w:rPr>
                <w:rFonts w:ascii="Times New Roman" w:hAnsi="Times New Roman"/>
                <w:color w:val="000000"/>
                <w:sz w:val="28"/>
              </w:rPr>
            </w:pPr>
            <w:r>
              <w:rPr>
                <w:rFonts w:ascii="Times New Roman" w:hAnsi="Times New Roman"/>
                <w:color w:val="000000"/>
                <w:sz w:val="28"/>
              </w:rPr>
              <w:t>Различие качества предметов</w:t>
            </w:r>
          </w:p>
        </w:tc>
      </w:tr>
    </w:tbl>
    <w:p w14:paraId="CA020000">
      <w:pPr>
        <w:spacing w:after="0" w:line="240" w:lineRule="auto"/>
        <w:ind/>
        <w:rPr>
          <w:rFonts w:ascii="Times New Roman" w:hAnsi="Times New Roman"/>
          <w:color w:val="000000"/>
          <w:sz w:val="28"/>
        </w:rPr>
      </w:pPr>
    </w:p>
    <w:p w14:paraId="CB02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По результатам диагностики заполняется таблица</w:t>
      </w:r>
    </w:p>
    <w:p w14:paraId="CC020000">
      <w:pPr>
        <w:spacing w:after="0" w:line="240" w:lineRule="auto"/>
        <w:ind/>
        <w:rPr>
          <w:rFonts w:ascii="Times New Roman" w:hAnsi="Times New Roman"/>
          <w:color w:val="000000"/>
          <w:sz w:val="28"/>
        </w:rPr>
      </w:pPr>
    </w:p>
    <w:tbl>
      <w:tblPr>
        <w:tblStyle w:val="Style_3"/>
        <w:tblInd w:type="dxa" w:w="-459"/>
        <w:tblLayout w:type="fixed"/>
      </w:tblPr>
      <w:tblGrid>
        <w:gridCol w:w="709"/>
        <w:gridCol w:w="2806"/>
        <w:gridCol w:w="1528"/>
        <w:gridCol w:w="1663"/>
        <w:gridCol w:w="1525"/>
        <w:gridCol w:w="1733"/>
        <w:gridCol w:w="1093"/>
      </w:tblGrid>
      <w:tr>
        <w:trPr>
          <w:trHeight w:hRule="atLeast" w:val="740"/>
        </w:trPr>
        <w:tc>
          <w:tcPr>
            <w:tcW w:type="dxa" w:w="709"/>
            <w:tcBorders>
              <w:top w:color="000000" w:sz="8" w:val="single"/>
              <w:left w:color="000000" w:sz="8" w:val="single"/>
              <w:bottom w:color="000000" w:sz="8" w:val="single"/>
              <w:right w:color="000000" w:sz="8" w:val="single"/>
            </w:tcBorders>
            <w:shd w:fill="FFFFFF" w:val="clear"/>
          </w:tcPr>
          <w:p w14:paraId="CD020000">
            <w:pPr>
              <w:spacing w:after="0" w:line="240" w:lineRule="auto"/>
              <w:ind/>
              <w:rPr>
                <w:rFonts w:ascii="Times New Roman" w:hAnsi="Times New Roman"/>
                <w:color w:val="000000"/>
                <w:sz w:val="28"/>
              </w:rPr>
            </w:pPr>
            <w:r>
              <w:rPr>
                <w:rFonts w:ascii="Times New Roman" w:hAnsi="Times New Roman"/>
                <w:b w:val="1"/>
                <w:color w:val="000000"/>
                <w:sz w:val="28"/>
              </w:rPr>
              <w:t>№</w:t>
            </w:r>
            <w:r>
              <w:rPr>
                <w:rFonts w:ascii="Times New Roman" w:hAnsi="Times New Roman"/>
                <w:b w:val="1"/>
                <w:color w:val="000000"/>
                <w:sz w:val="28"/>
              </w:rPr>
              <w:t>п</w:t>
            </w:r>
            <w:r>
              <w:rPr>
                <w:rFonts w:ascii="Times New Roman" w:hAnsi="Times New Roman"/>
                <w:b w:val="1"/>
                <w:color w:val="000000"/>
                <w:sz w:val="28"/>
              </w:rPr>
              <w:t>/п</w:t>
            </w:r>
          </w:p>
        </w:tc>
        <w:tc>
          <w:tcPr>
            <w:tcW w:type="dxa" w:w="2806"/>
            <w:tcBorders>
              <w:top w:color="000000" w:sz="8" w:val="single"/>
              <w:left w:color="000000" w:sz="8" w:val="single"/>
              <w:bottom w:color="000000" w:sz="8" w:val="single"/>
              <w:right w:color="000000" w:sz="8" w:val="single"/>
            </w:tcBorders>
            <w:shd w:fill="FFFFFF" w:val="clear"/>
          </w:tcPr>
          <w:p w14:paraId="CE020000">
            <w:pPr>
              <w:spacing w:after="0" w:line="240" w:lineRule="auto"/>
              <w:ind/>
              <w:jc w:val="center"/>
              <w:rPr>
                <w:rFonts w:ascii="Times New Roman" w:hAnsi="Times New Roman"/>
                <w:color w:val="000000"/>
                <w:sz w:val="28"/>
              </w:rPr>
            </w:pPr>
            <w:r>
              <w:rPr>
                <w:rFonts w:ascii="Times New Roman" w:hAnsi="Times New Roman"/>
                <w:b w:val="1"/>
                <w:color w:val="000000"/>
                <w:sz w:val="28"/>
              </w:rPr>
              <w:t>Фамилия, имя ребенка</w:t>
            </w:r>
          </w:p>
        </w:tc>
        <w:tc>
          <w:tcPr>
            <w:tcW w:type="dxa" w:w="6449"/>
            <w:gridSpan w:val="4"/>
            <w:tcBorders>
              <w:top w:color="000000" w:sz="8" w:val="single"/>
              <w:left w:color="000000" w:sz="8" w:val="single"/>
              <w:bottom w:color="000000" w:sz="8" w:val="single"/>
              <w:right w:color="000000" w:sz="8" w:val="single"/>
            </w:tcBorders>
            <w:shd w:fill="FFFFFF" w:val="clear"/>
          </w:tcPr>
          <w:p w14:paraId="CF020000">
            <w:pPr>
              <w:spacing w:after="0" w:line="240" w:lineRule="auto"/>
              <w:ind/>
              <w:jc w:val="center"/>
              <w:rPr>
                <w:rFonts w:ascii="Times New Roman" w:hAnsi="Times New Roman"/>
                <w:color w:val="000000"/>
                <w:sz w:val="28"/>
              </w:rPr>
            </w:pPr>
            <w:r>
              <w:rPr>
                <w:rFonts w:ascii="Times New Roman" w:hAnsi="Times New Roman"/>
                <w:b w:val="1"/>
                <w:color w:val="000000"/>
                <w:sz w:val="28"/>
              </w:rPr>
              <w:t>Результат выполнения диагностического задания</w:t>
            </w:r>
          </w:p>
        </w:tc>
        <w:tc>
          <w:tcPr>
            <w:tcW w:type="dxa" w:w="1093"/>
            <w:tcBorders>
              <w:top w:color="000000" w:sz="8" w:val="single"/>
              <w:left w:color="000000" w:sz="8" w:val="single"/>
              <w:bottom w:color="000000" w:sz="8" w:val="single"/>
              <w:right w:color="000000" w:sz="8" w:val="single"/>
            </w:tcBorders>
            <w:shd w:fill="FFFFFF" w:val="clear"/>
          </w:tcPr>
          <w:p w14:paraId="D0020000">
            <w:pPr>
              <w:spacing w:after="0" w:line="240" w:lineRule="auto"/>
              <w:ind/>
              <w:jc w:val="center"/>
              <w:rPr>
                <w:rFonts w:ascii="Times New Roman" w:hAnsi="Times New Roman"/>
                <w:color w:val="000000"/>
                <w:sz w:val="28"/>
              </w:rPr>
            </w:pPr>
            <w:r>
              <w:rPr>
                <w:rFonts w:ascii="Times New Roman" w:hAnsi="Times New Roman"/>
                <w:b w:val="1"/>
                <w:color w:val="000000"/>
                <w:sz w:val="28"/>
              </w:rPr>
              <w:t>Заключение</w:t>
            </w:r>
          </w:p>
        </w:tc>
      </w:tr>
      <w:tr>
        <w:tc>
          <w:tcPr>
            <w:tcW w:type="dxa" w:w="709"/>
            <w:tcBorders>
              <w:top w:color="000000" w:sz="8" w:val="single"/>
              <w:left w:color="000000" w:sz="8" w:val="single"/>
              <w:bottom w:color="000000" w:sz="8" w:val="single"/>
              <w:right w:color="000000" w:sz="8" w:val="single"/>
            </w:tcBorders>
            <w:shd w:fill="FFFFFF" w:val="clear"/>
          </w:tcPr>
          <w:p w14:paraId="D1020000">
            <w:pPr>
              <w:spacing w:after="0" w:line="240" w:lineRule="auto"/>
              <w:ind/>
              <w:rPr>
                <w:rFonts w:ascii="Times New Roman" w:hAnsi="Times New Roman"/>
                <w:color w:val="000000"/>
                <w:sz w:val="28"/>
              </w:rPr>
            </w:pPr>
            <w:r>
              <w:rPr>
                <w:rFonts w:ascii="Times New Roman" w:hAnsi="Times New Roman"/>
                <w:b w:val="1"/>
                <w:color w:val="000000"/>
                <w:sz w:val="28"/>
              </w:rPr>
              <w:t>1.</w:t>
            </w:r>
          </w:p>
        </w:tc>
        <w:tc>
          <w:tcPr>
            <w:tcW w:type="dxa" w:w="2806"/>
            <w:tcBorders>
              <w:top w:color="000000" w:sz="8" w:val="single"/>
              <w:left w:color="000000" w:sz="8" w:val="single"/>
              <w:bottom w:color="000000" w:sz="8" w:val="single"/>
              <w:right w:color="000000" w:sz="8" w:val="single"/>
            </w:tcBorders>
            <w:shd w:fill="FFFFFF" w:val="clear"/>
          </w:tcPr>
          <w:p w14:paraId="D2020000">
            <w:pPr>
              <w:spacing w:after="0" w:line="240" w:lineRule="auto"/>
              <w:ind/>
              <w:rPr>
                <w:rFonts w:ascii="Times New Roman" w:hAnsi="Times New Roman"/>
                <w:color w:val="000000"/>
                <w:sz w:val="28"/>
              </w:rPr>
            </w:pPr>
          </w:p>
        </w:tc>
        <w:tc>
          <w:tcPr>
            <w:tcW w:type="dxa" w:w="1528"/>
            <w:tcBorders>
              <w:top w:color="000000" w:sz="8" w:val="single"/>
              <w:left w:color="000000" w:sz="8" w:val="single"/>
              <w:bottom w:color="000000" w:sz="8" w:val="single"/>
              <w:right w:color="000000" w:sz="8" w:val="single"/>
            </w:tcBorders>
            <w:shd w:fill="FFFFFF" w:val="clear"/>
          </w:tcPr>
          <w:p w14:paraId="D3020000">
            <w:pPr>
              <w:spacing w:after="0" w:line="240" w:lineRule="auto"/>
              <w:ind/>
              <w:rPr>
                <w:rFonts w:ascii="Times New Roman" w:hAnsi="Times New Roman"/>
                <w:color w:val="000000"/>
                <w:sz w:val="28"/>
              </w:rPr>
            </w:pPr>
            <w:r>
              <w:rPr>
                <w:rFonts w:ascii="Times New Roman" w:hAnsi="Times New Roman"/>
                <w:b w:val="1"/>
                <w:color w:val="000000"/>
                <w:sz w:val="28"/>
              </w:rPr>
              <w:t>1</w:t>
            </w:r>
          </w:p>
        </w:tc>
        <w:tc>
          <w:tcPr>
            <w:tcW w:type="dxa" w:w="1663"/>
            <w:tcBorders>
              <w:top w:color="000000" w:sz="8" w:val="single"/>
              <w:left w:color="000000" w:sz="8" w:val="single"/>
              <w:bottom w:color="000000" w:sz="8" w:val="single"/>
              <w:right w:color="000000" w:sz="8" w:val="single"/>
            </w:tcBorders>
            <w:shd w:fill="FFFFFF" w:val="clear"/>
          </w:tcPr>
          <w:p w14:paraId="D4020000">
            <w:pPr>
              <w:spacing w:after="0" w:line="240" w:lineRule="auto"/>
              <w:ind/>
              <w:rPr>
                <w:rFonts w:ascii="Times New Roman" w:hAnsi="Times New Roman"/>
                <w:color w:val="000000"/>
                <w:sz w:val="28"/>
              </w:rPr>
            </w:pPr>
            <w:r>
              <w:rPr>
                <w:rFonts w:ascii="Times New Roman" w:hAnsi="Times New Roman"/>
                <w:b w:val="1"/>
                <w:color w:val="000000"/>
                <w:sz w:val="28"/>
              </w:rPr>
              <w:t>2</w:t>
            </w:r>
          </w:p>
        </w:tc>
        <w:tc>
          <w:tcPr>
            <w:tcW w:type="dxa" w:w="1525"/>
            <w:tcBorders>
              <w:top w:color="000000" w:sz="8" w:val="single"/>
              <w:left w:color="000000" w:sz="8" w:val="single"/>
              <w:bottom w:color="000000" w:sz="8" w:val="single"/>
              <w:right w:color="000000" w:sz="8" w:val="single"/>
            </w:tcBorders>
            <w:shd w:fill="FFFFFF" w:val="clear"/>
          </w:tcPr>
          <w:p w14:paraId="D5020000">
            <w:pPr>
              <w:spacing w:after="0" w:line="240" w:lineRule="auto"/>
              <w:ind/>
              <w:rPr>
                <w:rFonts w:ascii="Times New Roman" w:hAnsi="Times New Roman"/>
                <w:color w:val="000000"/>
                <w:sz w:val="28"/>
              </w:rPr>
            </w:pPr>
            <w:r>
              <w:rPr>
                <w:rFonts w:ascii="Times New Roman" w:hAnsi="Times New Roman"/>
                <w:b w:val="1"/>
                <w:color w:val="000000"/>
                <w:sz w:val="28"/>
              </w:rPr>
              <w:t>3</w:t>
            </w:r>
          </w:p>
        </w:tc>
        <w:tc>
          <w:tcPr>
            <w:tcW w:type="dxa" w:w="1733"/>
            <w:tcBorders>
              <w:top w:color="000000" w:sz="8" w:val="single"/>
              <w:left w:color="000000" w:sz="8" w:val="single"/>
              <w:bottom w:color="000000" w:sz="8" w:val="single"/>
              <w:right w:color="000000" w:sz="8" w:val="single"/>
            </w:tcBorders>
            <w:shd w:fill="FFFFFF" w:val="clear"/>
          </w:tcPr>
          <w:p w14:paraId="D6020000">
            <w:pPr>
              <w:spacing w:after="0" w:line="240" w:lineRule="auto"/>
              <w:ind/>
              <w:rPr>
                <w:rFonts w:ascii="Times New Roman" w:hAnsi="Times New Roman"/>
                <w:color w:val="000000"/>
                <w:sz w:val="28"/>
              </w:rPr>
            </w:pPr>
            <w:r>
              <w:rPr>
                <w:rFonts w:ascii="Times New Roman" w:hAnsi="Times New Roman"/>
                <w:b w:val="1"/>
                <w:color w:val="000000"/>
                <w:sz w:val="28"/>
              </w:rPr>
              <w:t>4</w:t>
            </w:r>
          </w:p>
        </w:tc>
        <w:tc>
          <w:tcPr>
            <w:tcW w:type="dxa" w:w="1093"/>
            <w:tcBorders>
              <w:top w:color="000000" w:sz="8" w:val="single"/>
              <w:left w:color="000000" w:sz="8" w:val="single"/>
              <w:bottom w:color="000000" w:sz="8" w:val="single"/>
              <w:right w:color="000000" w:sz="8" w:val="single"/>
            </w:tcBorders>
            <w:shd w:fill="FFFFFF" w:val="clear"/>
          </w:tcPr>
          <w:p w14:paraId="D7020000">
            <w:pPr>
              <w:spacing w:after="0" w:line="240" w:lineRule="auto"/>
              <w:ind/>
              <w:rPr>
                <w:rFonts w:ascii="Times New Roman" w:hAnsi="Times New Roman"/>
                <w:color w:val="000000"/>
                <w:sz w:val="28"/>
              </w:rPr>
            </w:pPr>
          </w:p>
        </w:tc>
      </w:tr>
      <w:tr>
        <w:tc>
          <w:tcPr>
            <w:tcW w:type="dxa" w:w="709"/>
            <w:tcBorders>
              <w:top w:color="000000" w:sz="8" w:val="single"/>
              <w:left w:color="000000" w:sz="8" w:val="single"/>
              <w:bottom w:color="000000" w:sz="8" w:val="single"/>
              <w:right w:color="000000" w:sz="8" w:val="single"/>
            </w:tcBorders>
            <w:shd w:fill="FFFFFF" w:val="clear"/>
          </w:tcPr>
          <w:p w14:paraId="D8020000">
            <w:pPr>
              <w:spacing w:after="0" w:line="240" w:lineRule="auto"/>
              <w:ind/>
              <w:rPr>
                <w:rFonts w:ascii="Times New Roman" w:hAnsi="Times New Roman"/>
                <w:color w:val="000000"/>
                <w:sz w:val="28"/>
              </w:rPr>
            </w:pPr>
            <w:r>
              <w:rPr>
                <w:rFonts w:ascii="Times New Roman" w:hAnsi="Times New Roman"/>
                <w:b w:val="1"/>
                <w:color w:val="000000"/>
                <w:sz w:val="28"/>
              </w:rPr>
              <w:t>2.</w:t>
            </w:r>
          </w:p>
        </w:tc>
        <w:tc>
          <w:tcPr>
            <w:tcW w:type="dxa" w:w="2806"/>
            <w:tcBorders>
              <w:top w:color="000000" w:sz="8" w:val="single"/>
              <w:left w:color="000000" w:sz="8" w:val="single"/>
              <w:bottom w:color="000000" w:sz="8" w:val="single"/>
              <w:right w:color="000000" w:sz="8" w:val="single"/>
            </w:tcBorders>
            <w:shd w:fill="FFFFFF" w:val="clear"/>
          </w:tcPr>
          <w:p w14:paraId="D9020000">
            <w:pPr>
              <w:spacing w:after="0" w:line="240" w:lineRule="auto"/>
              <w:ind/>
              <w:rPr>
                <w:rFonts w:ascii="Times New Roman" w:hAnsi="Times New Roman"/>
                <w:color w:val="000000"/>
                <w:sz w:val="28"/>
              </w:rPr>
            </w:pPr>
          </w:p>
        </w:tc>
        <w:tc>
          <w:tcPr>
            <w:tcW w:type="dxa" w:w="1528"/>
            <w:tcBorders>
              <w:top w:color="000000" w:sz="8" w:val="single"/>
              <w:left w:color="000000" w:sz="8" w:val="single"/>
              <w:bottom w:color="000000" w:sz="8" w:val="single"/>
              <w:right w:color="000000" w:sz="8" w:val="single"/>
            </w:tcBorders>
            <w:shd w:fill="FFFFFF" w:val="clear"/>
          </w:tcPr>
          <w:p w14:paraId="DA020000">
            <w:pPr>
              <w:spacing w:after="0" w:line="240" w:lineRule="auto"/>
              <w:ind/>
              <w:rPr>
                <w:rFonts w:ascii="Times New Roman" w:hAnsi="Times New Roman"/>
                <w:color w:val="000000"/>
                <w:sz w:val="20"/>
              </w:rPr>
            </w:pPr>
          </w:p>
        </w:tc>
        <w:tc>
          <w:tcPr>
            <w:tcW w:type="dxa" w:w="1663"/>
            <w:tcBorders>
              <w:top w:color="000000" w:sz="8" w:val="single"/>
              <w:left w:color="000000" w:sz="8" w:val="single"/>
              <w:bottom w:color="000000" w:sz="8" w:val="single"/>
              <w:right w:color="000000" w:sz="8" w:val="single"/>
            </w:tcBorders>
            <w:shd w:fill="FFFFFF" w:val="clear"/>
          </w:tcPr>
          <w:p w14:paraId="DB020000">
            <w:pPr>
              <w:spacing w:after="0" w:line="240" w:lineRule="auto"/>
              <w:ind/>
              <w:rPr>
                <w:rFonts w:ascii="Times New Roman" w:hAnsi="Times New Roman"/>
                <w:color w:val="000000"/>
                <w:sz w:val="20"/>
              </w:rPr>
            </w:pPr>
          </w:p>
        </w:tc>
        <w:tc>
          <w:tcPr>
            <w:tcW w:type="dxa" w:w="1525"/>
            <w:tcBorders>
              <w:top w:color="000000" w:sz="8" w:val="single"/>
              <w:left w:color="000000" w:sz="8" w:val="single"/>
              <w:bottom w:color="000000" w:sz="8" w:val="single"/>
              <w:right w:color="000000" w:sz="8" w:val="single"/>
            </w:tcBorders>
            <w:shd w:fill="FFFFFF" w:val="clear"/>
          </w:tcPr>
          <w:p w14:paraId="DC020000">
            <w:pPr>
              <w:spacing w:after="0" w:line="240" w:lineRule="auto"/>
              <w:ind/>
              <w:rPr>
                <w:rFonts w:ascii="Times New Roman" w:hAnsi="Times New Roman"/>
                <w:color w:val="000000"/>
                <w:sz w:val="20"/>
              </w:rPr>
            </w:pPr>
          </w:p>
        </w:tc>
        <w:tc>
          <w:tcPr>
            <w:tcW w:type="dxa" w:w="1733"/>
            <w:tcBorders>
              <w:top w:color="000000" w:sz="8" w:val="single"/>
              <w:left w:color="000000" w:sz="8" w:val="single"/>
              <w:bottom w:color="000000" w:sz="8" w:val="single"/>
              <w:right w:color="000000" w:sz="8" w:val="single"/>
            </w:tcBorders>
            <w:shd w:fill="FFFFFF" w:val="clear"/>
          </w:tcPr>
          <w:p w14:paraId="DD020000">
            <w:pPr>
              <w:spacing w:after="0" w:line="240" w:lineRule="auto"/>
              <w:ind/>
              <w:rPr>
                <w:rFonts w:ascii="Times New Roman" w:hAnsi="Times New Roman"/>
                <w:color w:val="000000"/>
                <w:sz w:val="20"/>
              </w:rPr>
            </w:pPr>
          </w:p>
        </w:tc>
        <w:tc>
          <w:tcPr>
            <w:tcW w:type="dxa" w:w="1093"/>
            <w:tcBorders>
              <w:top w:color="000000" w:sz="8" w:val="single"/>
              <w:left w:color="000000" w:sz="8" w:val="single"/>
              <w:bottom w:color="000000" w:sz="8" w:val="single"/>
              <w:right w:color="000000" w:sz="8" w:val="single"/>
            </w:tcBorders>
            <w:shd w:fill="FFFFFF" w:val="clear"/>
          </w:tcPr>
          <w:p w14:paraId="DE020000">
            <w:pPr>
              <w:spacing w:after="0" w:line="240" w:lineRule="auto"/>
              <w:ind/>
              <w:rPr>
                <w:rFonts w:ascii="Times New Roman" w:hAnsi="Times New Roman"/>
                <w:color w:val="000000"/>
                <w:sz w:val="20"/>
              </w:rPr>
            </w:pPr>
          </w:p>
        </w:tc>
      </w:tr>
      <w:tr>
        <w:tc>
          <w:tcPr>
            <w:tcW w:type="dxa" w:w="709"/>
            <w:tcBorders>
              <w:top w:color="000000" w:sz="8" w:val="single"/>
              <w:left w:color="000000" w:sz="8" w:val="single"/>
              <w:bottom w:color="000000" w:sz="8" w:val="single"/>
              <w:right w:color="000000" w:sz="8" w:val="single"/>
            </w:tcBorders>
            <w:shd w:fill="FFFFFF" w:val="clear"/>
          </w:tcPr>
          <w:p w14:paraId="DF020000">
            <w:pPr>
              <w:spacing w:after="0" w:line="240" w:lineRule="auto"/>
              <w:ind/>
              <w:rPr>
                <w:rFonts w:ascii="Times New Roman" w:hAnsi="Times New Roman"/>
                <w:color w:val="000000"/>
                <w:sz w:val="20"/>
              </w:rPr>
            </w:pPr>
          </w:p>
        </w:tc>
        <w:tc>
          <w:tcPr>
            <w:tcW w:type="dxa" w:w="2806"/>
            <w:tcBorders>
              <w:top w:color="000000" w:sz="8" w:val="single"/>
              <w:left w:color="000000" w:sz="8" w:val="single"/>
              <w:bottom w:color="000000" w:sz="8" w:val="single"/>
              <w:right w:color="000000" w:sz="8" w:val="single"/>
            </w:tcBorders>
            <w:shd w:fill="FFFFFF" w:val="clear"/>
          </w:tcPr>
          <w:p w14:paraId="E0020000">
            <w:pPr>
              <w:spacing w:after="0" w:line="240" w:lineRule="auto"/>
              <w:ind/>
              <w:rPr>
                <w:rFonts w:ascii="Times New Roman" w:hAnsi="Times New Roman"/>
                <w:color w:val="000000"/>
                <w:sz w:val="28"/>
              </w:rPr>
            </w:pPr>
            <w:r>
              <w:rPr>
                <w:rFonts w:ascii="Times New Roman" w:hAnsi="Times New Roman"/>
                <w:b w:val="1"/>
                <w:color w:val="000000"/>
                <w:sz w:val="28"/>
              </w:rPr>
              <w:t>Высокий уровень</w:t>
            </w:r>
          </w:p>
          <w:p w14:paraId="E1020000">
            <w:pPr>
              <w:spacing w:after="0" w:line="240" w:lineRule="auto"/>
              <w:ind/>
              <w:rPr>
                <w:rFonts w:ascii="Times New Roman" w:hAnsi="Times New Roman"/>
                <w:color w:val="000000"/>
                <w:sz w:val="28"/>
              </w:rPr>
            </w:pPr>
            <w:r>
              <w:rPr>
                <w:rFonts w:ascii="Times New Roman" w:hAnsi="Times New Roman"/>
                <w:b w:val="1"/>
                <w:color w:val="000000"/>
                <w:sz w:val="28"/>
              </w:rPr>
              <w:t>Средний уровень</w:t>
            </w:r>
          </w:p>
          <w:p w14:paraId="E2020000">
            <w:pPr>
              <w:spacing w:after="0" w:line="240" w:lineRule="auto"/>
              <w:ind/>
              <w:rPr>
                <w:rFonts w:ascii="Times New Roman" w:hAnsi="Times New Roman"/>
                <w:color w:val="000000"/>
                <w:sz w:val="28"/>
              </w:rPr>
            </w:pPr>
            <w:r>
              <w:rPr>
                <w:rFonts w:ascii="Times New Roman" w:hAnsi="Times New Roman"/>
                <w:b w:val="1"/>
                <w:color w:val="000000"/>
                <w:sz w:val="28"/>
              </w:rPr>
              <w:t>Низкий уровень</w:t>
            </w:r>
          </w:p>
        </w:tc>
        <w:tc>
          <w:tcPr>
            <w:tcW w:type="dxa" w:w="1528"/>
            <w:tcBorders>
              <w:top w:color="000000" w:sz="8" w:val="single"/>
              <w:left w:color="000000" w:sz="8" w:val="single"/>
              <w:bottom w:color="000000" w:sz="8" w:val="single"/>
              <w:right w:color="000000" w:sz="8" w:val="single"/>
            </w:tcBorders>
            <w:shd w:fill="FFFFFF" w:val="clear"/>
          </w:tcPr>
          <w:p w14:paraId="E3020000">
            <w:pPr>
              <w:spacing w:after="0" w:line="240" w:lineRule="auto"/>
              <w:ind/>
              <w:rPr>
                <w:rFonts w:ascii="Times New Roman" w:hAnsi="Times New Roman"/>
                <w:color w:val="000000"/>
                <w:sz w:val="28"/>
              </w:rPr>
            </w:pPr>
          </w:p>
        </w:tc>
        <w:tc>
          <w:tcPr>
            <w:tcW w:type="dxa" w:w="1663"/>
            <w:tcBorders>
              <w:top w:color="000000" w:sz="8" w:val="single"/>
              <w:left w:color="000000" w:sz="8" w:val="single"/>
              <w:bottom w:color="000000" w:sz="8" w:val="single"/>
              <w:right w:color="000000" w:sz="8" w:val="single"/>
            </w:tcBorders>
            <w:shd w:fill="FFFFFF" w:val="clear"/>
          </w:tcPr>
          <w:p w14:paraId="E4020000">
            <w:pPr>
              <w:spacing w:after="0" w:line="240" w:lineRule="auto"/>
              <w:ind/>
              <w:rPr>
                <w:rFonts w:ascii="Times New Roman" w:hAnsi="Times New Roman"/>
                <w:color w:val="000000"/>
                <w:sz w:val="20"/>
              </w:rPr>
            </w:pPr>
          </w:p>
        </w:tc>
        <w:tc>
          <w:tcPr>
            <w:tcW w:type="dxa" w:w="1525"/>
            <w:tcBorders>
              <w:top w:color="000000" w:sz="8" w:val="single"/>
              <w:left w:color="000000" w:sz="8" w:val="single"/>
              <w:bottom w:color="000000" w:sz="8" w:val="single"/>
              <w:right w:color="000000" w:sz="8" w:val="single"/>
            </w:tcBorders>
            <w:shd w:fill="FFFFFF" w:val="clear"/>
          </w:tcPr>
          <w:p w14:paraId="E5020000">
            <w:pPr>
              <w:spacing w:after="0" w:line="240" w:lineRule="auto"/>
              <w:ind/>
              <w:rPr>
                <w:rFonts w:ascii="Times New Roman" w:hAnsi="Times New Roman"/>
                <w:color w:val="000000"/>
                <w:sz w:val="20"/>
              </w:rPr>
            </w:pPr>
          </w:p>
        </w:tc>
        <w:tc>
          <w:tcPr>
            <w:tcW w:type="dxa" w:w="1733"/>
            <w:tcBorders>
              <w:top w:color="000000" w:sz="8" w:val="single"/>
              <w:left w:color="000000" w:sz="8" w:val="single"/>
              <w:bottom w:color="000000" w:sz="8" w:val="single"/>
              <w:right w:color="000000" w:sz="8" w:val="single"/>
            </w:tcBorders>
            <w:shd w:fill="FFFFFF" w:val="clear"/>
          </w:tcPr>
          <w:p w14:paraId="E6020000">
            <w:pPr>
              <w:spacing w:after="0" w:line="240" w:lineRule="auto"/>
              <w:ind/>
              <w:rPr>
                <w:rFonts w:ascii="Times New Roman" w:hAnsi="Times New Roman"/>
                <w:color w:val="000000"/>
                <w:sz w:val="20"/>
              </w:rPr>
            </w:pPr>
          </w:p>
        </w:tc>
        <w:tc>
          <w:tcPr>
            <w:tcW w:type="dxa" w:w="1093"/>
            <w:tcBorders>
              <w:top w:color="000000" w:sz="8" w:val="single"/>
              <w:left w:color="000000" w:sz="8" w:val="single"/>
              <w:bottom w:color="000000" w:sz="8" w:val="single"/>
              <w:right w:color="000000" w:sz="8" w:val="single"/>
            </w:tcBorders>
            <w:shd w:fill="FFFFFF" w:val="clear"/>
          </w:tcPr>
          <w:p w14:paraId="E7020000">
            <w:pPr>
              <w:spacing w:after="0" w:line="240" w:lineRule="auto"/>
              <w:ind/>
              <w:rPr>
                <w:rFonts w:ascii="Times New Roman" w:hAnsi="Times New Roman"/>
                <w:color w:val="000000"/>
                <w:sz w:val="20"/>
              </w:rPr>
            </w:pPr>
          </w:p>
        </w:tc>
      </w:tr>
    </w:tbl>
    <w:p w14:paraId="E8020000">
      <w:pPr>
        <w:spacing w:after="0" w:line="240" w:lineRule="auto"/>
        <w:ind/>
        <w:rPr>
          <w:rFonts w:ascii="Times New Roman" w:hAnsi="Times New Roman"/>
          <w:color w:val="000000"/>
          <w:sz w:val="28"/>
        </w:rPr>
      </w:pPr>
      <w:r>
        <w:rPr>
          <w:rFonts w:ascii="Times New Roman" w:hAnsi="Times New Roman"/>
          <w:color w:val="000000"/>
          <w:sz w:val="28"/>
        </w:rPr>
        <w:t>                                     </w:t>
      </w:r>
    </w:p>
    <w:p w14:paraId="E9020000">
      <w:pPr>
        <w:spacing w:after="0" w:line="240" w:lineRule="auto"/>
        <w:ind/>
        <w:rPr>
          <w:rFonts w:ascii="Times New Roman" w:hAnsi="Times New Roman"/>
          <w:color w:val="000000"/>
        </w:rPr>
      </w:pPr>
    </w:p>
    <w:p w14:paraId="EA020000">
      <w:pPr>
        <w:spacing w:after="0" w:line="240" w:lineRule="auto"/>
        <w:ind/>
        <w:jc w:val="both"/>
        <w:rPr>
          <w:rFonts w:ascii="Times New Roman" w:hAnsi="Times New Roman"/>
          <w:color w:val="000000"/>
        </w:rPr>
      </w:pPr>
    </w:p>
    <w:p w14:paraId="EB020000">
      <w:pPr>
        <w:pStyle w:val="Style_5"/>
        <w:ind/>
        <w:jc w:val="center"/>
        <w:rPr>
          <w:rFonts w:ascii="Times New Roman" w:hAnsi="Times New Roman"/>
          <w:i w:val="0"/>
          <w:color w:val="000000"/>
        </w:rPr>
      </w:pPr>
      <w:r>
        <w:rPr>
          <w:rFonts w:ascii="Times New Roman" w:hAnsi="Times New Roman"/>
          <w:i w:val="0"/>
          <w:color w:val="000000"/>
        </w:rPr>
        <w:t>Список литературы</w:t>
      </w:r>
    </w:p>
    <w:p w14:paraId="EC020000">
      <w:pPr>
        <w:rPr>
          <w:rFonts w:ascii="Times New Roman" w:hAnsi="Times New Roman"/>
          <w:color w:val="000000"/>
          <w:sz w:val="28"/>
        </w:rPr>
      </w:pPr>
      <w:r>
        <w:rPr>
          <w:rFonts w:ascii="Times New Roman" w:hAnsi="Times New Roman"/>
          <w:color w:val="000000"/>
          <w:sz w:val="28"/>
        </w:rPr>
        <w:t xml:space="preserve">1. Методическое пособие «Сенсорное развитие детей раннего дошкольного возраста». Методическое пособие. Творческий центр Сфера. </w:t>
      </w:r>
      <w:r>
        <w:rPr>
          <w:rFonts w:ascii="Times New Roman" w:hAnsi="Times New Roman"/>
          <w:color w:val="000000"/>
          <w:sz w:val="28"/>
        </w:rPr>
        <w:t>-М</w:t>
      </w:r>
      <w:r>
        <w:rPr>
          <w:rFonts w:ascii="Times New Roman" w:hAnsi="Times New Roman"/>
          <w:color w:val="000000"/>
          <w:sz w:val="28"/>
        </w:rPr>
        <w:t>., 2012</w:t>
      </w:r>
    </w:p>
    <w:p w14:paraId="ED020000">
      <w:pPr>
        <w:rPr>
          <w:rFonts w:ascii="Times New Roman" w:hAnsi="Times New Roman"/>
          <w:color w:val="000000"/>
          <w:sz w:val="28"/>
        </w:rPr>
      </w:pPr>
      <w:r>
        <w:rPr>
          <w:rFonts w:ascii="Times New Roman" w:hAnsi="Times New Roman"/>
          <w:color w:val="000000"/>
          <w:sz w:val="28"/>
        </w:rPr>
        <w:t xml:space="preserve">2. Воспитание сенсорной культуры ребенка от рождения до 6 лет. Книга для воспитателя детского сада /Л. А. </w:t>
      </w:r>
      <w:r>
        <w:rPr>
          <w:rFonts w:ascii="Times New Roman" w:hAnsi="Times New Roman"/>
          <w:color w:val="000000"/>
          <w:sz w:val="28"/>
        </w:rPr>
        <w:t>Венгер</w:t>
      </w:r>
      <w:r>
        <w:rPr>
          <w:rFonts w:ascii="Times New Roman" w:hAnsi="Times New Roman"/>
          <w:color w:val="000000"/>
          <w:sz w:val="28"/>
        </w:rPr>
        <w:t xml:space="preserve">, Э. Г. Пилюгина, Н. Б. </w:t>
      </w:r>
      <w:r>
        <w:rPr>
          <w:rFonts w:ascii="Times New Roman" w:hAnsi="Times New Roman"/>
          <w:color w:val="000000"/>
          <w:sz w:val="28"/>
        </w:rPr>
        <w:t>Венгер</w:t>
      </w:r>
      <w:r>
        <w:rPr>
          <w:rFonts w:ascii="Times New Roman" w:hAnsi="Times New Roman"/>
          <w:color w:val="000000"/>
          <w:sz w:val="28"/>
        </w:rPr>
        <w:t xml:space="preserve">/ Под ред. Л. А. </w:t>
      </w:r>
      <w:r>
        <w:rPr>
          <w:rFonts w:ascii="Times New Roman" w:hAnsi="Times New Roman"/>
          <w:color w:val="000000"/>
          <w:sz w:val="28"/>
        </w:rPr>
        <w:t>Венгера</w:t>
      </w:r>
      <w:r>
        <w:rPr>
          <w:rFonts w:ascii="Times New Roman" w:hAnsi="Times New Roman"/>
          <w:color w:val="000000"/>
          <w:sz w:val="28"/>
        </w:rPr>
        <w:t>. – М.: Просвещение, 1988.</w:t>
      </w:r>
    </w:p>
    <w:p w14:paraId="EE020000">
      <w:pPr>
        <w:rPr>
          <w:rFonts w:ascii="Times New Roman" w:hAnsi="Times New Roman"/>
          <w:color w:val="000000"/>
          <w:sz w:val="28"/>
        </w:rPr>
      </w:pPr>
      <w:r>
        <w:rPr>
          <w:rFonts w:ascii="Times New Roman" w:hAnsi="Times New Roman"/>
          <w:color w:val="000000"/>
          <w:sz w:val="28"/>
        </w:rPr>
        <w:t>3. Интернет ресурсы.</w:t>
      </w:r>
    </w:p>
    <w:p w14:paraId="EF020000">
      <w:pPr>
        <w:rPr>
          <w:rFonts w:ascii="Times New Roman" w:hAnsi="Times New Roman"/>
          <w:color w:val="000000"/>
          <w:sz w:val="28"/>
        </w:rPr>
      </w:pPr>
      <w:r>
        <w:rPr>
          <w:rFonts w:ascii="Times New Roman" w:hAnsi="Times New Roman"/>
          <w:color w:val="000000"/>
          <w:sz w:val="28"/>
        </w:rPr>
        <w:t xml:space="preserve">4. </w:t>
      </w:r>
      <w:r>
        <w:rPr>
          <w:rFonts w:ascii="Times New Roman" w:hAnsi="Times New Roman"/>
          <w:color w:val="000000"/>
          <w:sz w:val="28"/>
        </w:rPr>
        <w:t>Лямина</w:t>
      </w:r>
      <w:r>
        <w:rPr>
          <w:rFonts w:ascii="Times New Roman" w:hAnsi="Times New Roman"/>
          <w:color w:val="000000"/>
          <w:sz w:val="28"/>
        </w:rPr>
        <w:t xml:space="preserve"> Г. М. </w:t>
      </w:r>
      <w:r>
        <w:rPr>
          <w:rFonts w:ascii="Times New Roman" w:hAnsi="Times New Roman"/>
          <w:color w:val="000000"/>
          <w:sz w:val="28"/>
        </w:rPr>
        <w:t>Гербова</w:t>
      </w:r>
      <w:r>
        <w:rPr>
          <w:rFonts w:ascii="Times New Roman" w:hAnsi="Times New Roman"/>
          <w:color w:val="000000"/>
          <w:sz w:val="28"/>
        </w:rPr>
        <w:t xml:space="preserve"> В. В. </w:t>
      </w:r>
      <w:r>
        <w:rPr>
          <w:rFonts w:ascii="Times New Roman" w:hAnsi="Times New Roman"/>
          <w:color w:val="000000"/>
          <w:sz w:val="28"/>
        </w:rPr>
        <w:t>Романовская</w:t>
      </w:r>
      <w:r>
        <w:rPr>
          <w:rFonts w:ascii="Times New Roman" w:hAnsi="Times New Roman"/>
          <w:color w:val="000000"/>
          <w:sz w:val="28"/>
        </w:rPr>
        <w:t xml:space="preserve"> Э. М. и др. Воспитание детей раннего возраста. М.:1976, с. 81-82,162-163.</w:t>
      </w:r>
    </w:p>
    <w:p w14:paraId="F0020000">
      <w:pPr>
        <w:rPr>
          <w:rFonts w:ascii="Times New Roman" w:hAnsi="Times New Roman"/>
          <w:color w:val="000000"/>
          <w:sz w:val="28"/>
        </w:rPr>
      </w:pPr>
      <w:r>
        <w:rPr>
          <w:rFonts w:ascii="Times New Roman" w:hAnsi="Times New Roman"/>
          <w:color w:val="000000"/>
          <w:sz w:val="28"/>
        </w:rPr>
        <w:t xml:space="preserve">5. </w:t>
      </w:r>
      <w:r>
        <w:rPr>
          <w:rFonts w:ascii="Times New Roman" w:hAnsi="Times New Roman"/>
          <w:color w:val="000000"/>
          <w:sz w:val="28"/>
        </w:rPr>
        <w:t>Башаева</w:t>
      </w:r>
      <w:r>
        <w:rPr>
          <w:rFonts w:ascii="Times New Roman" w:hAnsi="Times New Roman"/>
          <w:color w:val="000000"/>
          <w:sz w:val="28"/>
        </w:rPr>
        <w:t xml:space="preserve"> Т. В. Развитие восприятия у детей. Цвет, форма, звук. Популярное пособие для родителей и педагогов.- Ярославль: Академия развития, 1997.</w:t>
      </w:r>
    </w:p>
    <w:p w14:paraId="F1020000">
      <w:pPr>
        <w:rPr>
          <w:rFonts w:ascii="Times New Roman" w:hAnsi="Times New Roman"/>
          <w:color w:val="000000"/>
          <w:sz w:val="28"/>
        </w:rPr>
      </w:pPr>
      <w:r>
        <w:rPr>
          <w:rFonts w:ascii="Times New Roman" w:hAnsi="Times New Roman"/>
          <w:color w:val="000000"/>
          <w:sz w:val="28"/>
        </w:rPr>
        <w:t>6. Борисенко, М. Г., Наши пальчики играют (Развитие мелкой моторики). [Текст] /М. Г. Борисенко, Н. А. Лукина – СПб</w:t>
      </w:r>
      <w:r>
        <w:rPr>
          <w:rFonts w:ascii="Times New Roman" w:hAnsi="Times New Roman"/>
          <w:color w:val="000000"/>
          <w:sz w:val="28"/>
        </w:rPr>
        <w:t>.: «</w:t>
      </w:r>
      <w:r>
        <w:rPr>
          <w:rFonts w:ascii="Times New Roman" w:hAnsi="Times New Roman"/>
          <w:color w:val="000000"/>
          <w:sz w:val="28"/>
        </w:rPr>
        <w:t>Паритет», 2002.</w:t>
      </w:r>
    </w:p>
    <w:p w14:paraId="F2020000">
      <w:pPr>
        <w:rPr>
          <w:rFonts w:ascii="Times New Roman" w:hAnsi="Times New Roman"/>
          <w:color w:val="000000"/>
          <w:sz w:val="28"/>
        </w:rPr>
      </w:pPr>
      <w:r>
        <w:rPr>
          <w:rFonts w:ascii="Times New Roman" w:hAnsi="Times New Roman"/>
          <w:color w:val="000000"/>
          <w:sz w:val="28"/>
        </w:rPr>
        <w:t>7. Волосова, Е. Б. Развитие ребенка раннего возраста (основные показатели). [Текст] / Е. Б. Волосова. – М.: ЛИНКА-ПРЕСС, 1999. – 72 с.</w:t>
      </w:r>
    </w:p>
    <w:p w14:paraId="F3020000">
      <w:pPr>
        <w:rPr>
          <w:rFonts w:ascii="Times New Roman" w:hAnsi="Times New Roman"/>
          <w:color w:val="000000"/>
          <w:sz w:val="28"/>
        </w:rPr>
      </w:pPr>
      <w:r>
        <w:rPr>
          <w:rFonts w:ascii="Times New Roman" w:hAnsi="Times New Roman"/>
          <w:color w:val="000000"/>
          <w:sz w:val="28"/>
        </w:rPr>
        <w:t xml:space="preserve">8. Высокова, Т. В. Сенсомоторное развитие детей раннего возраста: программа, конспекты занятий. [Текст] / Т. В. Высокова. </w:t>
      </w:r>
      <w:r>
        <w:rPr>
          <w:rFonts w:ascii="Times New Roman" w:hAnsi="Times New Roman"/>
          <w:color w:val="000000"/>
          <w:sz w:val="28"/>
        </w:rPr>
        <w:t>–В</w:t>
      </w:r>
      <w:r>
        <w:rPr>
          <w:rFonts w:ascii="Times New Roman" w:hAnsi="Times New Roman"/>
          <w:color w:val="000000"/>
          <w:sz w:val="28"/>
        </w:rPr>
        <w:t>олгоград:</w:t>
      </w:r>
    </w:p>
    <w:p w14:paraId="F4020000">
      <w:pPr>
        <w:rPr>
          <w:rFonts w:ascii="Times New Roman" w:hAnsi="Times New Roman"/>
          <w:color w:val="000000"/>
          <w:sz w:val="28"/>
        </w:rPr>
      </w:pPr>
      <w:r>
        <w:rPr>
          <w:rFonts w:ascii="Times New Roman" w:hAnsi="Times New Roman"/>
          <w:color w:val="000000"/>
          <w:sz w:val="28"/>
        </w:rPr>
        <w:t>9. Колосс, Г. Г. Сенсорная комната в дошкольном учреждении:</w:t>
      </w:r>
    </w:p>
    <w:p w14:paraId="F5020000">
      <w:pPr>
        <w:rPr>
          <w:rFonts w:ascii="Times New Roman" w:hAnsi="Times New Roman"/>
          <w:color w:val="000000"/>
          <w:sz w:val="28"/>
        </w:rPr>
      </w:pPr>
      <w:r>
        <w:rPr>
          <w:rFonts w:ascii="Times New Roman" w:hAnsi="Times New Roman"/>
          <w:color w:val="000000"/>
          <w:sz w:val="28"/>
        </w:rPr>
        <w:t xml:space="preserve">10. </w:t>
      </w:r>
      <w:r>
        <w:rPr>
          <w:rFonts w:ascii="Times New Roman" w:hAnsi="Times New Roman"/>
          <w:color w:val="000000"/>
          <w:sz w:val="28"/>
        </w:rPr>
        <w:t>Кочетова</w:t>
      </w:r>
      <w:r>
        <w:rPr>
          <w:rFonts w:ascii="Times New Roman" w:hAnsi="Times New Roman"/>
          <w:color w:val="000000"/>
          <w:sz w:val="28"/>
        </w:rPr>
        <w:t xml:space="preserve">, Н. П. Играем с малышами: игры и упражнения для детей раннего возраста: пособие для воспитателей и родителей. / Н. П. </w:t>
      </w:r>
      <w:r>
        <w:rPr>
          <w:rFonts w:ascii="Times New Roman" w:hAnsi="Times New Roman"/>
          <w:color w:val="000000"/>
          <w:sz w:val="28"/>
        </w:rPr>
        <w:t>Кочетова</w:t>
      </w:r>
      <w:r>
        <w:rPr>
          <w:rFonts w:ascii="Times New Roman" w:hAnsi="Times New Roman"/>
          <w:color w:val="000000"/>
          <w:sz w:val="28"/>
        </w:rPr>
        <w:t>, Г. Г. Григорьева, Г. В. Груба. – М.: Просвещение, 2007.</w:t>
      </w:r>
    </w:p>
    <w:p w14:paraId="F6020000">
      <w:pPr>
        <w:rPr>
          <w:rFonts w:ascii="Times New Roman" w:hAnsi="Times New Roman"/>
          <w:color w:val="000000"/>
          <w:sz w:val="28"/>
        </w:rPr>
      </w:pPr>
      <w:r>
        <w:rPr>
          <w:rFonts w:ascii="Times New Roman" w:hAnsi="Times New Roman"/>
          <w:color w:val="000000"/>
          <w:sz w:val="28"/>
        </w:rPr>
        <w:t xml:space="preserve">11. Лыкова, И. </w:t>
      </w:r>
      <w:r>
        <w:rPr>
          <w:rFonts w:ascii="Times New Roman" w:hAnsi="Times New Roman"/>
          <w:color w:val="000000"/>
          <w:sz w:val="28"/>
        </w:rPr>
        <w:t>А.Дидактика</w:t>
      </w:r>
      <w:r>
        <w:rPr>
          <w:rFonts w:ascii="Times New Roman" w:hAnsi="Times New Roman"/>
          <w:color w:val="000000"/>
          <w:sz w:val="28"/>
        </w:rPr>
        <w:t xml:space="preserve"> в природе: Игры с цветом, сенсорное развитие. [Текст] / И. А. Лыкова. – М.: Издательство «Карапуз», 2006. – 19 с.</w:t>
      </w:r>
    </w:p>
    <w:p w14:paraId="F7020000">
      <w:pPr>
        <w:rPr>
          <w:rFonts w:ascii="Times New Roman" w:hAnsi="Times New Roman"/>
          <w:color w:val="000000"/>
          <w:sz w:val="28"/>
        </w:rPr>
      </w:pPr>
      <w:r>
        <w:rPr>
          <w:rFonts w:ascii="Times New Roman" w:hAnsi="Times New Roman"/>
          <w:color w:val="000000"/>
          <w:sz w:val="28"/>
        </w:rPr>
        <w:t xml:space="preserve">12. </w:t>
      </w:r>
      <w:r>
        <w:rPr>
          <w:rFonts w:ascii="Times New Roman" w:hAnsi="Times New Roman"/>
          <w:color w:val="000000"/>
          <w:sz w:val="28"/>
        </w:rPr>
        <w:t>Маханева</w:t>
      </w:r>
      <w:r>
        <w:rPr>
          <w:rFonts w:ascii="Times New Roman" w:hAnsi="Times New Roman"/>
          <w:color w:val="000000"/>
          <w:sz w:val="28"/>
        </w:rPr>
        <w:t xml:space="preserve">, М. Д. Игровые занятия с детками от 2 до 4 лет. Методическое пособие для преподавателей и родителей. [Текст] / М. Д. </w:t>
      </w:r>
      <w:r>
        <w:rPr>
          <w:rFonts w:ascii="Times New Roman" w:hAnsi="Times New Roman"/>
          <w:color w:val="000000"/>
          <w:sz w:val="28"/>
        </w:rPr>
        <w:t>Маханева</w:t>
      </w:r>
      <w:r>
        <w:rPr>
          <w:rFonts w:ascii="Times New Roman" w:hAnsi="Times New Roman"/>
          <w:color w:val="000000"/>
          <w:sz w:val="28"/>
        </w:rPr>
        <w:t xml:space="preserve">, С. В. Рещикова. – </w:t>
      </w:r>
      <w:r>
        <w:rPr>
          <w:rFonts w:ascii="Times New Roman" w:hAnsi="Times New Roman"/>
          <w:color w:val="000000"/>
          <w:sz w:val="28"/>
        </w:rPr>
        <w:t>М.:Издательство</w:t>
      </w:r>
      <w:r>
        <w:rPr>
          <w:rFonts w:ascii="Times New Roman" w:hAnsi="Times New Roman"/>
          <w:color w:val="000000"/>
          <w:sz w:val="28"/>
        </w:rPr>
        <w:t>: ТЦ Сфера, 2008. – 96 с.</w:t>
      </w:r>
    </w:p>
    <w:p w14:paraId="F8020000">
      <w:pPr>
        <w:rPr>
          <w:rFonts w:ascii="Times New Roman" w:hAnsi="Times New Roman"/>
          <w:color w:val="000000"/>
          <w:sz w:val="28"/>
        </w:rPr>
      </w:pPr>
      <w:r>
        <w:rPr>
          <w:rFonts w:ascii="Times New Roman" w:hAnsi="Times New Roman"/>
          <w:color w:val="000000"/>
          <w:sz w:val="28"/>
        </w:rPr>
        <w:t xml:space="preserve">13. </w:t>
      </w:r>
      <w:r>
        <w:rPr>
          <w:rFonts w:ascii="Times New Roman" w:hAnsi="Times New Roman"/>
          <w:color w:val="000000"/>
          <w:sz w:val="28"/>
        </w:rPr>
        <w:t>Монтессори</w:t>
      </w:r>
      <w:r>
        <w:rPr>
          <w:rFonts w:ascii="Times New Roman" w:hAnsi="Times New Roman"/>
          <w:color w:val="000000"/>
          <w:sz w:val="28"/>
        </w:rPr>
        <w:t>, М. Помоги мне сделать это самому / Сост., вступ. статья М.</w:t>
      </w:r>
    </w:p>
    <w:p w14:paraId="F9020000">
      <w:pPr>
        <w:rPr>
          <w:rFonts w:ascii="Times New Roman" w:hAnsi="Times New Roman"/>
          <w:color w:val="000000"/>
          <w:sz w:val="28"/>
        </w:rPr>
      </w:pPr>
      <w:r>
        <w:rPr>
          <w:rFonts w:ascii="Times New Roman" w:hAnsi="Times New Roman"/>
          <w:color w:val="000000"/>
          <w:sz w:val="28"/>
        </w:rPr>
        <w:t xml:space="preserve">14. В. Богуславский, Г. Б. Корнетов. [Текст] / М. </w:t>
      </w:r>
      <w:r>
        <w:rPr>
          <w:rFonts w:ascii="Times New Roman" w:hAnsi="Times New Roman"/>
          <w:color w:val="000000"/>
          <w:sz w:val="28"/>
        </w:rPr>
        <w:t>Монтессори</w:t>
      </w:r>
      <w:r>
        <w:rPr>
          <w:rFonts w:ascii="Times New Roman" w:hAnsi="Times New Roman"/>
          <w:color w:val="000000"/>
          <w:sz w:val="28"/>
        </w:rPr>
        <w:t>. – М.</w:t>
      </w:r>
    </w:p>
    <w:p w14:paraId="FA020000">
      <w:pPr>
        <w:rPr>
          <w:rFonts w:ascii="Times New Roman" w:hAnsi="Times New Roman"/>
          <w:color w:val="000000"/>
        </w:rPr>
      </w:pPr>
    </w:p>
    <w:p w14:paraId="FB020000">
      <w:pPr>
        <w:tabs>
          <w:tab w:leader="none" w:pos="709"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0" w:left="720"/>
        <w:contextualSpacing w:val="1"/>
        <w:jc w:val="both"/>
        <w:rPr>
          <w:rFonts w:ascii="Times New Roman" w:hAnsi="Times New Roman"/>
          <w:color w:val="000000"/>
          <w:sz w:val="28"/>
        </w:rPr>
      </w:pPr>
    </w:p>
    <w:p w14:paraId="FC020000">
      <w:pPr>
        <w:tabs>
          <w:tab w:leader="none" w:pos="709"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0" w:left="720"/>
        <w:contextualSpacing w:val="1"/>
        <w:jc w:val="both"/>
        <w:rPr>
          <w:rFonts w:ascii="Times New Roman" w:hAnsi="Times New Roman"/>
          <w:color w:val="000000"/>
          <w:sz w:val="28"/>
        </w:rPr>
      </w:pPr>
    </w:p>
    <w:p w14:paraId="FD020000">
      <w:pPr>
        <w:tabs>
          <w:tab w:leader="none" w:pos="709"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0" w:left="720"/>
        <w:contextualSpacing w:val="1"/>
        <w:jc w:val="both"/>
        <w:rPr>
          <w:rFonts w:ascii="Times New Roman" w:hAnsi="Times New Roman"/>
          <w:color w:val="000000"/>
          <w:sz w:val="28"/>
        </w:rPr>
      </w:pPr>
    </w:p>
    <w:p w14:paraId="FE020000">
      <w:pPr>
        <w:tabs>
          <w:tab w:leader="none" w:pos="518" w:val="left"/>
        </w:tabs>
        <w:spacing w:after="0" w:line="240" w:lineRule="auto"/>
        <w:ind/>
        <w:jc w:val="right"/>
        <w:rPr>
          <w:rFonts w:ascii="Times New Roman" w:hAnsi="Times New Roman"/>
          <w:color w:val="000000"/>
          <w:sz w:val="24"/>
        </w:rPr>
      </w:pPr>
    </w:p>
    <w:p w14:paraId="FF020000">
      <w:pPr>
        <w:tabs>
          <w:tab w:leader="none" w:pos="518" w:val="left"/>
        </w:tabs>
        <w:spacing w:after="0" w:line="240" w:lineRule="auto"/>
        <w:ind/>
        <w:jc w:val="right"/>
        <w:rPr>
          <w:rFonts w:ascii="Times New Roman" w:hAnsi="Times New Roman"/>
          <w:color w:val="000000"/>
          <w:sz w:val="24"/>
        </w:rPr>
      </w:pPr>
    </w:p>
    <w:p w14:paraId="00030000">
      <w:pPr>
        <w:tabs>
          <w:tab w:leader="none" w:pos="518" w:val="left"/>
        </w:tabs>
        <w:spacing w:after="0" w:line="240" w:lineRule="auto"/>
        <w:ind/>
        <w:jc w:val="right"/>
        <w:rPr>
          <w:rFonts w:ascii="Times New Roman" w:hAnsi="Times New Roman"/>
          <w:color w:val="000000"/>
          <w:sz w:val="24"/>
        </w:rPr>
      </w:pPr>
    </w:p>
    <w:p w14:paraId="01030000">
      <w:pPr>
        <w:tabs>
          <w:tab w:leader="none" w:pos="518" w:val="left"/>
        </w:tabs>
        <w:spacing w:after="0" w:line="240" w:lineRule="auto"/>
        <w:ind/>
        <w:jc w:val="right"/>
        <w:rPr>
          <w:rFonts w:ascii="Times New Roman" w:hAnsi="Times New Roman"/>
          <w:color w:val="000000"/>
          <w:sz w:val="24"/>
        </w:rPr>
      </w:pPr>
    </w:p>
    <w:p w14:paraId="02030000">
      <w:pPr>
        <w:tabs>
          <w:tab w:leader="none" w:pos="518" w:val="left"/>
        </w:tabs>
        <w:spacing w:after="0" w:line="240" w:lineRule="auto"/>
        <w:ind/>
        <w:jc w:val="right"/>
        <w:rPr>
          <w:rFonts w:ascii="Times New Roman" w:hAnsi="Times New Roman"/>
          <w:color w:val="000000"/>
          <w:sz w:val="24"/>
        </w:rPr>
      </w:pPr>
    </w:p>
    <w:p w14:paraId="03030000">
      <w:pPr>
        <w:tabs>
          <w:tab w:leader="none" w:pos="518" w:val="left"/>
        </w:tabs>
        <w:spacing w:after="0" w:line="240" w:lineRule="auto"/>
        <w:ind/>
        <w:jc w:val="right"/>
        <w:rPr>
          <w:rFonts w:ascii="Times New Roman" w:hAnsi="Times New Roman"/>
          <w:color w:val="000000"/>
          <w:sz w:val="24"/>
        </w:rPr>
      </w:pPr>
    </w:p>
    <w:p w14:paraId="04030000">
      <w:pPr>
        <w:tabs>
          <w:tab w:leader="none" w:pos="518" w:val="left"/>
        </w:tabs>
        <w:spacing w:after="0" w:line="240" w:lineRule="auto"/>
        <w:ind/>
        <w:jc w:val="right"/>
        <w:rPr>
          <w:rFonts w:ascii="Times New Roman" w:hAnsi="Times New Roman"/>
          <w:color w:val="000000"/>
          <w:sz w:val="24"/>
        </w:rPr>
      </w:pPr>
    </w:p>
    <w:p w14:paraId="05030000">
      <w:pPr>
        <w:tabs>
          <w:tab w:leader="none" w:pos="518" w:val="left"/>
        </w:tabs>
        <w:spacing w:after="0" w:line="240" w:lineRule="auto"/>
        <w:ind/>
        <w:jc w:val="right"/>
        <w:rPr>
          <w:rFonts w:ascii="Times New Roman" w:hAnsi="Times New Roman"/>
          <w:color w:val="000000"/>
          <w:sz w:val="24"/>
        </w:rPr>
      </w:pPr>
    </w:p>
    <w:p w14:paraId="06030000">
      <w:pPr>
        <w:tabs>
          <w:tab w:leader="none" w:pos="518" w:val="left"/>
        </w:tabs>
        <w:spacing w:after="0" w:line="240" w:lineRule="auto"/>
        <w:ind/>
        <w:jc w:val="right"/>
        <w:rPr>
          <w:rFonts w:ascii="Times New Roman" w:hAnsi="Times New Roman"/>
          <w:color w:val="000000"/>
          <w:sz w:val="24"/>
        </w:rPr>
      </w:pPr>
    </w:p>
    <w:p w14:paraId="07030000">
      <w:pPr>
        <w:tabs>
          <w:tab w:leader="none" w:pos="518" w:val="left"/>
        </w:tabs>
        <w:spacing w:after="0" w:line="240" w:lineRule="auto"/>
        <w:ind/>
        <w:jc w:val="right"/>
        <w:rPr>
          <w:rFonts w:ascii="Times New Roman" w:hAnsi="Times New Roman"/>
          <w:color w:val="000000"/>
          <w:sz w:val="24"/>
        </w:rPr>
      </w:pPr>
    </w:p>
    <w:p w14:paraId="08030000">
      <w:pPr>
        <w:tabs>
          <w:tab w:leader="none" w:pos="518" w:val="left"/>
        </w:tabs>
        <w:spacing w:after="0" w:line="240" w:lineRule="auto"/>
        <w:ind/>
        <w:jc w:val="right"/>
        <w:rPr>
          <w:rFonts w:ascii="Times New Roman" w:hAnsi="Times New Roman"/>
          <w:color w:val="000000"/>
          <w:sz w:val="24"/>
        </w:rPr>
      </w:pPr>
    </w:p>
    <w:p w14:paraId="09030000">
      <w:pPr>
        <w:tabs>
          <w:tab w:leader="none" w:pos="518" w:val="left"/>
        </w:tabs>
        <w:spacing w:after="0" w:line="240" w:lineRule="auto"/>
        <w:ind/>
        <w:jc w:val="right"/>
        <w:rPr>
          <w:rFonts w:ascii="Times New Roman" w:hAnsi="Times New Roman"/>
          <w:color w:val="000000"/>
          <w:sz w:val="24"/>
        </w:rPr>
      </w:pPr>
    </w:p>
    <w:p w14:paraId="0A030000">
      <w:pPr>
        <w:tabs>
          <w:tab w:leader="none" w:pos="518" w:val="left"/>
        </w:tabs>
        <w:spacing w:after="0" w:line="240" w:lineRule="auto"/>
        <w:ind/>
        <w:jc w:val="right"/>
        <w:rPr>
          <w:rFonts w:ascii="Times New Roman" w:hAnsi="Times New Roman"/>
          <w:color w:val="000000"/>
          <w:sz w:val="24"/>
        </w:rPr>
      </w:pPr>
    </w:p>
    <w:p w14:paraId="0B030000">
      <w:pPr>
        <w:tabs>
          <w:tab w:leader="none" w:pos="518" w:val="left"/>
        </w:tabs>
        <w:spacing w:after="0" w:line="240" w:lineRule="auto"/>
        <w:ind/>
        <w:jc w:val="right"/>
        <w:rPr>
          <w:rFonts w:ascii="Times New Roman" w:hAnsi="Times New Roman"/>
          <w:color w:val="000000"/>
          <w:sz w:val="24"/>
        </w:rPr>
      </w:pPr>
    </w:p>
    <w:p w14:paraId="0C030000">
      <w:pPr>
        <w:tabs>
          <w:tab w:leader="none" w:pos="518" w:val="left"/>
        </w:tabs>
        <w:spacing w:after="0" w:line="240" w:lineRule="auto"/>
        <w:ind/>
        <w:jc w:val="right"/>
        <w:rPr>
          <w:rFonts w:ascii="Times New Roman" w:hAnsi="Times New Roman"/>
          <w:color w:val="000000"/>
          <w:sz w:val="24"/>
        </w:rPr>
      </w:pPr>
    </w:p>
    <w:p w14:paraId="0D030000">
      <w:pPr>
        <w:tabs>
          <w:tab w:leader="none" w:pos="518" w:val="left"/>
        </w:tabs>
        <w:spacing w:after="0" w:line="240" w:lineRule="auto"/>
        <w:ind/>
        <w:jc w:val="right"/>
        <w:rPr>
          <w:rFonts w:ascii="Times New Roman" w:hAnsi="Times New Roman"/>
          <w:color w:val="000000"/>
          <w:sz w:val="24"/>
        </w:rPr>
      </w:pPr>
    </w:p>
    <w:p w14:paraId="0E030000">
      <w:pPr>
        <w:tabs>
          <w:tab w:leader="none" w:pos="518" w:val="left"/>
        </w:tabs>
        <w:spacing w:after="0" w:line="240" w:lineRule="auto"/>
        <w:ind/>
        <w:jc w:val="right"/>
        <w:rPr>
          <w:rFonts w:ascii="Times New Roman" w:hAnsi="Times New Roman"/>
          <w:color w:val="000000"/>
          <w:sz w:val="24"/>
        </w:rPr>
      </w:pPr>
    </w:p>
    <w:p w14:paraId="0F030000">
      <w:pPr>
        <w:tabs>
          <w:tab w:leader="none" w:pos="518" w:val="left"/>
        </w:tabs>
        <w:spacing w:after="0" w:line="240" w:lineRule="auto"/>
        <w:ind/>
        <w:jc w:val="right"/>
        <w:rPr>
          <w:rFonts w:ascii="Times New Roman" w:hAnsi="Times New Roman"/>
          <w:color w:val="000000"/>
          <w:sz w:val="24"/>
        </w:rPr>
      </w:pPr>
    </w:p>
    <w:p w14:paraId="10030000">
      <w:pPr>
        <w:tabs>
          <w:tab w:leader="none" w:pos="518" w:val="left"/>
        </w:tabs>
        <w:spacing w:after="0" w:line="240" w:lineRule="auto"/>
        <w:ind/>
        <w:jc w:val="right"/>
        <w:rPr>
          <w:rFonts w:ascii="Times New Roman" w:hAnsi="Times New Roman"/>
          <w:color w:val="000000"/>
          <w:sz w:val="24"/>
        </w:rPr>
      </w:pPr>
    </w:p>
    <w:p w14:paraId="11030000">
      <w:pPr>
        <w:tabs>
          <w:tab w:leader="none" w:pos="518" w:val="left"/>
        </w:tabs>
        <w:spacing w:after="0" w:line="240" w:lineRule="auto"/>
        <w:ind/>
        <w:jc w:val="right"/>
        <w:rPr>
          <w:rFonts w:ascii="Times New Roman" w:hAnsi="Times New Roman"/>
          <w:color w:val="000000"/>
          <w:sz w:val="24"/>
        </w:rPr>
      </w:pPr>
    </w:p>
    <w:p w14:paraId="12030000">
      <w:pPr>
        <w:tabs>
          <w:tab w:leader="none" w:pos="518" w:val="left"/>
        </w:tabs>
        <w:spacing w:after="0" w:line="240" w:lineRule="auto"/>
        <w:ind/>
        <w:jc w:val="right"/>
        <w:rPr>
          <w:rFonts w:ascii="Times New Roman" w:hAnsi="Times New Roman"/>
          <w:color w:val="000000"/>
          <w:sz w:val="24"/>
        </w:rPr>
      </w:pPr>
    </w:p>
    <w:p w14:paraId="13030000">
      <w:pPr>
        <w:tabs>
          <w:tab w:leader="none" w:pos="518" w:val="left"/>
        </w:tabs>
        <w:spacing w:after="0" w:line="240" w:lineRule="auto"/>
        <w:ind/>
        <w:jc w:val="right"/>
        <w:rPr>
          <w:rFonts w:ascii="Times New Roman" w:hAnsi="Times New Roman"/>
          <w:color w:val="000000"/>
          <w:sz w:val="24"/>
        </w:rPr>
      </w:pPr>
    </w:p>
    <w:p w14:paraId="14030000">
      <w:pPr>
        <w:tabs>
          <w:tab w:leader="none" w:pos="518" w:val="left"/>
        </w:tabs>
        <w:spacing w:after="0" w:line="240" w:lineRule="auto"/>
        <w:ind/>
        <w:jc w:val="right"/>
        <w:rPr>
          <w:rFonts w:ascii="Times New Roman" w:hAnsi="Times New Roman"/>
          <w:color w:val="000000"/>
          <w:sz w:val="28"/>
        </w:rPr>
      </w:pPr>
      <w:r>
        <w:rPr>
          <w:rFonts w:ascii="Times New Roman" w:hAnsi="Times New Roman"/>
          <w:color w:val="000000"/>
          <w:sz w:val="28"/>
        </w:rPr>
        <w:t>Утверждаю</w:t>
      </w:r>
    </w:p>
    <w:p w14:paraId="15030000">
      <w:pPr>
        <w:tabs>
          <w:tab w:leader="none" w:pos="518" w:val="left"/>
        </w:tabs>
        <w:spacing w:after="0" w:line="240" w:lineRule="auto"/>
        <w:ind/>
        <w:jc w:val="right"/>
        <w:rPr>
          <w:rFonts w:ascii="Times New Roman" w:hAnsi="Times New Roman"/>
          <w:color w:val="000000"/>
          <w:sz w:val="28"/>
        </w:rPr>
      </w:pPr>
      <w:r>
        <w:rPr>
          <w:rFonts w:ascii="Times New Roman" w:hAnsi="Times New Roman"/>
          <w:color w:val="000000"/>
          <w:sz w:val="28"/>
        </w:rPr>
        <w:t>Заведующий МДОУ детского сада №2</w:t>
      </w:r>
    </w:p>
    <w:p w14:paraId="16030000">
      <w:pPr>
        <w:tabs>
          <w:tab w:leader="none" w:pos="518" w:val="left"/>
        </w:tabs>
        <w:spacing w:after="0" w:line="240" w:lineRule="auto"/>
        <w:ind/>
        <w:jc w:val="right"/>
        <w:rPr>
          <w:rFonts w:ascii="Times New Roman" w:hAnsi="Times New Roman"/>
          <w:color w:val="000000"/>
          <w:sz w:val="28"/>
        </w:rPr>
      </w:pPr>
      <w:r>
        <w:rPr>
          <w:rFonts w:ascii="Times New Roman" w:hAnsi="Times New Roman"/>
          <w:color w:val="000000"/>
          <w:sz w:val="28"/>
        </w:rPr>
        <w:t>____________</w:t>
      </w:r>
      <w:r>
        <w:rPr>
          <w:rFonts w:ascii="Times New Roman" w:hAnsi="Times New Roman"/>
          <w:color w:val="000000"/>
          <w:sz w:val="28"/>
        </w:rPr>
        <w:t>Ступакова</w:t>
      </w:r>
      <w:r>
        <w:rPr>
          <w:rFonts w:ascii="Times New Roman" w:hAnsi="Times New Roman"/>
          <w:color w:val="000000"/>
          <w:sz w:val="28"/>
        </w:rPr>
        <w:t xml:space="preserve"> Е.А.</w:t>
      </w:r>
    </w:p>
    <w:p w14:paraId="17030000">
      <w:pPr>
        <w:tabs>
          <w:tab w:leader="none" w:pos="518" w:val="left"/>
        </w:tabs>
        <w:spacing w:after="0" w:line="240" w:lineRule="auto"/>
        <w:ind/>
        <w:jc w:val="right"/>
        <w:rPr>
          <w:rFonts w:ascii="Times New Roman" w:hAnsi="Times New Roman"/>
          <w:color w:val="000000"/>
          <w:sz w:val="28"/>
        </w:rPr>
      </w:pPr>
      <w:r>
        <w:rPr>
          <w:rFonts w:ascii="Times New Roman" w:hAnsi="Times New Roman"/>
          <w:color w:val="000000"/>
          <w:sz w:val="28"/>
        </w:rPr>
        <w:t>Приказ № 30от  августа 2024</w:t>
      </w:r>
      <w:r>
        <w:rPr>
          <w:rFonts w:ascii="Times New Roman" w:hAnsi="Times New Roman"/>
          <w:color w:val="000000"/>
          <w:sz w:val="28"/>
        </w:rPr>
        <w:t xml:space="preserve"> г.</w:t>
      </w:r>
    </w:p>
    <w:p w14:paraId="18030000">
      <w:pPr>
        <w:tabs>
          <w:tab w:leader="none" w:pos="518" w:val="left"/>
        </w:tabs>
        <w:spacing w:after="0" w:line="240" w:lineRule="auto"/>
        <w:ind/>
        <w:jc w:val="both"/>
        <w:rPr>
          <w:rFonts w:ascii="Times New Roman" w:hAnsi="Times New Roman"/>
          <w:color w:val="000000"/>
          <w:sz w:val="28"/>
        </w:rPr>
      </w:pPr>
      <w:r>
        <w:rPr>
          <w:rFonts w:ascii="Times New Roman" w:hAnsi="Times New Roman"/>
          <w:color w:val="000000"/>
          <w:sz w:val="28"/>
        </w:rPr>
        <w:tab/>
      </w:r>
    </w:p>
    <w:p w14:paraId="19030000">
      <w:pPr>
        <w:tabs>
          <w:tab w:leader="none" w:pos="518" w:val="left"/>
        </w:tabs>
        <w:spacing w:after="0" w:line="240" w:lineRule="auto"/>
        <w:ind/>
        <w:jc w:val="center"/>
        <w:rPr>
          <w:rFonts w:ascii="Times New Roman" w:hAnsi="Times New Roman"/>
          <w:b w:val="1"/>
          <w:color w:val="000000"/>
          <w:sz w:val="28"/>
        </w:rPr>
      </w:pPr>
      <w:r>
        <w:rPr>
          <w:rFonts w:ascii="Times New Roman" w:hAnsi="Times New Roman"/>
          <w:b w:val="1"/>
          <w:color w:val="000000"/>
          <w:sz w:val="28"/>
        </w:rPr>
        <w:t>Календарный учебный график</w:t>
      </w:r>
    </w:p>
    <w:p w14:paraId="1A030000">
      <w:pPr>
        <w:pStyle w:val="Style_4"/>
        <w:ind/>
        <w:jc w:val="center"/>
        <w:rPr>
          <w:rFonts w:ascii="Times New Roman" w:hAnsi="Times New Roman"/>
          <w:color w:val="000000"/>
          <w:sz w:val="28"/>
        </w:rPr>
      </w:pPr>
      <w:r>
        <w:rPr>
          <w:rFonts w:ascii="Times New Roman" w:hAnsi="Times New Roman"/>
          <w:b w:val="1"/>
          <w:color w:val="000000"/>
          <w:sz w:val="28"/>
        </w:rPr>
        <w:t>для дополнительного образования на 2023-2024 учебный год</w:t>
      </w:r>
    </w:p>
    <w:p w14:paraId="1B030000">
      <w:pPr>
        <w:tabs>
          <w:tab w:leader="none" w:pos="518" w:val="left"/>
        </w:tabs>
        <w:spacing w:after="0" w:line="240" w:lineRule="auto"/>
        <w:ind/>
        <w:jc w:val="both"/>
        <w:rPr>
          <w:rFonts w:ascii="Times New Roman" w:hAnsi="Times New Roman"/>
          <w:color w:val="000000"/>
          <w:sz w:val="28"/>
        </w:rPr>
      </w:pPr>
    </w:p>
    <w:p w14:paraId="1C030000">
      <w:pPr>
        <w:numPr>
          <w:ilvl w:val="1"/>
          <w:numId w:val="4"/>
        </w:numPr>
        <w:tabs>
          <w:tab w:leader="none" w:pos="518" w:val="left"/>
        </w:tabs>
        <w:spacing w:after="0" w:line="240" w:lineRule="auto"/>
        <w:ind/>
        <w:jc w:val="both"/>
        <w:rPr>
          <w:rFonts w:ascii="Times New Roman" w:hAnsi="Times New Roman"/>
          <w:b w:val="1"/>
          <w:color w:val="000000"/>
          <w:sz w:val="28"/>
        </w:rPr>
      </w:pPr>
      <w:r>
        <w:rPr>
          <w:rFonts w:ascii="Times New Roman" w:hAnsi="Times New Roman"/>
          <w:b w:val="1"/>
          <w:color w:val="000000"/>
          <w:sz w:val="28"/>
        </w:rPr>
        <w:t>Календарные периоды учебного года:</w:t>
      </w:r>
    </w:p>
    <w:p w14:paraId="1D030000">
      <w:pPr>
        <w:tabs>
          <w:tab w:leader="none" w:pos="518" w:val="left"/>
        </w:tabs>
        <w:spacing w:after="0" w:line="240" w:lineRule="auto"/>
        <w:ind w:firstLine="0" w:left="1440"/>
        <w:jc w:val="both"/>
        <w:rPr>
          <w:rFonts w:ascii="Times New Roman" w:hAnsi="Times New Roman"/>
          <w:b w:val="1"/>
          <w:color w:val="000000"/>
          <w:sz w:val="28"/>
        </w:rPr>
      </w:pPr>
    </w:p>
    <w:p w14:paraId="1E030000">
      <w:pPr>
        <w:numPr>
          <w:ilvl w:val="1"/>
          <w:numId w:val="5"/>
        </w:numPr>
        <w:tabs>
          <w:tab w:leader="none" w:pos="518" w:val="left"/>
        </w:tabs>
        <w:spacing w:after="0" w:line="240" w:lineRule="auto"/>
        <w:ind/>
        <w:jc w:val="both"/>
        <w:rPr>
          <w:rFonts w:ascii="Times New Roman" w:hAnsi="Times New Roman"/>
          <w:color w:val="000000"/>
          <w:sz w:val="28"/>
        </w:rPr>
      </w:pPr>
      <w:r>
        <w:rPr>
          <w:rFonts w:ascii="Times New Roman" w:hAnsi="Times New Roman"/>
          <w:color w:val="000000"/>
          <w:sz w:val="28"/>
        </w:rPr>
        <w:t>Дата начала учеб</w:t>
      </w:r>
      <w:r>
        <w:rPr>
          <w:rFonts w:ascii="Times New Roman" w:hAnsi="Times New Roman"/>
          <w:color w:val="000000"/>
          <w:sz w:val="28"/>
        </w:rPr>
        <w:t>ного года – 1 сентября 2024</w:t>
      </w:r>
      <w:r>
        <w:rPr>
          <w:rFonts w:ascii="Times New Roman" w:hAnsi="Times New Roman"/>
          <w:color w:val="000000"/>
          <w:sz w:val="28"/>
        </w:rPr>
        <w:t xml:space="preserve"> года</w:t>
      </w:r>
    </w:p>
    <w:p w14:paraId="1F030000">
      <w:pPr>
        <w:numPr>
          <w:ilvl w:val="1"/>
          <w:numId w:val="5"/>
        </w:numPr>
        <w:tabs>
          <w:tab w:leader="none" w:pos="518" w:val="left"/>
        </w:tabs>
        <w:spacing w:after="0" w:line="240" w:lineRule="auto"/>
        <w:ind/>
        <w:jc w:val="both"/>
        <w:rPr>
          <w:rFonts w:ascii="Times New Roman" w:hAnsi="Times New Roman"/>
          <w:color w:val="000000"/>
          <w:sz w:val="28"/>
        </w:rPr>
      </w:pPr>
      <w:r>
        <w:rPr>
          <w:rFonts w:ascii="Times New Roman" w:hAnsi="Times New Roman"/>
          <w:color w:val="000000"/>
          <w:sz w:val="28"/>
        </w:rPr>
        <w:t>Продолжительность учебного года (учебных занятий) 34-36 учебные недели в зависимости от направленности программы</w:t>
      </w:r>
    </w:p>
    <w:p w14:paraId="20030000">
      <w:pPr>
        <w:numPr>
          <w:ilvl w:val="1"/>
          <w:numId w:val="5"/>
        </w:numPr>
        <w:tabs>
          <w:tab w:leader="none" w:pos="518" w:val="left"/>
        </w:tabs>
        <w:spacing w:after="0" w:line="240" w:lineRule="auto"/>
        <w:ind/>
        <w:jc w:val="both"/>
        <w:rPr>
          <w:rFonts w:ascii="Times New Roman" w:hAnsi="Times New Roman"/>
          <w:color w:val="000000"/>
          <w:sz w:val="28"/>
        </w:rPr>
      </w:pPr>
      <w:r>
        <w:rPr>
          <w:rFonts w:ascii="Times New Roman" w:hAnsi="Times New Roman"/>
          <w:color w:val="000000"/>
          <w:sz w:val="28"/>
        </w:rPr>
        <w:t xml:space="preserve">Продолжительность учебной недели -5дней </w:t>
      </w:r>
    </w:p>
    <w:p w14:paraId="21030000">
      <w:pPr>
        <w:tabs>
          <w:tab w:leader="none" w:pos="518" w:val="left"/>
        </w:tabs>
        <w:spacing w:after="0" w:line="240" w:lineRule="auto"/>
        <w:ind/>
        <w:jc w:val="both"/>
        <w:rPr>
          <w:rFonts w:ascii="Times New Roman" w:hAnsi="Times New Roman"/>
          <w:color w:val="000000"/>
          <w:sz w:val="28"/>
        </w:rPr>
      </w:pPr>
    </w:p>
    <w:tbl>
      <w:tblPr>
        <w:tblStyle w:val="Style_3"/>
        <w:tblInd w:type="dxa" w:w="81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69"/>
        <w:gridCol w:w="1570"/>
        <w:gridCol w:w="2212"/>
      </w:tblGrid>
      <w:tr>
        <w:tc>
          <w:tcPr>
            <w:tcW w:type="dxa" w:w="3969"/>
            <w:tcBorders>
              <w:top w:color="000000" w:sz="4" w:val="single"/>
              <w:left w:color="000000" w:sz="4" w:val="single"/>
              <w:bottom w:color="000000" w:sz="4" w:val="single"/>
              <w:right w:color="000000" w:sz="4" w:val="single"/>
            </w:tcBorders>
          </w:tcPr>
          <w:p w14:paraId="22030000">
            <w:pPr>
              <w:tabs>
                <w:tab w:leader="none" w:pos="518" w:val="left"/>
              </w:tabs>
              <w:spacing w:after="0" w:line="240" w:lineRule="auto"/>
              <w:ind/>
              <w:jc w:val="center"/>
              <w:rPr>
                <w:rFonts w:ascii="Times New Roman" w:hAnsi="Times New Roman"/>
                <w:color w:val="000000"/>
                <w:sz w:val="28"/>
              </w:rPr>
            </w:pPr>
            <w:r>
              <w:rPr>
                <w:rFonts w:ascii="Times New Roman" w:hAnsi="Times New Roman"/>
                <w:color w:val="000000"/>
                <w:sz w:val="28"/>
              </w:rPr>
              <w:t>Периоды образовательной деятельности</w:t>
            </w:r>
          </w:p>
        </w:tc>
        <w:tc>
          <w:tcPr>
            <w:tcW w:type="dxa" w:w="1570"/>
            <w:tcBorders>
              <w:top w:color="000000" w:sz="4" w:val="single"/>
              <w:left w:color="000000" w:sz="4" w:val="single"/>
              <w:bottom w:color="000000" w:sz="4" w:val="single"/>
              <w:right w:color="000000" w:sz="4" w:val="single"/>
            </w:tcBorders>
          </w:tcPr>
          <w:p w14:paraId="23030000">
            <w:pPr>
              <w:tabs>
                <w:tab w:leader="none" w:pos="518" w:val="left"/>
              </w:tabs>
              <w:spacing w:after="0" w:line="240" w:lineRule="auto"/>
              <w:ind/>
              <w:jc w:val="center"/>
              <w:rPr>
                <w:rFonts w:ascii="Times New Roman" w:hAnsi="Times New Roman"/>
                <w:color w:val="000000"/>
                <w:sz w:val="28"/>
              </w:rPr>
            </w:pPr>
            <w:r>
              <w:rPr>
                <w:rFonts w:ascii="Times New Roman" w:hAnsi="Times New Roman"/>
                <w:color w:val="000000"/>
                <w:sz w:val="28"/>
              </w:rPr>
              <w:t>год обучения</w:t>
            </w:r>
          </w:p>
        </w:tc>
        <w:tc>
          <w:tcPr>
            <w:tcW w:type="dxa" w:w="2212"/>
            <w:tcBorders>
              <w:top w:color="000000" w:sz="4" w:val="single"/>
              <w:left w:color="000000" w:sz="4" w:val="single"/>
              <w:bottom w:color="000000" w:sz="4" w:val="single"/>
              <w:right w:color="000000" w:sz="4" w:val="single"/>
            </w:tcBorders>
          </w:tcPr>
          <w:p w14:paraId="24030000">
            <w:pPr>
              <w:tabs>
                <w:tab w:leader="none" w:pos="518" w:val="left"/>
              </w:tabs>
              <w:spacing w:after="0" w:line="240" w:lineRule="auto"/>
              <w:ind/>
              <w:jc w:val="center"/>
              <w:rPr>
                <w:rFonts w:ascii="Times New Roman" w:hAnsi="Times New Roman"/>
                <w:color w:val="000000"/>
                <w:sz w:val="28"/>
              </w:rPr>
            </w:pPr>
            <w:r>
              <w:rPr>
                <w:rFonts w:ascii="Times New Roman" w:hAnsi="Times New Roman"/>
                <w:color w:val="000000"/>
                <w:sz w:val="28"/>
              </w:rPr>
              <w:t>кол-во учебных недель</w:t>
            </w:r>
          </w:p>
        </w:tc>
      </w:tr>
      <w:tr>
        <w:tc>
          <w:tcPr>
            <w:tcW w:type="dxa" w:w="3969"/>
            <w:tcBorders>
              <w:top w:color="000000" w:sz="4" w:val="single"/>
              <w:left w:color="000000" w:sz="4" w:val="single"/>
              <w:bottom w:color="000000" w:sz="4" w:val="single"/>
              <w:right w:color="000000" w:sz="4" w:val="single"/>
            </w:tcBorders>
          </w:tcPr>
          <w:p w14:paraId="25030000">
            <w:pPr>
              <w:tabs>
                <w:tab w:leader="none" w:pos="518" w:val="left"/>
              </w:tabs>
              <w:spacing w:after="0" w:line="240" w:lineRule="auto"/>
              <w:ind/>
              <w:rPr>
                <w:rFonts w:ascii="Times New Roman" w:hAnsi="Times New Roman"/>
                <w:color w:val="000000"/>
                <w:sz w:val="28"/>
              </w:rPr>
            </w:pPr>
            <w:r>
              <w:rPr>
                <w:rFonts w:ascii="Times New Roman" w:hAnsi="Times New Roman"/>
                <w:color w:val="000000"/>
                <w:sz w:val="28"/>
              </w:rPr>
              <w:t>Начало учебного года</w:t>
            </w:r>
          </w:p>
        </w:tc>
        <w:tc>
          <w:tcPr>
            <w:tcW w:type="dxa" w:w="1570"/>
            <w:tcBorders>
              <w:top w:color="000000" w:sz="4" w:val="single"/>
              <w:left w:color="000000" w:sz="4" w:val="single"/>
              <w:bottom w:color="000000" w:sz="4" w:val="single"/>
              <w:right w:color="000000" w:sz="4" w:val="single"/>
            </w:tcBorders>
          </w:tcPr>
          <w:p w14:paraId="26030000">
            <w:pPr>
              <w:tabs>
                <w:tab w:leader="none" w:pos="518" w:val="left"/>
              </w:tabs>
              <w:spacing w:after="0" w:line="240" w:lineRule="auto"/>
              <w:ind/>
              <w:rPr>
                <w:rFonts w:ascii="Times New Roman" w:hAnsi="Times New Roman"/>
                <w:color w:val="000000"/>
                <w:sz w:val="28"/>
              </w:rPr>
            </w:pPr>
            <w:r>
              <w:rPr>
                <w:rFonts w:ascii="Times New Roman" w:hAnsi="Times New Roman"/>
                <w:color w:val="000000"/>
                <w:sz w:val="28"/>
              </w:rPr>
              <w:t>01.09.2024</w:t>
            </w:r>
          </w:p>
        </w:tc>
        <w:tc>
          <w:tcPr>
            <w:tcW w:type="dxa" w:w="2212"/>
            <w:tcBorders>
              <w:top w:color="000000" w:sz="4" w:val="single"/>
              <w:left w:color="000000" w:sz="4" w:val="single"/>
              <w:bottom w:color="000000" w:sz="4" w:val="single"/>
              <w:right w:color="000000" w:sz="4" w:val="single"/>
            </w:tcBorders>
          </w:tcPr>
          <w:p w14:paraId="27030000">
            <w:pPr>
              <w:tabs>
                <w:tab w:leader="none" w:pos="518" w:val="left"/>
              </w:tabs>
              <w:spacing w:after="0" w:line="240" w:lineRule="auto"/>
              <w:ind/>
              <w:jc w:val="both"/>
              <w:rPr>
                <w:rFonts w:ascii="Times New Roman" w:hAnsi="Times New Roman"/>
                <w:color w:val="000000"/>
                <w:sz w:val="28"/>
              </w:rPr>
            </w:pPr>
            <w:r>
              <w:rPr>
                <w:rFonts w:ascii="Times New Roman" w:hAnsi="Times New Roman"/>
                <w:color w:val="000000"/>
                <w:sz w:val="28"/>
              </w:rPr>
              <w:t>-</w:t>
            </w:r>
          </w:p>
        </w:tc>
      </w:tr>
      <w:tr>
        <w:tc>
          <w:tcPr>
            <w:tcW w:type="dxa" w:w="3969"/>
            <w:tcBorders>
              <w:top w:color="000000" w:sz="4" w:val="single"/>
              <w:left w:color="000000" w:sz="4" w:val="single"/>
              <w:bottom w:color="000000" w:sz="4" w:val="single"/>
              <w:right w:color="000000" w:sz="4" w:val="single"/>
            </w:tcBorders>
          </w:tcPr>
          <w:p w14:paraId="28030000">
            <w:pPr>
              <w:tabs>
                <w:tab w:leader="none" w:pos="518" w:val="left"/>
              </w:tabs>
              <w:spacing w:after="0" w:line="240" w:lineRule="auto"/>
              <w:ind/>
              <w:rPr>
                <w:rFonts w:ascii="Times New Roman" w:hAnsi="Times New Roman"/>
                <w:color w:val="000000"/>
                <w:sz w:val="28"/>
              </w:rPr>
            </w:pPr>
            <w:r>
              <w:rPr>
                <w:rFonts w:ascii="Times New Roman" w:hAnsi="Times New Roman"/>
                <w:color w:val="000000"/>
                <w:sz w:val="28"/>
              </w:rPr>
              <w:t xml:space="preserve">Организационный период и проведение оценки результативности </w:t>
            </w:r>
            <w:r>
              <w:rPr>
                <w:rFonts w:ascii="Times New Roman" w:hAnsi="Times New Roman"/>
                <w:color w:val="000000"/>
                <w:sz w:val="28"/>
              </w:rPr>
              <w:t>обучения по программе</w:t>
            </w:r>
          </w:p>
        </w:tc>
        <w:tc>
          <w:tcPr>
            <w:tcW w:type="dxa" w:w="1570"/>
            <w:tcBorders>
              <w:top w:color="000000" w:sz="4" w:val="single"/>
              <w:left w:color="000000" w:sz="4" w:val="single"/>
              <w:bottom w:color="000000" w:sz="4" w:val="single"/>
              <w:right w:color="000000" w:sz="4" w:val="single"/>
            </w:tcBorders>
          </w:tcPr>
          <w:p w14:paraId="29030000">
            <w:pPr>
              <w:tabs>
                <w:tab w:leader="none" w:pos="518" w:val="left"/>
              </w:tabs>
              <w:spacing w:after="0" w:line="240" w:lineRule="auto"/>
              <w:ind/>
              <w:jc w:val="both"/>
              <w:rPr>
                <w:rFonts w:ascii="Times New Roman" w:hAnsi="Times New Roman"/>
                <w:color w:val="000000"/>
                <w:sz w:val="28"/>
              </w:rPr>
            </w:pPr>
            <w:r>
              <w:rPr>
                <w:rFonts w:ascii="Times New Roman" w:hAnsi="Times New Roman"/>
                <w:color w:val="000000"/>
                <w:sz w:val="28"/>
              </w:rPr>
              <w:t>01.09.2024-04.09.2024</w:t>
            </w:r>
          </w:p>
        </w:tc>
        <w:tc>
          <w:tcPr>
            <w:tcW w:type="dxa" w:w="2212"/>
            <w:tcBorders>
              <w:top w:color="000000" w:sz="4" w:val="single"/>
              <w:left w:color="000000" w:sz="4" w:val="single"/>
              <w:bottom w:color="000000" w:sz="4" w:val="single"/>
              <w:right w:color="000000" w:sz="4" w:val="single"/>
            </w:tcBorders>
          </w:tcPr>
          <w:p w14:paraId="2A030000">
            <w:pPr>
              <w:tabs>
                <w:tab w:leader="none" w:pos="518" w:val="left"/>
              </w:tabs>
              <w:spacing w:after="0" w:line="240" w:lineRule="auto"/>
              <w:ind/>
              <w:jc w:val="both"/>
              <w:rPr>
                <w:rFonts w:ascii="Times New Roman" w:hAnsi="Times New Roman"/>
                <w:color w:val="000000"/>
                <w:sz w:val="28"/>
              </w:rPr>
            </w:pPr>
            <w:r>
              <w:rPr>
                <w:rFonts w:ascii="Times New Roman" w:hAnsi="Times New Roman"/>
                <w:color w:val="000000"/>
                <w:sz w:val="28"/>
              </w:rPr>
              <w:t>-</w:t>
            </w:r>
          </w:p>
        </w:tc>
      </w:tr>
      <w:tr>
        <w:tc>
          <w:tcPr>
            <w:tcW w:type="dxa" w:w="3969"/>
            <w:tcBorders>
              <w:top w:color="000000" w:sz="4" w:val="single"/>
              <w:left w:color="000000" w:sz="4" w:val="single"/>
              <w:bottom w:color="000000" w:sz="4" w:val="single"/>
              <w:right w:color="000000" w:sz="4" w:val="single"/>
            </w:tcBorders>
          </w:tcPr>
          <w:p w14:paraId="2B030000">
            <w:pPr>
              <w:tabs>
                <w:tab w:leader="none" w:pos="518" w:val="left"/>
              </w:tabs>
              <w:spacing w:after="0" w:line="240" w:lineRule="auto"/>
              <w:ind/>
              <w:rPr>
                <w:rFonts w:ascii="Times New Roman" w:hAnsi="Times New Roman"/>
                <w:color w:val="000000"/>
                <w:sz w:val="28"/>
              </w:rPr>
            </w:pPr>
            <w:r>
              <w:rPr>
                <w:rFonts w:ascii="Times New Roman" w:hAnsi="Times New Roman"/>
                <w:color w:val="000000"/>
                <w:sz w:val="28"/>
              </w:rPr>
              <w:t>1 полугодие</w:t>
            </w:r>
          </w:p>
        </w:tc>
        <w:tc>
          <w:tcPr>
            <w:tcW w:type="dxa" w:w="1570"/>
            <w:tcBorders>
              <w:top w:color="000000" w:sz="4" w:val="single"/>
              <w:left w:color="000000" w:sz="4" w:val="single"/>
              <w:bottom w:color="000000" w:sz="4" w:val="single"/>
              <w:right w:color="000000" w:sz="4" w:val="single"/>
            </w:tcBorders>
          </w:tcPr>
          <w:p w14:paraId="2C030000">
            <w:pPr>
              <w:tabs>
                <w:tab w:leader="none" w:pos="518" w:val="left"/>
              </w:tabs>
              <w:spacing w:after="0" w:line="240" w:lineRule="auto"/>
              <w:ind/>
              <w:jc w:val="both"/>
              <w:rPr>
                <w:rFonts w:ascii="Times New Roman" w:hAnsi="Times New Roman"/>
                <w:color w:val="000000"/>
                <w:sz w:val="28"/>
              </w:rPr>
            </w:pPr>
            <w:r>
              <w:rPr>
                <w:rFonts w:ascii="Times New Roman" w:hAnsi="Times New Roman"/>
                <w:color w:val="000000"/>
                <w:sz w:val="28"/>
              </w:rPr>
              <w:t>05.09.2024-30.12.2024</w:t>
            </w:r>
          </w:p>
        </w:tc>
        <w:tc>
          <w:tcPr>
            <w:tcW w:type="dxa" w:w="2212"/>
            <w:tcBorders>
              <w:top w:color="000000" w:sz="4" w:val="single"/>
              <w:left w:color="000000" w:sz="4" w:val="single"/>
              <w:bottom w:color="000000" w:sz="4" w:val="single"/>
              <w:right w:color="000000" w:sz="4" w:val="single"/>
            </w:tcBorders>
          </w:tcPr>
          <w:p w14:paraId="2D030000">
            <w:pPr>
              <w:tabs>
                <w:tab w:leader="none" w:pos="518" w:val="left"/>
              </w:tabs>
              <w:spacing w:after="0" w:line="240" w:lineRule="auto"/>
              <w:ind/>
              <w:jc w:val="both"/>
              <w:rPr>
                <w:rFonts w:ascii="Times New Roman" w:hAnsi="Times New Roman"/>
                <w:color w:val="000000"/>
                <w:sz w:val="28"/>
              </w:rPr>
            </w:pPr>
            <w:r>
              <w:rPr>
                <w:rFonts w:ascii="Times New Roman" w:hAnsi="Times New Roman"/>
                <w:color w:val="000000"/>
                <w:sz w:val="28"/>
              </w:rPr>
              <w:t>17 недель</w:t>
            </w:r>
          </w:p>
        </w:tc>
      </w:tr>
      <w:tr>
        <w:tc>
          <w:tcPr>
            <w:tcW w:type="dxa" w:w="3969"/>
            <w:tcBorders>
              <w:top w:color="000000" w:sz="4" w:val="single"/>
              <w:left w:color="000000" w:sz="4" w:val="single"/>
              <w:bottom w:color="000000" w:sz="4" w:val="single"/>
              <w:right w:color="000000" w:sz="4" w:val="single"/>
            </w:tcBorders>
          </w:tcPr>
          <w:p w14:paraId="2E030000">
            <w:pPr>
              <w:tabs>
                <w:tab w:leader="none" w:pos="518" w:val="left"/>
              </w:tabs>
              <w:spacing w:after="0" w:line="240" w:lineRule="auto"/>
              <w:ind/>
              <w:rPr>
                <w:rFonts w:ascii="Times New Roman" w:hAnsi="Times New Roman"/>
                <w:color w:val="000000"/>
                <w:sz w:val="28"/>
              </w:rPr>
            </w:pPr>
            <w:r>
              <w:rPr>
                <w:rFonts w:ascii="Times New Roman" w:hAnsi="Times New Roman"/>
                <w:color w:val="000000"/>
                <w:sz w:val="28"/>
              </w:rPr>
              <w:t>Зимние каникулы</w:t>
            </w:r>
          </w:p>
        </w:tc>
        <w:tc>
          <w:tcPr>
            <w:tcW w:type="dxa" w:w="1570"/>
            <w:tcBorders>
              <w:top w:color="000000" w:sz="4" w:val="single"/>
              <w:left w:color="000000" w:sz="4" w:val="single"/>
              <w:bottom w:color="000000" w:sz="4" w:val="single"/>
              <w:right w:color="000000" w:sz="4" w:val="single"/>
            </w:tcBorders>
          </w:tcPr>
          <w:p w14:paraId="2F030000">
            <w:pPr>
              <w:tabs>
                <w:tab w:leader="none" w:pos="518" w:val="left"/>
              </w:tabs>
              <w:spacing w:after="0" w:line="240" w:lineRule="auto"/>
              <w:ind/>
              <w:jc w:val="both"/>
              <w:rPr>
                <w:rFonts w:ascii="Times New Roman" w:hAnsi="Times New Roman"/>
                <w:color w:val="000000"/>
                <w:sz w:val="28"/>
              </w:rPr>
            </w:pPr>
            <w:r>
              <w:rPr>
                <w:rFonts w:ascii="Times New Roman" w:hAnsi="Times New Roman"/>
                <w:color w:val="000000"/>
                <w:sz w:val="28"/>
              </w:rPr>
              <w:t>31.12.2024-08.01.2024</w:t>
            </w:r>
          </w:p>
        </w:tc>
        <w:tc>
          <w:tcPr>
            <w:tcW w:type="dxa" w:w="2212"/>
            <w:tcBorders>
              <w:top w:color="000000" w:sz="4" w:val="single"/>
              <w:left w:color="000000" w:sz="4" w:val="single"/>
              <w:bottom w:color="000000" w:sz="4" w:val="single"/>
              <w:right w:color="000000" w:sz="4" w:val="single"/>
            </w:tcBorders>
          </w:tcPr>
          <w:p w14:paraId="30030000">
            <w:pPr>
              <w:tabs>
                <w:tab w:leader="none" w:pos="518" w:val="left"/>
              </w:tabs>
              <w:spacing w:after="0" w:line="240" w:lineRule="auto"/>
              <w:ind/>
              <w:jc w:val="both"/>
              <w:rPr>
                <w:rFonts w:ascii="Times New Roman" w:hAnsi="Times New Roman"/>
                <w:color w:val="000000"/>
                <w:sz w:val="28"/>
              </w:rPr>
            </w:pPr>
            <w:r>
              <w:rPr>
                <w:rFonts w:ascii="Times New Roman" w:hAnsi="Times New Roman"/>
                <w:color w:val="000000"/>
                <w:sz w:val="28"/>
              </w:rPr>
              <w:t>-</w:t>
            </w:r>
          </w:p>
        </w:tc>
      </w:tr>
      <w:tr>
        <w:tc>
          <w:tcPr>
            <w:tcW w:type="dxa" w:w="3969"/>
            <w:tcBorders>
              <w:top w:color="000000" w:sz="4" w:val="single"/>
              <w:left w:color="000000" w:sz="4" w:val="single"/>
              <w:bottom w:color="000000" w:sz="4" w:val="single"/>
              <w:right w:color="000000" w:sz="4" w:val="single"/>
            </w:tcBorders>
          </w:tcPr>
          <w:p w14:paraId="31030000">
            <w:pPr>
              <w:tabs>
                <w:tab w:leader="none" w:pos="518" w:val="left"/>
              </w:tabs>
              <w:spacing w:after="0" w:line="240" w:lineRule="auto"/>
              <w:ind/>
              <w:rPr>
                <w:rFonts w:ascii="Times New Roman" w:hAnsi="Times New Roman"/>
                <w:color w:val="000000"/>
                <w:sz w:val="28"/>
              </w:rPr>
            </w:pPr>
            <w:r>
              <w:rPr>
                <w:rFonts w:ascii="Times New Roman" w:hAnsi="Times New Roman"/>
                <w:color w:val="000000"/>
                <w:sz w:val="28"/>
              </w:rPr>
              <w:t>2 полугодие</w:t>
            </w:r>
          </w:p>
        </w:tc>
        <w:tc>
          <w:tcPr>
            <w:tcW w:type="dxa" w:w="1570"/>
            <w:tcBorders>
              <w:top w:color="000000" w:sz="4" w:val="single"/>
              <w:left w:color="000000" w:sz="4" w:val="single"/>
              <w:bottom w:color="000000" w:sz="4" w:val="single"/>
              <w:right w:color="000000" w:sz="4" w:val="single"/>
            </w:tcBorders>
          </w:tcPr>
          <w:p w14:paraId="32030000">
            <w:pPr>
              <w:tabs>
                <w:tab w:leader="none" w:pos="518" w:val="left"/>
              </w:tabs>
              <w:spacing w:after="0" w:line="240" w:lineRule="auto"/>
              <w:ind/>
              <w:jc w:val="both"/>
              <w:rPr>
                <w:rFonts w:ascii="Times New Roman" w:hAnsi="Times New Roman"/>
                <w:color w:val="000000"/>
                <w:sz w:val="28"/>
              </w:rPr>
            </w:pPr>
            <w:r>
              <w:rPr>
                <w:rFonts w:ascii="Times New Roman" w:hAnsi="Times New Roman"/>
                <w:color w:val="000000"/>
                <w:sz w:val="28"/>
              </w:rPr>
              <w:t>09.01.2025-21.05.2025</w:t>
            </w:r>
          </w:p>
        </w:tc>
        <w:tc>
          <w:tcPr>
            <w:tcW w:type="dxa" w:w="2212"/>
            <w:tcBorders>
              <w:top w:color="000000" w:sz="4" w:val="single"/>
              <w:left w:color="000000" w:sz="4" w:val="single"/>
              <w:bottom w:color="000000" w:sz="4" w:val="single"/>
              <w:right w:color="000000" w:sz="4" w:val="single"/>
            </w:tcBorders>
          </w:tcPr>
          <w:p w14:paraId="33030000">
            <w:pPr>
              <w:tabs>
                <w:tab w:leader="none" w:pos="518" w:val="left"/>
              </w:tabs>
              <w:spacing w:after="0" w:line="240" w:lineRule="auto"/>
              <w:ind/>
              <w:jc w:val="both"/>
              <w:rPr>
                <w:rFonts w:ascii="Times New Roman" w:hAnsi="Times New Roman"/>
                <w:color w:val="000000"/>
                <w:sz w:val="28"/>
              </w:rPr>
            </w:pPr>
            <w:r>
              <w:rPr>
                <w:rFonts w:ascii="Times New Roman" w:hAnsi="Times New Roman"/>
                <w:color w:val="000000"/>
                <w:sz w:val="28"/>
              </w:rPr>
              <w:t>19 недель</w:t>
            </w:r>
          </w:p>
        </w:tc>
      </w:tr>
      <w:tr>
        <w:tc>
          <w:tcPr>
            <w:tcW w:type="dxa" w:w="3969"/>
            <w:tcBorders>
              <w:top w:color="000000" w:sz="4" w:val="single"/>
              <w:left w:color="000000" w:sz="4" w:val="single"/>
              <w:bottom w:color="000000" w:sz="4" w:val="single"/>
              <w:right w:color="000000" w:sz="4" w:val="single"/>
            </w:tcBorders>
          </w:tcPr>
          <w:p w14:paraId="34030000">
            <w:pPr>
              <w:tabs>
                <w:tab w:leader="none" w:pos="518" w:val="left"/>
              </w:tabs>
              <w:spacing w:after="0" w:line="240" w:lineRule="auto"/>
              <w:ind/>
              <w:rPr>
                <w:rFonts w:ascii="Times New Roman" w:hAnsi="Times New Roman"/>
                <w:color w:val="000000"/>
                <w:sz w:val="28"/>
              </w:rPr>
            </w:pPr>
            <w:r>
              <w:rPr>
                <w:rFonts w:ascii="Times New Roman" w:hAnsi="Times New Roman"/>
                <w:color w:val="000000"/>
                <w:sz w:val="28"/>
              </w:rPr>
              <w:t xml:space="preserve">Проведение оценки результативности </w:t>
            </w:r>
            <w:r>
              <w:rPr>
                <w:rFonts w:ascii="Times New Roman" w:hAnsi="Times New Roman"/>
                <w:color w:val="000000"/>
                <w:sz w:val="28"/>
              </w:rPr>
              <w:t>обучения по программе</w:t>
            </w:r>
          </w:p>
        </w:tc>
        <w:tc>
          <w:tcPr>
            <w:tcW w:type="dxa" w:w="1570"/>
            <w:tcBorders>
              <w:top w:color="000000" w:sz="4" w:val="single"/>
              <w:left w:color="000000" w:sz="4" w:val="single"/>
              <w:bottom w:color="000000" w:sz="4" w:val="single"/>
              <w:right w:color="000000" w:sz="4" w:val="single"/>
            </w:tcBorders>
          </w:tcPr>
          <w:p w14:paraId="35030000">
            <w:pPr>
              <w:tabs>
                <w:tab w:leader="none" w:pos="518" w:val="left"/>
              </w:tabs>
              <w:spacing w:after="0" w:line="240" w:lineRule="auto"/>
              <w:ind/>
              <w:jc w:val="both"/>
              <w:rPr>
                <w:rFonts w:ascii="Times New Roman" w:hAnsi="Times New Roman"/>
                <w:color w:val="000000"/>
                <w:sz w:val="28"/>
              </w:rPr>
            </w:pPr>
            <w:r>
              <w:rPr>
                <w:rFonts w:ascii="Times New Roman" w:hAnsi="Times New Roman"/>
                <w:color w:val="000000"/>
                <w:sz w:val="28"/>
              </w:rPr>
              <w:t>22.05.2025-31.05.2025</w:t>
            </w:r>
          </w:p>
        </w:tc>
        <w:tc>
          <w:tcPr>
            <w:tcW w:type="dxa" w:w="2212"/>
            <w:tcBorders>
              <w:top w:color="000000" w:sz="4" w:val="single"/>
              <w:left w:color="000000" w:sz="4" w:val="single"/>
              <w:bottom w:color="000000" w:sz="4" w:val="single"/>
              <w:right w:color="000000" w:sz="4" w:val="single"/>
            </w:tcBorders>
          </w:tcPr>
          <w:p w14:paraId="36030000">
            <w:pPr>
              <w:tabs>
                <w:tab w:leader="none" w:pos="518" w:val="left"/>
              </w:tabs>
              <w:spacing w:after="0" w:line="240" w:lineRule="auto"/>
              <w:ind/>
              <w:jc w:val="both"/>
              <w:rPr>
                <w:rFonts w:ascii="Times New Roman" w:hAnsi="Times New Roman"/>
                <w:color w:val="000000"/>
                <w:sz w:val="28"/>
              </w:rPr>
            </w:pPr>
            <w:r>
              <w:rPr>
                <w:rFonts w:ascii="Times New Roman" w:hAnsi="Times New Roman"/>
                <w:color w:val="000000"/>
                <w:sz w:val="28"/>
              </w:rPr>
              <w:t>-</w:t>
            </w:r>
          </w:p>
        </w:tc>
      </w:tr>
      <w:tr>
        <w:tc>
          <w:tcPr>
            <w:tcW w:type="dxa" w:w="3969"/>
            <w:tcBorders>
              <w:top w:color="000000" w:sz="4" w:val="single"/>
              <w:left w:color="000000" w:sz="4" w:val="single"/>
              <w:bottom w:color="000000" w:sz="4" w:val="single"/>
              <w:right w:color="000000" w:sz="4" w:val="single"/>
            </w:tcBorders>
          </w:tcPr>
          <w:p w14:paraId="37030000">
            <w:pPr>
              <w:tabs>
                <w:tab w:leader="none" w:pos="518" w:val="left"/>
              </w:tabs>
              <w:spacing w:after="0" w:line="240" w:lineRule="auto"/>
              <w:ind/>
              <w:rPr>
                <w:rFonts w:ascii="Times New Roman" w:hAnsi="Times New Roman"/>
                <w:color w:val="000000"/>
                <w:sz w:val="28"/>
              </w:rPr>
            </w:pPr>
            <w:r>
              <w:rPr>
                <w:rFonts w:ascii="Times New Roman" w:hAnsi="Times New Roman"/>
                <w:color w:val="000000"/>
                <w:sz w:val="28"/>
              </w:rPr>
              <w:t>Окончание учебного года</w:t>
            </w:r>
          </w:p>
        </w:tc>
        <w:tc>
          <w:tcPr>
            <w:tcW w:type="dxa" w:w="1570"/>
            <w:tcBorders>
              <w:top w:color="000000" w:sz="4" w:val="single"/>
              <w:left w:color="000000" w:sz="4" w:val="single"/>
              <w:bottom w:color="000000" w:sz="4" w:val="single"/>
              <w:right w:color="000000" w:sz="4" w:val="single"/>
            </w:tcBorders>
          </w:tcPr>
          <w:p w14:paraId="38030000">
            <w:pPr>
              <w:tabs>
                <w:tab w:leader="none" w:pos="518" w:val="left"/>
              </w:tabs>
              <w:spacing w:after="0" w:line="240" w:lineRule="auto"/>
              <w:ind/>
              <w:jc w:val="both"/>
              <w:rPr>
                <w:rFonts w:ascii="Times New Roman" w:hAnsi="Times New Roman"/>
                <w:color w:val="000000"/>
                <w:sz w:val="28"/>
              </w:rPr>
            </w:pPr>
            <w:r>
              <w:rPr>
                <w:rFonts w:ascii="Times New Roman" w:hAnsi="Times New Roman"/>
                <w:color w:val="000000"/>
                <w:sz w:val="28"/>
              </w:rPr>
              <w:t>31.05.2025</w:t>
            </w:r>
          </w:p>
        </w:tc>
        <w:tc>
          <w:tcPr>
            <w:tcW w:type="dxa" w:w="2212"/>
            <w:tcBorders>
              <w:top w:color="000000" w:sz="4" w:val="single"/>
              <w:left w:color="000000" w:sz="4" w:val="single"/>
              <w:bottom w:color="000000" w:sz="4" w:val="single"/>
              <w:right w:color="000000" w:sz="4" w:val="single"/>
            </w:tcBorders>
          </w:tcPr>
          <w:p w14:paraId="39030000">
            <w:pPr>
              <w:tabs>
                <w:tab w:leader="none" w:pos="518" w:val="left"/>
              </w:tabs>
              <w:spacing w:after="0" w:line="240" w:lineRule="auto"/>
              <w:ind/>
              <w:jc w:val="both"/>
              <w:rPr>
                <w:rFonts w:ascii="Times New Roman" w:hAnsi="Times New Roman"/>
                <w:color w:val="000000"/>
                <w:sz w:val="28"/>
              </w:rPr>
            </w:pPr>
            <w:r>
              <w:rPr>
                <w:rFonts w:ascii="Times New Roman" w:hAnsi="Times New Roman"/>
                <w:color w:val="000000"/>
                <w:sz w:val="28"/>
              </w:rPr>
              <w:t>-</w:t>
            </w:r>
          </w:p>
        </w:tc>
      </w:tr>
    </w:tbl>
    <w:p w14:paraId="3A030000">
      <w:pPr>
        <w:tabs>
          <w:tab w:leader="none" w:pos="518" w:val="left"/>
        </w:tabs>
        <w:spacing w:after="0" w:line="240" w:lineRule="auto"/>
        <w:ind w:firstLine="0" w:left="720"/>
        <w:jc w:val="both"/>
        <w:rPr>
          <w:rFonts w:ascii="Times New Roman" w:hAnsi="Times New Roman"/>
          <w:color w:val="000000"/>
          <w:sz w:val="28"/>
        </w:rPr>
      </w:pPr>
    </w:p>
    <w:p w14:paraId="3B030000">
      <w:pPr>
        <w:numPr>
          <w:ilvl w:val="0"/>
          <w:numId w:val="5"/>
        </w:numPr>
        <w:tabs>
          <w:tab w:leader="none" w:pos="518" w:val="left"/>
        </w:tabs>
        <w:spacing w:after="0" w:line="240" w:lineRule="auto"/>
        <w:ind/>
        <w:jc w:val="both"/>
        <w:rPr>
          <w:rFonts w:ascii="Times New Roman" w:hAnsi="Times New Roman"/>
          <w:b w:val="1"/>
          <w:color w:val="000000"/>
          <w:sz w:val="28"/>
        </w:rPr>
      </w:pPr>
      <w:r>
        <w:rPr>
          <w:rFonts w:ascii="Times New Roman" w:hAnsi="Times New Roman"/>
          <w:b w:val="1"/>
          <w:color w:val="000000"/>
          <w:sz w:val="28"/>
        </w:rPr>
        <w:t xml:space="preserve">Порядок приема </w:t>
      </w:r>
      <w:r>
        <w:rPr>
          <w:rFonts w:ascii="Times New Roman" w:hAnsi="Times New Roman"/>
          <w:b w:val="1"/>
          <w:color w:val="000000"/>
          <w:sz w:val="28"/>
        </w:rPr>
        <w:t>обучающихся</w:t>
      </w:r>
      <w:r>
        <w:rPr>
          <w:rFonts w:ascii="Times New Roman" w:hAnsi="Times New Roman"/>
          <w:b w:val="1"/>
          <w:color w:val="000000"/>
          <w:sz w:val="28"/>
        </w:rPr>
        <w:t xml:space="preserve"> в объединения дополнительного образования:</w:t>
      </w:r>
    </w:p>
    <w:p w14:paraId="3C030000">
      <w:pPr>
        <w:tabs>
          <w:tab w:leader="none" w:pos="518" w:val="left"/>
        </w:tabs>
        <w:spacing w:after="0" w:line="240" w:lineRule="auto"/>
        <w:ind w:firstLine="0" w:left="720"/>
        <w:jc w:val="both"/>
        <w:rPr>
          <w:rFonts w:ascii="Times New Roman" w:hAnsi="Times New Roman"/>
          <w:color w:val="000000"/>
          <w:sz w:val="28"/>
        </w:rPr>
      </w:pPr>
      <w:r>
        <w:rPr>
          <w:rFonts w:ascii="Times New Roman" w:hAnsi="Times New Roman"/>
          <w:color w:val="000000"/>
          <w:sz w:val="28"/>
        </w:rPr>
        <w:t>2.1.  В объединения</w:t>
      </w:r>
      <w:r>
        <w:rPr>
          <w:rFonts w:ascii="Times New Roman" w:hAnsi="Times New Roman"/>
          <w:color w:val="000000"/>
          <w:sz w:val="28"/>
        </w:rPr>
        <w:t xml:space="preserve"> </w:t>
      </w:r>
      <w:r>
        <w:rPr>
          <w:rFonts w:ascii="Times New Roman" w:hAnsi="Times New Roman"/>
          <w:color w:val="000000"/>
          <w:sz w:val="28"/>
        </w:rPr>
        <w:t>принима</w:t>
      </w:r>
      <w:r>
        <w:rPr>
          <w:rFonts w:ascii="Times New Roman" w:hAnsi="Times New Roman"/>
          <w:color w:val="000000"/>
          <w:sz w:val="28"/>
        </w:rPr>
        <w:t>ются обучающиеся в возрасте от 3 до 4</w:t>
      </w:r>
      <w:r>
        <w:rPr>
          <w:rFonts w:ascii="Times New Roman" w:hAnsi="Times New Roman"/>
          <w:color w:val="000000"/>
          <w:sz w:val="28"/>
        </w:rPr>
        <w:t xml:space="preserve"> лет.</w:t>
      </w:r>
    </w:p>
    <w:p w14:paraId="3D030000">
      <w:pPr>
        <w:tabs>
          <w:tab w:leader="none" w:pos="518" w:val="left"/>
        </w:tabs>
        <w:spacing w:after="0" w:line="240" w:lineRule="auto"/>
        <w:ind w:firstLine="0" w:left="720"/>
        <w:jc w:val="both"/>
        <w:rPr>
          <w:rFonts w:ascii="Times New Roman" w:hAnsi="Times New Roman"/>
          <w:color w:val="000000"/>
          <w:sz w:val="28"/>
        </w:rPr>
      </w:pPr>
      <w:r>
        <w:rPr>
          <w:rFonts w:ascii="Times New Roman" w:hAnsi="Times New Roman"/>
          <w:color w:val="000000"/>
          <w:sz w:val="28"/>
        </w:rPr>
        <w:t>2.2.  Прием обучающего в объединение и его отчисление осуществляется только по заявлению родителей (законных представителей).</w:t>
      </w:r>
    </w:p>
    <w:p w14:paraId="3E030000">
      <w:pPr>
        <w:numPr>
          <w:ilvl w:val="0"/>
          <w:numId w:val="5"/>
        </w:numPr>
        <w:tabs>
          <w:tab w:leader="none" w:pos="518" w:val="left"/>
        </w:tabs>
        <w:spacing w:after="0" w:line="240" w:lineRule="auto"/>
        <w:ind/>
        <w:jc w:val="both"/>
        <w:rPr>
          <w:rFonts w:ascii="Times New Roman" w:hAnsi="Times New Roman"/>
          <w:b w:val="1"/>
          <w:color w:val="000000"/>
          <w:sz w:val="28"/>
        </w:rPr>
      </w:pPr>
      <w:r>
        <w:rPr>
          <w:rFonts w:ascii="Times New Roman" w:hAnsi="Times New Roman"/>
          <w:b w:val="1"/>
          <w:color w:val="000000"/>
          <w:sz w:val="28"/>
        </w:rPr>
        <w:t>Организация промежуточной аттестации воспитанников в системе до</w:t>
      </w:r>
      <w:r>
        <w:rPr>
          <w:rFonts w:ascii="Times New Roman" w:hAnsi="Times New Roman"/>
          <w:b w:val="1"/>
          <w:color w:val="000000"/>
          <w:sz w:val="28"/>
        </w:rPr>
        <w:t>полнительного образования в 2024-2025</w:t>
      </w:r>
      <w:r>
        <w:rPr>
          <w:rFonts w:ascii="Times New Roman" w:hAnsi="Times New Roman"/>
          <w:b w:val="1"/>
          <w:color w:val="000000"/>
          <w:sz w:val="28"/>
        </w:rPr>
        <w:t xml:space="preserve"> учебном году</w:t>
      </w:r>
    </w:p>
    <w:p w14:paraId="3F030000">
      <w:pPr>
        <w:numPr>
          <w:ilvl w:val="1"/>
          <w:numId w:val="5"/>
        </w:numPr>
        <w:tabs>
          <w:tab w:leader="none" w:pos="518" w:val="left"/>
          <w:tab w:leader="none" w:pos="709" w:val="left"/>
        </w:tabs>
        <w:spacing w:after="0" w:line="240" w:lineRule="auto"/>
        <w:ind w:hanging="284" w:left="993"/>
        <w:jc w:val="both"/>
        <w:rPr>
          <w:rFonts w:ascii="Times New Roman" w:hAnsi="Times New Roman"/>
          <w:color w:val="000000"/>
          <w:sz w:val="28"/>
        </w:rPr>
      </w:pPr>
      <w:r>
        <w:rPr>
          <w:rFonts w:ascii="Times New Roman" w:hAnsi="Times New Roman"/>
          <w:color w:val="000000"/>
          <w:sz w:val="28"/>
        </w:rPr>
        <w:t>Периодичность, форма и организация  промежуточной аттестации воспитанников по дополнительным общеобразовательным программам устанавливается программой.</w:t>
      </w:r>
    </w:p>
    <w:p w14:paraId="40030000">
      <w:pPr>
        <w:numPr>
          <w:ilvl w:val="0"/>
          <w:numId w:val="5"/>
        </w:numPr>
        <w:tabs>
          <w:tab w:leader="none" w:pos="518" w:val="left"/>
        </w:tabs>
        <w:spacing w:after="0" w:line="240" w:lineRule="auto"/>
        <w:ind/>
        <w:jc w:val="both"/>
        <w:rPr>
          <w:rFonts w:ascii="Times New Roman" w:hAnsi="Times New Roman"/>
          <w:b w:val="1"/>
          <w:color w:val="000000"/>
          <w:sz w:val="28"/>
        </w:rPr>
      </w:pPr>
      <w:r>
        <w:rPr>
          <w:rFonts w:ascii="Times New Roman" w:hAnsi="Times New Roman"/>
          <w:b w:val="1"/>
          <w:color w:val="000000"/>
          <w:sz w:val="28"/>
        </w:rPr>
        <w:t>Режим работы педагогов, реализующих дополнительные общеобразовательные общеразвивающие программы:</w:t>
      </w:r>
    </w:p>
    <w:p w14:paraId="41030000">
      <w:pPr>
        <w:numPr>
          <w:ilvl w:val="1"/>
          <w:numId w:val="5"/>
        </w:numPr>
        <w:tabs>
          <w:tab w:leader="none" w:pos="518" w:val="left"/>
        </w:tabs>
        <w:spacing w:after="0" w:line="240" w:lineRule="auto"/>
        <w:ind w:hanging="142" w:left="851"/>
        <w:jc w:val="both"/>
        <w:rPr>
          <w:rFonts w:ascii="Times New Roman" w:hAnsi="Times New Roman"/>
          <w:color w:val="000000"/>
          <w:sz w:val="28"/>
        </w:rPr>
      </w:pPr>
      <w:r>
        <w:rPr>
          <w:rFonts w:ascii="Times New Roman" w:hAnsi="Times New Roman"/>
          <w:color w:val="000000"/>
          <w:sz w:val="28"/>
        </w:rPr>
        <w:t>Педагогическая деятельность осуществляется 5 рабочих дней в неделю, согласно расписанию занятий дополнительного образования, регламенту рабочего времени, утвержденным заведующим ДОУ</w:t>
      </w:r>
      <w:r>
        <w:rPr>
          <w:rFonts w:ascii="Times New Roman" w:hAnsi="Times New Roman"/>
          <w:color w:val="000000"/>
          <w:sz w:val="28"/>
        </w:rPr>
        <w:t xml:space="preserve"> </w:t>
      </w:r>
      <w:r>
        <w:rPr>
          <w:rFonts w:ascii="Times New Roman" w:hAnsi="Times New Roman"/>
          <w:color w:val="000000"/>
          <w:sz w:val="28"/>
        </w:rPr>
        <w:t>на учебный год, должностными инструкциями работников.</w:t>
      </w:r>
    </w:p>
    <w:p w14:paraId="42030000">
      <w:pPr>
        <w:numPr>
          <w:ilvl w:val="1"/>
          <w:numId w:val="5"/>
        </w:numPr>
        <w:tabs>
          <w:tab w:leader="none" w:pos="518" w:val="left"/>
        </w:tabs>
        <w:spacing w:after="0" w:line="240" w:lineRule="auto"/>
        <w:ind w:hanging="142" w:left="851"/>
        <w:jc w:val="both"/>
        <w:rPr>
          <w:rFonts w:ascii="Times New Roman" w:hAnsi="Times New Roman"/>
          <w:color w:val="000000"/>
          <w:sz w:val="28"/>
        </w:rPr>
      </w:pPr>
      <w:r>
        <w:rPr>
          <w:rFonts w:ascii="Times New Roman" w:hAnsi="Times New Roman"/>
          <w:color w:val="000000"/>
          <w:sz w:val="28"/>
        </w:rPr>
        <w:t>В учебные периоды педагогические работники осуществляют учебную  и воспитательную работу, в том числе практическую подготовку обучающихся, индивидуальную работу  с обучающимися, научную, творческую и исследовательскую работу, а также другую педагогическую работу, предусмотренную трудовыми (должностными) обязанностями и (или) индивидуальным планом-методическую, подготовительную, организационную, диагностическую, работу по ведению мониторинга, работу предусмотренную планами воспитательных, творческих и иных мероприятий, проводимых с обучающимися.</w:t>
      </w:r>
    </w:p>
    <w:p w14:paraId="43030000">
      <w:pPr>
        <w:spacing w:after="150" w:line="240" w:lineRule="auto"/>
        <w:ind/>
        <w:rPr>
          <w:rFonts w:ascii="Times New Roman" w:hAnsi="Times New Roman"/>
          <w:color w:val="000000"/>
          <w:sz w:val="24"/>
        </w:rPr>
      </w:pPr>
    </w:p>
    <w:p w14:paraId="44030000">
      <w:pPr>
        <w:pStyle w:val="Style_5"/>
        <w:ind/>
        <w:jc w:val="center"/>
        <w:rPr>
          <w:rFonts w:ascii="Times New Roman" w:hAnsi="Times New Roman"/>
          <w:i w:val="0"/>
          <w:color w:val="000000"/>
        </w:rPr>
      </w:pPr>
      <w:r>
        <w:rPr>
          <w:rFonts w:ascii="Times New Roman" w:hAnsi="Times New Roman"/>
          <w:i w:val="0"/>
          <w:color w:val="000000"/>
        </w:rPr>
        <w:t>Учебный план на 2024-2025</w:t>
      </w:r>
      <w:r>
        <w:rPr>
          <w:rFonts w:ascii="Times New Roman" w:hAnsi="Times New Roman"/>
          <w:i w:val="0"/>
          <w:color w:val="000000"/>
        </w:rPr>
        <w:t xml:space="preserve"> учебный год</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4111"/>
        <w:gridCol w:w="1843"/>
        <w:gridCol w:w="1134"/>
        <w:gridCol w:w="1417"/>
      </w:tblGrid>
      <w:tr>
        <w:trPr>
          <w:trHeight w:hRule="atLeast" w:val="308"/>
        </w:trPr>
        <w:tc>
          <w:tcPr>
            <w:tcW w:type="dxa" w:w="1951"/>
            <w:vMerge w:val="restart"/>
            <w:tcBorders>
              <w:top w:color="000000" w:sz="4" w:val="single"/>
              <w:left w:color="000000" w:sz="4" w:val="single"/>
              <w:bottom w:color="000000" w:sz="4" w:val="single"/>
              <w:right w:color="000000" w:sz="4" w:val="single"/>
            </w:tcBorders>
          </w:tcPr>
          <w:p w14:paraId="45030000">
            <w:pPr>
              <w:pStyle w:val="Style_4"/>
              <w:ind/>
              <w:jc w:val="center"/>
              <w:rPr>
                <w:rFonts w:ascii="Times New Roman" w:hAnsi="Times New Roman"/>
                <w:b w:val="1"/>
                <w:i w:val="1"/>
                <w:color w:val="000000"/>
                <w:sz w:val="28"/>
              </w:rPr>
            </w:pPr>
            <w:r>
              <w:rPr>
                <w:rFonts w:ascii="Times New Roman" w:hAnsi="Times New Roman"/>
                <w:b w:val="1"/>
                <w:i w:val="1"/>
                <w:color w:val="000000"/>
                <w:sz w:val="28"/>
              </w:rPr>
              <w:t>Возрастная группа</w:t>
            </w:r>
          </w:p>
        </w:tc>
        <w:tc>
          <w:tcPr>
            <w:tcW w:type="dxa" w:w="4111"/>
            <w:vMerge w:val="restart"/>
            <w:tcBorders>
              <w:top w:color="000000" w:sz="4" w:val="single"/>
              <w:left w:color="000000" w:sz="4" w:val="single"/>
              <w:bottom w:color="000000" w:sz="4" w:val="single"/>
              <w:right w:color="000000" w:sz="4" w:val="single"/>
            </w:tcBorders>
          </w:tcPr>
          <w:p w14:paraId="46030000">
            <w:pPr>
              <w:pStyle w:val="Style_4"/>
              <w:ind/>
              <w:jc w:val="center"/>
              <w:rPr>
                <w:rFonts w:ascii="Times New Roman" w:hAnsi="Times New Roman"/>
                <w:b w:val="1"/>
                <w:i w:val="1"/>
                <w:color w:val="000000"/>
                <w:sz w:val="28"/>
              </w:rPr>
            </w:pPr>
            <w:r>
              <w:rPr>
                <w:rFonts w:ascii="Times New Roman" w:hAnsi="Times New Roman"/>
                <w:b w:val="1"/>
                <w:i w:val="1"/>
                <w:color w:val="000000"/>
                <w:sz w:val="28"/>
              </w:rPr>
              <w:t>Разделы</w:t>
            </w:r>
          </w:p>
        </w:tc>
        <w:tc>
          <w:tcPr>
            <w:tcW w:type="dxa" w:w="1843"/>
            <w:vMerge w:val="restart"/>
            <w:tcBorders>
              <w:top w:color="000000" w:sz="4" w:val="single"/>
              <w:left w:color="000000" w:sz="4" w:val="single"/>
              <w:bottom w:color="000000" w:sz="4" w:val="single"/>
              <w:right w:color="000000" w:sz="4" w:val="single"/>
            </w:tcBorders>
          </w:tcPr>
          <w:p w14:paraId="47030000">
            <w:pPr>
              <w:pStyle w:val="Style_4"/>
              <w:ind/>
              <w:jc w:val="center"/>
              <w:rPr>
                <w:rFonts w:ascii="Times New Roman" w:hAnsi="Times New Roman"/>
                <w:b w:val="1"/>
                <w:i w:val="1"/>
                <w:color w:val="000000"/>
                <w:sz w:val="28"/>
              </w:rPr>
            </w:pPr>
            <w:r>
              <w:rPr>
                <w:rFonts w:ascii="Times New Roman" w:hAnsi="Times New Roman"/>
                <w:b w:val="1"/>
                <w:i w:val="1"/>
                <w:color w:val="000000"/>
                <w:sz w:val="28"/>
              </w:rPr>
              <w:t>Количество занятий по теме</w:t>
            </w:r>
          </w:p>
        </w:tc>
        <w:tc>
          <w:tcPr>
            <w:tcW w:type="dxa" w:w="2551"/>
            <w:gridSpan w:val="2"/>
            <w:tcBorders>
              <w:top w:color="000000" w:sz="4" w:val="single"/>
              <w:left w:color="000000" w:sz="4" w:val="single"/>
              <w:bottom w:color="000000" w:sz="4" w:val="single"/>
              <w:right w:color="000000" w:sz="4" w:val="single"/>
            </w:tcBorders>
          </w:tcPr>
          <w:p w14:paraId="48030000">
            <w:pPr>
              <w:pStyle w:val="Style_4"/>
              <w:ind/>
              <w:jc w:val="center"/>
              <w:rPr>
                <w:rFonts w:ascii="Times New Roman" w:hAnsi="Times New Roman"/>
                <w:b w:val="1"/>
                <w:i w:val="1"/>
                <w:color w:val="000000"/>
                <w:sz w:val="28"/>
              </w:rPr>
            </w:pPr>
            <w:r>
              <w:rPr>
                <w:rFonts w:ascii="Times New Roman" w:hAnsi="Times New Roman"/>
                <w:b w:val="1"/>
                <w:i w:val="1"/>
                <w:color w:val="000000"/>
                <w:sz w:val="28"/>
              </w:rPr>
              <w:t>Вид образовательной деятельности</w:t>
            </w:r>
          </w:p>
        </w:tc>
      </w:tr>
      <w:tr>
        <w:trPr>
          <w:trHeight w:hRule="atLeast" w:val="241"/>
        </w:trPr>
        <w:tc>
          <w:tcPr>
            <w:tcW w:type="dxa" w:w="1951"/>
            <w:gridSpan w:val="1"/>
            <w:vMerge w:val="continue"/>
            <w:tcBorders>
              <w:top w:color="000000" w:sz="4" w:val="single"/>
              <w:left w:color="000000" w:sz="4" w:val="single"/>
              <w:bottom w:color="000000" w:sz="4" w:val="single"/>
              <w:right w:color="000000" w:sz="4" w:val="single"/>
            </w:tcBorders>
          </w:tcPr>
          <w:p/>
        </w:tc>
        <w:tc>
          <w:tcPr>
            <w:tcW w:type="dxa" w:w="4111"/>
            <w:gridSpan w:val="1"/>
            <w:vMerge w:val="continue"/>
            <w:tcBorders>
              <w:top w:color="000000" w:sz="4" w:val="single"/>
              <w:left w:color="000000" w:sz="4" w:val="single"/>
              <w:bottom w:color="000000" w:sz="4" w:val="single"/>
              <w:right w:color="000000" w:sz="4" w:val="single"/>
            </w:tcBorders>
          </w:tcPr>
          <w:p/>
        </w:tc>
        <w:tc>
          <w:tcPr>
            <w:tcW w:type="dxa" w:w="1843"/>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49030000">
            <w:pPr>
              <w:pStyle w:val="Style_4"/>
              <w:ind/>
              <w:jc w:val="center"/>
              <w:rPr>
                <w:rFonts w:ascii="Times New Roman" w:hAnsi="Times New Roman"/>
                <w:b w:val="1"/>
                <w:i w:val="1"/>
                <w:color w:val="000000"/>
                <w:sz w:val="28"/>
              </w:rPr>
            </w:pPr>
            <w:r>
              <w:rPr>
                <w:rFonts w:ascii="Times New Roman" w:hAnsi="Times New Roman"/>
                <w:b w:val="1"/>
                <w:i w:val="1"/>
                <w:color w:val="000000"/>
                <w:sz w:val="28"/>
              </w:rPr>
              <w:t>теория</w:t>
            </w:r>
          </w:p>
        </w:tc>
        <w:tc>
          <w:tcPr>
            <w:tcW w:type="dxa" w:w="1417"/>
            <w:tcBorders>
              <w:top w:color="000000" w:sz="4" w:val="single"/>
              <w:left w:color="000000" w:sz="4" w:val="single"/>
              <w:bottom w:color="000000" w:sz="4" w:val="single"/>
              <w:right w:color="000000" w:sz="4" w:val="single"/>
            </w:tcBorders>
          </w:tcPr>
          <w:p w14:paraId="4A030000">
            <w:pPr>
              <w:pStyle w:val="Style_4"/>
              <w:ind/>
              <w:jc w:val="center"/>
              <w:rPr>
                <w:rFonts w:ascii="Times New Roman" w:hAnsi="Times New Roman"/>
                <w:b w:val="1"/>
                <w:i w:val="1"/>
                <w:color w:val="000000"/>
                <w:sz w:val="28"/>
              </w:rPr>
            </w:pPr>
            <w:r>
              <w:rPr>
                <w:rFonts w:ascii="Times New Roman" w:hAnsi="Times New Roman"/>
                <w:b w:val="1"/>
                <w:i w:val="1"/>
                <w:color w:val="000000"/>
                <w:sz w:val="28"/>
              </w:rPr>
              <w:t>практика</w:t>
            </w:r>
          </w:p>
        </w:tc>
      </w:tr>
      <w:tr>
        <w:tc>
          <w:tcPr>
            <w:tcW w:type="dxa" w:w="1951"/>
            <w:vMerge w:val="restart"/>
            <w:tcBorders>
              <w:top w:color="000000" w:sz="4" w:val="single"/>
              <w:left w:color="000000" w:sz="4" w:val="single"/>
              <w:bottom w:color="000000" w:sz="4" w:val="single"/>
              <w:right w:color="000000" w:sz="4" w:val="single"/>
            </w:tcBorders>
          </w:tcPr>
          <w:p w14:paraId="4B030000">
            <w:pPr>
              <w:pStyle w:val="Style_4"/>
              <w:rPr>
                <w:rFonts w:ascii="Times New Roman" w:hAnsi="Times New Roman"/>
                <w:b w:val="1"/>
                <w:i w:val="1"/>
                <w:color w:val="000000"/>
                <w:sz w:val="28"/>
              </w:rPr>
            </w:pPr>
            <w:r>
              <w:rPr>
                <w:rFonts w:ascii="Times New Roman" w:hAnsi="Times New Roman"/>
                <w:b w:val="1"/>
                <w:i w:val="1"/>
                <w:color w:val="000000"/>
                <w:sz w:val="28"/>
              </w:rPr>
              <w:t>Вторая младшая</w:t>
            </w:r>
          </w:p>
        </w:tc>
        <w:tc>
          <w:tcPr>
            <w:tcW w:type="dxa" w:w="4111"/>
            <w:tcBorders>
              <w:top w:color="000000" w:sz="4" w:val="single"/>
              <w:left w:color="000000" w:sz="4" w:val="single"/>
              <w:bottom w:color="000000" w:sz="4" w:val="single"/>
              <w:right w:color="000000" w:sz="4" w:val="single"/>
            </w:tcBorders>
          </w:tcPr>
          <w:p w14:paraId="4C030000">
            <w:pPr>
              <w:pStyle w:val="Style_4"/>
              <w:rPr>
                <w:rFonts w:ascii="Times New Roman" w:hAnsi="Times New Roman"/>
                <w:color w:val="000000"/>
                <w:sz w:val="28"/>
              </w:rPr>
            </w:pPr>
            <w:r>
              <w:rPr>
                <w:rFonts w:ascii="Times New Roman" w:hAnsi="Times New Roman"/>
                <w:color w:val="000000"/>
                <w:sz w:val="28"/>
              </w:rPr>
              <w:t>1.Цвет</w:t>
            </w:r>
          </w:p>
          <w:p w14:paraId="4D030000">
            <w:pPr>
              <w:pStyle w:val="Style_4"/>
              <w:rPr>
                <w:rFonts w:ascii="Times New Roman" w:hAnsi="Times New Roman"/>
                <w:color w:val="000000"/>
                <w:sz w:val="28"/>
              </w:rPr>
            </w:pPr>
          </w:p>
        </w:tc>
        <w:tc>
          <w:tcPr>
            <w:tcW w:type="dxa" w:w="1843"/>
            <w:tcBorders>
              <w:top w:color="000000" w:sz="4" w:val="single"/>
              <w:left w:color="000000" w:sz="4" w:val="single"/>
              <w:bottom w:color="000000" w:sz="4" w:val="single"/>
              <w:right w:color="000000" w:sz="4" w:val="single"/>
            </w:tcBorders>
          </w:tcPr>
          <w:p w14:paraId="4E030000">
            <w:pPr>
              <w:pStyle w:val="Style_4"/>
              <w:ind/>
              <w:jc w:val="center"/>
              <w:rPr>
                <w:rFonts w:ascii="Times New Roman" w:hAnsi="Times New Roman"/>
                <w:color w:val="000000"/>
                <w:sz w:val="28"/>
              </w:rPr>
            </w:pPr>
            <w:r>
              <w:rPr>
                <w:rFonts w:ascii="Times New Roman" w:hAnsi="Times New Roman"/>
                <w:color w:val="000000"/>
                <w:sz w:val="28"/>
              </w:rPr>
              <w:t>12</w:t>
            </w:r>
          </w:p>
        </w:tc>
        <w:tc>
          <w:tcPr>
            <w:tcW w:type="dxa" w:w="1134"/>
            <w:tcBorders>
              <w:top w:color="000000" w:sz="4" w:val="single"/>
              <w:left w:color="000000" w:sz="4" w:val="single"/>
              <w:bottom w:color="000000" w:sz="4" w:val="single"/>
              <w:right w:color="000000" w:sz="4" w:val="single"/>
            </w:tcBorders>
          </w:tcPr>
          <w:p w14:paraId="4F030000">
            <w:pPr>
              <w:pStyle w:val="Style_4"/>
              <w:ind/>
              <w:jc w:val="center"/>
              <w:rPr>
                <w:rFonts w:ascii="Times New Roman" w:hAnsi="Times New Roman"/>
                <w:color w:val="000000"/>
                <w:sz w:val="28"/>
              </w:rPr>
            </w:pPr>
            <w:r>
              <w:rPr>
                <w:rFonts w:ascii="Times New Roman" w:hAnsi="Times New Roman"/>
                <w:color w:val="000000"/>
                <w:sz w:val="28"/>
              </w:rPr>
              <w:t>1</w:t>
            </w:r>
          </w:p>
        </w:tc>
        <w:tc>
          <w:tcPr>
            <w:tcW w:type="dxa" w:w="1417"/>
            <w:tcBorders>
              <w:top w:color="000000" w:sz="4" w:val="single"/>
              <w:left w:color="000000" w:sz="4" w:val="single"/>
              <w:bottom w:color="000000" w:sz="4" w:val="single"/>
              <w:right w:color="000000" w:sz="4" w:val="single"/>
            </w:tcBorders>
          </w:tcPr>
          <w:p w14:paraId="50030000">
            <w:pPr>
              <w:pStyle w:val="Style_4"/>
              <w:ind/>
              <w:jc w:val="center"/>
              <w:rPr>
                <w:rFonts w:ascii="Times New Roman" w:hAnsi="Times New Roman"/>
                <w:color w:val="000000"/>
                <w:sz w:val="28"/>
              </w:rPr>
            </w:pPr>
            <w:r>
              <w:rPr>
                <w:rFonts w:ascii="Times New Roman" w:hAnsi="Times New Roman"/>
                <w:color w:val="000000"/>
                <w:sz w:val="28"/>
              </w:rPr>
              <w:t>11</w:t>
            </w:r>
          </w:p>
        </w:tc>
      </w:tr>
      <w:tr>
        <w:tc>
          <w:tcPr>
            <w:tcW w:type="dxa" w:w="1951"/>
            <w:gridSpan w:val="1"/>
            <w:vMerge w:val="continue"/>
            <w:tcBorders>
              <w:top w:color="000000" w:sz="4" w:val="single"/>
              <w:left w:color="000000" w:sz="4" w:val="single"/>
              <w:bottom w:color="000000" w:sz="4" w:val="single"/>
              <w:right w:color="000000" w:sz="4" w:val="single"/>
            </w:tcBorders>
          </w:tcPr>
          <w:p/>
        </w:tc>
        <w:tc>
          <w:tcPr>
            <w:tcW w:type="dxa" w:w="4111"/>
            <w:tcBorders>
              <w:top w:color="000000" w:sz="4" w:val="single"/>
              <w:left w:color="000000" w:sz="4" w:val="single"/>
              <w:bottom w:color="000000" w:sz="4" w:val="single"/>
              <w:right w:color="000000" w:sz="4" w:val="single"/>
            </w:tcBorders>
          </w:tcPr>
          <w:p w14:paraId="51030000">
            <w:pPr>
              <w:pStyle w:val="Style_4"/>
              <w:rPr>
                <w:rFonts w:ascii="Times New Roman" w:hAnsi="Times New Roman"/>
                <w:color w:val="000000"/>
                <w:sz w:val="28"/>
              </w:rPr>
            </w:pPr>
            <w:r>
              <w:rPr>
                <w:rFonts w:ascii="Times New Roman" w:hAnsi="Times New Roman"/>
                <w:color w:val="000000"/>
                <w:sz w:val="28"/>
              </w:rPr>
              <w:t>2.Форма</w:t>
            </w:r>
          </w:p>
          <w:p w14:paraId="52030000">
            <w:pPr>
              <w:pStyle w:val="Style_4"/>
              <w:rPr>
                <w:rFonts w:ascii="Times New Roman" w:hAnsi="Times New Roman"/>
                <w:color w:val="000000"/>
                <w:sz w:val="28"/>
              </w:rPr>
            </w:pPr>
          </w:p>
        </w:tc>
        <w:tc>
          <w:tcPr>
            <w:tcW w:type="dxa" w:w="1843"/>
            <w:tcBorders>
              <w:top w:color="000000" w:sz="4" w:val="single"/>
              <w:left w:color="000000" w:sz="4" w:val="single"/>
              <w:bottom w:color="000000" w:sz="4" w:val="single"/>
              <w:right w:color="000000" w:sz="4" w:val="single"/>
            </w:tcBorders>
          </w:tcPr>
          <w:p w14:paraId="53030000">
            <w:pPr>
              <w:pStyle w:val="Style_4"/>
              <w:ind/>
              <w:jc w:val="center"/>
              <w:rPr>
                <w:rFonts w:ascii="Times New Roman" w:hAnsi="Times New Roman"/>
                <w:color w:val="000000"/>
                <w:sz w:val="28"/>
              </w:rPr>
            </w:pPr>
            <w:r>
              <w:rPr>
                <w:rFonts w:ascii="Times New Roman" w:hAnsi="Times New Roman"/>
                <w:color w:val="000000"/>
                <w:sz w:val="28"/>
              </w:rPr>
              <w:t>12</w:t>
            </w:r>
          </w:p>
        </w:tc>
        <w:tc>
          <w:tcPr>
            <w:tcW w:type="dxa" w:w="1134"/>
            <w:tcBorders>
              <w:top w:color="000000" w:sz="4" w:val="single"/>
              <w:left w:color="000000" w:sz="4" w:val="single"/>
              <w:bottom w:color="000000" w:sz="4" w:val="single"/>
              <w:right w:color="000000" w:sz="4" w:val="single"/>
            </w:tcBorders>
          </w:tcPr>
          <w:p w14:paraId="54030000">
            <w:pPr>
              <w:pStyle w:val="Style_4"/>
              <w:ind/>
              <w:jc w:val="center"/>
              <w:rPr>
                <w:rFonts w:ascii="Times New Roman" w:hAnsi="Times New Roman"/>
                <w:color w:val="000000"/>
                <w:sz w:val="28"/>
              </w:rPr>
            </w:pPr>
            <w:r>
              <w:rPr>
                <w:rFonts w:ascii="Times New Roman" w:hAnsi="Times New Roman"/>
                <w:color w:val="000000"/>
                <w:sz w:val="28"/>
              </w:rPr>
              <w:t>1</w:t>
            </w:r>
          </w:p>
        </w:tc>
        <w:tc>
          <w:tcPr>
            <w:tcW w:type="dxa" w:w="1417"/>
            <w:tcBorders>
              <w:top w:color="000000" w:sz="4" w:val="single"/>
              <w:left w:color="000000" w:sz="4" w:val="single"/>
              <w:bottom w:color="000000" w:sz="4" w:val="single"/>
              <w:right w:color="000000" w:sz="4" w:val="single"/>
            </w:tcBorders>
          </w:tcPr>
          <w:p w14:paraId="55030000">
            <w:pPr>
              <w:pStyle w:val="Style_4"/>
              <w:ind/>
              <w:jc w:val="center"/>
              <w:rPr>
                <w:rFonts w:ascii="Times New Roman" w:hAnsi="Times New Roman"/>
                <w:color w:val="000000"/>
                <w:sz w:val="28"/>
              </w:rPr>
            </w:pPr>
            <w:r>
              <w:rPr>
                <w:rFonts w:ascii="Times New Roman" w:hAnsi="Times New Roman"/>
                <w:color w:val="000000"/>
                <w:sz w:val="28"/>
              </w:rPr>
              <w:t>11</w:t>
            </w:r>
          </w:p>
        </w:tc>
      </w:tr>
      <w:tr>
        <w:trPr>
          <w:trHeight w:hRule="atLeast" w:val="405"/>
        </w:trPr>
        <w:tc>
          <w:tcPr>
            <w:tcW w:type="dxa" w:w="1951"/>
            <w:gridSpan w:val="1"/>
            <w:vMerge w:val="continue"/>
            <w:tcBorders>
              <w:top w:color="000000" w:sz="4" w:val="single"/>
              <w:left w:color="000000" w:sz="4" w:val="single"/>
              <w:bottom w:color="000000" w:sz="4" w:val="single"/>
              <w:right w:color="000000" w:sz="4" w:val="single"/>
            </w:tcBorders>
          </w:tcPr>
          <w:p/>
        </w:tc>
        <w:tc>
          <w:tcPr>
            <w:tcW w:type="dxa" w:w="4111"/>
            <w:tcBorders>
              <w:top w:color="000000" w:sz="4" w:val="single"/>
              <w:left w:color="000000" w:sz="4" w:val="single"/>
              <w:bottom w:color="000000" w:sz="4" w:val="single"/>
              <w:right w:color="000000" w:sz="4" w:val="single"/>
            </w:tcBorders>
          </w:tcPr>
          <w:p w14:paraId="56030000">
            <w:pPr>
              <w:pStyle w:val="Style_4"/>
              <w:rPr>
                <w:rFonts w:ascii="Times New Roman" w:hAnsi="Times New Roman"/>
                <w:color w:val="000000"/>
                <w:sz w:val="28"/>
              </w:rPr>
            </w:pPr>
            <w:r>
              <w:rPr>
                <w:rFonts w:ascii="Times New Roman" w:hAnsi="Times New Roman"/>
                <w:color w:val="000000"/>
                <w:sz w:val="28"/>
              </w:rPr>
              <w:t>3.Величина</w:t>
            </w:r>
          </w:p>
        </w:tc>
        <w:tc>
          <w:tcPr>
            <w:tcW w:type="dxa" w:w="1843"/>
            <w:tcBorders>
              <w:top w:color="000000" w:sz="4" w:val="single"/>
              <w:left w:color="000000" w:sz="4" w:val="single"/>
              <w:bottom w:color="000000" w:sz="4" w:val="single"/>
              <w:right w:color="000000" w:sz="4" w:val="single"/>
            </w:tcBorders>
          </w:tcPr>
          <w:p w14:paraId="57030000">
            <w:pPr>
              <w:pStyle w:val="Style_4"/>
              <w:ind/>
              <w:jc w:val="center"/>
              <w:rPr>
                <w:rFonts w:ascii="Times New Roman" w:hAnsi="Times New Roman"/>
                <w:color w:val="000000"/>
                <w:sz w:val="28"/>
              </w:rPr>
            </w:pPr>
            <w:r>
              <w:rPr>
                <w:rFonts w:ascii="Times New Roman" w:hAnsi="Times New Roman"/>
                <w:color w:val="000000"/>
                <w:sz w:val="28"/>
              </w:rPr>
              <w:t>12</w:t>
            </w:r>
          </w:p>
        </w:tc>
        <w:tc>
          <w:tcPr>
            <w:tcW w:type="dxa" w:w="1134"/>
            <w:tcBorders>
              <w:top w:color="000000" w:sz="4" w:val="single"/>
              <w:left w:color="000000" w:sz="4" w:val="single"/>
              <w:bottom w:color="000000" w:sz="4" w:val="single"/>
              <w:right w:color="000000" w:sz="4" w:val="single"/>
            </w:tcBorders>
          </w:tcPr>
          <w:p w14:paraId="58030000">
            <w:pPr>
              <w:pStyle w:val="Style_4"/>
              <w:ind/>
              <w:jc w:val="center"/>
              <w:rPr>
                <w:rFonts w:ascii="Times New Roman" w:hAnsi="Times New Roman"/>
                <w:color w:val="000000"/>
                <w:sz w:val="28"/>
              </w:rPr>
            </w:pPr>
            <w:r>
              <w:rPr>
                <w:rFonts w:ascii="Times New Roman" w:hAnsi="Times New Roman"/>
                <w:color w:val="000000"/>
                <w:sz w:val="28"/>
              </w:rPr>
              <w:t>1</w:t>
            </w:r>
          </w:p>
        </w:tc>
        <w:tc>
          <w:tcPr>
            <w:tcW w:type="dxa" w:w="1417"/>
            <w:tcBorders>
              <w:top w:color="000000" w:sz="4" w:val="single"/>
              <w:left w:color="000000" w:sz="4" w:val="single"/>
              <w:bottom w:color="000000" w:sz="4" w:val="single"/>
              <w:right w:color="000000" w:sz="4" w:val="single"/>
            </w:tcBorders>
          </w:tcPr>
          <w:p w14:paraId="59030000">
            <w:pPr>
              <w:pStyle w:val="Style_4"/>
              <w:ind/>
              <w:jc w:val="center"/>
              <w:rPr>
                <w:rFonts w:ascii="Times New Roman" w:hAnsi="Times New Roman"/>
                <w:color w:val="000000"/>
                <w:sz w:val="28"/>
              </w:rPr>
            </w:pPr>
            <w:r>
              <w:rPr>
                <w:rFonts w:ascii="Times New Roman" w:hAnsi="Times New Roman"/>
                <w:color w:val="000000"/>
                <w:sz w:val="28"/>
              </w:rPr>
              <w:t>11</w:t>
            </w:r>
          </w:p>
        </w:tc>
      </w:tr>
      <w:tr>
        <w:trPr>
          <w:trHeight w:hRule="atLeast" w:val="420"/>
        </w:trPr>
        <w:tc>
          <w:tcPr>
            <w:tcW w:type="dxa" w:w="1951"/>
            <w:gridSpan w:val="1"/>
            <w:vMerge w:val="continue"/>
            <w:tcBorders>
              <w:top w:color="000000" w:sz="4" w:val="single"/>
              <w:left w:color="000000" w:sz="4" w:val="single"/>
              <w:bottom w:color="000000" w:sz="4" w:val="single"/>
              <w:right w:color="000000" w:sz="4" w:val="single"/>
            </w:tcBorders>
          </w:tcPr>
          <w:p/>
        </w:tc>
        <w:tc>
          <w:tcPr>
            <w:tcW w:type="dxa" w:w="4111"/>
            <w:tcBorders>
              <w:top w:color="000000" w:sz="4" w:val="single"/>
              <w:left w:color="000000" w:sz="4" w:val="single"/>
              <w:bottom w:color="000000" w:sz="4" w:val="single"/>
              <w:right w:color="000000" w:sz="4" w:val="single"/>
            </w:tcBorders>
          </w:tcPr>
          <w:p w14:paraId="5A030000">
            <w:pPr>
              <w:pStyle w:val="Style_4"/>
              <w:rPr>
                <w:rFonts w:ascii="Times New Roman" w:hAnsi="Times New Roman"/>
                <w:i w:val="1"/>
                <w:color w:val="000000"/>
                <w:sz w:val="28"/>
              </w:rPr>
            </w:pPr>
            <w:r>
              <w:rPr>
                <w:rFonts w:ascii="Times New Roman" w:hAnsi="Times New Roman"/>
                <w:b w:val="1"/>
                <w:i w:val="1"/>
                <w:color w:val="000000"/>
                <w:sz w:val="28"/>
              </w:rPr>
              <w:t>Итого занятий в год</w:t>
            </w:r>
          </w:p>
        </w:tc>
        <w:tc>
          <w:tcPr>
            <w:tcW w:type="dxa" w:w="1843"/>
            <w:tcBorders>
              <w:top w:color="000000" w:sz="4" w:val="single"/>
              <w:left w:color="000000" w:sz="4" w:val="single"/>
              <w:bottom w:color="000000" w:sz="4" w:val="single"/>
              <w:right w:color="000000" w:sz="4" w:val="single"/>
            </w:tcBorders>
          </w:tcPr>
          <w:p w14:paraId="5B030000">
            <w:pPr>
              <w:pStyle w:val="Style_4"/>
              <w:ind/>
              <w:jc w:val="center"/>
              <w:rPr>
                <w:rFonts w:ascii="Times New Roman" w:hAnsi="Times New Roman"/>
                <w:color w:val="000000"/>
                <w:sz w:val="28"/>
              </w:rPr>
            </w:pPr>
            <w:r>
              <w:rPr>
                <w:rFonts w:ascii="Times New Roman" w:hAnsi="Times New Roman"/>
                <w:color w:val="000000"/>
                <w:sz w:val="28"/>
              </w:rPr>
              <w:t>36</w:t>
            </w:r>
          </w:p>
        </w:tc>
        <w:tc>
          <w:tcPr>
            <w:tcW w:type="dxa" w:w="1134"/>
            <w:tcBorders>
              <w:top w:color="000000" w:sz="4" w:val="single"/>
              <w:left w:color="000000" w:sz="4" w:val="single"/>
              <w:bottom w:color="000000" w:sz="4" w:val="single"/>
              <w:right w:color="000000" w:sz="4" w:val="single"/>
            </w:tcBorders>
          </w:tcPr>
          <w:p w14:paraId="5C030000">
            <w:pPr>
              <w:pStyle w:val="Style_4"/>
              <w:ind/>
              <w:jc w:val="center"/>
              <w:rPr>
                <w:rFonts w:ascii="Times New Roman" w:hAnsi="Times New Roman"/>
                <w:color w:val="000000"/>
                <w:sz w:val="28"/>
              </w:rPr>
            </w:pPr>
          </w:p>
        </w:tc>
        <w:tc>
          <w:tcPr>
            <w:tcW w:type="dxa" w:w="1417"/>
            <w:tcBorders>
              <w:top w:color="000000" w:sz="4" w:val="single"/>
              <w:left w:color="000000" w:sz="4" w:val="single"/>
              <w:bottom w:color="000000" w:sz="4" w:val="single"/>
              <w:right w:color="000000" w:sz="4" w:val="single"/>
            </w:tcBorders>
          </w:tcPr>
          <w:p w14:paraId="5D030000">
            <w:pPr>
              <w:pStyle w:val="Style_4"/>
              <w:ind/>
              <w:jc w:val="center"/>
              <w:rPr>
                <w:rFonts w:ascii="Times New Roman" w:hAnsi="Times New Roman"/>
                <w:color w:val="000000"/>
                <w:sz w:val="28"/>
              </w:rPr>
            </w:pPr>
          </w:p>
        </w:tc>
      </w:tr>
    </w:tbl>
    <w:p w14:paraId="5E030000">
      <w:pPr>
        <w:tabs>
          <w:tab w:leader="none" w:pos="518" w:val="left"/>
        </w:tabs>
        <w:spacing w:after="0" w:line="240" w:lineRule="auto"/>
        <w:ind/>
        <w:jc w:val="both"/>
        <w:rPr>
          <w:rFonts w:ascii="Times New Roman" w:hAnsi="Times New Roman"/>
          <w:color w:val="000000"/>
          <w:sz w:val="28"/>
        </w:rPr>
      </w:pPr>
      <w:r>
        <w:rPr>
          <w:rFonts w:ascii="Times New Roman" w:hAnsi="Times New Roman"/>
          <w:color w:val="000000"/>
          <w:sz w:val="28"/>
        </w:rPr>
        <w:t>Продолж</w:t>
      </w:r>
      <w:r>
        <w:rPr>
          <w:rFonts w:ascii="Times New Roman" w:hAnsi="Times New Roman"/>
          <w:color w:val="000000"/>
          <w:sz w:val="28"/>
        </w:rPr>
        <w:t>ительность одного занятия: 15-20</w:t>
      </w:r>
      <w:r>
        <w:rPr>
          <w:rFonts w:ascii="Times New Roman" w:hAnsi="Times New Roman"/>
          <w:color w:val="000000"/>
          <w:sz w:val="28"/>
        </w:rPr>
        <w:t xml:space="preserve"> мин. — </w:t>
      </w:r>
      <w:r>
        <w:rPr>
          <w:rFonts w:ascii="Times New Roman" w:hAnsi="Times New Roman"/>
          <w:color w:val="000000"/>
          <w:sz w:val="28"/>
        </w:rPr>
        <w:t>вторая младшая группа.</w:t>
      </w:r>
    </w:p>
    <w:p w14:paraId="5F030000">
      <w:pPr>
        <w:pStyle w:val="Style_10"/>
        <w:spacing w:after="150" w:before="0"/>
        <w:ind/>
        <w:jc w:val="center"/>
        <w:rPr>
          <w:rFonts w:asciiTheme="minorAscii" w:hAnsiTheme="minorHAnsi"/>
          <w:b w:val="1"/>
          <w:sz w:val="21"/>
        </w:rPr>
      </w:pPr>
    </w:p>
    <w:p w14:paraId="60030000">
      <w:pPr>
        <w:pStyle w:val="Style_10"/>
        <w:spacing w:after="150" w:before="0"/>
        <w:ind/>
        <w:jc w:val="center"/>
        <w:rPr>
          <w:b w:val="1"/>
          <w:sz w:val="28"/>
        </w:rPr>
      </w:pPr>
    </w:p>
    <w:p w14:paraId="61030000">
      <w:pPr>
        <w:pStyle w:val="Style_10"/>
        <w:spacing w:after="150" w:before="0"/>
        <w:ind/>
        <w:jc w:val="center"/>
        <w:rPr>
          <w:b w:val="1"/>
          <w:sz w:val="28"/>
        </w:rPr>
      </w:pPr>
    </w:p>
    <w:p w14:paraId="62030000">
      <w:pPr>
        <w:pStyle w:val="Style_10"/>
        <w:spacing w:after="150" w:before="0"/>
        <w:ind/>
        <w:jc w:val="center"/>
        <w:rPr>
          <w:b w:val="1"/>
          <w:sz w:val="28"/>
        </w:rPr>
      </w:pPr>
    </w:p>
    <w:p w14:paraId="63030000">
      <w:pPr>
        <w:pStyle w:val="Style_10"/>
        <w:spacing w:after="150" w:before="0"/>
        <w:ind/>
        <w:jc w:val="center"/>
        <w:rPr>
          <w:b w:val="1"/>
          <w:sz w:val="28"/>
        </w:rPr>
      </w:pPr>
    </w:p>
    <w:p w14:paraId="64030000">
      <w:pPr>
        <w:pStyle w:val="Style_10"/>
        <w:spacing w:after="150" w:before="0"/>
        <w:ind/>
        <w:jc w:val="center"/>
        <w:rPr>
          <w:b w:val="1"/>
          <w:sz w:val="28"/>
        </w:rPr>
      </w:pPr>
    </w:p>
    <w:p w14:paraId="65030000">
      <w:pPr>
        <w:pStyle w:val="Style_10"/>
        <w:spacing w:after="150" w:before="0"/>
        <w:ind/>
        <w:jc w:val="center"/>
        <w:rPr>
          <w:b w:val="1"/>
          <w:sz w:val="28"/>
        </w:rPr>
      </w:pPr>
    </w:p>
    <w:p w14:paraId="66030000">
      <w:pPr>
        <w:pStyle w:val="Style_10"/>
        <w:spacing w:after="150" w:before="0"/>
        <w:ind/>
        <w:jc w:val="center"/>
        <w:rPr>
          <w:b w:val="1"/>
          <w:sz w:val="28"/>
        </w:rPr>
      </w:pPr>
    </w:p>
    <w:p w14:paraId="67030000">
      <w:pPr>
        <w:pStyle w:val="Style_10"/>
        <w:spacing w:after="150" w:before="0"/>
        <w:ind/>
        <w:jc w:val="center"/>
        <w:rPr>
          <w:b w:val="1"/>
          <w:sz w:val="28"/>
        </w:rPr>
      </w:pPr>
    </w:p>
    <w:p w14:paraId="68030000">
      <w:pPr>
        <w:pStyle w:val="Style_10"/>
        <w:spacing w:after="150" w:before="0"/>
        <w:ind/>
        <w:jc w:val="center"/>
        <w:rPr>
          <w:b w:val="1"/>
          <w:sz w:val="28"/>
        </w:rPr>
      </w:pPr>
    </w:p>
    <w:p w14:paraId="69030000">
      <w:pPr>
        <w:pStyle w:val="Style_10"/>
        <w:spacing w:after="150" w:before="0"/>
        <w:ind/>
        <w:jc w:val="center"/>
        <w:rPr>
          <w:b w:val="1"/>
          <w:sz w:val="28"/>
        </w:rPr>
      </w:pPr>
    </w:p>
    <w:p w14:paraId="6A030000">
      <w:pPr>
        <w:pStyle w:val="Style_10"/>
        <w:spacing w:after="150" w:before="0"/>
        <w:ind/>
        <w:jc w:val="center"/>
        <w:rPr>
          <w:b w:val="1"/>
          <w:sz w:val="28"/>
        </w:rPr>
      </w:pPr>
    </w:p>
    <w:p w14:paraId="6B030000">
      <w:pPr>
        <w:pStyle w:val="Style_10"/>
        <w:spacing w:after="150" w:before="0"/>
        <w:ind/>
        <w:jc w:val="center"/>
        <w:rPr>
          <w:b w:val="1"/>
          <w:sz w:val="28"/>
        </w:rPr>
      </w:pPr>
      <w:r>
        <w:rPr>
          <w:b w:val="1"/>
          <w:sz w:val="28"/>
        </w:rPr>
        <w:t>Приложение</w:t>
      </w:r>
    </w:p>
    <w:p w14:paraId="6C030000">
      <w:pPr>
        <w:pStyle w:val="Style_10"/>
        <w:spacing w:after="150" w:before="0"/>
        <w:ind/>
        <w:jc w:val="center"/>
        <w:rPr>
          <w:sz w:val="28"/>
        </w:rPr>
      </w:pPr>
      <w:r>
        <w:rPr>
          <w:b w:val="1"/>
          <w:sz w:val="28"/>
        </w:rPr>
        <w:t>Календарное планирование кружковой работы.</w:t>
      </w:r>
    </w:p>
    <w:p w14:paraId="6D030000">
      <w:pPr>
        <w:pStyle w:val="Style_10"/>
        <w:spacing w:after="150" w:before="0"/>
        <w:ind/>
        <w:rPr>
          <w:sz w:val="28"/>
        </w:rPr>
      </w:pPr>
      <w:r>
        <w:rPr>
          <w:b w:val="1"/>
          <w:sz w:val="28"/>
        </w:rPr>
        <w:t>Сентябрь</w:t>
      </w:r>
    </w:p>
    <w:p w14:paraId="6E030000">
      <w:pPr>
        <w:pStyle w:val="Style_10"/>
        <w:spacing w:after="150" w:before="0"/>
        <w:ind/>
        <w:rPr>
          <w:sz w:val="28"/>
        </w:rPr>
      </w:pPr>
      <w:r>
        <w:rPr>
          <w:b w:val="1"/>
          <w:sz w:val="28"/>
        </w:rPr>
        <w:t>Занятие 1. </w:t>
      </w:r>
      <w:r>
        <w:rPr>
          <w:sz w:val="28"/>
        </w:rPr>
        <w:t>Дидактическая игра «Спрячь мышку».</w:t>
      </w:r>
    </w:p>
    <w:p w14:paraId="6F030000">
      <w:pPr>
        <w:pStyle w:val="Style_10"/>
        <w:spacing w:after="150" w:before="0"/>
        <w:ind/>
        <w:rPr>
          <w:sz w:val="28"/>
        </w:rPr>
      </w:pPr>
      <w:r>
        <w:rPr>
          <w:b w:val="1"/>
          <w:sz w:val="28"/>
        </w:rPr>
        <w:t>Цель:</w:t>
      </w:r>
      <w:r>
        <w:rPr>
          <w:sz w:val="28"/>
        </w:rPr>
        <w:t> Знакомство детей с шестью цветами спектра и их называние. Формирование умения индикации цвета.</w:t>
      </w:r>
    </w:p>
    <w:p w14:paraId="70030000">
      <w:pPr>
        <w:pStyle w:val="Style_10"/>
        <w:spacing w:after="150" w:before="0"/>
        <w:ind/>
        <w:rPr>
          <w:sz w:val="28"/>
        </w:rPr>
      </w:pPr>
      <w:r>
        <w:rPr>
          <w:b w:val="1"/>
          <w:sz w:val="28"/>
        </w:rPr>
        <w:t>Материал:</w:t>
      </w:r>
      <w:r>
        <w:rPr>
          <w:sz w:val="28"/>
        </w:rPr>
        <w:t> Демонстрационный: листы бумаги шести цветов (20/15см), посередине белый квадрат (8/8см), на котором нарисована мышка (Мышкин домик), квадраты тех же шести цветов – дверцы (10/10см), игрушка – кошка.</w:t>
      </w:r>
    </w:p>
    <w:p w14:paraId="71030000">
      <w:pPr>
        <w:pStyle w:val="Style_10"/>
        <w:spacing w:after="150" w:before="0"/>
        <w:ind/>
        <w:rPr>
          <w:sz w:val="28"/>
        </w:rPr>
      </w:pPr>
      <w:r>
        <w:rPr>
          <w:sz w:val="28"/>
        </w:rPr>
        <w:t>Раздаточный: такой же материал меньшего размера – цветные листы (10/8см), белые квадраты на них (5/5см), цветные квадраты (6/6см); по три домика и шесть «дверей» на каждого ребенка.</w:t>
      </w:r>
    </w:p>
    <w:p w14:paraId="72030000">
      <w:pPr>
        <w:pStyle w:val="Style_10"/>
        <w:spacing w:after="150" w:before="0"/>
        <w:ind/>
        <w:rPr>
          <w:sz w:val="28"/>
        </w:rPr>
      </w:pPr>
      <w:r>
        <w:rPr>
          <w:b w:val="1"/>
          <w:sz w:val="28"/>
        </w:rPr>
        <w:t>Ход занятия:</w:t>
      </w:r>
    </w:p>
    <w:p w14:paraId="73030000">
      <w:pPr>
        <w:pStyle w:val="Style_10"/>
        <w:spacing w:after="150" w:before="0"/>
        <w:ind/>
        <w:rPr>
          <w:sz w:val="28"/>
        </w:rPr>
      </w:pPr>
      <w:r>
        <w:rPr>
          <w:sz w:val="28"/>
        </w:rPr>
        <w:t>(Дети сидят кругом за столом вместе с педагогом).</w:t>
      </w:r>
    </w:p>
    <w:p w14:paraId="74030000">
      <w:pPr>
        <w:pStyle w:val="Style_10"/>
        <w:spacing w:after="150" w:before="0"/>
        <w:ind/>
        <w:rPr>
          <w:sz w:val="28"/>
        </w:rPr>
      </w:pPr>
      <w:r>
        <w:rPr>
          <w:sz w:val="28"/>
        </w:rPr>
        <w:t>Воспитатель проводит с детьми игру «Спрячь мышку». Сначала он знакомит детей с правилами игры: «Знакомьтесь ребята – к нам мышки в гости пришли, у каждой есть свой домик. Давайте, назовем какого цвета (красный, желтый, синий, зеленый, черный, белый). Мышки очень боятся кошки, и прячутся за дверцами, как только её увидят. У каждой своя дверь, вот видите у мышки в красном домике, красная дверь. У мышки в синим домике, синяя дверь. Давайте вместе подберет всем мышка их дверцы».</w:t>
      </w:r>
    </w:p>
    <w:p w14:paraId="75030000">
      <w:pPr>
        <w:pStyle w:val="Style_10"/>
        <w:spacing w:after="150" w:before="0"/>
        <w:ind/>
        <w:rPr>
          <w:sz w:val="28"/>
        </w:rPr>
      </w:pPr>
      <w:r>
        <w:rPr>
          <w:sz w:val="28"/>
        </w:rPr>
        <w:t>Дети играют вместе с воспитателем. Затем дети играют самостоятельно. Они прячут мышек от кошки, подбирая к разноцветным домикам окошки точно такого же цвета, как домик, и закрывая окошки, чтобы мышку не было видно. Дети усваивают названия шести цветов спектра.</w:t>
      </w:r>
    </w:p>
    <w:p w14:paraId="76030000">
      <w:pPr>
        <w:pStyle w:val="Style_10"/>
        <w:spacing w:after="150" w:before="0"/>
        <w:ind/>
        <w:rPr>
          <w:sz w:val="28"/>
        </w:rPr>
      </w:pPr>
    </w:p>
    <w:p w14:paraId="77030000">
      <w:pPr>
        <w:pStyle w:val="Style_10"/>
        <w:spacing w:after="150" w:before="0"/>
        <w:ind/>
        <w:rPr>
          <w:sz w:val="28"/>
        </w:rPr>
      </w:pPr>
      <w:r>
        <w:rPr>
          <w:b w:val="1"/>
          <w:sz w:val="28"/>
        </w:rPr>
        <w:t>Занятие 2.</w:t>
      </w:r>
      <w:r>
        <w:rPr>
          <w:sz w:val="28"/>
        </w:rPr>
        <w:t> Дидактическая игра «Птичка в клетке».</w:t>
      </w:r>
    </w:p>
    <w:p w14:paraId="78030000">
      <w:pPr>
        <w:pStyle w:val="Style_10"/>
        <w:spacing w:after="150" w:before="0"/>
        <w:ind/>
        <w:rPr>
          <w:sz w:val="28"/>
        </w:rPr>
      </w:pPr>
      <w:r>
        <w:rPr>
          <w:b w:val="1"/>
          <w:sz w:val="28"/>
        </w:rPr>
        <w:t>Цель:</w:t>
      </w:r>
      <w:r>
        <w:rPr>
          <w:sz w:val="28"/>
        </w:rPr>
        <w:t xml:space="preserve"> Знакомство детей с основными геометрическими формами (круг, квадрат, треугольник). Развивать навыки приема обследования формы – обведению пальцем контура формы. Формирование умения </w:t>
      </w:r>
      <w:r>
        <w:rPr>
          <w:sz w:val="28"/>
        </w:rPr>
        <w:t>индификации</w:t>
      </w:r>
      <w:r>
        <w:rPr>
          <w:sz w:val="28"/>
        </w:rPr>
        <w:t xml:space="preserve"> формы.</w:t>
      </w:r>
    </w:p>
    <w:p w14:paraId="79030000">
      <w:pPr>
        <w:pStyle w:val="Style_10"/>
        <w:spacing w:after="150" w:before="0"/>
        <w:ind/>
        <w:rPr>
          <w:sz w:val="28"/>
        </w:rPr>
      </w:pPr>
      <w:r>
        <w:rPr>
          <w:b w:val="1"/>
          <w:sz w:val="28"/>
        </w:rPr>
        <w:t>Материал: </w:t>
      </w:r>
      <w:r>
        <w:rPr>
          <w:sz w:val="28"/>
        </w:rPr>
        <w:t>Демонстрационный: большие картонные круг, квадрат, треугольник, с нарисованными «лицами» - фигурки – человечки.</w:t>
      </w:r>
      <w:r>
        <w:rPr>
          <w:sz w:val="28"/>
        </w:rPr>
        <w:t xml:space="preserve"> </w:t>
      </w:r>
      <w:r>
        <w:rPr>
          <w:sz w:val="28"/>
        </w:rPr>
        <w:t>Раздаточный</w:t>
      </w:r>
      <w:r>
        <w:rPr>
          <w:sz w:val="28"/>
        </w:rPr>
        <w:t>: комплекты игры «Птички в клетки» - листы с окошками – геометрическими формами, в которых изображена птичка и отдельные «дверцы» в форме треугольника, круга.</w:t>
      </w:r>
    </w:p>
    <w:p w14:paraId="7A030000">
      <w:pPr>
        <w:pStyle w:val="Style_10"/>
        <w:spacing w:after="150" w:before="0"/>
        <w:ind/>
        <w:rPr>
          <w:sz w:val="28"/>
        </w:rPr>
      </w:pPr>
      <w:r>
        <w:rPr>
          <w:b w:val="1"/>
          <w:sz w:val="28"/>
        </w:rPr>
        <w:t>Ход занятия: </w:t>
      </w:r>
      <w:r>
        <w:rPr>
          <w:sz w:val="28"/>
        </w:rPr>
        <w:t xml:space="preserve">(Дети садятся по кругу за столом с педагогом). Воспитатель показывает веселых геометрических человечков. – К нам гости пришли необычные геометрические фигуры, они вам улыбаются. Знакомьтесь, это круг, это овал, это квадрат, это треугольник, это прямоугольник. Возьмите их, обведите их пальчиком по контуру. У круга и овала нет углов, их сторона гладка, можно </w:t>
      </w:r>
      <w:r>
        <w:rPr>
          <w:sz w:val="28"/>
        </w:rPr>
        <w:t>проводить пальчиком долго. А у треугольника, у квадрата, у прямоугольника есть углы, острые почувствуйте пальчиком.</w:t>
      </w:r>
    </w:p>
    <w:p w14:paraId="7B030000">
      <w:pPr>
        <w:pStyle w:val="Style_10"/>
        <w:spacing w:after="150" w:before="0"/>
        <w:ind/>
        <w:rPr>
          <w:sz w:val="28"/>
        </w:rPr>
      </w:pPr>
      <w:r>
        <w:rPr>
          <w:sz w:val="28"/>
        </w:rPr>
        <w:t>(Педагог раскладывает лист для игры «Птички в клетке») – К нам птички прилетели и по клеткам сели, но они могут улететь, давайте закроем дверцы в их клетках. Только подбирайте правильную дверцу. Вот птичка в кругу ей нужна круглая дверца, а здесь птичка в квадрате – найдите её квадратную дверцу. (Педагог проводит игру со всеми детьми)</w:t>
      </w:r>
    </w:p>
    <w:p w14:paraId="7C030000">
      <w:pPr>
        <w:pStyle w:val="Style_10"/>
        <w:spacing w:after="150" w:before="0"/>
        <w:ind/>
        <w:rPr>
          <w:sz w:val="28"/>
        </w:rPr>
      </w:pPr>
      <w:r>
        <w:rPr>
          <w:sz w:val="28"/>
        </w:rPr>
        <w:t>В заключение малышам предлагается подвижная игра «Птички и автомобиль».</w:t>
      </w:r>
    </w:p>
    <w:p w14:paraId="7D030000">
      <w:pPr>
        <w:pStyle w:val="Style_10"/>
        <w:spacing w:after="150" w:before="0"/>
        <w:ind/>
        <w:rPr>
          <w:sz w:val="28"/>
        </w:rPr>
      </w:pPr>
      <w:r>
        <w:rPr>
          <w:sz w:val="28"/>
        </w:rPr>
        <w:t> </w:t>
      </w:r>
    </w:p>
    <w:p w14:paraId="7E030000">
      <w:pPr>
        <w:pStyle w:val="Style_10"/>
        <w:spacing w:after="150" w:before="0"/>
        <w:ind/>
        <w:rPr>
          <w:sz w:val="28"/>
        </w:rPr>
      </w:pPr>
      <w:r>
        <w:rPr>
          <w:b w:val="1"/>
          <w:sz w:val="28"/>
        </w:rPr>
        <w:t>Занятие 3.</w:t>
      </w:r>
      <w:r>
        <w:rPr>
          <w:sz w:val="28"/>
        </w:rPr>
        <w:t> Дидактическое упражнение «Накорми мишек».</w:t>
      </w:r>
    </w:p>
    <w:p w14:paraId="7F030000">
      <w:pPr>
        <w:pStyle w:val="Style_10"/>
        <w:spacing w:after="150" w:before="0"/>
        <w:ind/>
        <w:rPr>
          <w:sz w:val="28"/>
        </w:rPr>
      </w:pPr>
      <w:r>
        <w:rPr>
          <w:b w:val="1"/>
          <w:sz w:val="28"/>
        </w:rPr>
        <w:t>Цель:</w:t>
      </w:r>
      <w:r>
        <w:rPr>
          <w:sz w:val="28"/>
        </w:rPr>
        <w:t> Знакомство с параметрами трех величин (большой, средний, маленький). Развивать умение выделять параметры величины предметов.</w:t>
      </w:r>
    </w:p>
    <w:p w14:paraId="80030000">
      <w:pPr>
        <w:pStyle w:val="Style_10"/>
        <w:spacing w:after="150" w:before="0"/>
        <w:ind/>
        <w:rPr>
          <w:sz w:val="28"/>
        </w:rPr>
      </w:pPr>
      <w:r>
        <w:rPr>
          <w:b w:val="1"/>
          <w:sz w:val="28"/>
        </w:rPr>
        <w:t>Материал:</w:t>
      </w:r>
      <w:r>
        <w:rPr>
          <w:sz w:val="28"/>
        </w:rPr>
        <w:t> Три разных по величине игрушки – медведей, соответственно три стульчика, три тарелки, три чашки, три ложки. Две физкультурные скамейки разной высоты, изображающие мости через речки.</w:t>
      </w:r>
    </w:p>
    <w:p w14:paraId="81030000">
      <w:pPr>
        <w:pStyle w:val="Style_10"/>
        <w:spacing w:after="150" w:before="0"/>
        <w:ind/>
        <w:rPr>
          <w:sz w:val="28"/>
        </w:rPr>
      </w:pPr>
      <w:r>
        <w:rPr>
          <w:b w:val="1"/>
          <w:sz w:val="28"/>
        </w:rPr>
        <w:t>Ход занятия.</w:t>
      </w:r>
    </w:p>
    <w:p w14:paraId="82030000">
      <w:pPr>
        <w:pStyle w:val="Style_10"/>
        <w:spacing w:after="150" w:before="0"/>
        <w:ind/>
        <w:rPr>
          <w:sz w:val="28"/>
        </w:rPr>
      </w:pPr>
      <w:r>
        <w:rPr>
          <w:sz w:val="28"/>
        </w:rPr>
        <w:t xml:space="preserve">Педагог предлагает детям пойти в гости к трем медведям. Дети отправляются в путешествие, на их пути встречаются две речки с мостиками: через одну ручку мост пониже, через другую – выше. </w:t>
      </w:r>
      <w:r>
        <w:rPr>
          <w:sz w:val="28"/>
        </w:rPr>
        <w:t>По низкому мосту дети легко переходят на другой берег, по высокому, страшно упасть в речку.</w:t>
      </w:r>
    </w:p>
    <w:p w14:paraId="83030000">
      <w:pPr>
        <w:pStyle w:val="Style_10"/>
        <w:spacing w:after="150" w:before="0"/>
        <w:ind/>
        <w:rPr>
          <w:sz w:val="28"/>
        </w:rPr>
      </w:pPr>
      <w:r>
        <w:rPr>
          <w:sz w:val="28"/>
        </w:rPr>
        <w:t>- Ну вот, мы пришли в гости к нашим медведям. Расскажем о своем путешествии, о том, как переходили через реку по мосту. – По какому мосту было легче идти, по какому труднее, почему – один мост низкий, другой – высокий. Ребята, а наши медведи тоже разные, один выше другой ниже, третий совсем низкий. Как можно еще сказать? – Один большого размера, второй среднего (или поменьше), а третий маленький.</w:t>
      </w:r>
    </w:p>
    <w:p w14:paraId="84030000">
      <w:pPr>
        <w:pStyle w:val="Style_10"/>
        <w:spacing w:after="150" w:before="0"/>
        <w:ind/>
        <w:rPr>
          <w:sz w:val="28"/>
        </w:rPr>
      </w:pPr>
      <w:r>
        <w:rPr>
          <w:sz w:val="28"/>
        </w:rPr>
        <w:t>Педагог объясняет правила дидактического упражнения: - Наши медведи собрались пообедать, но не могут решить, кому какую тарелку выбрать, чашку и ложку. Давайте поможем: для большого медведя выберите большую тарелку, для медведя по меньше (среднего) – тарелку по меньше, а для маленького медведя – маленькую тарелку</w:t>
      </w:r>
      <w:r>
        <w:rPr>
          <w:sz w:val="28"/>
        </w:rPr>
        <w:t>.</w:t>
      </w:r>
      <w:r>
        <w:rPr>
          <w:sz w:val="28"/>
        </w:rPr>
        <w:t xml:space="preserve"> (</w:t>
      </w:r>
      <w:r>
        <w:rPr>
          <w:sz w:val="28"/>
        </w:rPr>
        <w:t>п</w:t>
      </w:r>
      <w:r>
        <w:rPr>
          <w:sz w:val="28"/>
        </w:rPr>
        <w:t>о тому же принципу дети подбирают остальную посуду для медведей).</w:t>
      </w:r>
    </w:p>
    <w:p w14:paraId="85030000">
      <w:pPr>
        <w:pStyle w:val="Style_10"/>
        <w:spacing w:after="150" w:before="0"/>
        <w:ind/>
        <w:rPr>
          <w:sz w:val="28"/>
        </w:rPr>
      </w:pPr>
      <w:r>
        <w:rPr>
          <w:sz w:val="28"/>
        </w:rPr>
        <w:t>В заключение благодарные медведи играют с детьми в подвижную игру «Медведь и дети».</w:t>
      </w:r>
    </w:p>
    <w:p w14:paraId="86030000">
      <w:pPr>
        <w:pStyle w:val="Style_10"/>
        <w:spacing w:after="150" w:before="0"/>
        <w:ind/>
        <w:rPr>
          <w:sz w:val="28"/>
        </w:rPr>
      </w:pPr>
      <w:r>
        <w:rPr>
          <w:sz w:val="28"/>
        </w:rPr>
        <w:t> </w:t>
      </w:r>
    </w:p>
    <w:p w14:paraId="87030000">
      <w:pPr>
        <w:pStyle w:val="Style_10"/>
        <w:spacing w:after="150" w:before="0"/>
        <w:ind/>
        <w:rPr>
          <w:sz w:val="28"/>
        </w:rPr>
      </w:pPr>
      <w:r>
        <w:rPr>
          <w:b w:val="1"/>
          <w:sz w:val="28"/>
        </w:rPr>
        <w:t>Занятие 4.</w:t>
      </w:r>
      <w:r>
        <w:rPr>
          <w:sz w:val="28"/>
        </w:rPr>
        <w:t> «Найди такой же по цвету и по форме»</w:t>
      </w:r>
    </w:p>
    <w:p w14:paraId="88030000">
      <w:pPr>
        <w:pStyle w:val="Style_10"/>
        <w:spacing w:after="150" w:before="0"/>
        <w:ind/>
        <w:rPr>
          <w:sz w:val="28"/>
        </w:rPr>
      </w:pPr>
      <w:r>
        <w:rPr>
          <w:b w:val="1"/>
          <w:sz w:val="28"/>
        </w:rPr>
        <w:t>Цель:</w:t>
      </w:r>
      <w:r>
        <w:rPr>
          <w:sz w:val="28"/>
        </w:rPr>
        <w:t> Развивать навыки сопоставления цвета предмета с эталоном цвета, классификации по основным шести цветам, сопоставлению формы предметов с эталонами формы.</w:t>
      </w:r>
    </w:p>
    <w:p w14:paraId="89030000">
      <w:pPr>
        <w:pStyle w:val="Style_10"/>
        <w:spacing w:after="150" w:before="0"/>
        <w:ind/>
        <w:rPr>
          <w:sz w:val="28"/>
        </w:rPr>
      </w:pPr>
      <w:r>
        <w:rPr>
          <w:b w:val="1"/>
          <w:sz w:val="28"/>
        </w:rPr>
        <w:t>Материал:</w:t>
      </w:r>
      <w:r>
        <w:rPr>
          <w:sz w:val="28"/>
        </w:rPr>
        <w:t> По цвету – обруч, квадраты шести цветов, по 3-4 предмета (цветные кубики) каждого из этих шести цветов. По форме – геометрические фигуры трех форм, по 2 предмета каждой из этих форм. Обруч.</w:t>
      </w:r>
    </w:p>
    <w:p w14:paraId="8A030000">
      <w:pPr>
        <w:pStyle w:val="Style_10"/>
        <w:spacing w:after="150" w:before="0"/>
        <w:ind/>
        <w:rPr>
          <w:sz w:val="28"/>
        </w:rPr>
      </w:pPr>
      <w:r>
        <w:rPr>
          <w:b w:val="1"/>
          <w:sz w:val="28"/>
        </w:rPr>
        <w:t>Ход занятия. </w:t>
      </w:r>
      <w:r>
        <w:rPr>
          <w:sz w:val="28"/>
          <w:u w:val="single"/>
        </w:rPr>
        <w:t>С цветом.</w:t>
      </w:r>
      <w:r>
        <w:rPr>
          <w:b w:val="1"/>
          <w:sz w:val="28"/>
        </w:rPr>
        <w:t> </w:t>
      </w:r>
      <w:r>
        <w:rPr>
          <w:sz w:val="28"/>
        </w:rPr>
        <w:t>Воспитатель раскладывает все цветные кубики и предметы (игрушки) разных цветов. Затем проводиться игра: педагог показывает образец (кубик одного из шести цветов) и катит обруч к одному из детей. Ребенок выбирает предмет такого же цвета, что и образец, и выбирает ребенка, который назовет цвет предмета. Выбранный предмет кладется рядом с образцом на отдельном столе. Далее игра продолжается аналогично.</w:t>
      </w:r>
      <w:r>
        <w:rPr>
          <w:b w:val="1"/>
          <w:sz w:val="28"/>
        </w:rPr>
        <w:t> </w:t>
      </w:r>
      <w:r>
        <w:rPr>
          <w:sz w:val="28"/>
          <w:u w:val="single"/>
        </w:rPr>
        <w:t>С формой.</w:t>
      </w:r>
      <w:r>
        <w:rPr>
          <w:b w:val="1"/>
          <w:sz w:val="28"/>
        </w:rPr>
        <w:t> </w:t>
      </w:r>
      <w:r>
        <w:rPr>
          <w:sz w:val="28"/>
        </w:rPr>
        <w:t>Воспитатель вместе с детьми рассматривает предметы и игрушки разной формы, лежащие на столе перед ними, говорят, какой формы предмет и игрушки – круглой, квадратной, треугольной. Далее игра: воспитатель показывает одну из фигур и предлагает тому, ребенку, к которому катит обруч, выбрать игрушку такой же формы и назвать, какой она формы. Выбранный предмет перекладывают на другой стол рядом с формой - образцом. Игра продолжается до тех пор, пока не будут подобраны к образцам все предметы.</w:t>
      </w:r>
    </w:p>
    <w:p w14:paraId="8B030000">
      <w:pPr>
        <w:pStyle w:val="Style_10"/>
        <w:spacing w:after="150" w:before="0"/>
        <w:ind/>
        <w:rPr>
          <w:sz w:val="28"/>
        </w:rPr>
      </w:pPr>
      <w:r>
        <w:rPr>
          <w:sz w:val="28"/>
        </w:rPr>
        <w:t>В заключение: на пол кладут два обруча, в один нужно принести круглой формы игрушки и красного цвета, в другой положить предметы квадратной формы и зеленого цвета. Можно повторить игру, задав другие параметры формы и цвета.</w:t>
      </w:r>
    </w:p>
    <w:p w14:paraId="8C030000">
      <w:pPr>
        <w:pStyle w:val="Style_10"/>
        <w:spacing w:after="150" w:before="0"/>
        <w:ind/>
        <w:rPr>
          <w:sz w:val="28"/>
        </w:rPr>
      </w:pPr>
      <w:r>
        <w:rPr>
          <w:sz w:val="28"/>
        </w:rPr>
        <w:t> </w:t>
      </w:r>
    </w:p>
    <w:p w14:paraId="8D030000">
      <w:pPr>
        <w:pStyle w:val="Style_10"/>
        <w:spacing w:after="150" w:before="0"/>
        <w:ind/>
        <w:rPr>
          <w:sz w:val="28"/>
        </w:rPr>
      </w:pPr>
      <w:r>
        <w:rPr>
          <w:b w:val="1"/>
          <w:sz w:val="28"/>
        </w:rPr>
        <w:t>Октябрь</w:t>
      </w:r>
    </w:p>
    <w:p w14:paraId="8E030000">
      <w:pPr>
        <w:pStyle w:val="Style_10"/>
        <w:spacing w:after="150" w:before="0"/>
        <w:ind/>
        <w:rPr>
          <w:sz w:val="28"/>
        </w:rPr>
      </w:pPr>
      <w:r>
        <w:rPr>
          <w:b w:val="1"/>
          <w:sz w:val="28"/>
        </w:rPr>
        <w:t>Занятие 1.</w:t>
      </w:r>
      <w:r>
        <w:rPr>
          <w:sz w:val="28"/>
        </w:rPr>
        <w:t> Дидактическая игра «Спрячь зайку от лисы».</w:t>
      </w:r>
    </w:p>
    <w:p w14:paraId="8F030000">
      <w:pPr>
        <w:pStyle w:val="Style_10"/>
        <w:spacing w:after="150" w:before="0"/>
        <w:ind/>
        <w:rPr>
          <w:sz w:val="28"/>
        </w:rPr>
      </w:pPr>
      <w:r>
        <w:rPr>
          <w:b w:val="1"/>
          <w:sz w:val="28"/>
        </w:rPr>
        <w:t>Цель:</w:t>
      </w:r>
      <w:r>
        <w:rPr>
          <w:sz w:val="28"/>
        </w:rPr>
        <w:t> Формировать умение соотносить предметы с учетом цвета и формы.</w:t>
      </w:r>
    </w:p>
    <w:p w14:paraId="90030000">
      <w:pPr>
        <w:pStyle w:val="Style_10"/>
        <w:spacing w:after="150" w:before="0"/>
        <w:ind/>
        <w:rPr>
          <w:sz w:val="28"/>
        </w:rPr>
      </w:pPr>
      <w:r>
        <w:rPr>
          <w:b w:val="1"/>
          <w:sz w:val="28"/>
        </w:rPr>
        <w:t>Материал:</w:t>
      </w:r>
      <w:r>
        <w:rPr>
          <w:sz w:val="28"/>
        </w:rPr>
        <w:t> Демонстрационный: листы бумаги шести цветов (20/15см), посередине белые «окошки» разные по форме (3 вида) (8/8см), на которых нарисованы зайцы (зайки домик), «дверцы» разной формы и соответствующего (10/10). Игрушка лиса. Раздаточный: такой же материал меньшего размера – цветовые листы (10/8см), а «дверцы» (6/6см), а «окошки» (5/5см). По три домика и шесть дверей для каждого ребенка.</w:t>
      </w:r>
    </w:p>
    <w:p w14:paraId="91030000">
      <w:pPr>
        <w:pStyle w:val="Style_10"/>
        <w:spacing w:after="150" w:before="0"/>
        <w:ind/>
        <w:rPr>
          <w:sz w:val="28"/>
        </w:rPr>
      </w:pPr>
      <w:r>
        <w:rPr>
          <w:b w:val="1"/>
          <w:sz w:val="28"/>
        </w:rPr>
        <w:t>Ход занятия. </w:t>
      </w:r>
      <w:r>
        <w:rPr>
          <w:sz w:val="28"/>
        </w:rPr>
        <w:t>Воспитатель проводит с детьми игру «Спрячь зайку от лисы». Вначале он обращает внимание детей на цвет «домиков» и форму «дверей». Показывает как правильно, подобрать «дверцы» в домиках у зайцев, с учетом цвета и формы. Затем предлагает детям играть самостоятельно. Они прячут зайчат от лисы, подбирая к разноцветным домикам с разной формой окошки, точно такие же цвета как домик и такую же форму как окошко.</w:t>
      </w:r>
    </w:p>
    <w:p w14:paraId="92030000">
      <w:pPr>
        <w:pStyle w:val="Style_10"/>
        <w:spacing w:after="150" w:before="0"/>
        <w:ind/>
        <w:rPr>
          <w:sz w:val="28"/>
        </w:rPr>
      </w:pPr>
      <w:r>
        <w:rPr>
          <w:sz w:val="28"/>
        </w:rPr>
        <w:t>В заключение подвижная игра «Лиса и зайцы».</w:t>
      </w:r>
    </w:p>
    <w:p w14:paraId="93030000">
      <w:pPr>
        <w:pStyle w:val="Style_10"/>
        <w:spacing w:after="150" w:before="0"/>
        <w:ind/>
        <w:rPr>
          <w:sz w:val="28"/>
        </w:rPr>
      </w:pPr>
      <w:r>
        <w:rPr>
          <w:sz w:val="28"/>
        </w:rPr>
        <w:t> </w:t>
      </w:r>
    </w:p>
    <w:p w14:paraId="94030000">
      <w:pPr>
        <w:pStyle w:val="Style_10"/>
        <w:spacing w:after="150" w:before="0"/>
        <w:ind/>
        <w:rPr>
          <w:sz w:val="28"/>
        </w:rPr>
      </w:pPr>
      <w:r>
        <w:rPr>
          <w:b w:val="1"/>
          <w:sz w:val="28"/>
        </w:rPr>
        <w:t>Занятие 2.</w:t>
      </w:r>
      <w:r>
        <w:rPr>
          <w:sz w:val="28"/>
        </w:rPr>
        <w:t> «Кто где спит».</w:t>
      </w:r>
    </w:p>
    <w:p w14:paraId="95030000">
      <w:pPr>
        <w:pStyle w:val="Style_10"/>
        <w:spacing w:after="150" w:before="0"/>
        <w:ind/>
        <w:rPr>
          <w:sz w:val="28"/>
        </w:rPr>
      </w:pPr>
      <w:r>
        <w:rPr>
          <w:b w:val="1"/>
          <w:sz w:val="28"/>
        </w:rPr>
        <w:t>Цель: </w:t>
      </w:r>
      <w:r>
        <w:rPr>
          <w:sz w:val="28"/>
        </w:rPr>
        <w:t>Продолжаем знакомство детей с тремя геометрическими формами и их названиями. Формирование действия подбора по образцу.</w:t>
      </w:r>
    </w:p>
    <w:p w14:paraId="96030000">
      <w:pPr>
        <w:pStyle w:val="Style_10"/>
        <w:spacing w:after="150" w:before="0"/>
        <w:ind/>
        <w:rPr>
          <w:sz w:val="28"/>
        </w:rPr>
      </w:pPr>
      <w:r>
        <w:rPr>
          <w:b w:val="1"/>
          <w:sz w:val="28"/>
        </w:rPr>
        <w:t>Материал: </w:t>
      </w:r>
      <w:r>
        <w:rPr>
          <w:sz w:val="28"/>
        </w:rPr>
        <w:t>Демонстрационный: большие круг, квадрат, треугольник (фигурки-человечки).</w:t>
      </w:r>
      <w:r>
        <w:rPr>
          <w:sz w:val="28"/>
        </w:rPr>
        <w:t xml:space="preserve"> </w:t>
      </w:r>
      <w:r>
        <w:rPr>
          <w:sz w:val="28"/>
        </w:rPr>
        <w:t>Раздаточный</w:t>
      </w:r>
      <w:r>
        <w:rPr>
          <w:sz w:val="28"/>
        </w:rPr>
        <w:t>: те же фигурки меньших размеров с «лицами по одному набору на каждого ребенка. Карточки с контурными изображениями тех же фигур той же величины.</w:t>
      </w:r>
    </w:p>
    <w:p w14:paraId="97030000">
      <w:pPr>
        <w:pStyle w:val="Style_10"/>
        <w:spacing w:after="150" w:before="0"/>
        <w:ind/>
        <w:rPr>
          <w:sz w:val="28"/>
        </w:rPr>
      </w:pPr>
      <w:r>
        <w:rPr>
          <w:b w:val="1"/>
          <w:sz w:val="28"/>
        </w:rPr>
        <w:t>Ход занятия. </w:t>
      </w:r>
      <w:r>
        <w:rPr>
          <w:sz w:val="28"/>
        </w:rPr>
        <w:t>Дети вспоминают названия знакомых фигур – человечков. Воспитатель поочередно называет фигуры в следующем порядке: круг, овал, треугольник, квадрат, прямоугольник. Обводя фигуру пальцем, педагог спрашивает,</w:t>
      </w:r>
      <w:r>
        <w:rPr>
          <w:b w:val="1"/>
          <w:sz w:val="28"/>
        </w:rPr>
        <w:t> </w:t>
      </w:r>
      <w:r>
        <w:rPr>
          <w:sz w:val="28"/>
        </w:rPr>
        <w:t xml:space="preserve">какой формы этот человечек. Особо фиксируется внимание на углах и пропорциях фигур (овал и прямоугольник - </w:t>
      </w:r>
      <w:r>
        <w:rPr>
          <w:sz w:val="28"/>
        </w:rPr>
        <w:t>вытянутые</w:t>
      </w:r>
      <w:r>
        <w:rPr>
          <w:sz w:val="28"/>
        </w:rPr>
        <w:t xml:space="preserve">). Дети «рисуют» контуры фигур в воздухе. Затем воспитатель предлагает поиграть с маленькими фигурками – человечками. Детям раздаются карточки, где изображены «кроватки» для каждой из фигурок. «Человечков» надо уложить «спать» в подходящие для них кроватки, т. е. разложить все фигурки на карточки так, чтобы они совпадали </w:t>
      </w:r>
      <w:r>
        <w:rPr>
          <w:sz w:val="28"/>
        </w:rPr>
        <w:t>с</w:t>
      </w:r>
      <w:r>
        <w:rPr>
          <w:sz w:val="28"/>
        </w:rPr>
        <w:t xml:space="preserve"> нарисованными.</w:t>
      </w:r>
    </w:p>
    <w:p w14:paraId="98030000">
      <w:pPr>
        <w:pStyle w:val="Style_10"/>
        <w:spacing w:after="150" w:before="0"/>
        <w:ind/>
        <w:rPr>
          <w:sz w:val="28"/>
        </w:rPr>
      </w:pPr>
      <w:r>
        <w:rPr>
          <w:sz w:val="28"/>
        </w:rPr>
        <w:t>Примечание. В более сильной подгруппе детей размер фигурок может быть меньше, чем контуры на карточке.</w:t>
      </w:r>
    </w:p>
    <w:p w14:paraId="99030000">
      <w:pPr>
        <w:pStyle w:val="Style_10"/>
        <w:spacing w:after="150" w:before="0"/>
        <w:ind/>
        <w:rPr>
          <w:b w:val="1"/>
          <w:sz w:val="28"/>
        </w:rPr>
      </w:pPr>
    </w:p>
    <w:p w14:paraId="9A030000">
      <w:pPr>
        <w:pStyle w:val="Style_10"/>
        <w:spacing w:after="150" w:before="0"/>
        <w:ind/>
        <w:rPr>
          <w:sz w:val="28"/>
        </w:rPr>
      </w:pPr>
      <w:r>
        <w:rPr>
          <w:b w:val="1"/>
          <w:sz w:val="28"/>
        </w:rPr>
        <w:t>Занятие 3. </w:t>
      </w:r>
      <w:r>
        <w:rPr>
          <w:sz w:val="28"/>
        </w:rPr>
        <w:t>«Игра с мячами».</w:t>
      </w:r>
    </w:p>
    <w:p w14:paraId="9B030000">
      <w:pPr>
        <w:pStyle w:val="Style_10"/>
        <w:spacing w:after="150" w:before="0"/>
        <w:ind/>
        <w:rPr>
          <w:sz w:val="28"/>
        </w:rPr>
      </w:pPr>
      <w:r>
        <w:rPr>
          <w:b w:val="1"/>
          <w:sz w:val="28"/>
        </w:rPr>
        <w:t>Цель:</w:t>
      </w:r>
      <w:r>
        <w:rPr>
          <w:sz w:val="28"/>
        </w:rPr>
        <w:t> Формировать умение выделять параметры величины предметов.</w:t>
      </w:r>
    </w:p>
    <w:p w14:paraId="9C030000">
      <w:pPr>
        <w:pStyle w:val="Style_10"/>
        <w:spacing w:after="150" w:before="0"/>
        <w:ind/>
        <w:rPr>
          <w:sz w:val="28"/>
        </w:rPr>
      </w:pPr>
      <w:r>
        <w:rPr>
          <w:b w:val="1"/>
          <w:sz w:val="28"/>
        </w:rPr>
        <w:t>Материал:</w:t>
      </w:r>
      <w:r>
        <w:rPr>
          <w:sz w:val="28"/>
        </w:rPr>
        <w:t xml:space="preserve"> Мяч. </w:t>
      </w:r>
      <w:r>
        <w:rPr>
          <w:sz w:val="28"/>
        </w:rPr>
        <w:t>Раздаточный</w:t>
      </w:r>
      <w:r>
        <w:rPr>
          <w:sz w:val="28"/>
        </w:rPr>
        <w:t>: для каждого ребенка комплекты для игры «Найди мячику свое место» - разрезные мячики разного диаметра и цвета и картонная карточка с изображением мячиков тех же цветов и размеров.</w:t>
      </w:r>
    </w:p>
    <w:p w14:paraId="9D030000">
      <w:pPr>
        <w:pStyle w:val="Style_10"/>
        <w:spacing w:after="150" w:before="0"/>
        <w:ind/>
        <w:rPr>
          <w:sz w:val="28"/>
        </w:rPr>
      </w:pPr>
      <w:r>
        <w:rPr>
          <w:b w:val="1"/>
          <w:sz w:val="28"/>
        </w:rPr>
        <w:t>Ход занятия:</w:t>
      </w:r>
      <w:r>
        <w:rPr>
          <w:sz w:val="28"/>
        </w:rPr>
        <w:t> Дети становятся в круг вместе с педагогом. Воспитатель играет с ними в мяч, перебрасывая его друг другу. Затем воспитатель предлагает закрыть глаза и прячет мяч. Мяч прячется то высоко (его не достать от пола), то низко (мяч легко достать). Дети определяют положение мяча (высоко, низко), ищут способ, как достать мяч, если он лежит высоко. Игра повторяется несколько раз.</w:t>
      </w:r>
    </w:p>
    <w:p w14:paraId="9E030000">
      <w:pPr>
        <w:pStyle w:val="Style_10"/>
        <w:spacing w:after="150" w:before="0"/>
        <w:ind/>
        <w:rPr>
          <w:sz w:val="28"/>
        </w:rPr>
      </w:pPr>
      <w:r>
        <w:rPr>
          <w:sz w:val="28"/>
        </w:rPr>
        <w:t>Педагог предлагает детям игру «Найди мячику свое место», на столах перед детьми раскладываются комплекты игры и после показа воспитателя, дети играют самостоятельно.</w:t>
      </w:r>
    </w:p>
    <w:p w14:paraId="9F030000">
      <w:pPr>
        <w:pStyle w:val="Style_10"/>
        <w:spacing w:after="150" w:before="0"/>
        <w:ind/>
        <w:rPr>
          <w:sz w:val="28"/>
        </w:rPr>
      </w:pPr>
      <w:r>
        <w:rPr>
          <w:sz w:val="28"/>
        </w:rPr>
        <w:t> </w:t>
      </w:r>
    </w:p>
    <w:p w14:paraId="A0030000">
      <w:pPr>
        <w:pStyle w:val="Style_10"/>
        <w:spacing w:after="150" w:before="0"/>
        <w:ind/>
        <w:rPr>
          <w:sz w:val="28"/>
        </w:rPr>
      </w:pPr>
      <w:r>
        <w:rPr>
          <w:b w:val="1"/>
          <w:sz w:val="28"/>
        </w:rPr>
        <w:t>Занятие 4.</w:t>
      </w:r>
      <w:r>
        <w:rPr>
          <w:sz w:val="28"/>
        </w:rPr>
        <w:t> «Чудесный мешочек».</w:t>
      </w:r>
    </w:p>
    <w:p w14:paraId="A1030000">
      <w:pPr>
        <w:pStyle w:val="Style_10"/>
        <w:spacing w:after="150" w:before="0"/>
        <w:ind/>
        <w:rPr>
          <w:sz w:val="28"/>
        </w:rPr>
      </w:pPr>
      <w:r>
        <w:rPr>
          <w:b w:val="1"/>
          <w:sz w:val="28"/>
        </w:rPr>
        <w:t>Цель:</w:t>
      </w:r>
      <w:r>
        <w:rPr>
          <w:sz w:val="28"/>
        </w:rPr>
        <w:t> Развивать навыки подбора фигур на ощупь по зрительно воспринимаемому образцу. Закрепление знания цветовых оттенков.</w:t>
      </w:r>
    </w:p>
    <w:p w14:paraId="A2030000">
      <w:pPr>
        <w:pStyle w:val="Style_10"/>
        <w:spacing w:after="150" w:before="0"/>
        <w:ind/>
        <w:rPr>
          <w:sz w:val="28"/>
        </w:rPr>
      </w:pPr>
      <w:r>
        <w:rPr>
          <w:b w:val="1"/>
          <w:sz w:val="28"/>
        </w:rPr>
        <w:t>Материал: </w:t>
      </w:r>
      <w:r>
        <w:rPr>
          <w:sz w:val="28"/>
        </w:rPr>
        <w:t>Чудесный мешочек, в нем пластмассовые кубики и шарики разного цвета.</w:t>
      </w:r>
    </w:p>
    <w:p w14:paraId="A3030000">
      <w:pPr>
        <w:pStyle w:val="Style_10"/>
        <w:spacing w:after="150" w:before="0"/>
        <w:ind/>
        <w:rPr>
          <w:sz w:val="28"/>
        </w:rPr>
      </w:pPr>
      <w:r>
        <w:rPr>
          <w:b w:val="1"/>
          <w:sz w:val="28"/>
        </w:rPr>
        <w:t>Ход занятия. </w:t>
      </w:r>
      <w:r>
        <w:rPr>
          <w:sz w:val="28"/>
        </w:rPr>
        <w:t xml:space="preserve">(Дети сидят в кругу на стульчиках). Педагог показывает детям чудесный мешочек и говорит: - Сейчас я из мешочка достану кубик, и не буду заглядывать в него. На ощупь достает кубик, и просит, чтобы дети назвали какого </w:t>
      </w:r>
      <w:r>
        <w:rPr>
          <w:sz w:val="28"/>
        </w:rPr>
        <w:t>цвета предмет. А теперь я достану круглый мячик, и не буду подглядывать. Опускает руку в мешочек и достает шарик. Теперь вы попробуйте.</w:t>
      </w:r>
    </w:p>
    <w:p w14:paraId="A4030000">
      <w:pPr>
        <w:pStyle w:val="Style_10"/>
        <w:spacing w:after="150" w:before="0"/>
        <w:ind/>
        <w:rPr>
          <w:sz w:val="28"/>
        </w:rPr>
      </w:pPr>
      <w:r>
        <w:rPr>
          <w:sz w:val="28"/>
        </w:rPr>
        <w:t>Педагог подносит мешочек к каждому ребенку по очереди и предлагает, не глядя достать из него кубик или шарик. Ребенок достает и называет цвет предмета. Когда все предметы достанутся из мешочка, педагог предлагает разложить предметы по цветовым оттенкам на группы. В заключение дети помогают складывать кубики в одну коробку, а шарики в другую.</w:t>
      </w:r>
    </w:p>
    <w:p w14:paraId="A5030000">
      <w:pPr>
        <w:pStyle w:val="Style_10"/>
        <w:spacing w:after="150" w:before="0"/>
        <w:ind/>
        <w:rPr>
          <w:sz w:val="28"/>
        </w:rPr>
      </w:pPr>
      <w:r>
        <w:rPr>
          <w:sz w:val="28"/>
        </w:rPr>
        <w:t> </w:t>
      </w:r>
    </w:p>
    <w:p w14:paraId="A6030000">
      <w:pPr>
        <w:pStyle w:val="Style_10"/>
        <w:spacing w:after="150" w:before="0"/>
        <w:ind/>
        <w:rPr>
          <w:sz w:val="28"/>
        </w:rPr>
      </w:pPr>
      <w:r>
        <w:rPr>
          <w:b w:val="1"/>
          <w:sz w:val="28"/>
        </w:rPr>
        <w:t>Ноябрь</w:t>
      </w:r>
    </w:p>
    <w:p w14:paraId="A7030000">
      <w:pPr>
        <w:pStyle w:val="Style_10"/>
        <w:spacing w:after="150" w:before="0"/>
        <w:ind/>
        <w:rPr>
          <w:sz w:val="28"/>
        </w:rPr>
      </w:pPr>
      <w:r>
        <w:rPr>
          <w:b w:val="1"/>
          <w:sz w:val="28"/>
        </w:rPr>
        <w:t>Занятие 1. </w:t>
      </w:r>
      <w:r>
        <w:rPr>
          <w:sz w:val="28"/>
        </w:rPr>
        <w:t>«Окраска воды».</w:t>
      </w:r>
    </w:p>
    <w:p w14:paraId="A8030000">
      <w:pPr>
        <w:pStyle w:val="Style_10"/>
        <w:spacing w:after="150" w:before="0"/>
        <w:ind/>
        <w:rPr>
          <w:sz w:val="28"/>
        </w:rPr>
      </w:pPr>
      <w:r>
        <w:rPr>
          <w:b w:val="1"/>
          <w:sz w:val="28"/>
        </w:rPr>
        <w:t>Цель: </w:t>
      </w:r>
      <w:r>
        <w:rPr>
          <w:sz w:val="28"/>
        </w:rPr>
        <w:t>Знакомить детей с оттенками цвета по светлоте и их словесными обозначениями: «светлый», «темный», «светлее», «темнее».</w:t>
      </w:r>
    </w:p>
    <w:p w14:paraId="A9030000">
      <w:pPr>
        <w:pStyle w:val="Style_10"/>
        <w:spacing w:after="150" w:before="0"/>
        <w:ind/>
        <w:rPr>
          <w:sz w:val="28"/>
        </w:rPr>
      </w:pPr>
      <w:r>
        <w:rPr>
          <w:b w:val="1"/>
          <w:sz w:val="28"/>
        </w:rPr>
        <w:t>Материал: </w:t>
      </w:r>
      <w:r>
        <w:rPr>
          <w:sz w:val="28"/>
        </w:rPr>
        <w:t>Демонстрационный</w:t>
      </w:r>
      <w:r>
        <w:rPr>
          <w:sz w:val="28"/>
        </w:rPr>
        <w:t xml:space="preserve">: 14 прозрачных стаканчиков, 2из них с наклейками – светло – красной и темно – красной, гуашевые краски, отдельная емкость с водой. </w:t>
      </w:r>
      <w:r>
        <w:rPr>
          <w:sz w:val="28"/>
        </w:rPr>
        <w:t>Раздаточный</w:t>
      </w:r>
      <w:r>
        <w:rPr>
          <w:sz w:val="28"/>
        </w:rPr>
        <w:t>: красная гуашь, по 2стаканчика с водой на каждого ребенка, кисточки.</w:t>
      </w:r>
    </w:p>
    <w:p w14:paraId="AA030000">
      <w:pPr>
        <w:pStyle w:val="Style_10"/>
        <w:spacing w:after="150" w:before="0"/>
        <w:ind/>
        <w:rPr>
          <w:sz w:val="28"/>
        </w:rPr>
      </w:pPr>
      <w:r>
        <w:rPr>
          <w:b w:val="1"/>
          <w:sz w:val="28"/>
        </w:rPr>
        <w:t>Ход занятия: </w:t>
      </w:r>
      <w:r>
        <w:rPr>
          <w:sz w:val="28"/>
        </w:rPr>
        <w:t>Воспитатель предлагает детям подготовить воду для изготовления цветного льда. Воспитатель показывает, как сделать светло-красную воду, набирая немного краски на кисть и разводя ее в воде, а затем – более темную, макая кисть в краску 2раза. Затем дети готовят воду двух оттенков. Под руководством педагога они вначале делают светло-красную воду в одном стаканчике, а затем темно-красную воду в другом стакане. Приготовив цветную воду, приносят ее воспитателю, называя, где светло-красная вода, где темно-красная. (Потом воспитатель отнесет их стаканчики для заморозки).</w:t>
      </w:r>
    </w:p>
    <w:p w14:paraId="AB030000">
      <w:pPr>
        <w:pStyle w:val="Style_10"/>
        <w:spacing w:after="150" w:before="0"/>
        <w:ind/>
        <w:rPr>
          <w:sz w:val="28"/>
        </w:rPr>
      </w:pPr>
      <w:r>
        <w:rPr>
          <w:sz w:val="28"/>
        </w:rPr>
        <w:t xml:space="preserve">И предлагает развести другие оттенки красок. Для этого выставляются заранее подготовленные одноразовые стаканы с водой и берутся другие цвета гуаши. Предлагает </w:t>
      </w:r>
      <w:r>
        <w:rPr>
          <w:sz w:val="28"/>
        </w:rPr>
        <w:t>детям</w:t>
      </w:r>
      <w:r>
        <w:rPr>
          <w:sz w:val="28"/>
        </w:rPr>
        <w:t xml:space="preserve"> назвать </w:t>
      </w:r>
      <w:r>
        <w:rPr>
          <w:sz w:val="28"/>
        </w:rPr>
        <w:t>какие</w:t>
      </w:r>
      <w:r>
        <w:rPr>
          <w:sz w:val="28"/>
        </w:rPr>
        <w:t xml:space="preserve"> цвета вышли в стаканчиках.</w:t>
      </w:r>
    </w:p>
    <w:p w14:paraId="AC030000">
      <w:pPr>
        <w:pStyle w:val="Style_10"/>
        <w:spacing w:after="150" w:before="0"/>
        <w:ind/>
        <w:rPr>
          <w:sz w:val="28"/>
        </w:rPr>
      </w:pPr>
    </w:p>
    <w:p w14:paraId="AD030000">
      <w:pPr>
        <w:pStyle w:val="Style_10"/>
        <w:spacing w:after="150" w:before="0"/>
        <w:ind/>
        <w:rPr>
          <w:sz w:val="28"/>
        </w:rPr>
      </w:pPr>
      <w:r>
        <w:rPr>
          <w:b w:val="1"/>
          <w:sz w:val="28"/>
        </w:rPr>
        <w:t>Занятие 2. </w:t>
      </w:r>
      <w:r>
        <w:rPr>
          <w:sz w:val="28"/>
        </w:rPr>
        <w:t>«Какой формы предметы в нашей группе».</w:t>
      </w:r>
    </w:p>
    <w:p w14:paraId="AE030000">
      <w:pPr>
        <w:pStyle w:val="Style_10"/>
        <w:spacing w:after="150" w:before="0"/>
        <w:ind/>
        <w:rPr>
          <w:sz w:val="28"/>
        </w:rPr>
      </w:pPr>
      <w:r>
        <w:rPr>
          <w:b w:val="1"/>
          <w:sz w:val="28"/>
        </w:rPr>
        <w:t>Цель: </w:t>
      </w:r>
      <w:r>
        <w:rPr>
          <w:sz w:val="28"/>
        </w:rPr>
        <w:t>Развивать навык зрительному обследованию предметов и словесному описанию их формы.</w:t>
      </w:r>
    </w:p>
    <w:p w14:paraId="AF030000">
      <w:pPr>
        <w:pStyle w:val="Style_10"/>
        <w:spacing w:after="150" w:before="0"/>
        <w:ind/>
        <w:rPr>
          <w:sz w:val="28"/>
        </w:rPr>
      </w:pPr>
      <w:r>
        <w:rPr>
          <w:b w:val="1"/>
          <w:sz w:val="28"/>
        </w:rPr>
        <w:t>Материал:</w:t>
      </w:r>
      <w:r>
        <w:rPr>
          <w:sz w:val="28"/>
        </w:rPr>
        <w:t> Предметы, находящиеся в групповой комнате.</w:t>
      </w:r>
    </w:p>
    <w:p w14:paraId="B0030000">
      <w:pPr>
        <w:pStyle w:val="Style_10"/>
        <w:spacing w:after="150" w:before="0"/>
        <w:ind/>
        <w:rPr>
          <w:sz w:val="28"/>
        </w:rPr>
      </w:pPr>
      <w:r>
        <w:rPr>
          <w:b w:val="1"/>
          <w:sz w:val="28"/>
        </w:rPr>
        <w:t>Ход занятия. </w:t>
      </w:r>
      <w:r>
        <w:rPr>
          <w:sz w:val="28"/>
        </w:rPr>
        <w:t>Воспитатель вместе с детьми рассматривает предметы в группе, определяя, какой они формы. Затем проводится игра: педагог называет какой-то предмет, ребенок самостоятельно определяет форму этого предмета. Например, какой формы зеркало, какой формы окно, шкаф и т. д.</w:t>
      </w:r>
    </w:p>
    <w:p w14:paraId="B1030000">
      <w:pPr>
        <w:pStyle w:val="Style_10"/>
        <w:spacing w:after="150" w:before="0"/>
        <w:ind/>
        <w:rPr>
          <w:b w:val="1"/>
          <w:sz w:val="28"/>
        </w:rPr>
      </w:pPr>
    </w:p>
    <w:p w14:paraId="B2030000">
      <w:pPr>
        <w:pStyle w:val="Style_10"/>
        <w:spacing w:after="150" w:before="0"/>
        <w:ind/>
        <w:rPr>
          <w:sz w:val="28"/>
        </w:rPr>
      </w:pPr>
      <w:r>
        <w:rPr>
          <w:b w:val="1"/>
          <w:sz w:val="28"/>
        </w:rPr>
        <w:t>Занятие 3.</w:t>
      </w:r>
      <w:r>
        <w:rPr>
          <w:sz w:val="28"/>
        </w:rPr>
        <w:t> «Построим башню».</w:t>
      </w:r>
    </w:p>
    <w:p w14:paraId="B3030000">
      <w:pPr>
        <w:pStyle w:val="Style_10"/>
        <w:spacing w:after="150" w:before="0"/>
        <w:ind/>
        <w:rPr>
          <w:sz w:val="28"/>
        </w:rPr>
      </w:pPr>
      <w:r>
        <w:rPr>
          <w:b w:val="1"/>
          <w:sz w:val="28"/>
        </w:rPr>
        <w:t>Цель:</w:t>
      </w:r>
      <w:r>
        <w:rPr>
          <w:sz w:val="28"/>
        </w:rPr>
        <w:t> Формировать понимание отношений по величине между объемными и плоскими предметами, соотнесению 2-3 рядов величин между собой.</w:t>
      </w:r>
    </w:p>
    <w:p w14:paraId="B4030000">
      <w:pPr>
        <w:pStyle w:val="Style_10"/>
        <w:spacing w:after="150" w:before="0"/>
        <w:ind/>
        <w:rPr>
          <w:sz w:val="28"/>
        </w:rPr>
      </w:pPr>
      <w:r>
        <w:rPr>
          <w:b w:val="1"/>
          <w:sz w:val="28"/>
        </w:rPr>
        <w:t>Материал</w:t>
      </w:r>
      <w:r>
        <w:rPr>
          <w:sz w:val="28"/>
        </w:rPr>
        <w:t xml:space="preserve">. Демонстрационный: картинки с изображением зверей: медведь, лиса, мышка. Кубы разной величины (большой, поменьше, самый маленький). </w:t>
      </w:r>
      <w:r>
        <w:rPr>
          <w:sz w:val="28"/>
        </w:rPr>
        <w:t>Раздаточный</w:t>
      </w:r>
      <w:r>
        <w:rPr>
          <w:sz w:val="28"/>
        </w:rPr>
        <w:t>: по три квадрата разной величины на каждого ребенка.</w:t>
      </w:r>
    </w:p>
    <w:p w14:paraId="B5030000">
      <w:pPr>
        <w:pStyle w:val="Style_10"/>
        <w:spacing w:after="150" w:before="0"/>
        <w:ind/>
        <w:rPr>
          <w:sz w:val="28"/>
        </w:rPr>
      </w:pPr>
      <w:r>
        <w:rPr>
          <w:b w:val="1"/>
          <w:sz w:val="28"/>
        </w:rPr>
        <w:t>Ход занятия. </w:t>
      </w:r>
      <w:r>
        <w:rPr>
          <w:sz w:val="28"/>
        </w:rPr>
        <w:t xml:space="preserve">Воспитатель вместе с детьми рассматривает изображенных на картинках зверей, располагая их по - порядку: самый большой медведь, поменьше лиса, самый маленький мышка. Далее дети вместе с педагогом строят башню из кубиков для зверей, соотнося величину зверей с величиной их «квартир» - кубов. Затем дети самостоятельно строят такие же башни на своих местах за столами, соблюдая последовательность отбора квадратов путем </w:t>
      </w:r>
      <w:r>
        <w:rPr>
          <w:sz w:val="28"/>
        </w:rPr>
        <w:t>наложения</w:t>
      </w:r>
      <w:r>
        <w:rPr>
          <w:sz w:val="28"/>
        </w:rPr>
        <w:t xml:space="preserve"> их друг друга при сравнении (дом для зверей).</w:t>
      </w:r>
    </w:p>
    <w:p w14:paraId="B6030000">
      <w:pPr>
        <w:pStyle w:val="Style_10"/>
        <w:spacing w:after="150" w:before="0"/>
        <w:ind/>
        <w:rPr>
          <w:sz w:val="28"/>
        </w:rPr>
      </w:pPr>
      <w:r>
        <w:rPr>
          <w:sz w:val="28"/>
        </w:rPr>
        <w:t> </w:t>
      </w:r>
    </w:p>
    <w:p w14:paraId="B7030000">
      <w:pPr>
        <w:pStyle w:val="Style_10"/>
        <w:spacing w:after="150" w:before="0"/>
        <w:ind/>
        <w:rPr>
          <w:sz w:val="28"/>
        </w:rPr>
      </w:pPr>
      <w:r>
        <w:rPr>
          <w:b w:val="1"/>
          <w:sz w:val="28"/>
        </w:rPr>
        <w:t>Занятие 4. </w:t>
      </w:r>
      <w:r>
        <w:rPr>
          <w:sz w:val="28"/>
        </w:rPr>
        <w:t>«Разноцветные комнаты».</w:t>
      </w:r>
    </w:p>
    <w:p w14:paraId="B8030000">
      <w:pPr>
        <w:pStyle w:val="Style_10"/>
        <w:spacing w:after="150" w:before="0"/>
        <w:ind/>
        <w:rPr>
          <w:sz w:val="28"/>
        </w:rPr>
      </w:pPr>
      <w:r>
        <w:rPr>
          <w:b w:val="1"/>
          <w:sz w:val="28"/>
        </w:rPr>
        <w:t>Цель:</w:t>
      </w:r>
      <w:r>
        <w:rPr>
          <w:sz w:val="28"/>
        </w:rPr>
        <w:t> Закрепление знания основных цветов. Развивать навыки выделения цвета с отвлечением от других признаков предмета.</w:t>
      </w:r>
    </w:p>
    <w:p w14:paraId="B9030000">
      <w:pPr>
        <w:pStyle w:val="Style_10"/>
        <w:spacing w:after="150" w:before="0"/>
        <w:ind/>
        <w:rPr>
          <w:sz w:val="28"/>
        </w:rPr>
      </w:pPr>
      <w:r>
        <w:rPr>
          <w:b w:val="1"/>
          <w:sz w:val="28"/>
        </w:rPr>
        <w:t>Материал:</w:t>
      </w:r>
      <w:r>
        <w:rPr>
          <w:sz w:val="28"/>
        </w:rPr>
        <w:t> У каждого ребенка карточка (30/20см), разделенная на 6 клеток (10/10см</w:t>
      </w:r>
      <w:r>
        <w:rPr>
          <w:sz w:val="28"/>
        </w:rPr>
        <w:t>)р</w:t>
      </w:r>
      <w:r>
        <w:rPr>
          <w:sz w:val="28"/>
        </w:rPr>
        <w:t>азных цветов; мелкие картонные силуэты игрушек – по одному каждого цвета.</w:t>
      </w:r>
    </w:p>
    <w:p w14:paraId="BA030000">
      <w:pPr>
        <w:pStyle w:val="Style_10"/>
        <w:spacing w:after="150" w:before="0"/>
        <w:ind/>
        <w:rPr>
          <w:sz w:val="28"/>
        </w:rPr>
      </w:pPr>
      <w:r>
        <w:rPr>
          <w:b w:val="1"/>
          <w:sz w:val="28"/>
        </w:rPr>
        <w:t>Ход занятия.</w:t>
      </w:r>
      <w:r>
        <w:rPr>
          <w:sz w:val="28"/>
        </w:rPr>
        <w:t> Педагог обращает внимание детей на разноцветные «комнаты» на карточке, объясняет, что все предметы в них должны быть подходящего цвета, чтобы их не было видно. Рассматривает и называет с детьми игрушки и предметы, отмечает, что есть одни и те же предметы и игрушки разного цвета. Затем дети раскладывают игрушки и предметы по своим комнатам так, чтобы их не было видно. Кукла или мишка проверяют правильность выполнения задания.</w:t>
      </w:r>
    </w:p>
    <w:p w14:paraId="BB030000">
      <w:pPr>
        <w:pStyle w:val="Style_10"/>
        <w:spacing w:after="150" w:before="0"/>
        <w:ind/>
        <w:rPr>
          <w:sz w:val="28"/>
        </w:rPr>
      </w:pPr>
      <w:r>
        <w:rPr>
          <w:sz w:val="28"/>
        </w:rPr>
        <w:t> </w:t>
      </w:r>
    </w:p>
    <w:p w14:paraId="BC030000">
      <w:pPr>
        <w:pStyle w:val="Style_10"/>
        <w:spacing w:after="150" w:before="0"/>
        <w:ind/>
        <w:rPr>
          <w:sz w:val="28"/>
        </w:rPr>
      </w:pPr>
      <w:r>
        <w:rPr>
          <w:b w:val="1"/>
          <w:sz w:val="28"/>
        </w:rPr>
        <w:t>Декабрь</w:t>
      </w:r>
    </w:p>
    <w:p w14:paraId="BD030000">
      <w:pPr>
        <w:pStyle w:val="Style_10"/>
        <w:spacing w:after="150" w:before="0"/>
        <w:ind/>
        <w:rPr>
          <w:sz w:val="28"/>
        </w:rPr>
      </w:pPr>
      <w:r>
        <w:rPr>
          <w:b w:val="1"/>
          <w:sz w:val="28"/>
        </w:rPr>
        <w:t>Занятие 1.</w:t>
      </w:r>
      <w:r>
        <w:rPr>
          <w:sz w:val="28"/>
        </w:rPr>
        <w:t> «Украшение для ёлочки».</w:t>
      </w:r>
    </w:p>
    <w:p w14:paraId="BE030000">
      <w:pPr>
        <w:pStyle w:val="Style_10"/>
        <w:spacing w:after="150" w:before="0"/>
        <w:ind/>
        <w:rPr>
          <w:sz w:val="28"/>
        </w:rPr>
      </w:pPr>
      <w:r>
        <w:rPr>
          <w:b w:val="1"/>
          <w:sz w:val="28"/>
        </w:rPr>
        <w:t>Цель:</w:t>
      </w:r>
      <w:r>
        <w:rPr>
          <w:sz w:val="28"/>
        </w:rPr>
        <w:t> Закрепление представления об основных цветах, упражнять в расположение предметов на плоскости в заданном цветовом порядке.</w:t>
      </w:r>
    </w:p>
    <w:p w14:paraId="BF030000">
      <w:pPr>
        <w:pStyle w:val="Style_10"/>
        <w:spacing w:after="150" w:before="0"/>
        <w:ind/>
        <w:rPr>
          <w:sz w:val="28"/>
        </w:rPr>
      </w:pPr>
      <w:r>
        <w:rPr>
          <w:b w:val="1"/>
          <w:sz w:val="28"/>
        </w:rPr>
        <w:t>Материал:</w:t>
      </w:r>
      <w:r>
        <w:rPr>
          <w:sz w:val="28"/>
        </w:rPr>
        <w:t> </w:t>
      </w:r>
      <w:r>
        <w:rPr>
          <w:sz w:val="28"/>
        </w:rPr>
        <w:t>Демонстрационный</w:t>
      </w:r>
      <w:r>
        <w:rPr>
          <w:sz w:val="28"/>
        </w:rPr>
        <w:t xml:space="preserve">: </w:t>
      </w:r>
      <w:r>
        <w:rPr>
          <w:sz w:val="28"/>
        </w:rPr>
        <w:t>фланелеграф</w:t>
      </w:r>
      <w:r>
        <w:rPr>
          <w:sz w:val="28"/>
        </w:rPr>
        <w:t xml:space="preserve">, плоскостные фигуры елочки и елочных шаров одной величины и шести основных цветов. </w:t>
      </w:r>
      <w:r>
        <w:rPr>
          <w:sz w:val="28"/>
        </w:rPr>
        <w:t>Раздаточный</w:t>
      </w:r>
      <w:r>
        <w:rPr>
          <w:sz w:val="28"/>
        </w:rPr>
        <w:t>: на каждого ребенка по комплекту плоскостных фигурок елочки и разноцветных елочных шариков.</w:t>
      </w:r>
    </w:p>
    <w:p w14:paraId="C0030000">
      <w:pPr>
        <w:pStyle w:val="Style_10"/>
        <w:spacing w:after="150" w:before="0"/>
        <w:ind/>
        <w:rPr>
          <w:sz w:val="28"/>
        </w:rPr>
      </w:pPr>
      <w:r>
        <w:rPr>
          <w:b w:val="1"/>
          <w:sz w:val="28"/>
        </w:rPr>
        <w:t>Ход занятия.</w:t>
      </w:r>
      <w:r>
        <w:rPr>
          <w:sz w:val="28"/>
        </w:rPr>
        <w:t xml:space="preserve"> (Дети сидят на стульчиках полукругом возле </w:t>
      </w:r>
      <w:r>
        <w:rPr>
          <w:sz w:val="28"/>
        </w:rPr>
        <w:t>фланелеграфа</w:t>
      </w:r>
      <w:r>
        <w:rPr>
          <w:sz w:val="28"/>
        </w:rPr>
        <w:t xml:space="preserve">). Воспитатель обращает внимание детей на яркую, зеленую елочку на </w:t>
      </w:r>
      <w:r>
        <w:rPr>
          <w:sz w:val="28"/>
        </w:rPr>
        <w:t>фланелеграфе</w:t>
      </w:r>
      <w:r>
        <w:rPr>
          <w:sz w:val="28"/>
        </w:rPr>
        <w:t xml:space="preserve">. – Ребята, к нам пришла лесная гостья, взгляните какая елочка. Какого она цвета? Скоро будет Новый год и в каждом доме, будет такая красавица, только чего-то не хватает для праздничного настроения, как вы думаете чего? (украшений, шаров, мишуры) – Вот перед вами на столе разложены </w:t>
      </w:r>
      <w:r>
        <w:rPr>
          <w:sz w:val="28"/>
        </w:rPr>
        <w:t>елочные шары. Назовем их по цвету. (Педагог показывает по очереди шары разного цвета, дети называют)</w:t>
      </w:r>
    </w:p>
    <w:p w14:paraId="C1030000">
      <w:pPr>
        <w:pStyle w:val="Style_10"/>
        <w:spacing w:after="150" w:before="0"/>
        <w:ind/>
        <w:rPr>
          <w:sz w:val="28"/>
        </w:rPr>
      </w:pPr>
      <w:r>
        <w:rPr>
          <w:sz w:val="28"/>
        </w:rPr>
        <w:t>- Давайте украсим нашу гостью, я буду называть, кто подойдет и возьмет красный шар (синий, зеленый, желтый). Начнем, Лера возьми красный шар и закрепи его на самом верху нашей елочки</w:t>
      </w:r>
      <w:r>
        <w:rPr>
          <w:sz w:val="28"/>
        </w:rPr>
        <w:t>.</w:t>
      </w:r>
      <w:r>
        <w:rPr>
          <w:sz w:val="28"/>
        </w:rPr>
        <w:t xml:space="preserve"> (</w:t>
      </w:r>
      <w:r>
        <w:rPr>
          <w:sz w:val="28"/>
        </w:rPr>
        <w:t>д</w:t>
      </w:r>
      <w:r>
        <w:rPr>
          <w:sz w:val="28"/>
        </w:rPr>
        <w:t>ети вместе с педагогом украшают елочку).</w:t>
      </w:r>
    </w:p>
    <w:p w14:paraId="C2030000">
      <w:pPr>
        <w:pStyle w:val="Style_10"/>
        <w:spacing w:after="150" w:before="0"/>
        <w:ind/>
        <w:rPr>
          <w:sz w:val="28"/>
        </w:rPr>
      </w:pPr>
      <w:r>
        <w:rPr>
          <w:sz w:val="28"/>
        </w:rPr>
        <w:t xml:space="preserve">Затем воспитатель предлагает детям пройти за стол и украсить свои елочки по образцу с </w:t>
      </w:r>
      <w:r>
        <w:rPr>
          <w:sz w:val="28"/>
        </w:rPr>
        <w:t>фланелеграфа</w:t>
      </w:r>
      <w:r>
        <w:rPr>
          <w:sz w:val="28"/>
        </w:rPr>
        <w:t xml:space="preserve">. Подходит к каждому ребенку </w:t>
      </w:r>
      <w:r>
        <w:rPr>
          <w:sz w:val="28"/>
        </w:rPr>
        <w:t>уточняет</w:t>
      </w:r>
      <w:r>
        <w:rPr>
          <w:sz w:val="28"/>
        </w:rPr>
        <w:t xml:space="preserve"> какого цвета у него шарик и куда он его повесит.</w:t>
      </w:r>
    </w:p>
    <w:p w14:paraId="C3030000">
      <w:pPr>
        <w:pStyle w:val="Style_10"/>
        <w:spacing w:after="150" w:before="0"/>
        <w:ind/>
        <w:rPr>
          <w:sz w:val="28"/>
        </w:rPr>
      </w:pPr>
      <w:r>
        <w:rPr>
          <w:sz w:val="28"/>
        </w:rPr>
        <w:t>В заключение проводится хоровод «Маленькой елочке холодно зимой…».</w:t>
      </w:r>
    </w:p>
    <w:p w14:paraId="C4030000">
      <w:pPr>
        <w:pStyle w:val="Style_10"/>
        <w:spacing w:after="150" w:before="0"/>
        <w:ind/>
        <w:rPr>
          <w:sz w:val="28"/>
        </w:rPr>
      </w:pPr>
      <w:r>
        <w:rPr>
          <w:sz w:val="28"/>
        </w:rPr>
        <w:t> </w:t>
      </w:r>
    </w:p>
    <w:p w14:paraId="C5030000">
      <w:pPr>
        <w:pStyle w:val="Style_10"/>
        <w:spacing w:after="150" w:before="0"/>
        <w:ind/>
        <w:rPr>
          <w:sz w:val="28"/>
        </w:rPr>
      </w:pPr>
      <w:r>
        <w:rPr>
          <w:b w:val="1"/>
          <w:sz w:val="28"/>
        </w:rPr>
        <w:t>Занятие 2.</w:t>
      </w:r>
      <w:r>
        <w:rPr>
          <w:sz w:val="28"/>
        </w:rPr>
        <w:t> «Новогодние елочки».</w:t>
      </w:r>
    </w:p>
    <w:p w14:paraId="C6030000">
      <w:pPr>
        <w:pStyle w:val="Style_10"/>
        <w:spacing w:after="150" w:before="0"/>
        <w:ind/>
        <w:rPr>
          <w:sz w:val="28"/>
        </w:rPr>
      </w:pPr>
      <w:r>
        <w:rPr>
          <w:b w:val="1"/>
          <w:sz w:val="28"/>
        </w:rPr>
        <w:t>Цель:</w:t>
      </w:r>
      <w:r>
        <w:rPr>
          <w:sz w:val="28"/>
        </w:rPr>
        <w:t> Формировать умение детей использовать мерки для определения параметров величины.</w:t>
      </w:r>
    </w:p>
    <w:p w14:paraId="C7030000">
      <w:pPr>
        <w:pStyle w:val="Style_10"/>
        <w:spacing w:after="150" w:before="0"/>
        <w:ind/>
        <w:rPr>
          <w:sz w:val="28"/>
        </w:rPr>
      </w:pPr>
      <w:r>
        <w:rPr>
          <w:b w:val="1"/>
          <w:sz w:val="28"/>
        </w:rPr>
        <w:t>Материал:</w:t>
      </w:r>
      <w:r>
        <w:rPr>
          <w:sz w:val="28"/>
        </w:rPr>
        <w:t> Три комплекта елочек: в каждом комплекте по три елочки с различием в высоте в пять сантиметров. Такие же комплекты комнат (прямоугольные листы бумаги), узкие картонные полоски (мерки), соответствующие высоте елок и комнат.</w:t>
      </w:r>
    </w:p>
    <w:p w14:paraId="C8030000">
      <w:pPr>
        <w:pStyle w:val="Style_10"/>
        <w:spacing w:after="150" w:before="0"/>
        <w:ind/>
        <w:rPr>
          <w:sz w:val="28"/>
        </w:rPr>
      </w:pPr>
      <w:r>
        <w:rPr>
          <w:b w:val="1"/>
          <w:sz w:val="28"/>
        </w:rPr>
        <w:t>Ход занятия</w:t>
      </w:r>
      <w:r>
        <w:rPr>
          <w:sz w:val="28"/>
        </w:rPr>
        <w:t xml:space="preserve">. Воспитатель создает игровую ситуацию: надо, чтобы в каждом домике елка была до потолка. Педагог предлагает всем детям «пойти в лес», чтобы они могли выбрать елочки нужной высоты, раздает им картонные полоски – мерки. По этой мерке каждый ребенок будет подбирать елку нужной высоты. </w:t>
      </w:r>
      <w:r>
        <w:rPr>
          <w:sz w:val="28"/>
        </w:rPr>
        <w:t>Воспитатель показывает детям, как подбирать елку по мерке (прикладывает мерку от основания елки до ее верхушки.</w:t>
      </w:r>
      <w:r>
        <w:rPr>
          <w:sz w:val="28"/>
        </w:rPr>
        <w:t xml:space="preserve"> </w:t>
      </w:r>
      <w:r>
        <w:rPr>
          <w:sz w:val="28"/>
        </w:rPr>
        <w:t>Если концы совпали – елка «подошла»).</w:t>
      </w:r>
      <w:r>
        <w:rPr>
          <w:sz w:val="28"/>
        </w:rPr>
        <w:t xml:space="preserve"> Далее дети «едут в лес» за елками, и каждый подбирает елку. Выбранные елки дети «везут в город» и устанавливают в тех домах, где елки помещаются как раз до потолка (примеряют).</w:t>
      </w:r>
    </w:p>
    <w:p w14:paraId="C9030000">
      <w:pPr>
        <w:pStyle w:val="Style_10"/>
        <w:spacing w:after="150" w:before="0"/>
        <w:ind/>
        <w:rPr>
          <w:b w:val="1"/>
          <w:sz w:val="28"/>
        </w:rPr>
      </w:pPr>
    </w:p>
    <w:p w14:paraId="CA030000">
      <w:pPr>
        <w:pStyle w:val="Style_10"/>
        <w:spacing w:after="150" w:before="0"/>
        <w:ind/>
        <w:rPr>
          <w:sz w:val="28"/>
        </w:rPr>
      </w:pPr>
      <w:r>
        <w:rPr>
          <w:b w:val="1"/>
          <w:sz w:val="28"/>
        </w:rPr>
        <w:t>Занятие 3.</w:t>
      </w:r>
      <w:r>
        <w:rPr>
          <w:sz w:val="28"/>
        </w:rPr>
        <w:t> «Составные картинки».</w:t>
      </w:r>
    </w:p>
    <w:p w14:paraId="CB030000">
      <w:pPr>
        <w:pStyle w:val="Style_10"/>
        <w:spacing w:after="150" w:before="0"/>
        <w:ind/>
        <w:rPr>
          <w:sz w:val="28"/>
        </w:rPr>
      </w:pPr>
      <w:r>
        <w:rPr>
          <w:b w:val="1"/>
          <w:sz w:val="28"/>
        </w:rPr>
        <w:t>Цель:</w:t>
      </w:r>
      <w:r>
        <w:rPr>
          <w:sz w:val="28"/>
        </w:rPr>
        <w:t> Формировать умение расчленять изображения предметов на составные части и воссозданию сложной формы из частей.</w:t>
      </w:r>
    </w:p>
    <w:p w14:paraId="CC030000">
      <w:pPr>
        <w:pStyle w:val="Style_10"/>
        <w:spacing w:after="150" w:before="0"/>
        <w:ind/>
        <w:rPr>
          <w:sz w:val="28"/>
        </w:rPr>
      </w:pPr>
      <w:r>
        <w:rPr>
          <w:b w:val="1"/>
          <w:sz w:val="28"/>
        </w:rPr>
        <w:t>Материал:</w:t>
      </w:r>
      <w:r>
        <w:rPr>
          <w:sz w:val="28"/>
        </w:rPr>
        <w:t xml:space="preserve"> Образцы рисунков, составленных из геометрических фигур: елочка, домик, ракета. </w:t>
      </w:r>
      <w:r>
        <w:rPr>
          <w:sz w:val="28"/>
        </w:rPr>
        <w:t>Раздаточный</w:t>
      </w:r>
      <w:r>
        <w:rPr>
          <w:sz w:val="28"/>
        </w:rPr>
        <w:t>: комплекты геометрических фигур: круги, квадраты, треугольники для составления картинок.</w:t>
      </w:r>
    </w:p>
    <w:p w14:paraId="CD030000">
      <w:pPr>
        <w:pStyle w:val="Style_10"/>
        <w:spacing w:after="150" w:before="0"/>
        <w:ind/>
        <w:rPr>
          <w:sz w:val="28"/>
        </w:rPr>
      </w:pPr>
      <w:r>
        <w:rPr>
          <w:b w:val="1"/>
          <w:sz w:val="28"/>
        </w:rPr>
        <w:t>Ход занятия:</w:t>
      </w:r>
      <w:r>
        <w:rPr>
          <w:sz w:val="28"/>
        </w:rPr>
        <w:t> Педагог вместе с детьми рассматривает образцы рисунков. Рисунки анализируются с точки зрения составных его частей: особенности величины, пропорций и форм, особенности расположения их в пространстве. Затем дети выкладывают различные картинки на столах.</w:t>
      </w:r>
    </w:p>
    <w:p w14:paraId="CE030000">
      <w:pPr>
        <w:pStyle w:val="Style_10"/>
        <w:spacing w:after="150" w:before="0"/>
        <w:ind/>
        <w:rPr>
          <w:b w:val="1"/>
          <w:sz w:val="28"/>
        </w:rPr>
      </w:pPr>
    </w:p>
    <w:p w14:paraId="CF030000">
      <w:pPr>
        <w:pStyle w:val="Style_10"/>
        <w:spacing w:after="150" w:before="0"/>
        <w:ind/>
        <w:rPr>
          <w:b w:val="1"/>
          <w:sz w:val="28"/>
        </w:rPr>
      </w:pPr>
    </w:p>
    <w:p w14:paraId="D0030000">
      <w:pPr>
        <w:pStyle w:val="Style_10"/>
        <w:spacing w:after="150" w:before="0"/>
        <w:ind/>
        <w:rPr>
          <w:sz w:val="28"/>
        </w:rPr>
      </w:pPr>
      <w:r>
        <w:rPr>
          <w:b w:val="1"/>
          <w:sz w:val="28"/>
        </w:rPr>
        <w:t>Занятие 4.</w:t>
      </w:r>
      <w:r>
        <w:rPr>
          <w:sz w:val="28"/>
        </w:rPr>
        <w:t> Лото «цвет и форма».</w:t>
      </w:r>
    </w:p>
    <w:p w14:paraId="D1030000">
      <w:pPr>
        <w:pStyle w:val="Style_10"/>
        <w:spacing w:after="150" w:before="0"/>
        <w:ind/>
        <w:rPr>
          <w:sz w:val="28"/>
        </w:rPr>
      </w:pPr>
      <w:r>
        <w:rPr>
          <w:b w:val="1"/>
          <w:sz w:val="28"/>
        </w:rPr>
        <w:t>Цель:</w:t>
      </w:r>
      <w:r>
        <w:rPr>
          <w:sz w:val="28"/>
        </w:rPr>
        <w:t> Развивать навыки ориентировки на два признака одновременно (цвет и форма) с отвлечением от третьего (величина).</w:t>
      </w:r>
    </w:p>
    <w:p w14:paraId="D2030000">
      <w:pPr>
        <w:pStyle w:val="Style_10"/>
        <w:spacing w:after="150" w:before="0"/>
        <w:ind/>
        <w:rPr>
          <w:sz w:val="28"/>
        </w:rPr>
      </w:pPr>
      <w:r>
        <w:rPr>
          <w:sz w:val="28"/>
        </w:rPr>
        <w:t>Материал: Шесть карт лото с расположенными в разном порядке тремя геометрическими фигурами, все фигуры на карте разного цвета; тридцать вырезанных фигур трех форм, шести цветов.</w:t>
      </w:r>
    </w:p>
    <w:p w14:paraId="D3030000">
      <w:pPr>
        <w:pStyle w:val="Style_10"/>
        <w:spacing w:after="150" w:before="0"/>
        <w:ind/>
        <w:rPr>
          <w:sz w:val="28"/>
        </w:rPr>
      </w:pPr>
      <w:r>
        <w:rPr>
          <w:b w:val="1"/>
          <w:sz w:val="28"/>
        </w:rPr>
        <w:t>Ход занятия</w:t>
      </w:r>
      <w:r>
        <w:rPr>
          <w:sz w:val="28"/>
        </w:rPr>
        <w:t>. Воспитатель – ведущий, достает из коробки по одной фигурке и спрашивает: «У кого такая фигура?». Если ребенок отзывается, он получает ее и закрывает соответствующую фигуру на карте. Если никто не отзывается, фигура откладывается в сторону. Выигрывает тот, кто первый закроет все фигуры на карте.</w:t>
      </w:r>
    </w:p>
    <w:p w14:paraId="D4030000">
      <w:pPr>
        <w:pStyle w:val="Style_10"/>
        <w:spacing w:after="150" w:before="0"/>
        <w:ind/>
        <w:rPr>
          <w:b w:val="1"/>
          <w:sz w:val="28"/>
        </w:rPr>
      </w:pPr>
    </w:p>
    <w:p w14:paraId="D5030000">
      <w:pPr>
        <w:pStyle w:val="Style_10"/>
        <w:spacing w:after="150" w:before="0"/>
        <w:ind/>
        <w:rPr>
          <w:sz w:val="28"/>
        </w:rPr>
      </w:pPr>
      <w:r>
        <w:rPr>
          <w:b w:val="1"/>
          <w:sz w:val="28"/>
        </w:rPr>
        <w:t>Занятие 1.</w:t>
      </w:r>
      <w:r>
        <w:rPr>
          <w:sz w:val="28"/>
        </w:rPr>
        <w:t> Дидактическая игра «Хвост у петуха».</w:t>
      </w:r>
    </w:p>
    <w:p w14:paraId="D6030000">
      <w:pPr>
        <w:pStyle w:val="Style_10"/>
        <w:spacing w:after="150" w:before="0"/>
        <w:ind/>
        <w:rPr>
          <w:sz w:val="28"/>
        </w:rPr>
      </w:pPr>
      <w:r>
        <w:rPr>
          <w:b w:val="1"/>
          <w:sz w:val="28"/>
        </w:rPr>
        <w:t>Цель:</w:t>
      </w:r>
      <w:r>
        <w:rPr>
          <w:sz w:val="28"/>
        </w:rPr>
        <w:t> Закрепление представлений об основных цветах и соотнесение в соответствии с параметрами величины.</w:t>
      </w:r>
    </w:p>
    <w:p w14:paraId="D7030000">
      <w:pPr>
        <w:pStyle w:val="Style_10"/>
        <w:spacing w:after="150" w:before="0"/>
        <w:ind/>
        <w:rPr>
          <w:sz w:val="28"/>
        </w:rPr>
      </w:pPr>
      <w:r>
        <w:rPr>
          <w:b w:val="1"/>
          <w:sz w:val="28"/>
        </w:rPr>
        <w:t>Материал:</w:t>
      </w:r>
      <w:r>
        <w:rPr>
          <w:sz w:val="28"/>
        </w:rPr>
        <w:t xml:space="preserve"> Демонстрационный: </w:t>
      </w:r>
      <w:r>
        <w:rPr>
          <w:sz w:val="28"/>
        </w:rPr>
        <w:t>фланелеграф</w:t>
      </w:r>
      <w:r>
        <w:rPr>
          <w:sz w:val="28"/>
        </w:rPr>
        <w:t xml:space="preserve">, 2 петушка – один с красивым ярким хвостом, второй без хвоста; перышки(6шт. разной величины, разница в 5см) от его хвоста в отдельном комплекте. </w:t>
      </w:r>
      <w:r>
        <w:rPr>
          <w:sz w:val="28"/>
        </w:rPr>
        <w:t>Раздаточный</w:t>
      </w:r>
      <w:r>
        <w:rPr>
          <w:sz w:val="28"/>
        </w:rPr>
        <w:t>: на каждого ребенка по петушку и по комплекту перышек разной величины и разного цвета.</w:t>
      </w:r>
    </w:p>
    <w:p w14:paraId="D8030000">
      <w:pPr>
        <w:pStyle w:val="Style_10"/>
        <w:spacing w:after="150" w:before="0"/>
        <w:ind/>
        <w:rPr>
          <w:sz w:val="28"/>
        </w:rPr>
      </w:pPr>
      <w:r>
        <w:rPr>
          <w:b w:val="1"/>
          <w:sz w:val="28"/>
        </w:rPr>
        <w:t>Ход занятия</w:t>
      </w:r>
      <w:r>
        <w:rPr>
          <w:sz w:val="28"/>
        </w:rPr>
        <w:t xml:space="preserve">. Воспитатель загадывает загадку о петушке. На </w:t>
      </w:r>
      <w:r>
        <w:rPr>
          <w:sz w:val="28"/>
        </w:rPr>
        <w:t>фланелеграф</w:t>
      </w:r>
      <w:r>
        <w:rPr>
          <w:sz w:val="28"/>
        </w:rPr>
        <w:t xml:space="preserve"> выставляется два петушка, чем они похожи, чем отличаются. Правильно </w:t>
      </w:r>
      <w:r>
        <w:rPr>
          <w:sz w:val="28"/>
        </w:rPr>
        <w:t>у</w:t>
      </w:r>
      <w:r>
        <w:rPr>
          <w:sz w:val="28"/>
        </w:rPr>
        <w:t xml:space="preserve"> </w:t>
      </w:r>
      <w:r>
        <w:rPr>
          <w:sz w:val="28"/>
        </w:rPr>
        <w:t>одно</w:t>
      </w:r>
      <w:r>
        <w:rPr>
          <w:sz w:val="28"/>
        </w:rPr>
        <w:t xml:space="preserve"> петушка нет хвоста, вот беда, без хвоста никак нельзя. Предлагает детям помочь петушку, показывает перышки, дети называют по цвету. Как же правильно закрепить петушку хвост? Перышки не только разные по цвету, но еще по величине. Педагог </w:t>
      </w:r>
      <w:r>
        <w:rPr>
          <w:sz w:val="28"/>
        </w:rPr>
        <w:t>показывает</w:t>
      </w:r>
      <w:r>
        <w:rPr>
          <w:sz w:val="28"/>
        </w:rPr>
        <w:t xml:space="preserve"> как найти самое большое перышко и закрепляет петушку, затем подзывает детей по очереди и вместе закрепляют хвост петуху.</w:t>
      </w:r>
    </w:p>
    <w:p w14:paraId="D9030000">
      <w:pPr>
        <w:pStyle w:val="Style_10"/>
        <w:spacing w:after="150" w:before="0"/>
        <w:ind/>
        <w:rPr>
          <w:sz w:val="28"/>
        </w:rPr>
      </w:pPr>
      <w:r>
        <w:rPr>
          <w:sz w:val="28"/>
        </w:rPr>
        <w:t>Затем педагог, обращает внимание на петушков за столом и просит ребят помочь и им с хвостиками. Дети самостоятельно выполняют задание, воспитатель контролирует процесс.</w:t>
      </w:r>
    </w:p>
    <w:p w14:paraId="DA030000">
      <w:pPr>
        <w:pStyle w:val="Style_10"/>
        <w:spacing w:after="150" w:before="0"/>
        <w:ind/>
        <w:rPr>
          <w:sz w:val="28"/>
        </w:rPr>
      </w:pPr>
    </w:p>
    <w:p w14:paraId="DB030000">
      <w:pPr>
        <w:pStyle w:val="Style_10"/>
        <w:spacing w:after="150" w:before="0"/>
        <w:ind/>
        <w:rPr>
          <w:sz w:val="28"/>
        </w:rPr>
      </w:pPr>
      <w:r>
        <w:rPr>
          <w:b w:val="1"/>
          <w:sz w:val="28"/>
        </w:rPr>
        <w:t>Занятие 2.</w:t>
      </w:r>
      <w:r>
        <w:rPr>
          <w:sz w:val="28"/>
        </w:rPr>
        <w:t> Дидактическая игра «Магазин».</w:t>
      </w:r>
    </w:p>
    <w:p w14:paraId="DC030000">
      <w:pPr>
        <w:pStyle w:val="Style_10"/>
        <w:spacing w:after="150" w:before="0"/>
        <w:ind/>
        <w:rPr>
          <w:sz w:val="28"/>
        </w:rPr>
      </w:pPr>
      <w:r>
        <w:rPr>
          <w:b w:val="1"/>
          <w:sz w:val="28"/>
        </w:rPr>
        <w:t>Цель:</w:t>
      </w:r>
      <w:r>
        <w:rPr>
          <w:sz w:val="28"/>
        </w:rPr>
        <w:t> Закреплять умение сопоставлять цвета предмета с эталоном цвета, классификации по цвету, группировке оттенков.</w:t>
      </w:r>
    </w:p>
    <w:p w14:paraId="DD030000">
      <w:pPr>
        <w:pStyle w:val="Style_10"/>
        <w:spacing w:after="150" w:before="0"/>
        <w:ind/>
        <w:rPr>
          <w:sz w:val="28"/>
        </w:rPr>
      </w:pPr>
      <w:r>
        <w:rPr>
          <w:b w:val="1"/>
          <w:sz w:val="28"/>
        </w:rPr>
        <w:t>Материал:</w:t>
      </w:r>
      <w:r>
        <w:rPr>
          <w:sz w:val="28"/>
        </w:rPr>
        <w:t> Игрушки и предметы шести цветов и их оттенков (по 3-4), разноцветные прямоугольники («чеки»).</w:t>
      </w:r>
    </w:p>
    <w:p w14:paraId="DE030000">
      <w:pPr>
        <w:pStyle w:val="Style_10"/>
        <w:spacing w:after="150" w:before="0"/>
        <w:ind/>
        <w:rPr>
          <w:sz w:val="28"/>
        </w:rPr>
      </w:pPr>
      <w:r>
        <w:rPr>
          <w:b w:val="1"/>
          <w:sz w:val="28"/>
        </w:rPr>
        <w:t>Ход занятия</w:t>
      </w:r>
      <w:r>
        <w:rPr>
          <w:sz w:val="28"/>
        </w:rPr>
        <w:t xml:space="preserve">. Воспитатель предлагает поиграть в магазин. </w:t>
      </w:r>
      <w:r>
        <w:rPr>
          <w:sz w:val="28"/>
        </w:rPr>
        <w:t>Дети приходят в «магазин» и рассматривают игрушки и предметы, отмечая, какого они цвета и оттенка (надо добиваться четкого определения цвета и оттенка: светло – зеленый, светло – фиолетовый, темно – красный и т.д.).</w:t>
      </w:r>
      <w:r>
        <w:rPr>
          <w:sz w:val="28"/>
        </w:rPr>
        <w:t xml:space="preserve"> Рассматривая игрушки, дети </w:t>
      </w:r>
      <w:r>
        <w:rPr>
          <w:sz w:val="28"/>
        </w:rPr>
        <w:t>сравнивают по светлоте пары предметов одного цветового тона. Далее дети получают «Чеки» (прямоугольники разных цветов). Чтобы купить игрушку, надо чтобы ее цвет совпадал с цветом чека (оттенки цветов включаются). Вначале роль продавца выполняет воспитатель, затем дети могут разделиться на «продавцов» и «покупателей».</w:t>
      </w:r>
    </w:p>
    <w:p w14:paraId="DF030000">
      <w:pPr>
        <w:pStyle w:val="Style_10"/>
        <w:spacing w:after="150" w:before="0"/>
        <w:ind/>
        <w:rPr>
          <w:b w:val="1"/>
          <w:sz w:val="28"/>
        </w:rPr>
      </w:pPr>
    </w:p>
    <w:p w14:paraId="E0030000">
      <w:pPr>
        <w:pStyle w:val="Style_10"/>
        <w:spacing w:after="150" w:before="0"/>
        <w:ind/>
        <w:rPr>
          <w:sz w:val="28"/>
        </w:rPr>
      </w:pPr>
      <w:r>
        <w:rPr>
          <w:b w:val="1"/>
          <w:sz w:val="28"/>
        </w:rPr>
        <w:t>Занятие 3.</w:t>
      </w:r>
      <w:r>
        <w:rPr>
          <w:sz w:val="28"/>
        </w:rPr>
        <w:t>Дидактическое упражнение «Кто выше».</w:t>
      </w:r>
    </w:p>
    <w:p w14:paraId="E1030000">
      <w:pPr>
        <w:pStyle w:val="Style_10"/>
        <w:spacing w:after="150" w:before="0"/>
        <w:ind/>
        <w:rPr>
          <w:sz w:val="28"/>
        </w:rPr>
      </w:pPr>
      <w:r>
        <w:rPr>
          <w:b w:val="1"/>
          <w:sz w:val="28"/>
        </w:rPr>
        <w:t>Цель:</w:t>
      </w:r>
      <w:r>
        <w:rPr>
          <w:sz w:val="28"/>
        </w:rPr>
        <w:t> Познакомить с правилами соизмерения объектов с использованием единой точки отсчета.</w:t>
      </w:r>
    </w:p>
    <w:p w14:paraId="E2030000">
      <w:pPr>
        <w:pStyle w:val="Style_10"/>
        <w:spacing w:after="150" w:before="0"/>
        <w:ind/>
        <w:rPr>
          <w:sz w:val="28"/>
        </w:rPr>
      </w:pPr>
      <w:r>
        <w:rPr>
          <w:b w:val="1"/>
          <w:sz w:val="28"/>
        </w:rPr>
        <w:t>Материал:</w:t>
      </w:r>
      <w:r>
        <w:rPr>
          <w:sz w:val="28"/>
        </w:rPr>
        <w:t> Куклы – девочки разного роста, куб.</w:t>
      </w:r>
    </w:p>
    <w:p w14:paraId="E3030000">
      <w:pPr>
        <w:pStyle w:val="Style_10"/>
        <w:spacing w:after="150" w:before="0"/>
        <w:ind/>
        <w:rPr>
          <w:sz w:val="28"/>
        </w:rPr>
      </w:pPr>
      <w:r>
        <w:rPr>
          <w:b w:val="1"/>
          <w:sz w:val="28"/>
        </w:rPr>
        <w:t>Ход занятия:</w:t>
      </w:r>
      <w:r>
        <w:rPr>
          <w:sz w:val="28"/>
        </w:rPr>
        <w:t> Воспитатель предлагает, детям поиграть с куклами. Он создает игровую ситуацию: дети пришли в детский сад и заспорили, кто из них выше. Куклы меряются ростом (разница в высоте кукол должна быть незначительна). Куклы продолжаются меряться ростом, воспитатель незаметно подставляет под ноги одной из кукол (меньшего роста) куб. Перед детьми проблемная задача – можно ли так меряться ростом. Дети самостоятельно должны прийти к выводу, что при измерении ноги девочек – кукол должны быть на одной линии.</w:t>
      </w:r>
    </w:p>
    <w:p w14:paraId="E4030000">
      <w:pPr>
        <w:pStyle w:val="Style_10"/>
        <w:spacing w:after="150" w:before="0"/>
        <w:ind/>
        <w:rPr>
          <w:sz w:val="28"/>
        </w:rPr>
      </w:pPr>
      <w:r>
        <w:rPr>
          <w:sz w:val="28"/>
        </w:rPr>
        <w:t>В заключении дети измеряются ростом между собой.</w:t>
      </w:r>
    </w:p>
    <w:p w14:paraId="E5030000">
      <w:pPr>
        <w:pStyle w:val="Style_10"/>
        <w:spacing w:after="150" w:before="0"/>
        <w:ind/>
        <w:rPr>
          <w:b w:val="1"/>
          <w:sz w:val="28"/>
        </w:rPr>
      </w:pPr>
    </w:p>
    <w:p w14:paraId="E6030000">
      <w:pPr>
        <w:pStyle w:val="Style_10"/>
        <w:spacing w:after="150" w:before="0"/>
        <w:ind/>
        <w:rPr>
          <w:sz w:val="28"/>
        </w:rPr>
      </w:pPr>
      <w:r>
        <w:rPr>
          <w:b w:val="1"/>
          <w:sz w:val="28"/>
        </w:rPr>
        <w:t>Февраль</w:t>
      </w:r>
    </w:p>
    <w:p w14:paraId="E7030000">
      <w:pPr>
        <w:pStyle w:val="Style_10"/>
        <w:spacing w:after="150" w:before="0"/>
        <w:ind/>
        <w:rPr>
          <w:sz w:val="28"/>
        </w:rPr>
      </w:pPr>
      <w:r>
        <w:rPr>
          <w:b w:val="1"/>
          <w:sz w:val="28"/>
        </w:rPr>
        <w:t>Занятие 1.</w:t>
      </w:r>
      <w:r>
        <w:rPr>
          <w:sz w:val="28"/>
        </w:rPr>
        <w:t> «Живое домино»</w:t>
      </w:r>
    </w:p>
    <w:p w14:paraId="E8030000">
      <w:pPr>
        <w:pStyle w:val="Style_10"/>
        <w:spacing w:after="150" w:before="0"/>
        <w:ind/>
        <w:rPr>
          <w:sz w:val="28"/>
        </w:rPr>
      </w:pPr>
      <w:r>
        <w:rPr>
          <w:b w:val="1"/>
          <w:sz w:val="28"/>
        </w:rPr>
        <w:t>Цель:</w:t>
      </w:r>
      <w:r>
        <w:rPr>
          <w:sz w:val="28"/>
        </w:rPr>
        <w:t> Закрепление знания основных цветов, умение выделять цвета с отвлечением от других признаков предметов.</w:t>
      </w:r>
    </w:p>
    <w:p w14:paraId="E9030000">
      <w:pPr>
        <w:pStyle w:val="Style_10"/>
        <w:spacing w:after="150" w:before="0"/>
        <w:ind/>
        <w:rPr>
          <w:sz w:val="28"/>
        </w:rPr>
      </w:pPr>
      <w:r>
        <w:rPr>
          <w:b w:val="1"/>
          <w:sz w:val="28"/>
        </w:rPr>
        <w:t>Материал</w:t>
      </w:r>
      <w:r>
        <w:rPr>
          <w:sz w:val="28"/>
        </w:rPr>
        <w:t>: У каждого ребенка карточка (30/20см), разделенная на шесть клеток (10/10см) в которых наклеены силуэты животных и птиц разного цвета. И мелкие силуэты на разрезных карточках.</w:t>
      </w:r>
    </w:p>
    <w:p w14:paraId="EA030000">
      <w:pPr>
        <w:pStyle w:val="Style_10"/>
        <w:spacing w:after="150" w:before="0"/>
        <w:ind/>
        <w:rPr>
          <w:sz w:val="28"/>
        </w:rPr>
      </w:pPr>
      <w:r>
        <w:rPr>
          <w:b w:val="1"/>
          <w:sz w:val="28"/>
        </w:rPr>
        <w:t>Ход занятия</w:t>
      </w:r>
      <w:r>
        <w:rPr>
          <w:sz w:val="28"/>
        </w:rPr>
        <w:t xml:space="preserve">. Воспитатель обращает внимание на большие карточки с шестью цветными силуэтами животных и птиц, предлагает выбрать каждому ребенку по одной такой карте. Сам педагог – ведущий предлагает подобрать каждому изображению пару, показывая по одной разрезной карточке. Выигрывает тот, кто всем своим </w:t>
      </w:r>
      <w:r>
        <w:rPr>
          <w:sz w:val="28"/>
        </w:rPr>
        <w:t>зверюшкам</w:t>
      </w:r>
      <w:r>
        <w:rPr>
          <w:sz w:val="28"/>
        </w:rPr>
        <w:t>, подберет пару раньше остальных детей.</w:t>
      </w:r>
    </w:p>
    <w:p w14:paraId="EB030000">
      <w:pPr>
        <w:pStyle w:val="Style_10"/>
        <w:spacing w:after="150" w:before="0"/>
        <w:ind/>
        <w:rPr>
          <w:b w:val="1"/>
          <w:sz w:val="28"/>
        </w:rPr>
      </w:pPr>
    </w:p>
    <w:p w14:paraId="EC030000">
      <w:pPr>
        <w:pStyle w:val="Style_10"/>
        <w:spacing w:after="150" w:before="0"/>
        <w:ind/>
        <w:rPr>
          <w:sz w:val="28"/>
        </w:rPr>
      </w:pPr>
      <w:r>
        <w:rPr>
          <w:b w:val="1"/>
          <w:sz w:val="28"/>
        </w:rPr>
        <w:t>Занятие 2.</w:t>
      </w:r>
      <w:r>
        <w:rPr>
          <w:sz w:val="28"/>
        </w:rPr>
        <w:t> Игра соревнование «Кто быстрее ленту свернет».</w:t>
      </w:r>
    </w:p>
    <w:p w14:paraId="ED030000">
      <w:pPr>
        <w:pStyle w:val="Style_10"/>
        <w:spacing w:after="150" w:before="0"/>
        <w:ind/>
        <w:rPr>
          <w:sz w:val="28"/>
        </w:rPr>
      </w:pPr>
      <w:r>
        <w:rPr>
          <w:b w:val="1"/>
          <w:sz w:val="28"/>
        </w:rPr>
        <w:t>Цель:</w:t>
      </w:r>
      <w:r>
        <w:rPr>
          <w:sz w:val="28"/>
        </w:rPr>
        <w:t> Закреплять навыки выделения параметров величины предметов.</w:t>
      </w:r>
    </w:p>
    <w:p w14:paraId="EE030000">
      <w:pPr>
        <w:pStyle w:val="Style_10"/>
        <w:spacing w:after="150" w:before="0"/>
        <w:ind/>
        <w:rPr>
          <w:sz w:val="28"/>
        </w:rPr>
      </w:pPr>
      <w:r>
        <w:rPr>
          <w:b w:val="1"/>
          <w:sz w:val="28"/>
        </w:rPr>
        <w:t>Материал:</w:t>
      </w:r>
      <w:r>
        <w:rPr>
          <w:sz w:val="28"/>
        </w:rPr>
        <w:t xml:space="preserve"> 2ленты, закрепленных на палочках, одинаковой ширины, но разной длины и разного цвета: </w:t>
      </w:r>
      <w:r>
        <w:rPr>
          <w:sz w:val="28"/>
        </w:rPr>
        <w:t>красная</w:t>
      </w:r>
      <w:r>
        <w:rPr>
          <w:sz w:val="28"/>
        </w:rPr>
        <w:t xml:space="preserve"> – 1м, синяя – 50см.</w:t>
      </w:r>
    </w:p>
    <w:p w14:paraId="EF030000">
      <w:pPr>
        <w:pStyle w:val="Style_10"/>
        <w:spacing w:after="150" w:before="0"/>
        <w:ind/>
        <w:rPr>
          <w:sz w:val="28"/>
        </w:rPr>
      </w:pPr>
      <w:r>
        <w:rPr>
          <w:b w:val="1"/>
          <w:sz w:val="28"/>
        </w:rPr>
        <w:t>Ход занятия</w:t>
      </w:r>
      <w:r>
        <w:rPr>
          <w:sz w:val="28"/>
        </w:rPr>
        <w:t xml:space="preserve">. Воспитатель показывает детям 2 одинаковые по ширине ленты с контрастной разницей в длине, учит, как надо свертывать ленту. Внимание на </w:t>
      </w:r>
      <w:r>
        <w:rPr>
          <w:sz w:val="28"/>
        </w:rPr>
        <w:t xml:space="preserve">длине лент не фиксируется. Далее проводится игра: педагог называет пару ребят, каждый берет по ленте, проводится игра-соревнование. Выигрывает естественно, </w:t>
      </w:r>
      <w:r>
        <w:rPr>
          <w:sz w:val="28"/>
        </w:rPr>
        <w:t>тот</w:t>
      </w:r>
      <w:r>
        <w:rPr>
          <w:sz w:val="28"/>
        </w:rPr>
        <w:t xml:space="preserve"> у кого лента короче. Остальные ребята замечают, что </w:t>
      </w:r>
      <w:r>
        <w:rPr>
          <w:sz w:val="28"/>
        </w:rPr>
        <w:t>тот</w:t>
      </w:r>
      <w:r>
        <w:rPr>
          <w:sz w:val="28"/>
        </w:rPr>
        <w:t xml:space="preserve"> у кого лента длиннее проигрывает. При повторении игры вызванные дети стремятся «завладеть» короткой лентой, чтобы обеспечить себе выигрыш в соревновании. Дети объясняют свои действия, сравнивают ленты по длине, </w:t>
      </w:r>
      <w:r>
        <w:rPr>
          <w:sz w:val="28"/>
        </w:rPr>
        <w:t>прикладывая их друг к</w:t>
      </w:r>
      <w:r>
        <w:rPr>
          <w:sz w:val="28"/>
        </w:rPr>
        <w:t xml:space="preserve"> другу.</w:t>
      </w:r>
    </w:p>
    <w:p w14:paraId="F0030000">
      <w:pPr>
        <w:pStyle w:val="Style_10"/>
        <w:spacing w:after="150" w:before="0"/>
        <w:ind/>
        <w:rPr>
          <w:sz w:val="28"/>
        </w:rPr>
      </w:pPr>
      <w:r>
        <w:rPr>
          <w:sz w:val="28"/>
        </w:rPr>
        <w:t xml:space="preserve">В заключении можно предложить ребятам посоревноваться </w:t>
      </w:r>
      <w:r>
        <w:rPr>
          <w:sz w:val="28"/>
        </w:rPr>
        <w:t>только</w:t>
      </w:r>
      <w:r>
        <w:rPr>
          <w:sz w:val="28"/>
        </w:rPr>
        <w:t xml:space="preserve"> раздать ленты одинаковой длины.</w:t>
      </w:r>
    </w:p>
    <w:p w14:paraId="F1030000">
      <w:pPr>
        <w:pStyle w:val="Style_10"/>
        <w:spacing w:after="150" w:before="0"/>
        <w:ind/>
        <w:rPr>
          <w:b w:val="1"/>
          <w:sz w:val="28"/>
        </w:rPr>
      </w:pPr>
    </w:p>
    <w:p w14:paraId="F2030000">
      <w:pPr>
        <w:pStyle w:val="Style_10"/>
        <w:spacing w:after="150" w:before="0"/>
        <w:ind/>
        <w:rPr>
          <w:sz w:val="28"/>
        </w:rPr>
      </w:pPr>
      <w:r>
        <w:rPr>
          <w:b w:val="1"/>
          <w:sz w:val="28"/>
        </w:rPr>
        <w:t>Занятие 3.</w:t>
      </w:r>
      <w:r>
        <w:rPr>
          <w:sz w:val="28"/>
        </w:rPr>
        <w:t> Построим башню.</w:t>
      </w:r>
    </w:p>
    <w:p w14:paraId="F3030000">
      <w:pPr>
        <w:pStyle w:val="Style_10"/>
        <w:spacing w:after="150" w:before="0"/>
        <w:ind/>
        <w:rPr>
          <w:sz w:val="28"/>
        </w:rPr>
      </w:pPr>
      <w:r>
        <w:rPr>
          <w:b w:val="1"/>
          <w:sz w:val="28"/>
        </w:rPr>
        <w:t>Цель:</w:t>
      </w:r>
      <w:r>
        <w:rPr>
          <w:sz w:val="28"/>
        </w:rPr>
        <w:t> Формировать понимание отношений по величине между объемными и плоскими предметами, умение соотносить 2-3 ряда величин между собой.</w:t>
      </w:r>
    </w:p>
    <w:p w14:paraId="F4030000">
      <w:pPr>
        <w:pStyle w:val="Style_10"/>
        <w:spacing w:after="150" w:before="0"/>
        <w:ind/>
        <w:rPr>
          <w:sz w:val="28"/>
        </w:rPr>
      </w:pPr>
      <w:r>
        <w:rPr>
          <w:b w:val="1"/>
          <w:sz w:val="28"/>
        </w:rPr>
        <w:t>Материал:</w:t>
      </w:r>
      <w:r>
        <w:rPr>
          <w:sz w:val="28"/>
        </w:rPr>
        <w:t xml:space="preserve"> Демонстрационный: картинки с изображением зверей: медведь, волк, лиса, заяц, мышь. Пять кубов разной величины. </w:t>
      </w:r>
      <w:r>
        <w:rPr>
          <w:sz w:val="28"/>
        </w:rPr>
        <w:t>Раздаточный</w:t>
      </w:r>
      <w:r>
        <w:rPr>
          <w:sz w:val="28"/>
        </w:rPr>
        <w:t>: 5 квадратов разной величины.</w:t>
      </w:r>
    </w:p>
    <w:p w14:paraId="F5030000">
      <w:pPr>
        <w:pStyle w:val="Style_10"/>
        <w:spacing w:after="150" w:before="0"/>
        <w:ind/>
        <w:rPr>
          <w:sz w:val="28"/>
        </w:rPr>
      </w:pPr>
      <w:r>
        <w:rPr>
          <w:b w:val="1"/>
          <w:sz w:val="28"/>
        </w:rPr>
        <w:t>Ход занятия.</w:t>
      </w:r>
      <w:r>
        <w:rPr>
          <w:sz w:val="28"/>
        </w:rPr>
        <w:t xml:space="preserve"> Воспитатель вместе с детьми, рассматривает изображенных на картинках зверей. </w:t>
      </w:r>
      <w:r>
        <w:rPr>
          <w:sz w:val="28"/>
        </w:rPr>
        <w:t>Располагая их по - порядку: самый большой (медведь), по меньше – волк, еще по меньше – лиса, еще меньше – заяц и самый маленький – заяц.</w:t>
      </w:r>
      <w:r>
        <w:rPr>
          <w:sz w:val="28"/>
        </w:rPr>
        <w:t xml:space="preserve"> Далее педагог вместе с детьми строит башню из кубов для зверей, соотнося величину зверей с величиной кубов. Затем дети самостоятельно строят такие же башни на своих местах за столами, </w:t>
      </w:r>
      <w:r>
        <w:rPr>
          <w:sz w:val="28"/>
        </w:rPr>
        <w:t>соблюдая последовательность отбора квадратов путем наложения их друг на</w:t>
      </w:r>
      <w:r>
        <w:rPr>
          <w:sz w:val="28"/>
        </w:rPr>
        <w:t xml:space="preserve"> друга при сравнении.</w:t>
      </w:r>
    </w:p>
    <w:p w14:paraId="F6030000">
      <w:pPr>
        <w:pStyle w:val="Style_10"/>
        <w:spacing w:after="150" w:before="0"/>
        <w:ind/>
        <w:rPr>
          <w:b w:val="1"/>
          <w:sz w:val="28"/>
        </w:rPr>
      </w:pPr>
    </w:p>
    <w:p w14:paraId="F7030000">
      <w:pPr>
        <w:pStyle w:val="Style_10"/>
        <w:spacing w:after="150" w:before="0"/>
        <w:ind/>
        <w:rPr>
          <w:sz w:val="28"/>
        </w:rPr>
      </w:pPr>
      <w:r>
        <w:rPr>
          <w:b w:val="1"/>
          <w:sz w:val="28"/>
        </w:rPr>
        <w:t>Занятие 4.</w:t>
      </w:r>
      <w:r>
        <w:rPr>
          <w:sz w:val="28"/>
        </w:rPr>
        <w:t> «Радуга».</w:t>
      </w:r>
    </w:p>
    <w:p w14:paraId="F8030000">
      <w:pPr>
        <w:pStyle w:val="Style_10"/>
        <w:spacing w:after="150" w:before="0"/>
        <w:ind/>
        <w:rPr>
          <w:sz w:val="28"/>
        </w:rPr>
      </w:pPr>
      <w:r>
        <w:rPr>
          <w:b w:val="1"/>
          <w:sz w:val="28"/>
        </w:rPr>
        <w:t>Цель:</w:t>
      </w:r>
      <w:r>
        <w:rPr>
          <w:sz w:val="28"/>
        </w:rPr>
        <w:t> Ознакомление детей с системой цветов, включая новый для них голубой цвет.</w:t>
      </w:r>
    </w:p>
    <w:p w14:paraId="F9030000">
      <w:pPr>
        <w:pStyle w:val="Style_10"/>
        <w:spacing w:after="150" w:before="0"/>
        <w:ind/>
        <w:rPr>
          <w:sz w:val="28"/>
        </w:rPr>
      </w:pPr>
      <w:r>
        <w:rPr>
          <w:b w:val="1"/>
          <w:sz w:val="28"/>
        </w:rPr>
        <w:t>Материал:</w:t>
      </w:r>
      <w:r>
        <w:rPr>
          <w:sz w:val="28"/>
        </w:rPr>
        <w:t xml:space="preserve"> Демонстрационный: картинка «Радуга», </w:t>
      </w:r>
      <w:r>
        <w:rPr>
          <w:sz w:val="28"/>
        </w:rPr>
        <w:t>фланелеграф</w:t>
      </w:r>
      <w:r>
        <w:rPr>
          <w:sz w:val="28"/>
        </w:rPr>
        <w:t xml:space="preserve">, комплект из отдельных полос «Радуги». </w:t>
      </w:r>
      <w:r>
        <w:rPr>
          <w:sz w:val="28"/>
        </w:rPr>
        <w:t>Раздаточный</w:t>
      </w:r>
      <w:r>
        <w:rPr>
          <w:sz w:val="28"/>
        </w:rPr>
        <w:t>: листы бумаги с незавершенной радугой, комплекты полосок для каждого ребенка для завершения «Радуги».</w:t>
      </w:r>
    </w:p>
    <w:p w14:paraId="FA030000">
      <w:pPr>
        <w:pStyle w:val="Style_10"/>
        <w:spacing w:after="150" w:before="0"/>
        <w:ind/>
        <w:rPr>
          <w:sz w:val="28"/>
        </w:rPr>
      </w:pPr>
      <w:r>
        <w:rPr>
          <w:b w:val="1"/>
          <w:sz w:val="28"/>
        </w:rPr>
        <w:t>Ход занятия.</w:t>
      </w:r>
      <w:r>
        <w:rPr>
          <w:sz w:val="28"/>
        </w:rPr>
        <w:t xml:space="preserve"> Дети рассматривают картинку с изображением радуги, слушают стихотворение «Цвета радуги». Педагог предлагает вместе выложить радугу из комплекта полосок перед ними на </w:t>
      </w:r>
      <w:r>
        <w:rPr>
          <w:sz w:val="28"/>
        </w:rPr>
        <w:t>фланелеграф</w:t>
      </w:r>
      <w:r>
        <w:rPr>
          <w:sz w:val="28"/>
        </w:rPr>
        <w:t xml:space="preserve"> и называет цвета радуги. При этом педагог обращает внимание на последовательность цветов на картинке. Далее детям предлагается самим закончить свою «радугу» за столами. Дети выполняют задание, а педагог контролирует процесс, подходит к детям просит назвать цвета радуги.</w:t>
      </w:r>
    </w:p>
    <w:p w14:paraId="FB030000">
      <w:pPr>
        <w:pStyle w:val="Style_10"/>
        <w:spacing w:after="150" w:before="0"/>
        <w:ind/>
        <w:rPr>
          <w:sz w:val="28"/>
        </w:rPr>
      </w:pPr>
      <w:r>
        <w:rPr>
          <w:sz w:val="28"/>
        </w:rPr>
        <w:t> В заключение предлагается подвижная игра «Солнышко и дождик».</w:t>
      </w:r>
    </w:p>
    <w:p w14:paraId="FC030000">
      <w:pPr>
        <w:pStyle w:val="Style_10"/>
        <w:spacing w:after="150" w:before="0"/>
        <w:ind/>
        <w:rPr>
          <w:b w:val="1"/>
          <w:sz w:val="28"/>
        </w:rPr>
      </w:pPr>
    </w:p>
    <w:p w14:paraId="FD030000">
      <w:pPr>
        <w:pStyle w:val="Style_10"/>
        <w:spacing w:after="150" w:before="0"/>
        <w:ind/>
        <w:rPr>
          <w:sz w:val="28"/>
        </w:rPr>
      </w:pPr>
      <w:r>
        <w:rPr>
          <w:b w:val="1"/>
          <w:sz w:val="28"/>
        </w:rPr>
        <w:t>Март</w:t>
      </w:r>
    </w:p>
    <w:p w14:paraId="FE030000">
      <w:pPr>
        <w:pStyle w:val="Style_10"/>
        <w:spacing w:after="150" w:before="0"/>
        <w:ind/>
        <w:rPr>
          <w:sz w:val="28"/>
        </w:rPr>
      </w:pPr>
      <w:r>
        <w:rPr>
          <w:b w:val="1"/>
          <w:sz w:val="28"/>
        </w:rPr>
        <w:t>Занятие 1. </w:t>
      </w:r>
      <w:r>
        <w:rPr>
          <w:sz w:val="28"/>
        </w:rPr>
        <w:t>Игровые поручения.</w:t>
      </w:r>
    </w:p>
    <w:p w14:paraId="FF030000">
      <w:pPr>
        <w:pStyle w:val="Style_10"/>
        <w:spacing w:after="150" w:before="0"/>
        <w:ind/>
        <w:rPr>
          <w:sz w:val="28"/>
        </w:rPr>
      </w:pPr>
      <w:r>
        <w:rPr>
          <w:b w:val="1"/>
          <w:sz w:val="28"/>
        </w:rPr>
        <w:t>Цель:</w:t>
      </w:r>
      <w:r>
        <w:rPr>
          <w:sz w:val="28"/>
        </w:rPr>
        <w:t> Развивать умение различать и называть игрушки, выделять их основные качества (цвет, размер). Развивать слуховое восприятие, совершенствовать речевое общение.</w:t>
      </w:r>
    </w:p>
    <w:p w14:paraId="00040000">
      <w:pPr>
        <w:pStyle w:val="Style_10"/>
        <w:spacing w:after="150" w:before="0"/>
        <w:ind/>
        <w:rPr>
          <w:sz w:val="28"/>
        </w:rPr>
      </w:pPr>
      <w:r>
        <w:rPr>
          <w:b w:val="1"/>
          <w:sz w:val="28"/>
        </w:rPr>
        <w:t>Материал:</w:t>
      </w:r>
      <w:r>
        <w:rPr>
          <w:sz w:val="28"/>
        </w:rPr>
        <w:t> большая и маленькая игрушечная собака (или медвежата), машинка, красный или синий мяч, большая и маленькая чашки, матрешки.</w:t>
      </w:r>
    </w:p>
    <w:p w14:paraId="01040000">
      <w:pPr>
        <w:pStyle w:val="Style_10"/>
        <w:spacing w:after="150" w:before="0"/>
        <w:ind/>
        <w:rPr>
          <w:sz w:val="28"/>
        </w:rPr>
      </w:pPr>
      <w:r>
        <w:rPr>
          <w:b w:val="1"/>
          <w:sz w:val="28"/>
        </w:rPr>
        <w:t>Ход занятия</w:t>
      </w:r>
      <w:r>
        <w:rPr>
          <w:sz w:val="28"/>
        </w:rPr>
        <w:t>. Педагог показывает детям игрушки, просит назвать их, рассказать какого они цвета и размера. Затем детям дает поручения.</w:t>
      </w:r>
    </w:p>
    <w:p w14:paraId="02040000">
      <w:pPr>
        <w:pStyle w:val="Style_10"/>
        <w:spacing w:after="150" w:before="0"/>
        <w:ind/>
        <w:rPr>
          <w:sz w:val="28"/>
        </w:rPr>
      </w:pPr>
      <w:r>
        <w:rPr>
          <w:sz w:val="28"/>
        </w:rPr>
        <w:t>- Большую собаку напои чаем из большой чашки.</w:t>
      </w:r>
    </w:p>
    <w:p w14:paraId="03040000">
      <w:pPr>
        <w:pStyle w:val="Style_10"/>
        <w:spacing w:after="150" w:before="0"/>
        <w:ind/>
        <w:rPr>
          <w:sz w:val="28"/>
        </w:rPr>
      </w:pPr>
      <w:r>
        <w:rPr>
          <w:sz w:val="28"/>
        </w:rPr>
        <w:t>(Если ребенок ошибается, собака рычит, отворачивается от чашки)</w:t>
      </w:r>
    </w:p>
    <w:p w14:paraId="04040000">
      <w:pPr>
        <w:pStyle w:val="Style_10"/>
        <w:spacing w:after="150" w:before="0"/>
        <w:ind/>
        <w:rPr>
          <w:sz w:val="28"/>
        </w:rPr>
      </w:pPr>
      <w:r>
        <w:rPr>
          <w:sz w:val="28"/>
        </w:rPr>
        <w:t>-Поставь матрешку рядом с красным мячом.</w:t>
      </w:r>
    </w:p>
    <w:p w14:paraId="05040000">
      <w:pPr>
        <w:pStyle w:val="Style_10"/>
        <w:spacing w:after="150" w:before="0"/>
        <w:ind/>
        <w:rPr>
          <w:sz w:val="28"/>
        </w:rPr>
      </w:pPr>
      <w:r>
        <w:rPr>
          <w:sz w:val="28"/>
        </w:rPr>
        <w:t>- Подари маленькой собачке синий мячик.</w:t>
      </w:r>
    </w:p>
    <w:p w14:paraId="06040000">
      <w:pPr>
        <w:pStyle w:val="Style_10"/>
        <w:spacing w:after="150" w:before="0"/>
        <w:ind/>
        <w:rPr>
          <w:sz w:val="28"/>
        </w:rPr>
      </w:pPr>
      <w:r>
        <w:rPr>
          <w:sz w:val="28"/>
        </w:rPr>
        <w:t xml:space="preserve">-Возьми маленькую собачку и посади ее на коврик. </w:t>
      </w:r>
      <w:r>
        <w:rPr>
          <w:sz w:val="28"/>
        </w:rPr>
        <w:t>–П</w:t>
      </w:r>
      <w:r>
        <w:rPr>
          <w:sz w:val="28"/>
        </w:rPr>
        <w:t>осади большую собаку рядом с маленькой.</w:t>
      </w:r>
    </w:p>
    <w:p w14:paraId="07040000">
      <w:pPr>
        <w:pStyle w:val="Style_10"/>
        <w:spacing w:after="150" w:before="0"/>
        <w:ind/>
        <w:rPr>
          <w:sz w:val="28"/>
        </w:rPr>
      </w:pPr>
      <w:r>
        <w:rPr>
          <w:sz w:val="28"/>
        </w:rPr>
        <w:t>В конце занятия воспитатель просит детей убрать игрушки и предметы, использованные в игре, на свои места.</w:t>
      </w:r>
    </w:p>
    <w:p w14:paraId="08040000">
      <w:pPr>
        <w:pStyle w:val="Style_10"/>
        <w:spacing w:after="150" w:before="0"/>
        <w:ind/>
        <w:rPr>
          <w:sz w:val="28"/>
        </w:rPr>
      </w:pPr>
      <w:r>
        <w:rPr>
          <w:sz w:val="28"/>
        </w:rPr>
        <w:t>(Педагог следит за правильным исполнением поручений).</w:t>
      </w:r>
    </w:p>
    <w:p w14:paraId="09040000">
      <w:pPr>
        <w:pStyle w:val="Style_10"/>
        <w:spacing w:after="150" w:before="0"/>
        <w:ind/>
        <w:rPr>
          <w:b w:val="1"/>
          <w:sz w:val="28"/>
        </w:rPr>
      </w:pPr>
    </w:p>
    <w:p w14:paraId="0A040000">
      <w:pPr>
        <w:pStyle w:val="Style_10"/>
        <w:spacing w:after="150" w:before="0"/>
        <w:ind/>
        <w:rPr>
          <w:sz w:val="28"/>
        </w:rPr>
      </w:pPr>
      <w:r>
        <w:rPr>
          <w:b w:val="1"/>
          <w:sz w:val="28"/>
        </w:rPr>
        <w:t>Занятие 2. </w:t>
      </w:r>
      <w:r>
        <w:rPr>
          <w:sz w:val="28"/>
        </w:rPr>
        <w:t>«Соберем фрукты»</w:t>
      </w:r>
    </w:p>
    <w:p w14:paraId="0B040000">
      <w:pPr>
        <w:pStyle w:val="Style_10"/>
        <w:spacing w:after="150" w:before="0"/>
        <w:ind/>
        <w:rPr>
          <w:sz w:val="28"/>
        </w:rPr>
      </w:pPr>
      <w:r>
        <w:rPr>
          <w:b w:val="1"/>
          <w:sz w:val="28"/>
        </w:rPr>
        <w:t>Цель: </w:t>
      </w:r>
      <w:r>
        <w:rPr>
          <w:sz w:val="28"/>
        </w:rPr>
        <w:t>Закреплять умение различать и называть величину предметов (фруктов). Развивать слуховое восприятие.</w:t>
      </w:r>
    </w:p>
    <w:p w14:paraId="0C040000">
      <w:pPr>
        <w:pStyle w:val="Style_10"/>
        <w:spacing w:after="150" w:before="0"/>
        <w:ind/>
        <w:rPr>
          <w:sz w:val="28"/>
        </w:rPr>
      </w:pPr>
      <w:r>
        <w:rPr>
          <w:b w:val="1"/>
          <w:sz w:val="28"/>
        </w:rPr>
        <w:t>Материал:</w:t>
      </w:r>
      <w:r>
        <w:rPr>
          <w:sz w:val="28"/>
        </w:rPr>
        <w:t xml:space="preserve"> Демонстрационный: Объемные муляжи фруктов 2-х величин (крупные и мелкие), две корзинки (большая и маленькая). </w:t>
      </w:r>
      <w:r>
        <w:rPr>
          <w:sz w:val="28"/>
        </w:rPr>
        <w:t>Раздаточный</w:t>
      </w:r>
      <w:r>
        <w:rPr>
          <w:sz w:val="28"/>
        </w:rPr>
        <w:t>: комплекты игры «Соберем фрукты» для каждого ребенка в плоскостном варианте (фрукты крупные и мелкие и корзинки большие и маленькие).</w:t>
      </w:r>
    </w:p>
    <w:p w14:paraId="0D040000">
      <w:pPr>
        <w:pStyle w:val="Style_10"/>
        <w:spacing w:after="150" w:before="0"/>
        <w:ind/>
        <w:rPr>
          <w:sz w:val="28"/>
        </w:rPr>
      </w:pPr>
      <w:r>
        <w:rPr>
          <w:b w:val="1"/>
          <w:sz w:val="28"/>
        </w:rPr>
        <w:t>Ход занятия.</w:t>
      </w:r>
      <w:r>
        <w:rPr>
          <w:sz w:val="28"/>
        </w:rPr>
        <w:t> Педагог показывает на стол, где разложены объемные муляжи фруктов разного размера. Предлагает назвать фрукты и выбрать по одному фрукту для себя, затем ставит две корзинки и говорит: - В большую корзину мы будем складывать крупные фрукты, вот я кладу одну крупную грушу. А в маленькую корзину, я положу мелкое яблочко. Теперь вы по одному, подходите и положите свой фрукт в нужную корзинку. (Дети подходят и решают, куда положить свой фрукт, педагог просит назвать размер их фрукта и размер выбранной корзины).</w:t>
      </w:r>
    </w:p>
    <w:p w14:paraId="0E040000">
      <w:pPr>
        <w:pStyle w:val="Style_10"/>
        <w:spacing w:after="150" w:before="0"/>
        <w:ind/>
        <w:rPr>
          <w:sz w:val="28"/>
        </w:rPr>
      </w:pPr>
      <w:r>
        <w:rPr>
          <w:sz w:val="28"/>
        </w:rPr>
        <w:t xml:space="preserve">Воспитатель предлагает сыграть в игру за столами с плоскостными фигурками (фруктов и корзинок) В конце занятия предложить </w:t>
      </w:r>
      <w:r>
        <w:rPr>
          <w:sz w:val="28"/>
        </w:rPr>
        <w:t>физминутку</w:t>
      </w:r>
      <w:r>
        <w:rPr>
          <w:sz w:val="28"/>
        </w:rPr>
        <w:t>.</w:t>
      </w:r>
    </w:p>
    <w:p w14:paraId="0F040000">
      <w:pPr>
        <w:pStyle w:val="Style_10"/>
        <w:spacing w:after="150" w:before="0"/>
        <w:ind/>
        <w:rPr>
          <w:b w:val="1"/>
          <w:sz w:val="28"/>
        </w:rPr>
      </w:pPr>
    </w:p>
    <w:p w14:paraId="10040000">
      <w:pPr>
        <w:pStyle w:val="Style_10"/>
        <w:spacing w:after="150" w:before="0"/>
        <w:ind/>
        <w:rPr>
          <w:sz w:val="28"/>
        </w:rPr>
      </w:pPr>
      <w:r>
        <w:rPr>
          <w:b w:val="1"/>
          <w:sz w:val="28"/>
        </w:rPr>
        <w:t>Занятие 3. </w:t>
      </w:r>
      <w:r>
        <w:rPr>
          <w:sz w:val="28"/>
        </w:rPr>
        <w:t>Игровое упражнение «Найди свой домик».</w:t>
      </w:r>
    </w:p>
    <w:p w14:paraId="11040000">
      <w:pPr>
        <w:pStyle w:val="Style_10"/>
        <w:spacing w:after="150" w:before="0"/>
        <w:ind/>
        <w:rPr>
          <w:sz w:val="28"/>
        </w:rPr>
      </w:pPr>
      <w:r>
        <w:rPr>
          <w:b w:val="1"/>
          <w:sz w:val="28"/>
        </w:rPr>
        <w:t>Цель: </w:t>
      </w:r>
      <w:r>
        <w:rPr>
          <w:sz w:val="28"/>
        </w:rPr>
        <w:t>Продолжать знакомство с предметами различной формы и величины. Формировать умение соотносить детали, осуществлять набор предметов двух различных форм (шар, куб) и трех величин (большой, поменьше, маленький). Действовать по словесной инструкции, наблюдать за действиями других детей.</w:t>
      </w:r>
    </w:p>
    <w:p w14:paraId="12040000">
      <w:pPr>
        <w:pStyle w:val="Style_10"/>
        <w:spacing w:after="150" w:before="0"/>
        <w:ind/>
        <w:rPr>
          <w:sz w:val="28"/>
        </w:rPr>
      </w:pPr>
      <w:r>
        <w:rPr>
          <w:b w:val="1"/>
          <w:sz w:val="28"/>
        </w:rPr>
        <w:t>Материал: </w:t>
      </w:r>
      <w:r>
        <w:rPr>
          <w:sz w:val="28"/>
        </w:rPr>
        <w:t>«занимательная коробочка», имеющая прорези трех размеров: квадратные (7, 5, 3см) и круглые (диаметром 7, 5, 3см); кубики (2, 4, 6см) и шарики (2, 4, 6см) для каждого ребенка. Или использование дидактического пособия – вкладышей по форме на каждого ребенка.</w:t>
      </w:r>
    </w:p>
    <w:p w14:paraId="13040000">
      <w:pPr>
        <w:pStyle w:val="Style_10"/>
        <w:spacing w:after="150" w:before="0"/>
        <w:ind/>
        <w:rPr>
          <w:sz w:val="28"/>
        </w:rPr>
      </w:pPr>
      <w:r>
        <w:rPr>
          <w:b w:val="1"/>
          <w:sz w:val="28"/>
        </w:rPr>
        <w:t>Ход занятия. </w:t>
      </w:r>
      <w:r>
        <w:rPr>
          <w:sz w:val="28"/>
        </w:rPr>
        <w:t>Вариант 1. – Воспитатель обращает внимание детей на кубики и шарики разной величины, предлагая найти «свой домик», вложить в «занимательную» коробку, а для этого надо отделить кубики от шариков. Когда дети выполняют эту часть задания, педагог по кругу, от одного ребенка к другому, передвигает коробку, предлагая каждому опустить в нее вначале кубик, а потом шарик. Дети выбирают фигуры, произвольно ориентируясь в их величине: маленький предмет могут опустить в любое отверстие «домика», предмет среднего размера – в большое или среднее отверстие, большой предмет – только в самое большое отверстие. Так дети учатся не только соотносить предметы по величине, но и выполнить это действие более рациональными способами.</w:t>
      </w:r>
    </w:p>
    <w:p w14:paraId="14040000">
      <w:pPr>
        <w:pStyle w:val="Style_10"/>
        <w:spacing w:after="150" w:before="0"/>
        <w:ind/>
        <w:rPr>
          <w:sz w:val="28"/>
        </w:rPr>
      </w:pPr>
      <w:r>
        <w:rPr>
          <w:sz w:val="28"/>
        </w:rPr>
        <w:t>Аналогично каждый ребенок помещает в «домик» вторую, а затем третью пару предметов. Воспитатель оценивает «работу» с точки зрения рационального решения задачи.</w:t>
      </w:r>
    </w:p>
    <w:p w14:paraId="15040000">
      <w:pPr>
        <w:pStyle w:val="Style_10"/>
        <w:spacing w:after="150" w:before="0"/>
        <w:ind/>
        <w:rPr>
          <w:sz w:val="28"/>
        </w:rPr>
      </w:pPr>
      <w:r>
        <w:rPr>
          <w:sz w:val="28"/>
        </w:rPr>
        <w:t>Вариант 2. Детям предлагаются вкладыши с шестью разными окошками и формами к ним. Педагог предлагает каждой форме найти «свой домик».</w:t>
      </w:r>
    </w:p>
    <w:p w14:paraId="16040000">
      <w:pPr>
        <w:pStyle w:val="Style_10"/>
        <w:spacing w:after="150" w:before="0"/>
        <w:ind/>
        <w:rPr>
          <w:b w:val="1"/>
          <w:sz w:val="28"/>
        </w:rPr>
      </w:pPr>
    </w:p>
    <w:p w14:paraId="17040000">
      <w:pPr>
        <w:pStyle w:val="Style_10"/>
        <w:spacing w:after="150" w:before="0"/>
        <w:ind/>
        <w:rPr>
          <w:sz w:val="28"/>
        </w:rPr>
      </w:pPr>
      <w:r>
        <w:rPr>
          <w:b w:val="1"/>
          <w:sz w:val="28"/>
        </w:rPr>
        <w:t>Занятие 4. </w:t>
      </w:r>
      <w:r>
        <w:rPr>
          <w:sz w:val="28"/>
        </w:rPr>
        <w:t>«Платочек для мамы».</w:t>
      </w:r>
    </w:p>
    <w:p w14:paraId="18040000">
      <w:pPr>
        <w:pStyle w:val="Style_10"/>
        <w:spacing w:after="150" w:before="0"/>
        <w:ind/>
        <w:rPr>
          <w:sz w:val="28"/>
        </w:rPr>
      </w:pPr>
      <w:r>
        <w:rPr>
          <w:b w:val="1"/>
          <w:sz w:val="28"/>
        </w:rPr>
        <w:t>Цель:</w:t>
      </w:r>
      <w:r>
        <w:rPr>
          <w:sz w:val="28"/>
        </w:rPr>
        <w:t> Развивать умение выкладывать орнамент из одноцветных геометрических фигур, анализировать, располагать предметы в пространстве. Развивать восприятие формы.</w:t>
      </w:r>
    </w:p>
    <w:p w14:paraId="19040000">
      <w:pPr>
        <w:pStyle w:val="Style_10"/>
        <w:spacing w:after="150" w:before="0"/>
        <w:ind/>
        <w:rPr>
          <w:sz w:val="28"/>
        </w:rPr>
      </w:pPr>
      <w:r>
        <w:rPr>
          <w:b w:val="1"/>
          <w:sz w:val="28"/>
        </w:rPr>
        <w:t>Материал:</w:t>
      </w:r>
      <w:r>
        <w:rPr>
          <w:sz w:val="28"/>
        </w:rPr>
        <w:t> Для каждого ребенка лист бумаги квадратной формы с нарисованными контурами фигур, одинакового размера (5штук), клей карандаш, разрезные геометрические фигуры. Образец готового «платочка».</w:t>
      </w:r>
    </w:p>
    <w:p w14:paraId="1A040000">
      <w:pPr>
        <w:pStyle w:val="Style_10"/>
        <w:spacing w:after="150" w:before="0"/>
        <w:ind/>
        <w:rPr>
          <w:sz w:val="28"/>
        </w:rPr>
      </w:pPr>
      <w:r>
        <w:rPr>
          <w:b w:val="1"/>
          <w:sz w:val="28"/>
        </w:rPr>
        <w:t>Ход занятия:</w:t>
      </w:r>
      <w:r>
        <w:rPr>
          <w:sz w:val="28"/>
        </w:rPr>
        <w:t> Воспитатель показывает детям аппликацию – образец (платочек для мамы). Дает возможность детям назвать знакомые геометрические фигуры, нарисовать их пальцем в воздухе. Обратить внимание на заготовки на столах, внимательно разглядеть все фигуры и разложить их по своим нарисованным местам. Затем предложить наклеить, педагог помогает выполнить детям аппликацию. Предложить готовые платочки подарить мамам.</w:t>
      </w:r>
    </w:p>
    <w:p w14:paraId="1B040000">
      <w:pPr>
        <w:pStyle w:val="Style_10"/>
        <w:spacing w:after="150" w:before="0"/>
        <w:ind/>
        <w:rPr>
          <w:sz w:val="28"/>
        </w:rPr>
      </w:pPr>
      <w:r>
        <w:rPr>
          <w:sz w:val="28"/>
        </w:rPr>
        <w:t> </w:t>
      </w:r>
    </w:p>
    <w:p w14:paraId="1C040000">
      <w:pPr>
        <w:pStyle w:val="Style_10"/>
        <w:spacing w:after="150" w:before="0"/>
        <w:ind/>
        <w:rPr>
          <w:sz w:val="28"/>
        </w:rPr>
      </w:pPr>
      <w:r>
        <w:rPr>
          <w:sz w:val="28"/>
        </w:rPr>
        <w:t> </w:t>
      </w:r>
      <w:r>
        <w:rPr>
          <w:b w:val="1"/>
          <w:sz w:val="28"/>
        </w:rPr>
        <w:t>Апрель</w:t>
      </w:r>
    </w:p>
    <w:p w14:paraId="1D040000">
      <w:pPr>
        <w:pStyle w:val="Style_10"/>
        <w:spacing w:after="150" w:before="0"/>
        <w:ind/>
        <w:rPr>
          <w:sz w:val="28"/>
        </w:rPr>
      </w:pPr>
      <w:r>
        <w:rPr>
          <w:b w:val="1"/>
          <w:sz w:val="28"/>
        </w:rPr>
        <w:t>Занятие 1. </w:t>
      </w:r>
      <w:r>
        <w:rPr>
          <w:sz w:val="28"/>
        </w:rPr>
        <w:t>«Разноцветные флажки».</w:t>
      </w:r>
    </w:p>
    <w:p w14:paraId="1E040000">
      <w:pPr>
        <w:pStyle w:val="Style_10"/>
        <w:spacing w:after="150" w:before="0"/>
        <w:ind/>
        <w:rPr>
          <w:sz w:val="28"/>
        </w:rPr>
      </w:pPr>
      <w:r>
        <w:rPr>
          <w:b w:val="1"/>
          <w:sz w:val="28"/>
        </w:rPr>
        <w:t>Цель</w:t>
      </w:r>
      <w:r>
        <w:rPr>
          <w:sz w:val="28"/>
        </w:rPr>
        <w:t>: Формировать умение различать цветовые тона путем сравнения их друг с другом и прикладывания к образцу. Совершенствовать зрительное восприятие. Приучать точно и старательно выполнять поручения группы.</w:t>
      </w:r>
    </w:p>
    <w:p w14:paraId="1F040000">
      <w:pPr>
        <w:pStyle w:val="Style_10"/>
        <w:spacing w:after="150" w:before="0"/>
        <w:ind/>
        <w:rPr>
          <w:sz w:val="28"/>
        </w:rPr>
      </w:pPr>
      <w:r>
        <w:rPr>
          <w:b w:val="1"/>
          <w:sz w:val="28"/>
        </w:rPr>
        <w:t>Материал:</w:t>
      </w:r>
      <w:r>
        <w:rPr>
          <w:sz w:val="28"/>
        </w:rPr>
        <w:t> цветные флажки четырех основных цветов – по 4 комплекта.</w:t>
      </w:r>
    </w:p>
    <w:p w14:paraId="20040000">
      <w:pPr>
        <w:pStyle w:val="Style_10"/>
        <w:spacing w:after="150" w:before="0"/>
        <w:ind/>
        <w:rPr>
          <w:sz w:val="28"/>
        </w:rPr>
      </w:pPr>
      <w:r>
        <w:rPr>
          <w:b w:val="1"/>
          <w:sz w:val="28"/>
        </w:rPr>
        <w:t>Ход занятия:</w:t>
      </w:r>
      <w:r>
        <w:rPr>
          <w:sz w:val="28"/>
        </w:rPr>
        <w:t> Воспитатель привлекает внимание детей к лежащим на столе флажкам, называет цвет каждого флажка, предлагает с ними поиграть.</w:t>
      </w:r>
    </w:p>
    <w:p w14:paraId="21040000">
      <w:pPr>
        <w:pStyle w:val="Style_10"/>
        <w:spacing w:after="150" w:before="0"/>
        <w:ind/>
        <w:rPr>
          <w:sz w:val="28"/>
        </w:rPr>
      </w:pPr>
      <w:r>
        <w:rPr>
          <w:sz w:val="28"/>
        </w:rPr>
        <w:t>- Возьмите любой флажок, назовите ее цвет и найдите такой же, используя прием приложения.</w:t>
      </w:r>
    </w:p>
    <w:p w14:paraId="22040000">
      <w:pPr>
        <w:pStyle w:val="Style_10"/>
        <w:spacing w:after="150" w:before="0"/>
        <w:ind/>
        <w:rPr>
          <w:sz w:val="28"/>
        </w:rPr>
      </w:pPr>
      <w:r>
        <w:rPr>
          <w:sz w:val="28"/>
        </w:rPr>
        <w:t>Выбирают четверых детей, педагог указывает на стол, на котором ребенок будет искать свой флажок. Тот, кто найдет флажок своего цвета, должен показать ее всем детям, а они посмотрят, правильно ли выполнено задание. Если задание выполнено правильно, все похлопают в ладоши.</w:t>
      </w:r>
    </w:p>
    <w:p w14:paraId="23040000">
      <w:pPr>
        <w:pStyle w:val="Style_10"/>
        <w:spacing w:after="150" w:before="0"/>
        <w:ind/>
        <w:rPr>
          <w:sz w:val="28"/>
        </w:rPr>
      </w:pPr>
      <w:r>
        <w:rPr>
          <w:sz w:val="28"/>
        </w:rPr>
        <w:t>(Подобрав флажок по цвету, каждый ребенок отдает один флажок воспитателю, а другой относит на стол и возвращается на стульчик.)</w:t>
      </w:r>
    </w:p>
    <w:p w14:paraId="24040000">
      <w:pPr>
        <w:pStyle w:val="Style_10"/>
        <w:spacing w:after="150" w:before="0"/>
        <w:ind/>
        <w:rPr>
          <w:b w:val="1"/>
          <w:sz w:val="28"/>
        </w:rPr>
      </w:pPr>
    </w:p>
    <w:p w14:paraId="25040000">
      <w:pPr>
        <w:pStyle w:val="Style_10"/>
        <w:spacing w:after="150" w:before="0"/>
        <w:ind/>
        <w:rPr>
          <w:sz w:val="28"/>
        </w:rPr>
      </w:pPr>
      <w:r>
        <w:rPr>
          <w:b w:val="1"/>
          <w:sz w:val="28"/>
        </w:rPr>
        <w:t>Занятие 2. </w:t>
      </w:r>
      <w:r>
        <w:rPr>
          <w:sz w:val="28"/>
        </w:rPr>
        <w:t>«Принеси и покажи».</w:t>
      </w:r>
    </w:p>
    <w:p w14:paraId="26040000">
      <w:pPr>
        <w:pStyle w:val="Style_10"/>
        <w:spacing w:after="150" w:before="0"/>
        <w:ind/>
        <w:rPr>
          <w:sz w:val="28"/>
        </w:rPr>
      </w:pPr>
      <w:r>
        <w:rPr>
          <w:b w:val="1"/>
          <w:sz w:val="28"/>
        </w:rPr>
        <w:t>Цель:</w:t>
      </w:r>
      <w:r>
        <w:rPr>
          <w:sz w:val="28"/>
        </w:rPr>
        <w:t> продолжать формировать умение приемам зрительного обследования формы в усложненных условиях; воспитывать чувство ответственности за выполнение поручения; пополнять опыт дружного игрового партнерства.</w:t>
      </w:r>
    </w:p>
    <w:p w14:paraId="27040000">
      <w:pPr>
        <w:pStyle w:val="Style_10"/>
        <w:spacing w:after="150" w:before="0"/>
        <w:ind/>
        <w:rPr>
          <w:sz w:val="28"/>
        </w:rPr>
      </w:pPr>
      <w:r>
        <w:rPr>
          <w:b w:val="1"/>
          <w:sz w:val="28"/>
        </w:rPr>
        <w:t>Материал:</w:t>
      </w:r>
      <w:r>
        <w:rPr>
          <w:sz w:val="28"/>
        </w:rPr>
        <w:t> маленькие карточки (6/8см) с изображением геометрических фигур: круга, треугольника, квадрата, прямоугольника по количеству детей; большие карты с изображением этих же фигур.</w:t>
      </w:r>
    </w:p>
    <w:p w14:paraId="28040000">
      <w:pPr>
        <w:pStyle w:val="Style_10"/>
        <w:spacing w:after="150" w:before="0"/>
        <w:ind/>
        <w:rPr>
          <w:sz w:val="28"/>
        </w:rPr>
      </w:pPr>
      <w:r>
        <w:rPr>
          <w:b w:val="1"/>
          <w:sz w:val="28"/>
        </w:rPr>
        <w:t>Ход занятия.</w:t>
      </w:r>
      <w:r>
        <w:rPr>
          <w:sz w:val="28"/>
        </w:rPr>
        <w:t> В начале занятия педагог вместе с детьми раскладывает один комплект фигур сначала на одном столе, затем на трех остальных; дает возможность детям рассмотреть, все ли фигурки на месте; трогать и брать в руки фигурки не разрешается.</w:t>
      </w:r>
    </w:p>
    <w:p w14:paraId="29040000">
      <w:pPr>
        <w:pStyle w:val="Style_10"/>
        <w:spacing w:after="150" w:before="0"/>
        <w:ind/>
        <w:rPr>
          <w:sz w:val="28"/>
        </w:rPr>
      </w:pPr>
      <w:r>
        <w:rPr>
          <w:sz w:val="28"/>
        </w:rPr>
        <w:t>Дети сидят на стульчиках. Воспитатель взывает четырех детей, ставит их напротив остальных. Выбрав контур одной из фигур, воспитатель показывает его сначала сидящим детям, а потом вызванным четырем.</w:t>
      </w:r>
    </w:p>
    <w:p w14:paraId="2A040000">
      <w:pPr>
        <w:pStyle w:val="Style_10"/>
        <w:spacing w:after="150" w:before="0"/>
        <w:ind/>
        <w:rPr>
          <w:sz w:val="28"/>
        </w:rPr>
      </w:pPr>
      <w:r>
        <w:rPr>
          <w:sz w:val="28"/>
        </w:rPr>
        <w:t>- Принесите нам, пожалуйста, вот такой треугольник, но сначала внимательно его рассмотрите! (Педагог медленно обводит пальцем контур фигуры, а дети следят за его движениями, затем он предлагает им самостоятельно еще раз обвести глазами фигуру и через несколько секунд убирает ее.)</w:t>
      </w:r>
    </w:p>
    <w:p w14:paraId="2B040000">
      <w:pPr>
        <w:pStyle w:val="Style_10"/>
        <w:spacing w:after="150" w:before="0"/>
        <w:ind/>
        <w:rPr>
          <w:sz w:val="28"/>
        </w:rPr>
      </w:pPr>
      <w:r>
        <w:rPr>
          <w:sz w:val="28"/>
        </w:rPr>
        <w:t>Дети – Раз, два, три ищи.</w:t>
      </w:r>
    </w:p>
    <w:p w14:paraId="2C040000">
      <w:pPr>
        <w:pStyle w:val="Style_10"/>
        <w:spacing w:after="150" w:before="0"/>
        <w:ind/>
        <w:rPr>
          <w:sz w:val="28"/>
        </w:rPr>
      </w:pPr>
      <w:r>
        <w:rPr>
          <w:sz w:val="28"/>
        </w:rPr>
        <w:t xml:space="preserve">С последними словами каждый из четырех вызванных детей направляется к своему столу и выполняет поручение. Воспитатель в это время выкладывает на </w:t>
      </w:r>
      <w:r>
        <w:rPr>
          <w:sz w:val="28"/>
        </w:rPr>
        <w:t>столе или доске образец. Каждый ребенок, выполнивший поручение, самостоятельно накладывает на образец выбранную им фигуру, приносит и показывает ее детям.</w:t>
      </w:r>
    </w:p>
    <w:p w14:paraId="2D040000">
      <w:pPr>
        <w:pStyle w:val="Style_10"/>
        <w:spacing w:after="150" w:before="0"/>
        <w:ind/>
        <w:rPr>
          <w:sz w:val="28"/>
        </w:rPr>
      </w:pPr>
      <w:r>
        <w:rPr>
          <w:sz w:val="28"/>
        </w:rPr>
        <w:t>Игра носит контрольный характер. Воспитатель продумывает состав каждой четверки, подбирая детей примерно одинаковых способностей. В специально заготовленном списке после игры отмечает успех ребенка (+ или</w:t>
      </w:r>
      <w:r>
        <w:rPr>
          <w:sz w:val="28"/>
        </w:rPr>
        <w:t xml:space="preserve"> -).</w:t>
      </w:r>
    </w:p>
    <w:p w14:paraId="2E040000">
      <w:pPr>
        <w:pStyle w:val="Style_10"/>
        <w:spacing w:after="150" w:before="0"/>
        <w:ind/>
        <w:rPr>
          <w:b w:val="1"/>
          <w:sz w:val="28"/>
        </w:rPr>
      </w:pPr>
    </w:p>
    <w:p w14:paraId="2F040000">
      <w:pPr>
        <w:pStyle w:val="Style_10"/>
        <w:spacing w:after="150" w:before="0"/>
        <w:ind/>
        <w:rPr>
          <w:sz w:val="28"/>
        </w:rPr>
      </w:pPr>
      <w:r>
        <w:rPr>
          <w:b w:val="1"/>
          <w:sz w:val="28"/>
        </w:rPr>
        <w:t>Занятие 3. </w:t>
      </w:r>
      <w:r>
        <w:rPr>
          <w:sz w:val="28"/>
        </w:rPr>
        <w:t>«Найди свою полянку».</w:t>
      </w:r>
    </w:p>
    <w:p w14:paraId="30040000">
      <w:pPr>
        <w:pStyle w:val="Style_10"/>
        <w:spacing w:after="150" w:before="0"/>
        <w:ind/>
        <w:rPr>
          <w:sz w:val="28"/>
        </w:rPr>
      </w:pPr>
      <w:r>
        <w:rPr>
          <w:b w:val="1"/>
          <w:sz w:val="28"/>
        </w:rPr>
        <w:t>Цель: </w:t>
      </w:r>
      <w:r>
        <w:rPr>
          <w:sz w:val="28"/>
        </w:rPr>
        <w:t>Закреплять умение соотносить цвет у разных предметов и одинаковые предметы разных цветов.</w:t>
      </w:r>
    </w:p>
    <w:p w14:paraId="31040000">
      <w:pPr>
        <w:pStyle w:val="Style_10"/>
        <w:spacing w:after="150" w:before="0"/>
        <w:ind/>
        <w:rPr>
          <w:sz w:val="28"/>
        </w:rPr>
      </w:pPr>
      <w:r>
        <w:rPr>
          <w:b w:val="1"/>
          <w:sz w:val="28"/>
        </w:rPr>
        <w:t>Материал: </w:t>
      </w:r>
      <w:r>
        <w:rPr>
          <w:sz w:val="28"/>
        </w:rPr>
        <w:t>большие цветные листы бумаги, силуэты игрушек разного цвета.</w:t>
      </w:r>
    </w:p>
    <w:p w14:paraId="32040000">
      <w:pPr>
        <w:pStyle w:val="Style_10"/>
        <w:spacing w:after="150" w:before="0"/>
        <w:ind/>
        <w:rPr>
          <w:sz w:val="28"/>
        </w:rPr>
      </w:pPr>
      <w:r>
        <w:rPr>
          <w:b w:val="1"/>
          <w:sz w:val="28"/>
        </w:rPr>
        <w:t>Ход занятия: </w:t>
      </w:r>
      <w:r>
        <w:rPr>
          <w:sz w:val="28"/>
        </w:rPr>
        <w:t>Воспитатель показывает разные способы выполнения задания: на «полянку» - большой лист цветной бумаги кладет предметы такого же цвета. Если дети ошибаются, отбирая одинаковые предметы разных цветов, воспитатель показывает, что не у всех игрушек цвет совпадает с цветом полянки, на которой они лежат.</w:t>
      </w:r>
    </w:p>
    <w:p w14:paraId="33040000">
      <w:pPr>
        <w:pStyle w:val="Style_10"/>
        <w:spacing w:after="150" w:before="0"/>
        <w:ind/>
        <w:rPr>
          <w:sz w:val="28"/>
        </w:rPr>
      </w:pPr>
      <w:r>
        <w:rPr>
          <w:sz w:val="28"/>
        </w:rPr>
        <w:t>Важно обратить внимание детей на то, что разные предметы могут быть одного и того же цвета (красный цветок и неваляшка) – тогда поляна у них одна и та же, а одинаковые предметы могут быть разных цветов (желтые и зеленые листья) – тогда полянки у них разные.</w:t>
      </w:r>
    </w:p>
    <w:p w14:paraId="34040000">
      <w:pPr>
        <w:pStyle w:val="Style_10"/>
        <w:spacing w:after="150" w:before="0"/>
        <w:ind/>
        <w:rPr>
          <w:b w:val="1"/>
          <w:sz w:val="28"/>
        </w:rPr>
      </w:pPr>
    </w:p>
    <w:p w14:paraId="35040000">
      <w:pPr>
        <w:pStyle w:val="Style_10"/>
        <w:spacing w:after="150" w:before="0"/>
        <w:ind/>
        <w:rPr>
          <w:sz w:val="28"/>
        </w:rPr>
      </w:pPr>
      <w:r>
        <w:rPr>
          <w:b w:val="1"/>
          <w:sz w:val="28"/>
        </w:rPr>
        <w:t>Занятие 4. </w:t>
      </w:r>
      <w:r>
        <w:rPr>
          <w:sz w:val="28"/>
        </w:rPr>
        <w:t>«Как звери выбирали себе место».</w:t>
      </w:r>
    </w:p>
    <w:p w14:paraId="36040000">
      <w:pPr>
        <w:pStyle w:val="Style_10"/>
        <w:spacing w:after="150" w:before="0"/>
        <w:ind/>
        <w:rPr>
          <w:sz w:val="28"/>
        </w:rPr>
      </w:pPr>
      <w:r>
        <w:rPr>
          <w:b w:val="1"/>
          <w:sz w:val="28"/>
        </w:rPr>
        <w:t>Цель: </w:t>
      </w:r>
      <w:r>
        <w:rPr>
          <w:sz w:val="28"/>
        </w:rPr>
        <w:t>Формировать умение различать и называть игрушки, изображающие зверей, понимать и использовать слова «рядом», «впереди», «позади».</w:t>
      </w:r>
    </w:p>
    <w:p w14:paraId="37040000">
      <w:pPr>
        <w:pStyle w:val="Style_10"/>
        <w:spacing w:after="150" w:before="0"/>
        <w:ind/>
        <w:rPr>
          <w:sz w:val="28"/>
        </w:rPr>
      </w:pPr>
      <w:r>
        <w:rPr>
          <w:b w:val="1"/>
          <w:sz w:val="28"/>
        </w:rPr>
        <w:t>Материал: </w:t>
      </w:r>
      <w:r>
        <w:rPr>
          <w:sz w:val="28"/>
        </w:rPr>
        <w:t>игрушки средних размеров.</w:t>
      </w:r>
    </w:p>
    <w:p w14:paraId="38040000">
      <w:pPr>
        <w:pStyle w:val="Style_10"/>
        <w:spacing w:after="150" w:before="0"/>
        <w:ind/>
        <w:rPr>
          <w:sz w:val="28"/>
        </w:rPr>
      </w:pPr>
      <w:r>
        <w:rPr>
          <w:b w:val="1"/>
          <w:sz w:val="28"/>
        </w:rPr>
        <w:t>Ход занятия</w:t>
      </w:r>
      <w:r>
        <w:rPr>
          <w:sz w:val="28"/>
        </w:rPr>
        <w:t>: Воспитатель: </w:t>
      </w:r>
      <w:r>
        <w:rPr>
          <w:b w:val="1"/>
          <w:sz w:val="28"/>
        </w:rPr>
        <w:t>Сундук с орехами</w:t>
      </w:r>
      <w:r>
        <w:rPr>
          <w:sz w:val="28"/>
        </w:rPr>
        <w:t>.</w:t>
      </w:r>
    </w:p>
    <w:p w14:paraId="39040000">
      <w:pPr>
        <w:pStyle w:val="Style_10"/>
        <w:spacing w:after="150" w:before="0"/>
        <w:ind/>
        <w:rPr>
          <w:sz w:val="28"/>
        </w:rPr>
      </w:pPr>
      <w:r>
        <w:rPr>
          <w:sz w:val="28"/>
        </w:rPr>
        <w:t xml:space="preserve">У белки сундук, Щелк да </w:t>
      </w:r>
      <w:r>
        <w:rPr>
          <w:sz w:val="28"/>
        </w:rPr>
        <w:t>щелк</w:t>
      </w:r>
      <w:r>
        <w:rPr>
          <w:sz w:val="28"/>
        </w:rPr>
        <w:t xml:space="preserve"> зубки –</w:t>
      </w:r>
    </w:p>
    <w:p w14:paraId="3A040000">
      <w:pPr>
        <w:pStyle w:val="Style_10"/>
        <w:spacing w:after="150" w:before="0"/>
        <w:ind/>
        <w:rPr>
          <w:sz w:val="28"/>
        </w:rPr>
      </w:pPr>
      <w:r>
        <w:rPr>
          <w:sz w:val="28"/>
        </w:rPr>
        <w:t>В нем орехи фундук. Летят скорлупки.</w:t>
      </w:r>
    </w:p>
    <w:p w14:paraId="3B040000">
      <w:pPr>
        <w:pStyle w:val="Style_10"/>
        <w:spacing w:after="150" w:before="0"/>
        <w:ind/>
        <w:rPr>
          <w:sz w:val="28"/>
        </w:rPr>
      </w:pPr>
      <w:r>
        <w:rPr>
          <w:sz w:val="28"/>
        </w:rPr>
        <w:t>Собрались белки на посиделки. На весь сыр – бор разговор!</w:t>
      </w:r>
    </w:p>
    <w:p w14:paraId="3C040000">
      <w:pPr>
        <w:pStyle w:val="Style_10"/>
        <w:spacing w:after="150" w:before="0"/>
        <w:ind/>
        <w:rPr>
          <w:sz w:val="28"/>
        </w:rPr>
      </w:pPr>
      <w:r>
        <w:rPr>
          <w:sz w:val="28"/>
        </w:rPr>
        <w:t xml:space="preserve">Э. </w:t>
      </w:r>
      <w:r>
        <w:rPr>
          <w:sz w:val="28"/>
        </w:rPr>
        <w:t>Мошковская</w:t>
      </w:r>
      <w:r>
        <w:rPr>
          <w:sz w:val="28"/>
        </w:rPr>
        <w:t>.</w:t>
      </w:r>
    </w:p>
    <w:p w14:paraId="3D040000">
      <w:pPr>
        <w:pStyle w:val="Style_10"/>
        <w:spacing w:after="150" w:before="0"/>
        <w:ind/>
        <w:rPr>
          <w:sz w:val="28"/>
        </w:rPr>
      </w:pPr>
      <w:r>
        <w:rPr>
          <w:sz w:val="28"/>
        </w:rPr>
        <w:t xml:space="preserve">Прибежали к белочке ее лесные друзья. Зайчик – </w:t>
      </w:r>
      <w:r>
        <w:rPr>
          <w:sz w:val="28"/>
        </w:rPr>
        <w:t>побегайчик</w:t>
      </w:r>
      <w:r>
        <w:rPr>
          <w:sz w:val="28"/>
        </w:rPr>
        <w:t xml:space="preserve"> прискакал и стал рядом с белочкой. Андрюшка, поставь зайчика рядом с белочкой. Ребенок выполняет. Настя, назови, как стоят зайчик и белочка. (Ребенок, - рядом).</w:t>
      </w:r>
    </w:p>
    <w:p w14:paraId="3E040000">
      <w:pPr>
        <w:pStyle w:val="Style_10"/>
        <w:spacing w:after="150" w:before="0"/>
        <w:ind/>
        <w:rPr>
          <w:sz w:val="28"/>
        </w:rPr>
      </w:pPr>
      <w:r>
        <w:rPr>
          <w:sz w:val="28"/>
        </w:rPr>
        <w:t xml:space="preserve">Воспитатель. Грызут орешки, играют вместе. Тут прибежала лисичка, встала далеко и наблюдает, как играют белочка и зайчик, подошла поближе и стала с ними тоже играть. Саша, скажи, где сначала была лисичка? Ребенок – Далеко. Воспитатель – А потом куда она подошла? Ребенок. – Поближе. Воспитатель – </w:t>
      </w:r>
      <w:r>
        <w:rPr>
          <w:sz w:val="28"/>
        </w:rPr>
        <w:t xml:space="preserve">Правильно, подошла лисичка поближе к белочке и встала позади нее. Камилла, скажи, где встала лисичка? Ребенок отвечает. – Правильно, позади белочки. А зайчика прибежал и встал впереди лисички. Аким, поставь зайчика впереди лисички. Ребенок выполняет. Где Аким поставил зайчика? Дети отвечают. – А теперь, дети, возьмите себе игрушки и тоже будем выбирать себе место. Дети берут по игрушке. </w:t>
      </w:r>
      <w:r>
        <w:rPr>
          <w:sz w:val="28"/>
        </w:rPr>
        <w:t>Аделина</w:t>
      </w:r>
      <w:r>
        <w:rPr>
          <w:sz w:val="28"/>
        </w:rPr>
        <w:t xml:space="preserve">, выходи с белочкой на полянку. Павлик, становись впереди </w:t>
      </w:r>
      <w:r>
        <w:rPr>
          <w:sz w:val="28"/>
        </w:rPr>
        <w:t>Аделины</w:t>
      </w:r>
      <w:r>
        <w:rPr>
          <w:sz w:val="28"/>
        </w:rPr>
        <w:t>. Дети встают.</w:t>
      </w:r>
    </w:p>
    <w:p w14:paraId="3F040000">
      <w:pPr>
        <w:pStyle w:val="Style_10"/>
        <w:spacing w:after="150" w:before="0"/>
        <w:ind/>
        <w:rPr>
          <w:sz w:val="28"/>
        </w:rPr>
      </w:pPr>
      <w:r>
        <w:rPr>
          <w:sz w:val="28"/>
        </w:rPr>
        <w:t>- Правильно. Где встал Павлик? Дети отвечают.</w:t>
      </w:r>
    </w:p>
    <w:p w14:paraId="40040000">
      <w:pPr>
        <w:pStyle w:val="Style_10"/>
        <w:spacing w:after="150" w:before="0"/>
        <w:ind/>
        <w:rPr>
          <w:sz w:val="28"/>
        </w:rPr>
      </w:pPr>
      <w:r>
        <w:rPr>
          <w:sz w:val="28"/>
        </w:rPr>
        <w:t xml:space="preserve">- Денис, встань рядом с </w:t>
      </w:r>
      <w:r>
        <w:rPr>
          <w:sz w:val="28"/>
        </w:rPr>
        <w:t>Аделиной</w:t>
      </w:r>
      <w:r>
        <w:rPr>
          <w:sz w:val="28"/>
        </w:rPr>
        <w:t>. Где встал Денис? Дети отвечают.</w:t>
      </w:r>
    </w:p>
    <w:p w14:paraId="41040000">
      <w:pPr>
        <w:pStyle w:val="Style_10"/>
        <w:spacing w:after="150" w:before="0"/>
        <w:ind/>
        <w:rPr>
          <w:sz w:val="28"/>
        </w:rPr>
      </w:pPr>
      <w:r>
        <w:rPr>
          <w:sz w:val="28"/>
        </w:rPr>
        <w:t>- Илья встань подальше от Адели и Павлика. Кирилл, подойди поближе к Илье. Дети выполняют.</w:t>
      </w:r>
    </w:p>
    <w:p w14:paraId="42040000">
      <w:pPr>
        <w:pStyle w:val="Style_10"/>
        <w:spacing w:after="150" w:before="0"/>
        <w:ind/>
        <w:rPr>
          <w:sz w:val="28"/>
        </w:rPr>
      </w:pPr>
      <w:r>
        <w:rPr>
          <w:sz w:val="28"/>
        </w:rPr>
        <w:t>- Молодцы, вы все хорошо нашли свое место. А теперь мы поиграем с игрушками. </w:t>
      </w:r>
    </w:p>
    <w:p w14:paraId="43040000">
      <w:pPr>
        <w:pStyle w:val="Style_10"/>
        <w:spacing w:after="150" w:before="0"/>
        <w:ind/>
        <w:rPr>
          <w:b w:val="1"/>
          <w:sz w:val="28"/>
        </w:rPr>
      </w:pPr>
    </w:p>
    <w:p w14:paraId="44040000">
      <w:pPr>
        <w:pStyle w:val="Style_10"/>
        <w:spacing w:after="150" w:before="0"/>
        <w:ind/>
        <w:rPr>
          <w:sz w:val="28"/>
        </w:rPr>
      </w:pPr>
      <w:r>
        <w:rPr>
          <w:b w:val="1"/>
          <w:sz w:val="28"/>
        </w:rPr>
        <w:t>Май</w:t>
      </w:r>
    </w:p>
    <w:p w14:paraId="45040000">
      <w:pPr>
        <w:pStyle w:val="Style_10"/>
        <w:spacing w:after="150" w:before="0"/>
        <w:ind/>
        <w:rPr>
          <w:sz w:val="28"/>
        </w:rPr>
      </w:pPr>
      <w:r>
        <w:rPr>
          <w:sz w:val="28"/>
        </w:rPr>
        <w:t>В данном месяце проходят три занятия закрепляющих, дети совместно с педагогом создают рисунки, выпускают газету, проводят соревнование с участием родителей.</w:t>
      </w:r>
    </w:p>
    <w:p w14:paraId="46040000">
      <w:pPr>
        <w:pStyle w:val="Style_10"/>
        <w:spacing w:after="150" w:before="0"/>
        <w:ind/>
        <w:rPr>
          <w:sz w:val="28"/>
        </w:rPr>
      </w:pPr>
      <w:r>
        <w:rPr>
          <w:sz w:val="28"/>
        </w:rPr>
        <w:t>Педагог также проводит диагностику по сенсорному воспитанию у детей группы, итоги полученных знаний фиксируются в диагностическую таблицу.</w:t>
      </w:r>
    </w:p>
    <w:p w14:paraId="47040000">
      <w:pPr>
        <w:pStyle w:val="Style_10"/>
        <w:spacing w:after="150" w:before="0"/>
        <w:ind/>
        <w:rPr>
          <w:sz w:val="28"/>
        </w:rPr>
      </w:pPr>
      <w:r>
        <w:rPr>
          <w:sz w:val="28"/>
        </w:rPr>
        <w:t>Отчетное родительское собрание о подведение итогов по кружковой работе с использованием ИКТ в виде презентации слайдов.</w:t>
      </w:r>
    </w:p>
    <w:p w14:paraId="48040000">
      <w:pPr>
        <w:rPr>
          <w:rFonts w:ascii="Times New Roman" w:hAnsi="Times New Roman"/>
          <w:color w:val="000000"/>
        </w:rPr>
      </w:pPr>
    </w:p>
    <w:p w14:paraId="49040000">
      <w:pPr>
        <w:tabs>
          <w:tab w:leader="none" w:pos="518" w:val="left"/>
        </w:tabs>
        <w:spacing w:after="0" w:line="240" w:lineRule="auto"/>
        <w:ind/>
        <w:jc w:val="both"/>
        <w:rPr>
          <w:rFonts w:ascii="Times New Roman" w:hAnsi="Times New Roman"/>
          <w:color w:val="000000"/>
          <w:sz w:val="24"/>
        </w:rPr>
      </w:pPr>
    </w:p>
    <w:sectPr>
      <w:footerReference r:id="rId1" w:type="default"/>
      <w:pgSz w:h="16838" w:orient="portrait" w:w="11906"/>
      <w:pgMar w:bottom="568" w:footer="708" w:gutter="0" w:header="708" w:left="993" w:right="991" w:top="709"/>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ind w:right="360"/>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3338"/>
      </w:pPr>
    </w:lvl>
    <w:lvl w:ilvl="1">
      <w:start w:val="1"/>
      <w:numFmt w:val="decimal"/>
      <w:lvlText w:val="%1.%2."/>
      <w:lvlJc w:val="left"/>
      <w:pPr>
        <w:ind w:hanging="720" w:left="3698"/>
      </w:pPr>
      <w:rPr>
        <w:b w:val="1"/>
        <w:sz w:val="28"/>
      </w:rPr>
    </w:lvl>
    <w:lvl w:ilvl="2">
      <w:start w:val="1"/>
      <w:numFmt w:val="decimal"/>
      <w:lvlText w:val="%1.%2.%3."/>
      <w:lvlJc w:val="left"/>
      <w:pPr>
        <w:ind w:hanging="720" w:left="3698"/>
      </w:pPr>
      <w:rPr>
        <w:b w:val="0"/>
        <w:sz w:val="28"/>
      </w:rPr>
    </w:lvl>
    <w:lvl w:ilvl="3">
      <w:start w:val="1"/>
      <w:numFmt w:val="decimal"/>
      <w:lvlText w:val="%1.%2.%3.%4."/>
      <w:lvlJc w:val="left"/>
      <w:pPr>
        <w:ind w:hanging="1080" w:left="4058"/>
      </w:pPr>
      <w:rPr>
        <w:b w:val="0"/>
        <w:sz w:val="28"/>
      </w:rPr>
    </w:lvl>
    <w:lvl w:ilvl="4">
      <w:start w:val="1"/>
      <w:numFmt w:val="decimal"/>
      <w:lvlText w:val="%1.%2.%3.%4.%5."/>
      <w:lvlJc w:val="left"/>
      <w:pPr>
        <w:ind w:hanging="1440" w:left="4418"/>
      </w:pPr>
      <w:rPr>
        <w:b w:val="0"/>
        <w:sz w:val="28"/>
      </w:rPr>
    </w:lvl>
    <w:lvl w:ilvl="5">
      <w:start w:val="1"/>
      <w:numFmt w:val="decimal"/>
      <w:lvlText w:val="%1.%2.%3.%4.%5.%6."/>
      <w:lvlJc w:val="left"/>
      <w:pPr>
        <w:ind w:hanging="1440" w:left="4418"/>
      </w:pPr>
      <w:rPr>
        <w:b w:val="0"/>
        <w:sz w:val="28"/>
      </w:rPr>
    </w:lvl>
    <w:lvl w:ilvl="6">
      <w:start w:val="1"/>
      <w:numFmt w:val="decimal"/>
      <w:lvlText w:val="%1.%2.%3.%4.%5.%6.%7."/>
      <w:lvlJc w:val="left"/>
      <w:pPr>
        <w:ind w:hanging="1800" w:left="4778"/>
      </w:pPr>
      <w:rPr>
        <w:b w:val="0"/>
        <w:sz w:val="28"/>
      </w:rPr>
    </w:lvl>
    <w:lvl w:ilvl="7">
      <w:start w:val="1"/>
      <w:numFmt w:val="decimal"/>
      <w:lvlText w:val="%1.%2.%3.%4.%5.%6.%7.%8."/>
      <w:lvlJc w:val="left"/>
      <w:pPr>
        <w:ind w:hanging="2160" w:left="5138"/>
      </w:pPr>
      <w:rPr>
        <w:b w:val="0"/>
        <w:sz w:val="28"/>
      </w:rPr>
    </w:lvl>
    <w:lvl w:ilvl="8">
      <w:start w:val="1"/>
      <w:numFmt w:val="decimal"/>
      <w:lvlText w:val="%1.%2.%3.%4.%5.%6.%7.%8.%9."/>
      <w:lvlJc w:val="left"/>
      <w:pPr>
        <w:ind w:hanging="2160" w:left="5138"/>
      </w:pPr>
      <w:rPr>
        <w:b w:val="0"/>
        <w:sz w:val="28"/>
      </w:rPr>
    </w:lvl>
  </w:abstractNum>
  <w:abstractNum w:abstractNumId="1">
    <w:lvl w:ilvl="0">
      <w:start w:val="1"/>
      <w:numFmt w:val="decimal"/>
      <w:lvlText w:val="%1."/>
      <w:lvlJc w:val="left"/>
      <w:pPr>
        <w:ind w:hanging="360" w:left="786"/>
      </w:pPr>
    </w:lvl>
    <w:lvl w:ilvl="1">
      <w:start w:val="1"/>
      <w:numFmt w:val="decimal"/>
      <w:lvlText w:val="%1.%2."/>
      <w:lvlJc w:val="left"/>
      <w:pPr>
        <w:ind w:hanging="720" w:left="1080"/>
      </w:pPr>
      <w:rPr>
        <w:b w:val="1"/>
        <w:color w:val="000000"/>
      </w:rPr>
    </w:lvl>
    <w:lvl w:ilvl="2">
      <w:start w:val="1"/>
      <w:numFmt w:val="decimal"/>
      <w:lvlText w:val="%1.%2.%3."/>
      <w:lvlJc w:val="left"/>
      <w:pPr>
        <w:ind w:hanging="720" w:left="1080"/>
      </w:pPr>
      <w:rPr>
        <w:b w:val="1"/>
        <w:color w:val="000000"/>
      </w:rPr>
    </w:lvl>
    <w:lvl w:ilvl="3">
      <w:start w:val="1"/>
      <w:numFmt w:val="decimal"/>
      <w:lvlText w:val="%1.%2.%3.%4."/>
      <w:lvlJc w:val="left"/>
      <w:pPr>
        <w:ind w:hanging="1080" w:left="1440"/>
      </w:pPr>
      <w:rPr>
        <w:b w:val="1"/>
        <w:color w:val="000000"/>
      </w:rPr>
    </w:lvl>
    <w:lvl w:ilvl="4">
      <w:start w:val="1"/>
      <w:numFmt w:val="decimal"/>
      <w:lvlText w:val="%1.%2.%3.%4.%5."/>
      <w:lvlJc w:val="left"/>
      <w:pPr>
        <w:ind w:hanging="1080" w:left="1440"/>
      </w:pPr>
      <w:rPr>
        <w:b w:val="1"/>
        <w:color w:val="000000"/>
      </w:rPr>
    </w:lvl>
    <w:lvl w:ilvl="5">
      <w:start w:val="1"/>
      <w:numFmt w:val="decimal"/>
      <w:lvlText w:val="%1.%2.%3.%4.%5.%6."/>
      <w:lvlJc w:val="left"/>
      <w:pPr>
        <w:ind w:hanging="1440" w:left="1800"/>
      </w:pPr>
      <w:rPr>
        <w:b w:val="1"/>
        <w:color w:val="000000"/>
      </w:rPr>
    </w:lvl>
    <w:lvl w:ilvl="6">
      <w:start w:val="1"/>
      <w:numFmt w:val="decimal"/>
      <w:lvlText w:val="%1.%2.%3.%4.%5.%6.%7."/>
      <w:lvlJc w:val="left"/>
      <w:pPr>
        <w:ind w:hanging="1800" w:left="2160"/>
      </w:pPr>
      <w:rPr>
        <w:b w:val="1"/>
        <w:color w:val="000000"/>
      </w:rPr>
    </w:lvl>
    <w:lvl w:ilvl="7">
      <w:start w:val="1"/>
      <w:numFmt w:val="decimal"/>
      <w:lvlText w:val="%1.%2.%3.%4.%5.%6.%7.%8."/>
      <w:lvlJc w:val="left"/>
      <w:pPr>
        <w:ind w:hanging="1800" w:left="2160"/>
      </w:pPr>
      <w:rPr>
        <w:b w:val="1"/>
        <w:color w:val="000000"/>
      </w:rPr>
    </w:lvl>
    <w:lvl w:ilvl="8">
      <w:start w:val="1"/>
      <w:numFmt w:val="decimal"/>
      <w:lvlText w:val="%1.%2.%3.%4.%5.%6.%7.%8.%9."/>
      <w:lvlJc w:val="left"/>
      <w:pPr>
        <w:ind w:hanging="2160" w:left="2520"/>
      </w:pPr>
      <w:rPr>
        <w:b w:val="1"/>
        <w:color w:val="000000"/>
      </w:rPr>
    </w:lvl>
  </w:abstractNum>
  <w:abstractNum w:abstractNumId="2">
    <w:lvl w:ilvl="0">
      <w:start w:val="2"/>
      <w:numFmt w:val="decimal"/>
      <w:lvlText w:val="%1."/>
      <w:lvlJc w:val="left"/>
      <w:pPr>
        <w:ind w:hanging="450" w:left="450"/>
      </w:pPr>
      <w:rPr>
        <w:rFonts w:ascii="Calibri" w:hAnsi="Calibri"/>
        <w:b w:val="0"/>
      </w:rPr>
    </w:lvl>
    <w:lvl w:ilvl="1">
      <w:start w:val="1"/>
      <w:numFmt w:val="decimal"/>
      <w:lvlText w:val="%1.%2."/>
      <w:lvlJc w:val="left"/>
      <w:pPr>
        <w:ind w:hanging="720" w:left="7100"/>
      </w:pPr>
      <w:rPr>
        <w:rFonts w:ascii="Times New Roman" w:hAnsi="Times New Roman"/>
        <w:b w:val="1"/>
      </w:rPr>
    </w:lvl>
    <w:lvl w:ilvl="2">
      <w:start w:val="1"/>
      <w:numFmt w:val="decimal"/>
      <w:lvlText w:val="%1.%2.%3."/>
      <w:lvlJc w:val="left"/>
      <w:pPr>
        <w:ind w:hanging="720" w:left="6570"/>
      </w:pPr>
      <w:rPr>
        <w:rFonts w:ascii="Calibri" w:hAnsi="Calibri"/>
        <w:b w:val="0"/>
      </w:rPr>
    </w:lvl>
    <w:lvl w:ilvl="3">
      <w:start w:val="1"/>
      <w:numFmt w:val="decimal"/>
      <w:lvlText w:val="%1.%2.%3.%4."/>
      <w:lvlJc w:val="left"/>
      <w:pPr>
        <w:ind w:hanging="1080" w:left="9855"/>
      </w:pPr>
      <w:rPr>
        <w:rFonts w:ascii="Calibri" w:hAnsi="Calibri"/>
        <w:b w:val="0"/>
      </w:rPr>
    </w:lvl>
    <w:lvl w:ilvl="4">
      <w:start w:val="1"/>
      <w:numFmt w:val="decimal"/>
      <w:lvlText w:val="%1.%2.%3.%4.%5."/>
      <w:lvlJc w:val="left"/>
      <w:pPr>
        <w:ind w:hanging="1080" w:left="12780"/>
      </w:pPr>
      <w:rPr>
        <w:rFonts w:ascii="Calibri" w:hAnsi="Calibri"/>
        <w:b w:val="0"/>
      </w:rPr>
    </w:lvl>
    <w:lvl w:ilvl="5">
      <w:start w:val="1"/>
      <w:numFmt w:val="decimal"/>
      <w:lvlText w:val="%1.%2.%3.%4.%5.%6."/>
      <w:lvlJc w:val="left"/>
      <w:pPr>
        <w:ind w:hanging="1440" w:left="16065"/>
      </w:pPr>
      <w:rPr>
        <w:rFonts w:ascii="Calibri" w:hAnsi="Calibri"/>
        <w:b w:val="0"/>
      </w:rPr>
    </w:lvl>
    <w:lvl w:ilvl="6">
      <w:start w:val="1"/>
      <w:numFmt w:val="decimal"/>
      <w:lvlText w:val="%1.%2.%3.%4.%5.%6.%7."/>
      <w:lvlJc w:val="left"/>
      <w:pPr>
        <w:ind w:hanging="1800" w:left="19350"/>
      </w:pPr>
      <w:rPr>
        <w:rFonts w:ascii="Calibri" w:hAnsi="Calibri"/>
        <w:b w:val="0"/>
      </w:rPr>
    </w:lvl>
    <w:lvl w:ilvl="7">
      <w:start w:val="1"/>
      <w:numFmt w:val="decimal"/>
      <w:lvlText w:val="%1.%2.%3.%4.%5.%6.%7.%8."/>
      <w:lvlJc w:val="left"/>
      <w:pPr>
        <w:ind w:hanging="1800" w:left="22275"/>
      </w:pPr>
      <w:rPr>
        <w:rFonts w:ascii="Calibri" w:hAnsi="Calibri"/>
        <w:b w:val="0"/>
      </w:rPr>
    </w:lvl>
    <w:lvl w:ilvl="8">
      <w:start w:val="1"/>
      <w:numFmt w:val="decimal"/>
      <w:lvlText w:val="%1.%2.%3.%4.%5.%6.%7.%8.%9."/>
      <w:lvlJc w:val="left"/>
      <w:pPr>
        <w:ind w:hanging="2160" w:left="25560"/>
      </w:pPr>
      <w:rPr>
        <w:rFonts w:ascii="Calibri" w:hAnsi="Calibri"/>
        <w:b w:val="0"/>
      </w:rPr>
    </w:lvl>
  </w:abstractNum>
  <w:abstractNum w:abstractNumId="3">
    <w:lvl w:ilvl="0">
      <w:start w:val="1"/>
      <w:numFmt w:val="bullet"/>
      <w:lvlText w:val=""/>
      <w:lvlJc w:val="left"/>
      <w:pPr>
        <w:tabs>
          <w:tab w:leader="none" w:pos="720" w:val="left"/>
        </w:tabs>
        <w:ind w:hanging="360" w:left="720"/>
      </w:pPr>
      <w:rPr>
        <w:rFonts w:ascii="Symbol" w:hAnsi="Symbol"/>
        <w:sz w:val="20"/>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4">
    <w:lvl w:ilvl="0">
      <w:start w:val="1"/>
      <w:numFmt w:val="decimal"/>
      <w:lvlText w:val="%1."/>
      <w:lvlJc w:val="left"/>
      <w:pPr>
        <w:tabs>
          <w:tab w:leader="none" w:pos="720" w:val="left"/>
        </w:tabs>
        <w:ind w:hanging="360" w:left="720"/>
      </w:pPr>
    </w:lvl>
    <w:lvl w:ilvl="1">
      <w:start w:val="1"/>
      <w:numFmt w:val="decimal"/>
      <w:lvlText w:val="%1.%2."/>
      <w:lvlJc w:val="left"/>
      <w:pPr>
        <w:ind w:hanging="720" w:left="2160"/>
      </w:pPr>
    </w:lvl>
    <w:lvl w:ilvl="2">
      <w:start w:val="1"/>
      <w:numFmt w:val="decimal"/>
      <w:lvlText w:val="%1.%2.%3."/>
      <w:lvlJc w:val="left"/>
      <w:pPr>
        <w:ind w:hanging="720" w:left="3240"/>
      </w:pPr>
    </w:lvl>
    <w:lvl w:ilvl="3">
      <w:start w:val="1"/>
      <w:numFmt w:val="decimal"/>
      <w:lvlText w:val="%1.%2.%3.%4."/>
      <w:lvlJc w:val="left"/>
      <w:pPr>
        <w:ind w:hanging="1080" w:left="4680"/>
      </w:pPr>
    </w:lvl>
    <w:lvl w:ilvl="4">
      <w:start w:val="1"/>
      <w:numFmt w:val="decimal"/>
      <w:lvlText w:val="%1.%2.%3.%4.%5."/>
      <w:lvlJc w:val="left"/>
      <w:pPr>
        <w:ind w:hanging="1080" w:left="5760"/>
      </w:pPr>
    </w:lvl>
    <w:lvl w:ilvl="5">
      <w:start w:val="1"/>
      <w:numFmt w:val="decimal"/>
      <w:lvlText w:val="%1.%2.%3.%4.%5.%6."/>
      <w:lvlJc w:val="left"/>
      <w:pPr>
        <w:ind w:hanging="1440" w:left="7200"/>
      </w:pPr>
    </w:lvl>
    <w:lvl w:ilvl="6">
      <w:start w:val="1"/>
      <w:numFmt w:val="decimal"/>
      <w:lvlText w:val="%1.%2.%3.%4.%5.%6.%7."/>
      <w:lvlJc w:val="left"/>
      <w:pPr>
        <w:ind w:hanging="1800" w:left="8640"/>
      </w:pPr>
    </w:lvl>
    <w:lvl w:ilvl="7">
      <w:start w:val="1"/>
      <w:numFmt w:val="decimal"/>
      <w:lvlText w:val="%1.%2.%3.%4.%5.%6.%7.%8."/>
      <w:lvlJc w:val="left"/>
      <w:pPr>
        <w:ind w:hanging="1800" w:left="9720"/>
      </w:pPr>
    </w:lvl>
    <w:lvl w:ilvl="8">
      <w:start w:val="1"/>
      <w:numFmt w:val="decimal"/>
      <w:lvlText w:val="%1.%2.%3.%4.%5.%6.%7.%8.%9."/>
      <w:lvlJc w:val="left"/>
      <w:pPr>
        <w:ind w:hanging="2160" w:left="111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2" w:type="paragraph">
    <w:name w:val="Normal"/>
    <w:link w:val="Style_12_ch"/>
    <w:uiPriority w:val="0"/>
    <w:qFormat/>
    <w:pPr>
      <w:spacing w:after="200" w:line="276" w:lineRule="auto"/>
      <w:ind/>
    </w:pPr>
    <w:rPr>
      <w:sz w:val="22"/>
    </w:rPr>
  </w:style>
  <w:style w:default="1" w:styleId="Style_12_ch" w:type="character">
    <w:name w:val="Normal"/>
    <w:link w:val="Style_12"/>
    <w:rPr>
      <w:sz w:val="22"/>
    </w:rPr>
  </w:style>
  <w:style w:styleId="Style_10" w:type="paragraph">
    <w:name w:val="Normal (Web)"/>
    <w:basedOn w:val="Style_12"/>
    <w:link w:val="Style_10_ch"/>
    <w:pPr>
      <w:spacing w:afterAutospacing="on" w:beforeAutospacing="on" w:line="240" w:lineRule="auto"/>
      <w:ind/>
    </w:pPr>
    <w:rPr>
      <w:rFonts w:ascii="Times New Roman" w:hAnsi="Times New Roman"/>
      <w:color w:val="000000"/>
      <w:sz w:val="24"/>
    </w:rPr>
  </w:style>
  <w:style w:styleId="Style_10_ch" w:type="character">
    <w:name w:val="Normal (Web)"/>
    <w:basedOn w:val="Style_12_ch"/>
    <w:link w:val="Style_10"/>
    <w:rPr>
      <w:rFonts w:ascii="Times New Roman" w:hAnsi="Times New Roman"/>
      <w:color w:val="000000"/>
      <w:sz w:val="24"/>
    </w:rPr>
  </w:style>
  <w:style w:styleId="Style_13" w:type="paragraph">
    <w:name w:val="toc 2"/>
    <w:basedOn w:val="Style_12"/>
    <w:next w:val="Style_12"/>
    <w:link w:val="Style_13_ch"/>
    <w:uiPriority w:val="39"/>
    <w:pPr>
      <w:spacing w:after="0" w:before="240"/>
      <w:ind/>
    </w:pPr>
    <w:rPr>
      <w:rFonts w:ascii="Times New Roman" w:hAnsi="Times New Roman"/>
      <w:b w:val="1"/>
      <w:sz w:val="20"/>
    </w:rPr>
  </w:style>
  <w:style w:styleId="Style_13_ch" w:type="character">
    <w:name w:val="toc 2"/>
    <w:basedOn w:val="Style_12_ch"/>
    <w:link w:val="Style_13"/>
    <w:rPr>
      <w:rFonts w:ascii="Times New Roman" w:hAnsi="Times New Roman"/>
      <w:b w:val="1"/>
      <w:sz w:val="20"/>
    </w:rPr>
  </w:style>
  <w:style w:styleId="Style_2" w:type="paragraph">
    <w:name w:val="footer"/>
    <w:basedOn w:val="Style_12"/>
    <w:link w:val="Style_2_ch"/>
    <w:pPr>
      <w:tabs>
        <w:tab w:leader="none" w:pos="4677" w:val="center"/>
        <w:tab w:leader="none" w:pos="9355" w:val="right"/>
      </w:tabs>
      <w:ind/>
    </w:pPr>
  </w:style>
  <w:style w:styleId="Style_2_ch" w:type="character">
    <w:name w:val="footer"/>
    <w:basedOn w:val="Style_12_ch"/>
    <w:link w:val="Style_2"/>
  </w:style>
  <w:style w:styleId="Style_14" w:type="paragraph">
    <w:name w:val="toc 4"/>
    <w:basedOn w:val="Style_12"/>
    <w:next w:val="Style_12"/>
    <w:link w:val="Style_14_ch"/>
    <w:uiPriority w:val="39"/>
    <w:pPr>
      <w:spacing w:after="0"/>
      <w:ind w:firstLine="0" w:left="440"/>
    </w:pPr>
    <w:rPr>
      <w:rFonts w:ascii="Times New Roman" w:hAnsi="Times New Roman"/>
      <w:sz w:val="20"/>
    </w:rPr>
  </w:style>
  <w:style w:styleId="Style_14_ch" w:type="character">
    <w:name w:val="toc 4"/>
    <w:basedOn w:val="Style_12_ch"/>
    <w:link w:val="Style_14"/>
    <w:rPr>
      <w:rFonts w:ascii="Times New Roman" w:hAnsi="Times New Roman"/>
      <w:sz w:val="20"/>
    </w:rPr>
  </w:style>
  <w:style w:styleId="Style_15" w:type="paragraph">
    <w:name w:val="toc 6"/>
    <w:basedOn w:val="Style_12"/>
    <w:next w:val="Style_12"/>
    <w:link w:val="Style_15_ch"/>
    <w:uiPriority w:val="39"/>
    <w:pPr>
      <w:spacing w:after="0"/>
      <w:ind w:firstLine="0" w:left="880"/>
    </w:pPr>
    <w:rPr>
      <w:rFonts w:ascii="Times New Roman" w:hAnsi="Times New Roman"/>
      <w:sz w:val="20"/>
    </w:rPr>
  </w:style>
  <w:style w:styleId="Style_15_ch" w:type="character">
    <w:name w:val="toc 6"/>
    <w:basedOn w:val="Style_12_ch"/>
    <w:link w:val="Style_15"/>
    <w:rPr>
      <w:rFonts w:ascii="Times New Roman" w:hAnsi="Times New Roman"/>
      <w:sz w:val="20"/>
    </w:rPr>
  </w:style>
  <w:style w:styleId="Style_16" w:type="paragraph">
    <w:name w:val="toc 7"/>
    <w:basedOn w:val="Style_12"/>
    <w:next w:val="Style_12"/>
    <w:link w:val="Style_16_ch"/>
    <w:uiPriority w:val="39"/>
    <w:pPr>
      <w:spacing w:after="0"/>
      <w:ind w:firstLine="0" w:left="1100"/>
    </w:pPr>
    <w:rPr>
      <w:rFonts w:ascii="Times New Roman" w:hAnsi="Times New Roman"/>
      <w:sz w:val="20"/>
    </w:rPr>
  </w:style>
  <w:style w:styleId="Style_16_ch" w:type="character">
    <w:name w:val="toc 7"/>
    <w:basedOn w:val="Style_12_ch"/>
    <w:link w:val="Style_16"/>
    <w:rPr>
      <w:rFonts w:ascii="Times New Roman" w:hAnsi="Times New Roman"/>
      <w:sz w:val="20"/>
    </w:rPr>
  </w:style>
  <w:style w:styleId="Style_17" w:type="paragraph">
    <w:name w:val="Endnote"/>
    <w:link w:val="Style_17_ch"/>
    <w:pPr>
      <w:ind w:firstLine="851" w:left="0"/>
      <w:jc w:val="both"/>
    </w:pPr>
    <w:rPr>
      <w:rFonts w:ascii="XO Thames" w:hAnsi="XO Thames"/>
      <w:sz w:val="22"/>
    </w:rPr>
  </w:style>
  <w:style w:styleId="Style_17_ch" w:type="character">
    <w:name w:val="Endnote"/>
    <w:link w:val="Style_17"/>
    <w:rPr>
      <w:rFonts w:ascii="XO Thames" w:hAnsi="XO Thames"/>
      <w:sz w:val="22"/>
    </w:rPr>
  </w:style>
  <w:style w:styleId="Style_18" w:type="paragraph">
    <w:name w:val="heading 3"/>
    <w:next w:val="Style_12"/>
    <w:link w:val="Style_18_ch"/>
    <w:uiPriority w:val="9"/>
    <w:qFormat/>
    <w:pPr>
      <w:spacing w:after="120" w:before="120"/>
      <w:ind/>
      <w:jc w:val="both"/>
      <w:outlineLvl w:val="2"/>
    </w:pPr>
    <w:rPr>
      <w:rFonts w:ascii="XO Thames" w:hAnsi="XO Thames"/>
      <w:b w:val="1"/>
      <w:sz w:val="26"/>
    </w:rPr>
  </w:style>
  <w:style w:styleId="Style_18_ch" w:type="character">
    <w:name w:val="heading 3"/>
    <w:link w:val="Style_18"/>
    <w:rPr>
      <w:rFonts w:ascii="XO Thames" w:hAnsi="XO Thames"/>
      <w:b w:val="1"/>
      <w:sz w:val="26"/>
    </w:rPr>
  </w:style>
  <w:style w:styleId="Style_7" w:type="paragraph">
    <w:name w:val="c1"/>
    <w:basedOn w:val="Style_12"/>
    <w:link w:val="Style_7_ch"/>
    <w:pPr>
      <w:spacing w:afterAutospacing="on" w:beforeAutospacing="on" w:line="240" w:lineRule="auto"/>
      <w:ind/>
    </w:pPr>
    <w:rPr>
      <w:rFonts w:ascii="Times New Roman" w:hAnsi="Times New Roman"/>
      <w:color w:val="000000"/>
      <w:sz w:val="24"/>
    </w:rPr>
  </w:style>
  <w:style w:styleId="Style_7_ch" w:type="character">
    <w:name w:val="c1"/>
    <w:basedOn w:val="Style_12_ch"/>
    <w:link w:val="Style_7"/>
    <w:rPr>
      <w:rFonts w:ascii="Times New Roman" w:hAnsi="Times New Roman"/>
      <w:color w:val="000000"/>
      <w:sz w:val="24"/>
    </w:rPr>
  </w:style>
  <w:style w:styleId="Style_11" w:type="paragraph">
    <w:name w:val="Strong"/>
    <w:basedOn w:val="Style_19"/>
    <w:link w:val="Style_11_ch"/>
    <w:rPr>
      <w:b w:val="1"/>
    </w:rPr>
  </w:style>
  <w:style w:styleId="Style_11_ch" w:type="character">
    <w:name w:val="Strong"/>
    <w:basedOn w:val="Style_19_ch"/>
    <w:link w:val="Style_11"/>
    <w:rPr>
      <w:b w:val="1"/>
    </w:rPr>
  </w:style>
  <w:style w:styleId="Style_4" w:type="paragraph">
    <w:name w:val="No Spacing"/>
    <w:link w:val="Style_4_ch"/>
    <w:rPr>
      <w:sz w:val="22"/>
    </w:rPr>
  </w:style>
  <w:style w:styleId="Style_4_ch" w:type="character">
    <w:name w:val="No Spacing"/>
    <w:link w:val="Style_4"/>
    <w:rPr>
      <w:sz w:val="22"/>
    </w:rPr>
  </w:style>
  <w:style w:styleId="Style_20" w:type="paragraph">
    <w:name w:val="Основной шрифт абзаца1"/>
    <w:link w:val="Style_20_ch"/>
  </w:style>
  <w:style w:styleId="Style_20_ch" w:type="character">
    <w:name w:val="Основной шрифт абзаца1"/>
    <w:link w:val="Style_20"/>
  </w:style>
  <w:style w:styleId="Style_21" w:type="paragraph">
    <w:name w:val="toc 3"/>
    <w:basedOn w:val="Style_12"/>
    <w:next w:val="Style_12"/>
    <w:link w:val="Style_21_ch"/>
    <w:uiPriority w:val="39"/>
    <w:pPr>
      <w:spacing w:after="0"/>
      <w:ind w:firstLine="0" w:left="220"/>
    </w:pPr>
    <w:rPr>
      <w:rFonts w:ascii="Times New Roman" w:hAnsi="Times New Roman"/>
      <w:sz w:val="20"/>
    </w:rPr>
  </w:style>
  <w:style w:styleId="Style_21_ch" w:type="character">
    <w:name w:val="toc 3"/>
    <w:basedOn w:val="Style_12_ch"/>
    <w:link w:val="Style_21"/>
    <w:rPr>
      <w:rFonts w:ascii="Times New Roman" w:hAnsi="Times New Roman"/>
      <w:sz w:val="20"/>
    </w:rPr>
  </w:style>
  <w:style w:styleId="Style_6" w:type="paragraph">
    <w:name w:val="c15"/>
    <w:basedOn w:val="Style_20"/>
    <w:link w:val="Style_6_ch"/>
  </w:style>
  <w:style w:styleId="Style_6_ch" w:type="character">
    <w:name w:val="c15"/>
    <w:basedOn w:val="Style_20_ch"/>
    <w:link w:val="Style_6"/>
  </w:style>
  <w:style w:styleId="Style_22" w:type="paragraph">
    <w:name w:val="Гиперссылка1"/>
    <w:basedOn w:val="Style_20"/>
    <w:link w:val="Style_22_ch"/>
    <w:rPr>
      <w:color w:val="0000FF"/>
      <w:u w:val="single"/>
    </w:rPr>
  </w:style>
  <w:style w:styleId="Style_22_ch" w:type="character">
    <w:name w:val="Гиперссылка1"/>
    <w:basedOn w:val="Style_20_ch"/>
    <w:link w:val="Style_22"/>
    <w:rPr>
      <w:color w:val="0000FF"/>
      <w:u w:val="single"/>
    </w:rPr>
  </w:style>
  <w:style w:styleId="Style_23" w:type="paragraph">
    <w:name w:val="heading 5"/>
    <w:next w:val="Style_12"/>
    <w:link w:val="Style_23_ch"/>
    <w:uiPriority w:val="9"/>
    <w:qFormat/>
    <w:pPr>
      <w:spacing w:after="120" w:before="120"/>
      <w:ind/>
      <w:jc w:val="both"/>
      <w:outlineLvl w:val="4"/>
    </w:pPr>
    <w:rPr>
      <w:rFonts w:ascii="XO Thames" w:hAnsi="XO Thames"/>
      <w:b w:val="1"/>
      <w:sz w:val="22"/>
    </w:rPr>
  </w:style>
  <w:style w:styleId="Style_23_ch" w:type="character">
    <w:name w:val="heading 5"/>
    <w:link w:val="Style_23"/>
    <w:rPr>
      <w:rFonts w:ascii="XO Thames" w:hAnsi="XO Thames"/>
      <w:b w:val="1"/>
      <w:sz w:val="22"/>
    </w:rPr>
  </w:style>
  <w:style w:styleId="Style_24" w:type="paragraph">
    <w:name w:val="heading 1"/>
    <w:next w:val="Style_12"/>
    <w:link w:val="Style_24_ch"/>
    <w:uiPriority w:val="9"/>
    <w:qFormat/>
    <w:pPr>
      <w:spacing w:after="120" w:before="120"/>
      <w:ind/>
      <w:jc w:val="both"/>
      <w:outlineLvl w:val="0"/>
    </w:pPr>
    <w:rPr>
      <w:rFonts w:ascii="XO Thames" w:hAnsi="XO Thames"/>
      <w:b w:val="1"/>
      <w:sz w:val="32"/>
    </w:rPr>
  </w:style>
  <w:style w:styleId="Style_24_ch" w:type="character">
    <w:name w:val="heading 1"/>
    <w:link w:val="Style_24"/>
    <w:rPr>
      <w:rFonts w:ascii="XO Thames" w:hAnsi="XO Thames"/>
      <w:b w:val="1"/>
      <w:sz w:val="32"/>
    </w:rPr>
  </w:style>
  <w:style w:styleId="Style_25" w:type="paragraph">
    <w:name w:val="Обычный1"/>
    <w:link w:val="Style_25_ch"/>
    <w:rPr>
      <w:sz w:val="22"/>
    </w:rPr>
  </w:style>
  <w:style w:styleId="Style_25_ch" w:type="character">
    <w:name w:val="Обычный1"/>
    <w:link w:val="Style_25"/>
    <w:rPr>
      <w:sz w:val="22"/>
    </w:rPr>
  </w:style>
  <w:style w:styleId="Style_26" w:type="paragraph">
    <w:name w:val="Hyperlink"/>
    <w:link w:val="Style_26_ch"/>
    <w:rPr>
      <w:color w:val="0000FF"/>
      <w:u w:val="single"/>
    </w:rPr>
  </w:style>
  <w:style w:styleId="Style_26_ch" w:type="character">
    <w:name w:val="Hyperlink"/>
    <w:link w:val="Style_26"/>
    <w:rPr>
      <w:color w:val="0000FF"/>
      <w:u w:val="single"/>
    </w:rPr>
  </w:style>
  <w:style w:styleId="Style_27" w:type="paragraph">
    <w:name w:val="Footnote"/>
    <w:link w:val="Style_27_ch"/>
    <w:pPr>
      <w:ind w:firstLine="851" w:left="0"/>
      <w:jc w:val="both"/>
    </w:pPr>
    <w:rPr>
      <w:rFonts w:ascii="XO Thames" w:hAnsi="XO Thames"/>
      <w:sz w:val="22"/>
    </w:rPr>
  </w:style>
  <w:style w:styleId="Style_27_ch" w:type="character">
    <w:name w:val="Footnote"/>
    <w:link w:val="Style_27"/>
    <w:rPr>
      <w:rFonts w:ascii="XO Thames" w:hAnsi="XO Thames"/>
      <w:sz w:val="22"/>
    </w:rPr>
  </w:style>
  <w:style w:styleId="Style_28" w:type="paragraph">
    <w:name w:val="toc 1"/>
    <w:basedOn w:val="Style_12"/>
    <w:next w:val="Style_12"/>
    <w:link w:val="Style_28_ch"/>
    <w:uiPriority w:val="39"/>
    <w:pPr>
      <w:spacing w:after="0" w:before="360"/>
      <w:ind/>
    </w:pPr>
    <w:rPr>
      <w:rFonts w:ascii="Arial" w:hAnsi="Arial"/>
      <w:b w:val="1"/>
      <w:caps w:val="1"/>
      <w:sz w:val="24"/>
    </w:rPr>
  </w:style>
  <w:style w:styleId="Style_28_ch" w:type="character">
    <w:name w:val="toc 1"/>
    <w:basedOn w:val="Style_12_ch"/>
    <w:link w:val="Style_28"/>
    <w:rPr>
      <w:rFonts w:ascii="Arial" w:hAnsi="Arial"/>
      <w:b w:val="1"/>
      <w:caps w:val="1"/>
      <w:sz w:val="24"/>
    </w:rPr>
  </w:style>
  <w:style w:styleId="Style_29" w:type="paragraph">
    <w:name w:val="List Paragraph"/>
    <w:basedOn w:val="Style_12"/>
    <w:link w:val="Style_29_ch"/>
    <w:pPr>
      <w:spacing w:after="0" w:line="240" w:lineRule="auto"/>
      <w:ind w:firstLine="0" w:left="720"/>
      <w:contextualSpacing w:val="1"/>
    </w:pPr>
    <w:rPr>
      <w:rFonts w:ascii="Times New Roman" w:hAnsi="Times New Roman"/>
      <w:sz w:val="24"/>
    </w:rPr>
  </w:style>
  <w:style w:styleId="Style_29_ch" w:type="character">
    <w:name w:val="List Paragraph"/>
    <w:basedOn w:val="Style_12_ch"/>
    <w:link w:val="Style_29"/>
    <w:rPr>
      <w:rFonts w:ascii="Times New Roman" w:hAnsi="Times New Roman"/>
      <w:sz w:val="24"/>
    </w:rPr>
  </w:style>
  <w:style w:styleId="Style_30" w:type="paragraph">
    <w:name w:val="Header and Footer"/>
    <w:link w:val="Style_30_ch"/>
    <w:pPr>
      <w:ind/>
      <w:jc w:val="both"/>
    </w:pPr>
    <w:rPr>
      <w:rFonts w:ascii="XO Thames" w:hAnsi="XO Thames"/>
    </w:rPr>
  </w:style>
  <w:style w:styleId="Style_30_ch" w:type="character">
    <w:name w:val="Header and Footer"/>
    <w:link w:val="Style_30"/>
    <w:rPr>
      <w:rFonts w:ascii="XO Thames" w:hAnsi="XO Thames"/>
    </w:rPr>
  </w:style>
  <w:style w:styleId="Style_9" w:type="paragraph">
    <w:name w:val="c26"/>
    <w:basedOn w:val="Style_12"/>
    <w:link w:val="Style_9_ch"/>
    <w:pPr>
      <w:spacing w:afterAutospacing="on" w:beforeAutospacing="on" w:line="240" w:lineRule="auto"/>
      <w:ind/>
    </w:pPr>
    <w:rPr>
      <w:rFonts w:ascii="Times New Roman" w:hAnsi="Times New Roman"/>
      <w:color w:val="000000"/>
      <w:sz w:val="24"/>
    </w:rPr>
  </w:style>
  <w:style w:styleId="Style_9_ch" w:type="character">
    <w:name w:val="c26"/>
    <w:basedOn w:val="Style_12_ch"/>
    <w:link w:val="Style_9"/>
    <w:rPr>
      <w:rFonts w:ascii="Times New Roman" w:hAnsi="Times New Roman"/>
      <w:color w:val="000000"/>
      <w:sz w:val="24"/>
    </w:rPr>
  </w:style>
  <w:style w:styleId="Style_31" w:type="paragraph">
    <w:name w:val="Heading 2 Char"/>
    <w:basedOn w:val="Style_20"/>
    <w:link w:val="Style_31_ch"/>
    <w:rPr>
      <w:rFonts w:ascii="Cambria" w:hAnsi="Cambria"/>
      <w:b w:val="1"/>
      <w:i w:val="1"/>
      <w:sz w:val="28"/>
    </w:rPr>
  </w:style>
  <w:style w:styleId="Style_31_ch" w:type="character">
    <w:name w:val="Heading 2 Char"/>
    <w:basedOn w:val="Style_20_ch"/>
    <w:link w:val="Style_31"/>
    <w:rPr>
      <w:rFonts w:ascii="Cambria" w:hAnsi="Cambria"/>
      <w:b w:val="1"/>
      <w:i w:val="1"/>
      <w:sz w:val="28"/>
    </w:rPr>
  </w:style>
  <w:style w:styleId="Style_32" w:type="paragraph">
    <w:name w:val="toc 9"/>
    <w:basedOn w:val="Style_12"/>
    <w:next w:val="Style_12"/>
    <w:link w:val="Style_32_ch"/>
    <w:uiPriority w:val="39"/>
    <w:pPr>
      <w:spacing w:after="0"/>
      <w:ind w:firstLine="0" w:left="1540"/>
    </w:pPr>
    <w:rPr>
      <w:rFonts w:ascii="Times New Roman" w:hAnsi="Times New Roman"/>
      <w:sz w:val="20"/>
    </w:rPr>
  </w:style>
  <w:style w:styleId="Style_32_ch" w:type="character">
    <w:name w:val="toc 9"/>
    <w:basedOn w:val="Style_12_ch"/>
    <w:link w:val="Style_32"/>
    <w:rPr>
      <w:rFonts w:ascii="Times New Roman" w:hAnsi="Times New Roman"/>
      <w:sz w:val="20"/>
    </w:rPr>
  </w:style>
  <w:style w:styleId="Style_33" w:type="paragraph">
    <w:name w:val="toc 8"/>
    <w:basedOn w:val="Style_12"/>
    <w:next w:val="Style_12"/>
    <w:link w:val="Style_33_ch"/>
    <w:uiPriority w:val="39"/>
    <w:pPr>
      <w:spacing w:after="0"/>
      <w:ind w:firstLine="0" w:left="1320"/>
    </w:pPr>
    <w:rPr>
      <w:rFonts w:ascii="Times New Roman" w:hAnsi="Times New Roman"/>
      <w:sz w:val="20"/>
    </w:rPr>
  </w:style>
  <w:style w:styleId="Style_33_ch" w:type="character">
    <w:name w:val="toc 8"/>
    <w:basedOn w:val="Style_12_ch"/>
    <w:link w:val="Style_33"/>
    <w:rPr>
      <w:rFonts w:ascii="Times New Roman" w:hAnsi="Times New Roman"/>
      <w:sz w:val="20"/>
    </w:rPr>
  </w:style>
  <w:style w:styleId="Style_1" w:type="paragraph">
    <w:name w:val="Номер страницы1"/>
    <w:basedOn w:val="Style_20"/>
    <w:link w:val="Style_1_ch"/>
  </w:style>
  <w:style w:styleId="Style_1_ch" w:type="character">
    <w:name w:val="Номер страницы1"/>
    <w:basedOn w:val="Style_20_ch"/>
    <w:link w:val="Style_1"/>
  </w:style>
  <w:style w:styleId="Style_8" w:type="paragraph">
    <w:name w:val="c3"/>
    <w:basedOn w:val="Style_19"/>
    <w:link w:val="Style_8_ch"/>
  </w:style>
  <w:style w:styleId="Style_8_ch" w:type="character">
    <w:name w:val="c3"/>
    <w:basedOn w:val="Style_19_ch"/>
    <w:link w:val="Style_8"/>
  </w:style>
  <w:style w:styleId="Style_34" w:type="paragraph">
    <w:name w:val="toc 5"/>
    <w:basedOn w:val="Style_12"/>
    <w:next w:val="Style_12"/>
    <w:link w:val="Style_34_ch"/>
    <w:uiPriority w:val="39"/>
    <w:pPr>
      <w:spacing w:after="0"/>
      <w:ind w:firstLine="0" w:left="660"/>
    </w:pPr>
    <w:rPr>
      <w:rFonts w:ascii="Times New Roman" w:hAnsi="Times New Roman"/>
      <w:sz w:val="20"/>
    </w:rPr>
  </w:style>
  <w:style w:styleId="Style_34_ch" w:type="character">
    <w:name w:val="toc 5"/>
    <w:basedOn w:val="Style_12_ch"/>
    <w:link w:val="Style_34"/>
    <w:rPr>
      <w:rFonts w:ascii="Times New Roman" w:hAnsi="Times New Roman"/>
      <w:sz w:val="20"/>
    </w:rPr>
  </w:style>
  <w:style w:styleId="Style_35" w:type="paragraph">
    <w:name w:val="Subtitle"/>
    <w:next w:val="Style_12"/>
    <w:link w:val="Style_35_ch"/>
    <w:uiPriority w:val="11"/>
    <w:qFormat/>
    <w:pPr>
      <w:ind/>
      <w:jc w:val="both"/>
    </w:pPr>
    <w:rPr>
      <w:rFonts w:ascii="XO Thames" w:hAnsi="XO Thames"/>
      <w:i w:val="1"/>
      <w:sz w:val="24"/>
    </w:rPr>
  </w:style>
  <w:style w:styleId="Style_35_ch" w:type="character">
    <w:name w:val="Subtitle"/>
    <w:link w:val="Style_35"/>
    <w:rPr>
      <w:rFonts w:ascii="XO Thames" w:hAnsi="XO Thames"/>
      <w:i w:val="1"/>
      <w:sz w:val="24"/>
    </w:rPr>
  </w:style>
  <w:style w:styleId="Style_36" w:type="paragraph">
    <w:name w:val="Title"/>
    <w:next w:val="Style_12"/>
    <w:link w:val="Style_36_ch"/>
    <w:uiPriority w:val="10"/>
    <w:qFormat/>
    <w:pPr>
      <w:spacing w:after="567" w:before="567"/>
      <w:ind/>
      <w:jc w:val="center"/>
    </w:pPr>
    <w:rPr>
      <w:rFonts w:ascii="XO Thames" w:hAnsi="XO Thames"/>
      <w:b w:val="1"/>
      <w:caps w:val="1"/>
      <w:sz w:val="40"/>
    </w:rPr>
  </w:style>
  <w:style w:styleId="Style_36_ch" w:type="character">
    <w:name w:val="Title"/>
    <w:link w:val="Style_36"/>
    <w:rPr>
      <w:rFonts w:ascii="XO Thames" w:hAnsi="XO Thames"/>
      <w:b w:val="1"/>
      <w:caps w:val="1"/>
      <w:sz w:val="40"/>
    </w:rPr>
  </w:style>
  <w:style w:styleId="Style_37" w:type="paragraph">
    <w:name w:val="heading 4"/>
    <w:next w:val="Style_12"/>
    <w:link w:val="Style_37_ch"/>
    <w:uiPriority w:val="9"/>
    <w:qFormat/>
    <w:pPr>
      <w:spacing w:after="120" w:before="120"/>
      <w:ind/>
      <w:jc w:val="both"/>
      <w:outlineLvl w:val="3"/>
    </w:pPr>
    <w:rPr>
      <w:rFonts w:ascii="XO Thames" w:hAnsi="XO Thames"/>
      <w:b w:val="1"/>
      <w:sz w:val="24"/>
    </w:rPr>
  </w:style>
  <w:style w:styleId="Style_37_ch" w:type="character">
    <w:name w:val="heading 4"/>
    <w:link w:val="Style_37"/>
    <w:rPr>
      <w:rFonts w:ascii="XO Thames" w:hAnsi="XO Thames"/>
      <w:b w:val="1"/>
      <w:sz w:val="24"/>
    </w:rPr>
  </w:style>
  <w:style w:styleId="Style_5" w:type="paragraph">
    <w:name w:val="heading 2"/>
    <w:basedOn w:val="Style_12"/>
    <w:next w:val="Style_12"/>
    <w:link w:val="Style_5_ch"/>
    <w:uiPriority w:val="9"/>
    <w:qFormat/>
    <w:pPr>
      <w:keepNext w:val="1"/>
      <w:spacing w:after="60" w:before="240"/>
      <w:ind/>
      <w:outlineLvl w:val="1"/>
    </w:pPr>
    <w:rPr>
      <w:rFonts w:ascii="Arial" w:hAnsi="Arial"/>
      <w:b w:val="1"/>
      <w:i w:val="1"/>
      <w:sz w:val="28"/>
    </w:rPr>
  </w:style>
  <w:style w:styleId="Style_5_ch" w:type="character">
    <w:name w:val="heading 2"/>
    <w:basedOn w:val="Style_12_ch"/>
    <w:link w:val="Style_5"/>
    <w:rPr>
      <w:rFonts w:ascii="Arial" w:hAnsi="Arial"/>
      <w:b w:val="1"/>
      <w:i w:val="1"/>
      <w:sz w:val="28"/>
    </w:rPr>
  </w:style>
  <w:style w:styleId="Style_19" w:type="paragraph">
    <w:name w:val="Default Paragraph Font"/>
    <w:link w:val="Style_19_ch"/>
  </w:style>
  <w:style w:styleId="Style_19_ch" w:type="character">
    <w:name w:val="Default Paragraph Font"/>
    <w:link w:val="Style_19"/>
  </w:style>
  <w:style w:styleId="Style_38" w:type="table">
    <w:name w:val="Table Grid"/>
    <w:basedOn w:val="Style_3"/>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2024-10-01T04:27:36Z</dcterms:modified>
</cp:coreProperties>
</file>