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/>
        <w:jc w:val="right"/>
        <w:rPr>
          <w:sz w:val="28"/>
        </w:rPr>
      </w:pPr>
      <w:r>
        <w:rPr>
          <w:sz w:val="28"/>
        </w:rPr>
        <w:t xml:space="preserve">Утверждено </w:t>
      </w:r>
    </w:p>
    <w:p w14:paraId="08000000">
      <w:pPr>
        <w:ind/>
        <w:jc w:val="right"/>
        <w:rPr>
          <w:sz w:val="28"/>
        </w:rPr>
      </w:pPr>
      <w:r>
        <w:rPr>
          <w:sz w:val="28"/>
        </w:rPr>
        <w:t>Заведующим МДОУ детский сад №2</w:t>
      </w:r>
    </w:p>
    <w:p w14:paraId="09000000">
      <w:pPr>
        <w:ind/>
        <w:jc w:val="right"/>
        <w:rPr>
          <w:sz w:val="28"/>
        </w:rPr>
      </w:pPr>
      <w:r>
        <w:rPr>
          <w:sz w:val="28"/>
        </w:rPr>
        <w:t xml:space="preserve">______________Е.А. Ступаковой </w:t>
      </w:r>
    </w:p>
    <w:p w14:paraId="0A000000">
      <w:pPr>
        <w:ind/>
        <w:jc w:val="right"/>
        <w:rPr>
          <w:sz w:val="28"/>
        </w:rPr>
      </w:pPr>
      <w:r>
        <w:rPr>
          <w:sz w:val="28"/>
        </w:rPr>
        <w:t>Приказ №____от________202</w:t>
      </w:r>
      <w:r>
        <w:rPr>
          <w:sz w:val="28"/>
        </w:rPr>
        <w:t>5</w:t>
      </w:r>
      <w:r>
        <w:rPr>
          <w:sz w:val="28"/>
        </w:rPr>
        <w:t>г.</w:t>
      </w:r>
    </w:p>
    <w:p w14:paraId="0B000000">
      <w:pPr>
        <w:ind/>
        <w:jc w:val="center"/>
        <w:rPr>
          <w:sz w:val="28"/>
        </w:rPr>
      </w:pPr>
    </w:p>
    <w:p w14:paraId="0C000000">
      <w:pPr>
        <w:ind/>
        <w:jc w:val="center"/>
        <w:rPr>
          <w:sz w:val="28"/>
        </w:rPr>
      </w:pPr>
    </w:p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sz w:val="28"/>
        </w:rPr>
      </w:pPr>
    </w:p>
    <w:p w14:paraId="0F000000">
      <w:pPr>
        <w:ind/>
        <w:jc w:val="center"/>
        <w:rPr>
          <w:sz w:val="28"/>
        </w:rPr>
      </w:pPr>
    </w:p>
    <w:p w14:paraId="10000000">
      <w:pPr>
        <w:ind/>
        <w:jc w:val="center"/>
        <w:rPr>
          <w:sz w:val="28"/>
        </w:rPr>
      </w:pPr>
    </w:p>
    <w:p w14:paraId="11000000">
      <w:pPr>
        <w:ind/>
        <w:jc w:val="center"/>
        <w:rPr>
          <w:sz w:val="28"/>
        </w:rPr>
      </w:pPr>
    </w:p>
    <w:p w14:paraId="12000000">
      <w:pPr>
        <w:ind/>
        <w:jc w:val="center"/>
        <w:rPr>
          <w:sz w:val="28"/>
        </w:rPr>
      </w:pPr>
    </w:p>
    <w:p w14:paraId="13000000">
      <w:pPr>
        <w:ind/>
        <w:jc w:val="center"/>
        <w:rPr>
          <w:sz w:val="28"/>
        </w:rPr>
      </w:pPr>
    </w:p>
    <w:p w14:paraId="14000000">
      <w:pPr>
        <w:ind/>
        <w:jc w:val="center"/>
        <w:rPr>
          <w:sz w:val="28"/>
        </w:rPr>
      </w:pPr>
    </w:p>
    <w:p w14:paraId="15000000">
      <w:pPr>
        <w:ind/>
        <w:jc w:val="center"/>
        <w:rPr>
          <w:sz w:val="28"/>
        </w:rPr>
      </w:pPr>
    </w:p>
    <w:p w14:paraId="16000000">
      <w:pPr>
        <w:ind/>
        <w:jc w:val="center"/>
        <w:rPr>
          <w:sz w:val="28"/>
        </w:rPr>
      </w:pPr>
    </w:p>
    <w:p w14:paraId="17000000">
      <w:pPr>
        <w:ind/>
        <w:jc w:val="center"/>
        <w:rPr>
          <w:sz w:val="28"/>
        </w:rPr>
      </w:pPr>
    </w:p>
    <w:p w14:paraId="18000000">
      <w:pPr>
        <w:ind/>
        <w:jc w:val="center"/>
        <w:rPr>
          <w:sz w:val="52"/>
        </w:rPr>
      </w:pPr>
      <w:r>
        <w:rPr>
          <w:sz w:val="52"/>
        </w:rPr>
        <w:t>Отчет о результатах самообследования деятельности</w:t>
      </w:r>
    </w:p>
    <w:p w14:paraId="19000000">
      <w:pPr>
        <w:ind/>
        <w:jc w:val="center"/>
        <w:rPr>
          <w:sz w:val="28"/>
        </w:rPr>
      </w:pPr>
      <w:r>
        <w:rPr>
          <w:sz w:val="28"/>
        </w:rPr>
        <w:t>МУНИЦИПАЛЬНОЕ ДОШКОЛЬНОЕ ОБРАЗОВАТЕЛЬНОЕ УЧРЕЖДЕНИЕ ДЕТСКИЙ САД №2 ГОРОДА КУВШИНОВО</w:t>
      </w:r>
    </w:p>
    <w:p w14:paraId="1A000000">
      <w:pPr>
        <w:ind/>
        <w:jc w:val="center"/>
        <w:rPr>
          <w:sz w:val="28"/>
        </w:rPr>
      </w:pPr>
    </w:p>
    <w:p w14:paraId="1B000000">
      <w:pPr>
        <w:ind/>
        <w:jc w:val="center"/>
        <w:rPr>
          <w:sz w:val="28"/>
        </w:rPr>
      </w:pP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</w:t>
      </w:r>
    </w:p>
    <w:p w14:paraId="1C000000">
      <w:pPr>
        <w:ind/>
        <w:jc w:val="center"/>
      </w:pPr>
    </w:p>
    <w:p w14:paraId="1D000000"/>
    <w:p w14:paraId="1E000000"/>
    <w:p w14:paraId="1F000000"/>
    <w:p w14:paraId="20000000"/>
    <w:p w14:paraId="21000000"/>
    <w:p w14:paraId="22000000"/>
    <w:p w14:paraId="23000000"/>
    <w:p w14:paraId="24000000"/>
    <w:p w14:paraId="25000000"/>
    <w:p w14:paraId="26000000"/>
    <w:p w14:paraId="27000000"/>
    <w:p w14:paraId="28000000"/>
    <w:p w14:paraId="29000000"/>
    <w:p w14:paraId="2A000000"/>
    <w:p w14:paraId="2B000000"/>
    <w:p w14:paraId="2C000000"/>
    <w:p w14:paraId="2D000000"/>
    <w:p w14:paraId="2E000000"/>
    <w:p w14:paraId="2F000000"/>
    <w:p w14:paraId="30000000"/>
    <w:p w14:paraId="31000000"/>
    <w:p w14:paraId="32000000"/>
    <w:p w14:paraId="33000000"/>
    <w:p w14:paraId="34000000"/>
    <w:p w14:paraId="35000000">
      <w:pPr>
        <w:ind/>
        <w:jc w:val="center"/>
      </w:pPr>
      <w:r>
        <w:t>Кувшиново 202</w:t>
      </w:r>
      <w:r>
        <w:t>5</w:t>
      </w:r>
    </w:p>
    <w:p w14:paraId="36000000"/>
    <w:p w14:paraId="37000000"/>
    <w:p w14:paraId="38000000"/>
    <w:p w14:paraId="39000000"/>
    <w:p w14:paraId="3A000000">
      <w:pPr>
        <w:rPr>
          <w:sz w:val="28"/>
        </w:rPr>
      </w:pPr>
      <w:r>
        <w:rPr>
          <w:sz w:val="28"/>
        </w:rPr>
        <w:t>СОДЕРЖАНИЕ:</w:t>
      </w:r>
    </w:p>
    <w:p w14:paraId="3B000000">
      <w:pPr>
        <w:rPr>
          <w:sz w:val="28"/>
        </w:rPr>
      </w:pPr>
    </w:p>
    <w:p>
      <w:pPr>
        <w:pStyle w:val="Style_4"/>
        <w:tabs>
          <w:tab w:leader="dot" w:pos="9616" w:val="right"/>
        </w:tabs>
        <w:ind/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>HYPERLINK \l "__RefHeading___1"</w:instrText>
      </w:r>
      <w:r>
        <w:fldChar w:fldCharType="separate"/>
      </w:r>
      <w:r>
        <w:t>1. Общие сведения об образовательной организации</w:t>
      </w:r>
      <w:r>
        <w:tab/>
      </w:r>
      <w:r>
        <w:fldChar w:fldCharType="begin"/>
      </w:r>
      <w:r>
        <w:instrText>PAGEREF __RefHeading___1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D000000">
      <w:pPr>
        <w:pStyle w:val="Style_4"/>
        <w:tabs>
          <w:tab w:leader="dot" w:pos="9616" w:val="right"/>
        </w:tabs>
        <w:ind/>
      </w:pPr>
      <w:r>
        <w:fldChar w:fldCharType="begin"/>
      </w:r>
      <w:r>
        <w:instrText>HYPERLINK \l "__RefHeading___2"</w:instrText>
      </w:r>
      <w:r>
        <w:fldChar w:fldCharType="separate"/>
      </w:r>
      <w:r>
        <w:t>1.1. Основные виды деятельности</w:t>
      </w:r>
      <w:r>
        <w:tab/>
      </w:r>
      <w:r>
        <w:fldChar w:fldCharType="begin"/>
      </w:r>
      <w:r>
        <w:instrText>PAGEREF __RefHeading___2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E000000">
      <w:pPr>
        <w:pStyle w:val="Style_4"/>
        <w:tabs>
          <w:tab w:leader="dot" w:pos="9616" w:val="right"/>
        </w:tabs>
        <w:ind/>
      </w:pPr>
      <w:r>
        <w:fldChar w:fldCharType="begin"/>
      </w:r>
      <w:r>
        <w:instrText>HYPERLINK \l "__RefHeading___3"</w:instrText>
      </w:r>
      <w:r>
        <w:fldChar w:fldCharType="separate"/>
      </w:r>
      <w:r>
        <w:t>2.1.Контингент воспитанников</w:t>
      </w:r>
      <w:r>
        <w:tab/>
      </w:r>
      <w:r>
        <w:fldChar w:fldCharType="begin"/>
      </w:r>
      <w:r>
        <w:instrText>PAGEREF __RefHeading___3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F000000">
      <w:pPr>
        <w:pStyle w:val="Style_4"/>
        <w:tabs>
          <w:tab w:leader="dot" w:pos="9616" w:val="right"/>
        </w:tabs>
        <w:ind/>
      </w:pPr>
      <w:r>
        <w:fldChar w:fldCharType="begin"/>
      </w:r>
      <w:r>
        <w:instrText>HYPERLINK \l "__RefHeading___4"</w:instrText>
      </w:r>
      <w:r>
        <w:fldChar w:fldCharType="separate"/>
      </w:r>
      <w:r>
        <w:t>2.2. Режим работы образовательной организации Режим работы установлен на основе Устава.</w:t>
      </w:r>
      <w:r>
        <w:tab/>
      </w:r>
      <w:r>
        <w:fldChar w:fldCharType="begin"/>
      </w:r>
      <w:r>
        <w:instrText>PAGEREF __RefHeading___4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0000000">
      <w:pPr>
        <w:pStyle w:val="Style_4"/>
        <w:tabs>
          <w:tab w:leader="dot" w:pos="9616" w:val="right"/>
        </w:tabs>
        <w:ind/>
      </w:pPr>
      <w:r>
        <w:fldChar w:fldCharType="begin"/>
      </w:r>
      <w:r>
        <w:instrText>HYPERLINK \l "__RefHeading___5"</w:instrText>
      </w:r>
      <w:r>
        <w:fldChar w:fldCharType="separate"/>
      </w:r>
      <w:r>
        <w:t>2.3. Учебный план образовательной организации на 2024год.</w:t>
      </w:r>
      <w:r>
        <w:tab/>
      </w:r>
      <w:r>
        <w:fldChar w:fldCharType="begin"/>
      </w:r>
      <w:r>
        <w:instrText>PAGEREF __RefHeading___5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1000000">
      <w:pPr>
        <w:pStyle w:val="Style_4"/>
        <w:tabs>
          <w:tab w:leader="dot" w:pos="9616" w:val="right"/>
        </w:tabs>
        <w:ind/>
      </w:pPr>
      <w:r>
        <w:fldChar w:fldCharType="begin"/>
      </w:r>
      <w:r>
        <w:instrText>HYPERLINK \l "__RefHeading___6"</w:instrText>
      </w:r>
      <w:r>
        <w:fldChar w:fldCharType="separate"/>
      </w:r>
      <w:r>
        <w:t>2.4. Сведения об образовательных программах</w:t>
      </w:r>
      <w:r>
        <w:tab/>
      </w:r>
      <w:r>
        <w:fldChar w:fldCharType="begin"/>
      </w:r>
      <w:r>
        <w:instrText>PAGEREF __RefHeading___6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2000000">
      <w:pPr>
        <w:pStyle w:val="Style_4"/>
        <w:tabs>
          <w:tab w:leader="dot" w:pos="9616" w:val="right"/>
        </w:tabs>
        <w:ind/>
      </w:pPr>
      <w:r>
        <w:fldChar w:fldCharType="begin"/>
      </w:r>
      <w:r>
        <w:instrText>HYPERLINK \l "__RefHeading___7"</w:instrText>
      </w:r>
      <w:r>
        <w:fldChar w:fldCharType="separate"/>
      </w:r>
      <w:r>
        <w:t>2.5. Программы, реализуемые на платной основе.</w:t>
      </w:r>
      <w:r>
        <w:tab/>
      </w:r>
      <w:r>
        <w:fldChar w:fldCharType="begin"/>
      </w:r>
      <w:r>
        <w:instrText>PAGEREF __RefHeading___7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43000000">
      <w:pPr>
        <w:pStyle w:val="Style_4"/>
        <w:tabs>
          <w:tab w:leader="dot" w:pos="9616" w:val="right"/>
        </w:tabs>
        <w:ind/>
      </w:pPr>
      <w:r>
        <w:fldChar w:fldCharType="begin"/>
      </w:r>
      <w:r>
        <w:instrText>HYPERLINK \l "__RefHeading___8"</w:instrText>
      </w:r>
      <w:r>
        <w:fldChar w:fldCharType="separate"/>
      </w:r>
      <w:r>
        <w:t>Платные образовательные услуги не предоставляются в МДОУ детский сад №2.</w:t>
      </w:r>
      <w:r>
        <w:tab/>
      </w:r>
      <w:r>
        <w:fldChar w:fldCharType="begin"/>
      </w:r>
      <w:r>
        <w:instrText>PAGEREF __RefHeading___8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44000000">
      <w:pPr>
        <w:pStyle w:val="Style_4"/>
        <w:tabs>
          <w:tab w:leader="dot" w:pos="9616" w:val="right"/>
        </w:tabs>
        <w:ind/>
      </w:pPr>
      <w:r>
        <w:fldChar w:fldCharType="begin"/>
      </w:r>
      <w:r>
        <w:instrText>HYPERLINK \l "__RefHeading___9"</w:instrText>
      </w:r>
      <w:r>
        <w:fldChar w:fldCharType="separate"/>
      </w:r>
      <w:r>
        <w:t>3.Условия осуществления образовательного процесса.</w:t>
      </w:r>
      <w:r>
        <w:tab/>
      </w:r>
      <w:r>
        <w:fldChar w:fldCharType="begin"/>
      </w:r>
      <w:r>
        <w:instrText>PAGEREF __RefHeading___9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45000000">
      <w:pPr>
        <w:pStyle w:val="Style_4"/>
        <w:tabs>
          <w:tab w:leader="dot" w:pos="9616" w:val="right"/>
        </w:tabs>
        <w:ind/>
      </w:pPr>
      <w:r>
        <w:fldChar w:fldCharType="begin"/>
      </w:r>
      <w:r>
        <w:instrText>HYPERLINK \l "__RefHeading___10"</w:instrText>
      </w:r>
      <w:r>
        <w:fldChar w:fldCharType="separate"/>
      </w:r>
      <w:r>
        <w:t>3.1. Развивающая предметно-пространственная среда МДОУ детский сад №2.</w:t>
      </w:r>
      <w:r>
        <w:tab/>
      </w:r>
      <w:r>
        <w:fldChar w:fldCharType="begin"/>
      </w:r>
      <w:r>
        <w:instrText>PAGEREF __RefHeading___10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46000000">
      <w:pPr>
        <w:pStyle w:val="Style_4"/>
        <w:tabs>
          <w:tab w:leader="dot" w:pos="9616" w:val="right"/>
        </w:tabs>
        <w:ind/>
      </w:pPr>
      <w:r>
        <w:fldChar w:fldCharType="begin"/>
      </w:r>
      <w:r>
        <w:instrText>HYPERLINK \l "__RefHeading___11"</w:instrText>
      </w:r>
      <w:r>
        <w:fldChar w:fldCharType="separate"/>
      </w:r>
      <w:r>
        <w:t>3.2. Кадровое обеспечение</w:t>
      </w:r>
      <w:r>
        <w:tab/>
      </w:r>
      <w:r>
        <w:fldChar w:fldCharType="begin"/>
      </w:r>
      <w:r>
        <w:instrText>PAGEREF __RefHeading___11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47000000">
      <w:pPr>
        <w:pStyle w:val="Style_4"/>
        <w:tabs>
          <w:tab w:leader="dot" w:pos="9616" w:val="right"/>
        </w:tabs>
        <w:ind/>
      </w:pPr>
      <w:r>
        <w:fldChar w:fldCharType="begin"/>
      </w:r>
      <w:r>
        <w:instrText>HYPERLINK \l "__RefHeading___12"</w:instrText>
      </w:r>
      <w:r>
        <w:fldChar w:fldCharType="separate"/>
      </w:r>
      <w:r>
        <w:t>4. Оснащенность образовательного процесса материально-техническим оборудованием</w:t>
      </w:r>
      <w:r>
        <w:tab/>
      </w:r>
      <w:r>
        <w:fldChar w:fldCharType="begin"/>
      </w:r>
      <w:r>
        <w:instrText>PAGEREF __RefHeading___12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48000000">
      <w:pPr>
        <w:pStyle w:val="Style_4"/>
        <w:tabs>
          <w:tab w:leader="dot" w:pos="9616" w:val="right"/>
        </w:tabs>
        <w:ind/>
      </w:pPr>
      <w:r>
        <w:fldChar w:fldCharType="begin"/>
      </w:r>
      <w:r>
        <w:instrText>HYPERLINK \l "__RefHeading___13"</w:instrText>
      </w:r>
      <w:r>
        <w:fldChar w:fldCharType="separate"/>
      </w:r>
      <w:r>
        <w:t>5. Укрепление материально-технической базы МДОУ детский сад №2 в 2024г.</w:t>
      </w:r>
      <w:r>
        <w:tab/>
      </w:r>
      <w:r>
        <w:fldChar w:fldCharType="begin"/>
      </w:r>
      <w:r>
        <w:instrText>PAGEREF __RefHeading___13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49000000">
      <w:pPr>
        <w:pStyle w:val="Style_4"/>
        <w:tabs>
          <w:tab w:leader="dot" w:pos="9616" w:val="right"/>
        </w:tabs>
        <w:ind/>
      </w:pPr>
      <w:r>
        <w:fldChar w:fldCharType="begin"/>
      </w:r>
      <w:r>
        <w:instrText>HYPERLINK \l "__RefHeading___15"</w:instrText>
      </w:r>
      <w:r>
        <w:fldChar w:fldCharType="separate"/>
      </w:r>
      <w:r>
        <w:t>6. Проблемы и направления работы, выявленные по результатам самообследования.</w:t>
      </w:r>
      <w:r>
        <w:tab/>
      </w:r>
      <w:r>
        <w:fldChar w:fldCharType="begin"/>
      </w:r>
      <w:r>
        <w:instrText>PAGEREF __RefHeading___15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4A000000">
      <w:pPr>
        <w:pStyle w:val="Style_4"/>
        <w:tabs>
          <w:tab w:leader="dot" w:pos="9616" w:val="right"/>
        </w:tabs>
        <w:ind/>
      </w:pPr>
      <w:r>
        <w:fldChar w:fldCharType="begin"/>
      </w:r>
      <w:r>
        <w:instrText>HYPERLINK \l "__RefHeading___16"</w:instrText>
      </w:r>
      <w:r>
        <w:fldChar w:fldCharType="separate"/>
      </w:r>
      <w:r>
        <w:t>8. Анализ состояния здоровья воспитанников</w:t>
      </w:r>
      <w:r>
        <w:tab/>
      </w:r>
      <w:r>
        <w:fldChar w:fldCharType="begin"/>
      </w:r>
      <w:r>
        <w:instrText>PAGEREF __RefHeading___16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4B000000">
      <w:pPr>
        <w:pStyle w:val="Style_4"/>
        <w:tabs>
          <w:tab w:leader="dot" w:pos="9616" w:val="right"/>
        </w:tabs>
        <w:ind/>
      </w:pPr>
      <w:r>
        <w:fldChar w:fldCharType="begin"/>
      </w:r>
      <w:r>
        <w:instrText>HYPERLINK \l "__RefHeading___17"</w:instrText>
      </w:r>
      <w:r>
        <w:fldChar w:fldCharType="separate"/>
      </w:r>
      <w:r>
        <w:t>9. ПОКАЗАТЕЛИ САМООБСЛЕДОВАНИЯ деятельности  МДОУ  детский сад  №2</w:t>
      </w:r>
      <w:r>
        <w:tab/>
      </w:r>
      <w:r>
        <w:fldChar w:fldCharType="begin"/>
      </w:r>
      <w:r>
        <w:instrText>PAGEREF __RefHeading___17 \h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r>
        <w:fldChar w:fldCharType="end"/>
      </w:r>
    </w:p>
    <w:p w14:paraId="4D000000">
      <w:pPr>
        <w:rPr>
          <w:sz w:val="28"/>
        </w:rPr>
      </w:pPr>
    </w:p>
    <w:p w14:paraId="4E000000">
      <w:pPr>
        <w:rPr>
          <w:sz w:val="28"/>
        </w:rPr>
      </w:pPr>
    </w:p>
    <w:p w14:paraId="4F000000">
      <w:pPr>
        <w:rPr>
          <w:sz w:val="28"/>
        </w:rPr>
      </w:pPr>
    </w:p>
    <w:p w14:paraId="50000000">
      <w:pPr>
        <w:rPr>
          <w:sz w:val="28"/>
        </w:rPr>
      </w:pPr>
    </w:p>
    <w:p w14:paraId="51000000">
      <w:pPr>
        <w:rPr>
          <w:sz w:val="28"/>
        </w:rPr>
      </w:pPr>
    </w:p>
    <w:p w14:paraId="52000000">
      <w:pPr>
        <w:rPr>
          <w:sz w:val="28"/>
        </w:rPr>
      </w:pPr>
    </w:p>
    <w:p w14:paraId="53000000">
      <w:pPr>
        <w:rPr>
          <w:sz w:val="28"/>
        </w:rPr>
      </w:pPr>
    </w:p>
    <w:p w14:paraId="54000000">
      <w:pPr>
        <w:rPr>
          <w:sz w:val="28"/>
        </w:rPr>
      </w:pPr>
    </w:p>
    <w:p w14:paraId="55000000">
      <w:pPr>
        <w:rPr>
          <w:sz w:val="28"/>
        </w:rPr>
      </w:pPr>
    </w:p>
    <w:p w14:paraId="56000000">
      <w:pPr>
        <w:rPr>
          <w:sz w:val="28"/>
        </w:rPr>
      </w:pPr>
    </w:p>
    <w:p w14:paraId="57000000">
      <w:pPr>
        <w:rPr>
          <w:sz w:val="28"/>
        </w:rPr>
      </w:pPr>
    </w:p>
    <w:p w14:paraId="58000000">
      <w:pPr>
        <w:rPr>
          <w:sz w:val="28"/>
        </w:rPr>
      </w:pPr>
    </w:p>
    <w:p w14:paraId="59000000">
      <w:pPr>
        <w:rPr>
          <w:sz w:val="28"/>
        </w:rPr>
      </w:pPr>
    </w:p>
    <w:p w14:paraId="5A000000">
      <w:pPr>
        <w:rPr>
          <w:sz w:val="28"/>
        </w:rPr>
      </w:pPr>
    </w:p>
    <w:p w14:paraId="5B000000">
      <w:pPr>
        <w:rPr>
          <w:sz w:val="28"/>
        </w:rPr>
      </w:pPr>
    </w:p>
    <w:p w14:paraId="5C000000">
      <w:pPr>
        <w:rPr>
          <w:sz w:val="28"/>
        </w:rPr>
      </w:pPr>
    </w:p>
    <w:p w14:paraId="5D000000">
      <w:pPr>
        <w:rPr>
          <w:sz w:val="28"/>
        </w:rPr>
      </w:pPr>
    </w:p>
    <w:p w14:paraId="5E000000">
      <w:pPr>
        <w:rPr>
          <w:sz w:val="28"/>
        </w:rPr>
      </w:pPr>
    </w:p>
    <w:p w14:paraId="5F000000">
      <w:pPr>
        <w:rPr>
          <w:sz w:val="28"/>
        </w:rPr>
      </w:pPr>
    </w:p>
    <w:p w14:paraId="60000000">
      <w:pPr>
        <w:rPr>
          <w:sz w:val="28"/>
        </w:rPr>
      </w:pPr>
    </w:p>
    <w:p w14:paraId="61000000">
      <w:pPr>
        <w:rPr>
          <w:sz w:val="28"/>
        </w:rPr>
      </w:pPr>
    </w:p>
    <w:p w14:paraId="62000000">
      <w:pPr>
        <w:rPr>
          <w:sz w:val="28"/>
        </w:rPr>
      </w:pPr>
    </w:p>
    <w:p w14:paraId="63000000">
      <w:pPr>
        <w:rPr>
          <w:sz w:val="28"/>
        </w:rPr>
      </w:pPr>
    </w:p>
    <w:p w14:paraId="64000000">
      <w:pPr>
        <w:rPr>
          <w:sz w:val="28"/>
        </w:rPr>
      </w:pPr>
    </w:p>
    <w:p w14:paraId="65000000">
      <w:pPr>
        <w:rPr>
          <w:sz w:val="28"/>
        </w:rPr>
      </w:pPr>
    </w:p>
    <w:p w14:paraId="66000000">
      <w:pPr>
        <w:rPr>
          <w:sz w:val="28"/>
        </w:rPr>
      </w:pPr>
    </w:p>
    <w:p w14:paraId="67000000">
      <w:pPr>
        <w:rPr>
          <w:sz w:val="28"/>
        </w:rPr>
      </w:pPr>
    </w:p>
    <w:p w14:paraId="68000000">
      <w:pPr>
        <w:rPr>
          <w:sz w:val="28"/>
        </w:rPr>
      </w:pPr>
    </w:p>
    <w:p w14:paraId="69000000"/>
    <w:p w14:paraId="6A000000">
      <w:bookmarkStart w:id="1" w:name="__RefHeading___1"/>
      <w:bookmarkEnd w:id="1"/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сведения об образовательной организации</w:t>
      </w:r>
    </w:p>
    <w:p w14:paraId="6B000000">
      <w:pPr>
        <w:rPr>
          <w:sz w:val="28"/>
        </w:rPr>
      </w:pPr>
    </w:p>
    <w:p w14:paraId="6C000000">
      <w:pPr>
        <w:ind/>
        <w:jc w:val="both"/>
        <w:rPr>
          <w:sz w:val="28"/>
        </w:rPr>
      </w:pPr>
      <w:r>
        <w:rPr>
          <w:sz w:val="28"/>
        </w:rPr>
        <w:t>Наименование полное: Муниципальное дошкольное образовательное учреждение детский сад №2</w:t>
      </w:r>
    </w:p>
    <w:p w14:paraId="6D000000">
      <w:pPr>
        <w:ind/>
        <w:jc w:val="both"/>
        <w:rPr>
          <w:sz w:val="28"/>
        </w:rPr>
      </w:pPr>
      <w:r>
        <w:rPr>
          <w:sz w:val="28"/>
        </w:rPr>
        <w:t>Наименование сокращенное: МДОУ детский сад №2</w:t>
      </w:r>
    </w:p>
    <w:p w14:paraId="6E000000">
      <w:pPr>
        <w:ind/>
        <w:jc w:val="both"/>
        <w:rPr>
          <w:sz w:val="28"/>
        </w:rPr>
      </w:pPr>
      <w:r>
        <w:rPr>
          <w:sz w:val="28"/>
        </w:rPr>
        <w:t>Учредитель: функции и полномочия учредителя Образовательного учреждения от имени субъекта Российской Федерации – Администрация Кувшиновского района.</w:t>
      </w:r>
    </w:p>
    <w:p w14:paraId="6F000000">
      <w:pPr>
        <w:ind/>
        <w:jc w:val="both"/>
        <w:rPr>
          <w:sz w:val="28"/>
        </w:rPr>
      </w:pPr>
      <w:r>
        <w:rPr>
          <w:sz w:val="28"/>
        </w:rPr>
        <w:t xml:space="preserve">Юридический адрес: 172112, Тверская область, город Кувшиново </w:t>
      </w:r>
    </w:p>
    <w:p w14:paraId="70000000">
      <w:pPr>
        <w:ind/>
        <w:jc w:val="both"/>
        <w:rPr>
          <w:sz w:val="28"/>
        </w:rPr>
      </w:pPr>
      <w:r>
        <w:rPr>
          <w:sz w:val="28"/>
        </w:rPr>
        <w:t xml:space="preserve">ул. Коммунальная д.№3 </w:t>
      </w:r>
    </w:p>
    <w:p w14:paraId="71000000">
      <w:pPr>
        <w:ind/>
        <w:jc w:val="both"/>
        <w:rPr>
          <w:sz w:val="28"/>
        </w:rPr>
      </w:pPr>
      <w:r>
        <w:rPr>
          <w:sz w:val="28"/>
        </w:rPr>
        <w:t>Тел./факс: 84825744164</w:t>
      </w:r>
    </w:p>
    <w:p w14:paraId="72000000">
      <w:pPr>
        <w:ind/>
        <w:jc w:val="both"/>
        <w:rPr>
          <w:sz w:val="28"/>
        </w:rPr>
      </w:pPr>
      <w:r>
        <w:rPr>
          <w:sz w:val="28"/>
        </w:rPr>
        <w:t>E-mail: kuvsad2@yandex.ru</w:t>
      </w:r>
    </w:p>
    <w:p w14:paraId="73000000">
      <w:pPr>
        <w:ind/>
        <w:jc w:val="both"/>
        <w:rPr>
          <w:sz w:val="28"/>
        </w:rPr>
      </w:pPr>
      <w:r>
        <w:rPr>
          <w:sz w:val="28"/>
        </w:rPr>
        <w:t>Сайт учреждения :https://detskijisad2.ru</w:t>
      </w:r>
    </w:p>
    <w:p w14:paraId="74000000">
      <w:pPr>
        <w:ind/>
        <w:jc w:val="both"/>
        <w:rPr>
          <w:sz w:val="28"/>
        </w:rPr>
      </w:pPr>
      <w:r>
        <w:rPr>
          <w:sz w:val="28"/>
        </w:rPr>
        <w:t>Лицензия на право осуществления образовательной деятельности 69Л01 № 0001445</w:t>
      </w:r>
      <w:r>
        <w:rPr>
          <w:sz w:val="28"/>
        </w:rPr>
        <w:tab/>
      </w:r>
    </w:p>
    <w:p w14:paraId="75000000">
      <w:pPr>
        <w:ind/>
        <w:jc w:val="both"/>
        <w:rPr>
          <w:sz w:val="28"/>
        </w:rPr>
      </w:pPr>
      <w:r>
        <w:rPr>
          <w:sz w:val="28"/>
        </w:rPr>
        <w:t xml:space="preserve">регистрационный номер № 524 от 17 сентября 2015 года </w:t>
      </w:r>
    </w:p>
    <w:p w14:paraId="76000000">
      <w:pPr>
        <w:ind/>
        <w:jc w:val="both"/>
        <w:rPr>
          <w:sz w:val="28"/>
        </w:rPr>
      </w:pPr>
      <w:r>
        <w:rPr>
          <w:sz w:val="28"/>
        </w:rPr>
        <w:t>Основная цель образовательной организации: организация предоставления общедоступного и бесплатного дошкольного образования по:</w:t>
      </w:r>
    </w:p>
    <w:p w14:paraId="77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Образовательной программе дошкольного образования Муниципального дошкольного образовательного учреждения детский сад №2</w:t>
      </w:r>
    </w:p>
    <w:p w14:paraId="78000000">
      <w:pPr>
        <w:ind/>
        <w:jc w:val="both"/>
        <w:rPr>
          <w:sz w:val="28"/>
        </w:rPr>
      </w:pPr>
      <w:r>
        <w:rPr>
          <w:sz w:val="28"/>
        </w:rPr>
        <w:t>Местонахождение Образовательного учреждения:</w:t>
      </w:r>
    </w:p>
    <w:p w14:paraId="79000000">
      <w:pPr>
        <w:ind/>
        <w:jc w:val="both"/>
        <w:rPr>
          <w:sz w:val="28"/>
        </w:rPr>
      </w:pPr>
      <w:r>
        <w:rPr>
          <w:sz w:val="28"/>
        </w:rPr>
        <w:t>172112, Тверская область, город Кувшиново ул. Коммунальная д.№3</w:t>
      </w:r>
    </w:p>
    <w:p w14:paraId="7A000000">
      <w:pPr>
        <w:rPr>
          <w:b w:val="1"/>
          <w:sz w:val="28"/>
        </w:rPr>
      </w:pPr>
    </w:p>
    <w:p w14:paraId="7B000000">
      <w:pPr>
        <w:rPr>
          <w:b w:val="1"/>
          <w:sz w:val="28"/>
        </w:rPr>
      </w:pPr>
      <w:r>
        <w:rPr>
          <w:b w:val="1"/>
          <w:sz w:val="28"/>
        </w:rPr>
        <w:t>Режим работы</w:t>
      </w:r>
    </w:p>
    <w:p w14:paraId="7C000000">
      <w:pPr>
        <w:rPr>
          <w:sz w:val="28"/>
        </w:rPr>
      </w:pPr>
    </w:p>
    <w:p w14:paraId="7D000000">
      <w:pPr>
        <w:rPr>
          <w:sz w:val="28"/>
        </w:rPr>
      </w:pPr>
      <w:r>
        <w:rPr>
          <w:sz w:val="28"/>
        </w:rPr>
        <w:t>Детский сад работает 5 дней в неделю (понедельник-пятница)  с 7.00 о 19.00, выходные:</w:t>
      </w:r>
    </w:p>
    <w:p w14:paraId="7E000000">
      <w:pPr>
        <w:rPr>
          <w:sz w:val="28"/>
        </w:rPr>
      </w:pPr>
      <w:r>
        <w:rPr>
          <w:sz w:val="28"/>
        </w:rPr>
        <w:t xml:space="preserve">Выходные - </w:t>
      </w:r>
      <w:r>
        <w:rPr>
          <w:sz w:val="28"/>
        </w:rPr>
        <w:t>суббота, воскресенье, государственные праздничные дни.</w:t>
      </w:r>
    </w:p>
    <w:p w14:paraId="7F000000">
      <w:pPr>
        <w:rPr>
          <w:sz w:val="28"/>
        </w:rPr>
      </w:pPr>
      <w:r>
        <w:rPr>
          <w:sz w:val="28"/>
        </w:rPr>
        <w:t>Длительность пребывания детей в дошкольном учреждении – 12 часов</w:t>
      </w:r>
    </w:p>
    <w:p w14:paraId="80000000">
      <w:pPr>
        <w:rPr>
          <w:sz w:val="28"/>
        </w:rPr>
      </w:pPr>
      <w:r>
        <w:rPr>
          <w:sz w:val="28"/>
        </w:rPr>
        <w:t xml:space="preserve"> (с 7.00 до 19.00)</w:t>
      </w:r>
    </w:p>
    <w:p w14:paraId="81000000">
      <w:pPr>
        <w:sectPr>
          <w:headerReference r:id="rId3" w:type="default"/>
          <w:footerReference r:id="rId4" w:type="default"/>
          <w:pgSz w:h="16836" w:orient="portrait" w:w="11900"/>
          <w:pgMar w:bottom="57" w:footer="0" w:gutter="0" w:header="0" w:left="1440" w:right="844" w:top="1228"/>
        </w:sectPr>
      </w:pPr>
    </w:p>
    <w:p w14:paraId="82000000">
      <w:pPr>
        <w:pStyle w:val="Style_6"/>
      </w:pPr>
    </w:p>
    <w:p w14:paraId="83000000">
      <w:bookmarkStart w:id="2" w:name="__RefHeading___2"/>
      <w:bookmarkEnd w:id="2"/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Основные виды деятельности</w:t>
      </w:r>
    </w:p>
    <w:p w14:paraId="84000000">
      <w:pPr>
        <w:rPr>
          <w:sz w:val="28"/>
        </w:rPr>
      </w:pPr>
    </w:p>
    <w:p w14:paraId="8500000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Деятельность учреждения направлена на 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14:paraId="86000000">
      <w:pPr>
        <w:rPr>
          <w:sz w:val="28"/>
        </w:rPr>
      </w:pPr>
    </w:p>
    <w:p w14:paraId="8700000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обеспечение преемственности основных образовательных программ дошкольного и начального общего образования;</w:t>
      </w:r>
    </w:p>
    <w:p w14:paraId="88000000">
      <w:pPr>
        <w:rPr>
          <w:sz w:val="28"/>
        </w:rPr>
      </w:pPr>
    </w:p>
    <w:p w14:paraId="8900000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14:paraId="8A000000">
      <w:pPr>
        <w:rPr>
          <w:sz w:val="28"/>
        </w:rPr>
      </w:pPr>
    </w:p>
    <w:p w14:paraId="8B00000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объединение обучения и воспитания в целостный образовательный процесс на основе духовно - 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8C000000">
      <w:pPr>
        <w:rPr>
          <w:sz w:val="28"/>
        </w:rPr>
      </w:pPr>
    </w:p>
    <w:p w14:paraId="8D00000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14:paraId="8E000000">
      <w:pPr>
        <w:rPr>
          <w:sz w:val="28"/>
        </w:rPr>
      </w:pPr>
    </w:p>
    <w:p w14:paraId="8F00000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14:paraId="90000000">
      <w:pPr>
        <w:rPr>
          <w:sz w:val="28"/>
        </w:rPr>
      </w:pPr>
    </w:p>
    <w:p w14:paraId="9100000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14:paraId="92000000">
      <w:pPr>
        <w:rPr>
          <w:sz w:val="28"/>
        </w:rPr>
      </w:pPr>
    </w:p>
    <w:p w14:paraId="9300000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14:paraId="94000000">
      <w:pPr>
        <w:rPr>
          <w:sz w:val="28"/>
        </w:rPr>
      </w:pPr>
    </w:p>
    <w:p w14:paraId="9500000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14:paraId="96000000">
      <w:pPr>
        <w:rPr>
          <w:sz w:val="28"/>
        </w:rPr>
      </w:pPr>
    </w:p>
    <w:p w14:paraId="97000000">
      <w:pPr>
        <w:rPr>
          <w:b w:val="1"/>
          <w:sz w:val="28"/>
        </w:rPr>
      </w:pPr>
      <w:r>
        <w:rPr>
          <w:b w:val="1"/>
          <w:sz w:val="28"/>
        </w:rPr>
        <w:t>Учреждение в своей работе опирается на реализацию следующих задач:</w:t>
      </w:r>
    </w:p>
    <w:p w14:paraId="98000000">
      <w:pPr>
        <w:rPr>
          <w:b w:val="1"/>
          <w:sz w:val="28"/>
        </w:rPr>
      </w:pPr>
    </w:p>
    <w:p w14:paraId="9900000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охрана жизни и укрепление физического и психического здоровья детей;</w:t>
      </w:r>
    </w:p>
    <w:p w14:paraId="9A000000">
      <w:pPr>
        <w:rPr>
          <w:sz w:val="28"/>
        </w:rPr>
      </w:pPr>
    </w:p>
    <w:p w14:paraId="9B00000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обеспечение познавательно-речевого, социально-личностного, художественно-эстетического и физического развития детей ребенка;</w:t>
      </w:r>
    </w:p>
    <w:p w14:paraId="9C000000">
      <w:pPr>
        <w:rPr>
          <w:sz w:val="28"/>
        </w:rPr>
      </w:pPr>
    </w:p>
    <w:p w14:paraId="9D00000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14:paraId="9E000000">
      <w:pPr>
        <w:rPr>
          <w:sz w:val="28"/>
        </w:rPr>
      </w:pPr>
    </w:p>
    <w:p w14:paraId="9F00000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осуществление необходимой коррекции недостатков в физическом и (или) психическом развитии детей;</w:t>
      </w:r>
    </w:p>
    <w:p w14:paraId="A0000000">
      <w:pPr>
        <w:rPr>
          <w:sz w:val="28"/>
        </w:rPr>
      </w:pPr>
    </w:p>
    <w:p w14:paraId="A100000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взаимодействие с семьями детей для обеспечения полноценного развития детей;</w:t>
      </w:r>
    </w:p>
    <w:p w14:paraId="A2000000">
      <w:pPr>
        <w:rPr>
          <w:sz w:val="28"/>
        </w:rPr>
      </w:pPr>
    </w:p>
    <w:p w14:paraId="A300000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 раннего возраста.</w:t>
      </w:r>
    </w:p>
    <w:p w14:paraId="A4000000">
      <w:pPr>
        <w:rPr>
          <w:sz w:val="28"/>
        </w:rPr>
      </w:pPr>
    </w:p>
    <w:p w14:paraId="A5000000">
      <w:pPr>
        <w:rPr>
          <w:sz w:val="28"/>
        </w:rPr>
      </w:pPr>
    </w:p>
    <w:p w14:paraId="A6000000">
      <w:pPr>
        <w:rPr>
          <w:b w:val="1"/>
          <w:sz w:val="28"/>
        </w:rPr>
      </w:pPr>
      <w:r>
        <w:rPr>
          <w:b w:val="1"/>
          <w:sz w:val="28"/>
        </w:rPr>
        <w:t>Основным предметом деятельности является: реализация образовательной программы дошкольного образования.</w:t>
      </w:r>
    </w:p>
    <w:p w14:paraId="A7000000">
      <w:pPr>
        <w:rPr>
          <w:sz w:val="28"/>
        </w:rPr>
      </w:pPr>
    </w:p>
    <w:p w14:paraId="A8000000">
      <w:pPr>
        <w:rPr>
          <w:b w:val="1"/>
          <w:sz w:val="28"/>
        </w:rPr>
      </w:pPr>
      <w:r>
        <w:rPr>
          <w:b w:val="1"/>
          <w:sz w:val="28"/>
        </w:rPr>
        <w:t>Образовательным учреждением разработаны нормативно-правовые и программно-методические документы, локальные акты, в том числе:</w:t>
      </w:r>
    </w:p>
    <w:p w14:paraId="A9000000">
      <w:pPr>
        <w:rPr>
          <w:sz w:val="28"/>
        </w:rPr>
      </w:pPr>
    </w:p>
    <w:p w14:paraId="AA00000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Правила внутреннего трудового распорядка;</w:t>
      </w:r>
    </w:p>
    <w:p w14:paraId="AB00000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Правила внутреннего распорядка обучающихся;</w:t>
      </w:r>
    </w:p>
    <w:p w14:paraId="AC00000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Коллективный договор Учреждения;</w:t>
      </w:r>
    </w:p>
    <w:p w14:paraId="AD00000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Должностные инструкции сотрудников;</w:t>
      </w:r>
    </w:p>
    <w:p w14:paraId="AE00000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Положение о языке обучения и воспитания;</w:t>
      </w:r>
    </w:p>
    <w:p w14:paraId="AF00000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Положение о приеме, переводе, отчислении воспитанников МДОУ детский сад №2;</w:t>
      </w:r>
    </w:p>
    <w:p w14:paraId="B000000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Положение о бракеражной комиссии;</w:t>
      </w:r>
    </w:p>
    <w:p w14:paraId="B100000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Положение о конфликтной комиссии по вопросам разрешения споров между участниками образовательных отношений;</w:t>
      </w:r>
    </w:p>
    <w:p w14:paraId="B200000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Положение о порядке установления выплат стимулирующего характера за эффективность и качество деятельности педагогических работников;</w:t>
      </w:r>
    </w:p>
    <w:p w14:paraId="B300000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Положение о порядке проведения самообследования;</w:t>
      </w:r>
    </w:p>
    <w:p w14:paraId="B400000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Положение о системе оплаты труда работников;</w:t>
      </w:r>
    </w:p>
    <w:p w14:paraId="B500000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Положение об аттестационной комиссии;</w:t>
      </w:r>
    </w:p>
    <w:p w14:paraId="B600000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Положение об общем собрании МДОУ;</w:t>
      </w:r>
    </w:p>
    <w:p w14:paraId="B700000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Положение о Педагогическом совете.</w:t>
      </w:r>
    </w:p>
    <w:p w14:paraId="B800000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Положение о проведении педагогической диагностике;</w:t>
      </w:r>
    </w:p>
    <w:p w14:paraId="B900000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Положение о психолого-методико-педагогическом консилиуме.</w:t>
      </w:r>
    </w:p>
    <w:p w14:paraId="BA00000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Положение о обработки и защите персональных данных работников;</w:t>
      </w:r>
    </w:p>
    <w:p w14:paraId="BB00000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Положение о обработки и защите персональных данных воспитанников;</w:t>
      </w:r>
    </w:p>
    <w:p w14:paraId="BC00000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Положение об официальном сайте в сети Интернет;</w:t>
      </w:r>
    </w:p>
    <w:p w14:paraId="BD00000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Положение о Совете родителей (законных представителей);</w:t>
      </w:r>
    </w:p>
    <w:p w14:paraId="BE00000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Положение о родительском собрании;</w:t>
      </w:r>
    </w:p>
    <w:p w14:paraId="BF00000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Положение о рабочей программе педагога;</w:t>
      </w:r>
    </w:p>
    <w:p w14:paraId="C000000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Положение о комиссии по противодействию коррупции;</w:t>
      </w:r>
    </w:p>
    <w:p w14:paraId="C100000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Положение о порядке обращения с отходами производства и потребления;</w:t>
      </w:r>
    </w:p>
    <w:p w14:paraId="C200000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Основная образовательная программа дошкольного образования;</w:t>
      </w:r>
    </w:p>
    <w:p w14:paraId="C300000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Рабочие программы педагогов;</w:t>
      </w:r>
    </w:p>
    <w:p w14:paraId="C400000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Годовой план воспитательно-образовательной работы учреждения на учебный год;</w:t>
      </w:r>
    </w:p>
    <w:p w14:paraId="C500000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Положение о Сферум</w:t>
      </w:r>
    </w:p>
    <w:p w14:paraId="C6000000">
      <w:pPr>
        <w:rPr>
          <w:sz w:val="28"/>
        </w:rPr>
      </w:pPr>
    </w:p>
    <w:p w14:paraId="C7000000">
      <w:pPr>
        <w:rPr>
          <w:sz w:val="28"/>
        </w:rPr>
      </w:pPr>
    </w:p>
    <w:p w14:paraId="C8000000">
      <w:pPr>
        <w:rPr>
          <w:b w:val="1"/>
          <w:sz w:val="28"/>
        </w:rPr>
      </w:pPr>
    </w:p>
    <w:p w14:paraId="C9000000">
      <w:pPr>
        <w:rPr>
          <w:b w:val="1"/>
          <w:sz w:val="28"/>
        </w:rPr>
      </w:pPr>
    </w:p>
    <w:p w14:paraId="CA000000">
      <w:pPr>
        <w:rPr>
          <w:b w:val="1"/>
          <w:sz w:val="28"/>
        </w:rPr>
      </w:pPr>
    </w:p>
    <w:p w14:paraId="CB000000">
      <w:pPr>
        <w:rPr>
          <w:b w:val="1"/>
          <w:sz w:val="28"/>
        </w:rPr>
      </w:pPr>
    </w:p>
    <w:p w14:paraId="CC000000">
      <w:pPr>
        <w:rPr>
          <w:b w:val="1"/>
          <w:sz w:val="28"/>
        </w:rPr>
      </w:pPr>
    </w:p>
    <w:p w14:paraId="CD000000">
      <w:pPr>
        <w:rPr>
          <w:b w:val="1"/>
          <w:sz w:val="28"/>
        </w:rPr>
      </w:pPr>
    </w:p>
    <w:p w14:paraId="CE000000">
      <w:pPr>
        <w:rPr>
          <w:b w:val="1"/>
          <w:sz w:val="28"/>
        </w:rPr>
      </w:pPr>
    </w:p>
    <w:p w14:paraId="CF000000">
      <w:pPr>
        <w:rPr>
          <w:b w:val="1"/>
          <w:sz w:val="28"/>
        </w:rPr>
      </w:pPr>
    </w:p>
    <w:p w14:paraId="D0000000">
      <w:pPr>
        <w:rPr>
          <w:b w:val="1"/>
          <w:sz w:val="28"/>
        </w:rPr>
      </w:pPr>
    </w:p>
    <w:p w14:paraId="D1000000">
      <w:pPr>
        <w:rPr>
          <w:b w:val="1"/>
          <w:sz w:val="28"/>
        </w:rPr>
      </w:pPr>
    </w:p>
    <w:p w14:paraId="D2000000">
      <w:pPr>
        <w:rPr>
          <w:b w:val="1"/>
          <w:sz w:val="28"/>
        </w:rPr>
      </w:pPr>
    </w:p>
    <w:p w14:paraId="D3000000">
      <w:pPr>
        <w:rPr>
          <w:b w:val="1"/>
          <w:sz w:val="28"/>
        </w:rPr>
      </w:pPr>
    </w:p>
    <w:p w14:paraId="D4000000">
      <w:pPr>
        <w:rPr>
          <w:b w:val="1"/>
          <w:sz w:val="28"/>
        </w:rPr>
      </w:pPr>
    </w:p>
    <w:p w14:paraId="D5000000">
      <w:pPr>
        <w:rPr>
          <w:b w:val="1"/>
          <w:sz w:val="28"/>
        </w:rPr>
      </w:pPr>
    </w:p>
    <w:p w14:paraId="D6000000">
      <w:pPr>
        <w:rPr>
          <w:b w:val="1"/>
          <w:sz w:val="28"/>
        </w:rPr>
      </w:pPr>
    </w:p>
    <w:p w14:paraId="D7000000">
      <w:pPr>
        <w:rPr>
          <w:b w:val="1"/>
          <w:sz w:val="28"/>
        </w:rPr>
      </w:pPr>
    </w:p>
    <w:p w14:paraId="D8000000">
      <w:pPr>
        <w:rPr>
          <w:b w:val="1"/>
          <w:sz w:val="28"/>
        </w:rPr>
      </w:pPr>
    </w:p>
    <w:p w14:paraId="D9000000">
      <w:pPr>
        <w:rPr>
          <w:b w:val="1"/>
          <w:sz w:val="28"/>
        </w:rPr>
      </w:pPr>
      <w:r>
        <w:rPr>
          <w:b w:val="1"/>
          <w:sz w:val="28"/>
        </w:rPr>
        <w:t>Организация воспитательно-образовательного процесса</w:t>
      </w:r>
    </w:p>
    <w:p w14:paraId="DA000000">
      <w:pPr>
        <w:rPr>
          <w:sz w:val="28"/>
        </w:rPr>
      </w:pPr>
    </w:p>
    <w:p w14:paraId="DB000000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Детский сад осуществляет образовательную</w:t>
      </w:r>
      <w:r>
        <w:rPr>
          <w:sz w:val="28"/>
        </w:rPr>
        <w:tab/>
      </w:r>
      <w:r>
        <w:rPr>
          <w:sz w:val="28"/>
        </w:rPr>
        <w:t>деятельность</w:t>
      </w:r>
      <w:r>
        <w:rPr>
          <w:sz w:val="28"/>
        </w:rPr>
        <w:tab/>
      </w:r>
      <w:r>
        <w:rPr>
          <w:sz w:val="28"/>
        </w:rPr>
        <w:t xml:space="preserve">в </w:t>
      </w:r>
      <w:r>
        <w:rPr>
          <w:sz w:val="28"/>
        </w:rPr>
        <w:t>соответствии с</w:t>
      </w:r>
      <w:r>
        <w:rPr>
          <w:sz w:val="28"/>
        </w:rPr>
        <w:t>:</w:t>
      </w:r>
    </w:p>
    <w:p w14:paraId="DC000000">
      <w:pPr>
        <w:rPr>
          <w:sz w:val="28"/>
        </w:rPr>
      </w:pPr>
    </w:p>
    <w:p w14:paraId="DD000000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Основной образовательной программой дошкольного образования, разработанной коллективом образовательного учреждения, в соответствии с нормативными документами разного уровня:</w:t>
      </w:r>
    </w:p>
    <w:p w14:paraId="DE000000">
      <w:pPr>
        <w:rPr>
          <w:sz w:val="28"/>
        </w:rPr>
      </w:pPr>
    </w:p>
    <w:p w14:paraId="DF000000">
      <w:pPr>
        <w:numPr>
          <w:ilvl w:val="0"/>
          <w:numId w:val="4"/>
        </w:numPr>
        <w:rPr>
          <w:sz w:val="28"/>
        </w:rPr>
      </w:pPr>
      <w:r>
        <w:rPr>
          <w:sz w:val="28"/>
        </w:rPr>
        <w:t>Федеральным законом №273 - ФЗ "Об образовании в РФ", Федеральным законом от 29 декабря 2012г. №273 - ФЗ «Об образовании в Российской Федерации»;</w:t>
      </w:r>
    </w:p>
    <w:p w14:paraId="E0000000">
      <w:pPr>
        <w:rPr>
          <w:sz w:val="28"/>
        </w:rPr>
      </w:pPr>
    </w:p>
    <w:p w14:paraId="E1000000">
      <w:pPr>
        <w:numPr>
          <w:ilvl w:val="0"/>
          <w:numId w:val="4"/>
        </w:numPr>
        <w:rPr>
          <w:sz w:val="28"/>
        </w:rPr>
      </w:pPr>
      <w:r>
        <w:rPr>
          <w:sz w:val="28"/>
        </w:rPr>
        <w:t>Федеральным государственным образовательным стандартом дошкольного образования (приказ министерства образования и науки Российской Федерации от 17 октября 2013г. №1155);</w:t>
      </w:r>
    </w:p>
    <w:p w14:paraId="E2000000">
      <w:pPr>
        <w:rPr>
          <w:sz w:val="28"/>
        </w:rPr>
      </w:pPr>
    </w:p>
    <w:p w14:paraId="E3000000">
      <w:pPr>
        <w:numPr>
          <w:ilvl w:val="0"/>
          <w:numId w:val="4"/>
        </w:numPr>
        <w:rPr>
          <w:sz w:val="28"/>
        </w:rPr>
      </w:pPr>
      <w:r>
        <w:rPr>
          <w:b w:val="1"/>
          <w:sz w:val="28"/>
        </w:rPr>
        <w:t>САНПИН</w:t>
      </w:r>
      <w:r>
        <w:rPr>
          <w:sz w:val="28"/>
        </w:rPr>
        <w:t> </w:t>
      </w:r>
      <w:r>
        <w:rPr>
          <w:b w:val="1"/>
          <w:sz w:val="28"/>
        </w:rPr>
        <w:t>2</w:t>
      </w:r>
      <w:r>
        <w:rPr>
          <w:sz w:val="28"/>
        </w:rPr>
        <w:t>.</w:t>
      </w:r>
      <w:r>
        <w:rPr>
          <w:b w:val="1"/>
          <w:sz w:val="28"/>
        </w:rPr>
        <w:t>3</w:t>
      </w:r>
      <w:r>
        <w:rPr>
          <w:sz w:val="28"/>
        </w:rPr>
        <w:t>/</w:t>
      </w:r>
      <w:r>
        <w:rPr>
          <w:b w:val="1"/>
          <w:sz w:val="28"/>
        </w:rPr>
        <w:t>2</w:t>
      </w:r>
      <w:r>
        <w:rPr>
          <w:sz w:val="28"/>
        </w:rPr>
        <w:t>.</w:t>
      </w:r>
      <w:r>
        <w:rPr>
          <w:b w:val="1"/>
          <w:sz w:val="28"/>
        </w:rPr>
        <w:t>4</w:t>
      </w:r>
      <w:r>
        <w:rPr>
          <w:sz w:val="28"/>
        </w:rPr>
        <w:t>.</w:t>
      </w:r>
      <w:r>
        <w:rPr>
          <w:b w:val="1"/>
          <w:sz w:val="28"/>
        </w:rPr>
        <w:t>3590</w:t>
      </w:r>
      <w:r>
        <w:rPr>
          <w:sz w:val="28"/>
        </w:rPr>
        <w:t>-</w:t>
      </w:r>
      <w:r>
        <w:rPr>
          <w:b w:val="1"/>
          <w:sz w:val="28"/>
        </w:rPr>
        <w:t>20</w:t>
      </w:r>
      <w:r>
        <w:rPr>
          <w:sz w:val="28"/>
        </w:rPr>
        <w:t>.</w:t>
      </w:r>
      <w:r>
        <w:rPr>
          <w:sz w:val="28"/>
        </w:rPr>
        <w:t>об «Санитарно-эпидемиологических требованиями дошкольных образовательных организаций»;</w:t>
      </w:r>
    </w:p>
    <w:p w14:paraId="E4000000">
      <w:pPr>
        <w:rPr>
          <w:sz w:val="28"/>
        </w:rPr>
      </w:pPr>
    </w:p>
    <w:p w14:paraId="E5000000">
      <w:pPr>
        <w:numPr>
          <w:ilvl w:val="0"/>
          <w:numId w:val="4"/>
        </w:numPr>
        <w:rPr>
          <w:sz w:val="28"/>
        </w:rPr>
      </w:pPr>
      <w:r>
        <w:rPr>
          <w:sz w:val="28"/>
        </w:rPr>
        <w:t>Устав</w:t>
      </w:r>
      <w:r>
        <w:rPr>
          <w:sz w:val="28"/>
        </w:rPr>
        <w:t>ом</w:t>
      </w:r>
      <w:r>
        <w:rPr>
          <w:sz w:val="28"/>
        </w:rPr>
        <w:t xml:space="preserve"> МДОУ детский сад №2 г.Кувшиново</w:t>
      </w:r>
    </w:p>
    <w:p w14:paraId="E6000000">
      <w:pPr>
        <w:rPr>
          <w:sz w:val="28"/>
        </w:rPr>
      </w:pPr>
    </w:p>
    <w:p w14:paraId="E7000000">
      <w:pPr>
        <w:rPr>
          <w:b w:val="1"/>
          <w:sz w:val="28"/>
        </w:rPr>
      </w:pPr>
      <w:r>
        <w:rPr>
          <w:b w:val="1"/>
          <w:sz w:val="28"/>
        </w:rPr>
        <w:t>Образовательный процесс осуществляется с учетом:</w:t>
      </w:r>
    </w:p>
    <w:p w14:paraId="E8000000">
      <w:pPr>
        <w:rPr>
          <w:b w:val="1"/>
          <w:sz w:val="28"/>
        </w:rPr>
      </w:pPr>
    </w:p>
    <w:p w14:paraId="E9000000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Принципа развивающего образования, целью которого является развитее каждого ребенка;</w:t>
      </w:r>
    </w:p>
    <w:p w14:paraId="EA000000">
      <w:pPr>
        <w:rPr>
          <w:sz w:val="28"/>
        </w:rPr>
      </w:pPr>
    </w:p>
    <w:p w14:paraId="EB000000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Комплексно-тематического</w:t>
      </w:r>
      <w:r>
        <w:rPr>
          <w:sz w:val="28"/>
        </w:rPr>
        <w:t xml:space="preserve"> </w:t>
      </w:r>
      <w:r>
        <w:rPr>
          <w:sz w:val="28"/>
        </w:rPr>
        <w:t>принципа</w:t>
      </w:r>
      <w:r>
        <w:rPr>
          <w:sz w:val="28"/>
        </w:rPr>
        <w:t xml:space="preserve"> </w:t>
      </w:r>
      <w:r>
        <w:rPr>
          <w:sz w:val="28"/>
        </w:rPr>
        <w:t>построения</w:t>
      </w:r>
      <w:r>
        <w:rPr>
          <w:sz w:val="28"/>
        </w:rPr>
        <w:t xml:space="preserve"> </w:t>
      </w:r>
      <w:r>
        <w:rPr>
          <w:sz w:val="28"/>
        </w:rPr>
        <w:t>образовательного</w:t>
      </w:r>
    </w:p>
    <w:p w14:paraId="EC000000">
      <w:pPr>
        <w:ind w:firstLine="0" w:left="360"/>
        <w:rPr>
          <w:sz w:val="28"/>
        </w:rPr>
      </w:pPr>
      <w:r>
        <w:rPr>
          <w:sz w:val="28"/>
        </w:rPr>
        <w:t>процесса;</w:t>
      </w:r>
    </w:p>
    <w:p w14:paraId="ED000000">
      <w:pPr>
        <w:rPr>
          <w:sz w:val="28"/>
        </w:rPr>
      </w:pPr>
    </w:p>
    <w:p w14:paraId="EE000000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Принципа интеграции образовательных областей в соответствии с возрастными возможностями и особенностями воспитанников групп.</w:t>
      </w:r>
    </w:p>
    <w:p w14:paraId="EF000000">
      <w:pPr>
        <w:rPr>
          <w:b w:val="1"/>
          <w:sz w:val="28"/>
        </w:rPr>
      </w:pPr>
    </w:p>
    <w:p w14:paraId="F0000000">
      <w:pPr>
        <w:rPr>
          <w:b w:val="1"/>
          <w:sz w:val="28"/>
        </w:rPr>
      </w:pPr>
    </w:p>
    <w:p w14:paraId="F1000000">
      <w:pPr>
        <w:rPr>
          <w:sz w:val="28"/>
        </w:rPr>
      </w:pPr>
    </w:p>
    <w:p w14:paraId="F2000000">
      <w:pPr>
        <w:rPr>
          <w:sz w:val="28"/>
        </w:rPr>
      </w:pPr>
    </w:p>
    <w:p w14:paraId="F3000000">
      <w:pPr>
        <w:rPr>
          <w:sz w:val="28"/>
        </w:rPr>
      </w:pPr>
    </w:p>
    <w:p w14:paraId="F4000000">
      <w:pPr>
        <w:rPr>
          <w:sz w:val="28"/>
        </w:rPr>
      </w:pPr>
    </w:p>
    <w:p w14:paraId="F5000000">
      <w:pPr>
        <w:rPr>
          <w:sz w:val="28"/>
        </w:rPr>
      </w:pPr>
    </w:p>
    <w:p w14:paraId="F6000000">
      <w:pPr>
        <w:rPr>
          <w:sz w:val="28"/>
        </w:rPr>
      </w:pPr>
    </w:p>
    <w:p w14:paraId="F7000000">
      <w:bookmarkStart w:id="3" w:name="__RefHeading___3"/>
      <w:bookmarkEnd w:id="3"/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2.1.Контингент воспитанников</w:t>
      </w:r>
    </w:p>
    <w:p w14:paraId="F8000000">
      <w:pPr>
        <w:rPr>
          <w:sz w:val="28"/>
        </w:rPr>
      </w:pPr>
    </w:p>
    <w:p w14:paraId="F9000000">
      <w:pPr>
        <w:spacing w:line="360" w:lineRule="auto"/>
        <w:ind/>
        <w:rPr>
          <w:sz w:val="28"/>
        </w:rPr>
      </w:pPr>
      <w:r>
        <w:rPr>
          <w:sz w:val="28"/>
        </w:rPr>
        <w:t>Проектная мощность - 70 воспитанников.</w:t>
      </w:r>
    </w:p>
    <w:p w14:paraId="FA000000">
      <w:pPr>
        <w:spacing w:line="360" w:lineRule="auto"/>
        <w:ind/>
        <w:rPr>
          <w:sz w:val="28"/>
        </w:rPr>
      </w:pPr>
      <w:r>
        <w:rPr>
          <w:sz w:val="28"/>
        </w:rPr>
        <w:t xml:space="preserve">Численный состав детского сада: </w:t>
      </w:r>
      <w:r>
        <w:rPr>
          <w:sz w:val="28"/>
        </w:rPr>
        <w:t>62 ребенка</w:t>
      </w:r>
      <w:r>
        <w:rPr>
          <w:sz w:val="28"/>
        </w:rPr>
        <w:t>.</w:t>
      </w:r>
    </w:p>
    <w:p w14:paraId="FB000000">
      <w:pPr>
        <w:spacing w:line="360" w:lineRule="auto"/>
        <w:ind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 xml:space="preserve">детском саду функционирует 3 группы, </w:t>
      </w:r>
    </w:p>
    <w:p w14:paraId="FC000000">
      <w:pPr>
        <w:spacing w:line="360" w:lineRule="auto"/>
        <w:ind/>
        <w:rPr>
          <w:sz w:val="28"/>
        </w:rPr>
      </w:pP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17"/>
        <w:gridCol w:w="1556"/>
        <w:gridCol w:w="2513"/>
        <w:gridCol w:w="1884"/>
        <w:gridCol w:w="1201"/>
      </w:tblGrid>
      <w:tr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rPr>
                <w:sz w:val="28"/>
              </w:rPr>
            </w:pPr>
            <w:r>
              <w:rPr>
                <w:sz w:val="28"/>
              </w:rPr>
              <w:t>Название группы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rPr>
                <w:sz w:val="28"/>
              </w:rPr>
            </w:pPr>
            <w:r>
              <w:rPr>
                <w:sz w:val="28"/>
              </w:rPr>
              <w:t>Возраст детей</w:t>
            </w:r>
          </w:p>
        </w:tc>
        <w:tc>
          <w:tcPr>
            <w:tcW w:type="dxa" w:w="2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rPr>
                <w:sz w:val="28"/>
              </w:rPr>
            </w:pPr>
            <w:r>
              <w:rPr>
                <w:sz w:val="28"/>
              </w:rPr>
              <w:t>Характеристика группы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rPr>
                <w:sz w:val="28"/>
              </w:rPr>
            </w:pPr>
            <w:r>
              <w:rPr>
                <w:sz w:val="28"/>
              </w:rPr>
              <w:t>Режим пребывания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rPr>
                <w:sz w:val="28"/>
              </w:rPr>
            </w:pPr>
            <w:r>
              <w:rPr>
                <w:sz w:val="28"/>
              </w:rPr>
              <w:t>Кол-во детей</w:t>
            </w:r>
          </w:p>
        </w:tc>
      </w:tr>
      <w:tr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pPr>
              <w:rPr>
                <w:sz w:val="28"/>
              </w:rPr>
            </w:pPr>
            <w:r>
              <w:rPr>
                <w:sz w:val="28"/>
              </w:rPr>
              <w:t>2 младшая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10000">
            <w:pPr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type="dxa" w:w="2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pPr>
              <w:rPr>
                <w:sz w:val="28"/>
              </w:rPr>
            </w:pPr>
            <w:r>
              <w:rPr>
                <w:sz w:val="28"/>
              </w:rPr>
              <w:t>Общеразвивающей направленности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rPr>
                <w:sz w:val="28"/>
              </w:rPr>
            </w:pPr>
            <w:r>
              <w:rPr>
                <w:sz w:val="28"/>
              </w:rPr>
              <w:t>07.00-19.00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4</w:t>
            </w:r>
          </w:p>
        </w:tc>
      </w:tr>
      <w:tr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10000">
            <w:pPr>
              <w:rPr>
                <w:sz w:val="28"/>
              </w:rPr>
            </w:pPr>
            <w:r>
              <w:rPr>
                <w:sz w:val="28"/>
              </w:rPr>
              <w:t>Старшая группа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pPr>
              <w:rPr>
                <w:sz w:val="28"/>
              </w:rPr>
            </w:pPr>
            <w:r>
              <w:rPr>
                <w:sz w:val="28"/>
              </w:rPr>
              <w:t>5-6</w:t>
            </w:r>
            <w:r>
              <w:rPr>
                <w:sz w:val="28"/>
              </w:rPr>
              <w:t>лет</w:t>
            </w:r>
          </w:p>
        </w:tc>
        <w:tc>
          <w:tcPr>
            <w:tcW w:type="dxa" w:w="2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pPr>
              <w:rPr>
                <w:sz w:val="28"/>
              </w:rPr>
            </w:pPr>
            <w:r>
              <w:rPr>
                <w:sz w:val="28"/>
              </w:rPr>
              <w:t>Комбинированной направленности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pPr>
              <w:rPr>
                <w:sz w:val="28"/>
              </w:rPr>
            </w:pPr>
            <w:r>
              <w:rPr>
                <w:sz w:val="28"/>
              </w:rPr>
              <w:t>07.00-19.00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rPr>
                <w:sz w:val="28"/>
              </w:rPr>
            </w:pPr>
            <w:r>
              <w:rPr>
                <w:sz w:val="28"/>
              </w:rPr>
              <w:t>1 младшая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rPr>
                <w:sz w:val="28"/>
              </w:rPr>
            </w:pPr>
            <w:r>
              <w:rPr>
                <w:sz w:val="28"/>
              </w:rPr>
              <w:t>2-3 лет</w:t>
            </w:r>
          </w:p>
        </w:tc>
        <w:tc>
          <w:tcPr>
            <w:tcW w:type="dxa" w:w="2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rPr>
                <w:sz w:val="28"/>
              </w:rPr>
            </w:pPr>
            <w:r>
              <w:rPr>
                <w:sz w:val="28"/>
              </w:rPr>
              <w:t>Общеразвивающей направленности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rPr>
                <w:sz w:val="28"/>
              </w:rPr>
            </w:pPr>
            <w:r>
              <w:rPr>
                <w:sz w:val="28"/>
              </w:rPr>
              <w:t>07.00-19.00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</w:tbl>
    <w:p w14:paraId="11010000">
      <w:pPr>
        <w:rPr>
          <w:sz w:val="28"/>
        </w:rPr>
      </w:pPr>
    </w:p>
    <w:p w14:paraId="12010000">
      <w:pPr>
        <w:rPr>
          <w:sz w:val="28"/>
        </w:rPr>
      </w:pPr>
    </w:p>
    <w:p w14:paraId="13010000">
      <w:bookmarkStart w:id="4" w:name="__RefHeading___4"/>
      <w:bookmarkEnd w:id="4"/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Режим работы образовательной организации Режим работы установлен на основе Устава.</w:t>
      </w:r>
    </w:p>
    <w:p w14:paraId="14010000">
      <w:pPr>
        <w:rPr>
          <w:sz w:val="28"/>
        </w:rPr>
      </w:pPr>
    </w:p>
    <w:p w14:paraId="15010000">
      <w:pPr>
        <w:spacing w:line="360" w:lineRule="auto"/>
        <w:ind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Учебный год начинается 1 сентября, заканчивается 31 мая.</w:t>
      </w:r>
    </w:p>
    <w:p w14:paraId="16010000">
      <w:pPr>
        <w:spacing w:line="360" w:lineRule="auto"/>
        <w:ind/>
        <w:rPr>
          <w:sz w:val="28"/>
        </w:rPr>
      </w:pPr>
      <w:r>
        <w:rPr>
          <w:sz w:val="28"/>
        </w:rPr>
        <w:t>Летне-оздоровительный период: 01 июня – 31 августа.</w:t>
      </w:r>
    </w:p>
    <w:p w14:paraId="17010000">
      <w:pPr>
        <w:spacing w:line="360" w:lineRule="auto"/>
        <w:ind/>
        <w:rPr>
          <w:sz w:val="28"/>
        </w:rPr>
      </w:pPr>
      <w:r>
        <w:rPr>
          <w:sz w:val="28"/>
        </w:rPr>
        <w:t>Режим работы: детский сад работает 5 дней в неделю. Выходные – суббота, воскресенье и праздничные дни. Длительность пребывания детей в дошкольном учреждении – 12 часов (с 7.00 до 19.00).</w:t>
      </w:r>
    </w:p>
    <w:p w14:paraId="18010000">
      <w:pPr>
        <w:spacing w:line="360" w:lineRule="auto"/>
        <w:ind/>
        <w:rPr>
          <w:sz w:val="28"/>
        </w:rPr>
      </w:pPr>
      <w:r>
        <w:rPr>
          <w:sz w:val="28"/>
        </w:rPr>
        <w:t>Ежедневная образовательная деятельность осуществляется на основе годового учебного графика, расписания непрерывной образовательной деятельности, ФГОС ДО,</w:t>
      </w:r>
      <w:r>
        <w:rPr>
          <w:sz w:val="28"/>
        </w:rPr>
        <w:t xml:space="preserve"> </w:t>
      </w:r>
      <w:r>
        <w:rPr>
          <w:sz w:val="28"/>
        </w:rPr>
        <w:t xml:space="preserve">образовательных программ МДОУ детский сад № 2. При этом соблюдаются предельно допустимые нормы нагрузки согласно </w:t>
      </w:r>
      <w:r>
        <w:rPr>
          <w:b w:val="1"/>
          <w:sz w:val="28"/>
        </w:rPr>
        <w:t>САНПИН</w:t>
      </w:r>
      <w:r>
        <w:rPr>
          <w:sz w:val="28"/>
        </w:rPr>
        <w:t> </w:t>
      </w:r>
      <w:r>
        <w:rPr>
          <w:b w:val="1"/>
          <w:sz w:val="28"/>
        </w:rPr>
        <w:t>2</w:t>
      </w:r>
      <w:r>
        <w:rPr>
          <w:sz w:val="28"/>
        </w:rPr>
        <w:t>.</w:t>
      </w:r>
      <w:r>
        <w:rPr>
          <w:b w:val="1"/>
          <w:sz w:val="28"/>
        </w:rPr>
        <w:t>3</w:t>
      </w:r>
      <w:r>
        <w:rPr>
          <w:sz w:val="28"/>
        </w:rPr>
        <w:t>/</w:t>
      </w:r>
      <w:r>
        <w:rPr>
          <w:b w:val="1"/>
          <w:sz w:val="28"/>
        </w:rPr>
        <w:t>2</w:t>
      </w:r>
      <w:r>
        <w:rPr>
          <w:sz w:val="28"/>
        </w:rPr>
        <w:t>.</w:t>
      </w:r>
      <w:r>
        <w:rPr>
          <w:b w:val="1"/>
          <w:sz w:val="28"/>
        </w:rPr>
        <w:t>4</w:t>
      </w:r>
      <w:r>
        <w:rPr>
          <w:sz w:val="28"/>
        </w:rPr>
        <w:t>.</w:t>
      </w:r>
      <w:r>
        <w:rPr>
          <w:b w:val="1"/>
          <w:sz w:val="28"/>
        </w:rPr>
        <w:t>3590</w:t>
      </w:r>
      <w:r>
        <w:rPr>
          <w:sz w:val="28"/>
        </w:rPr>
        <w:t>-</w:t>
      </w:r>
      <w:r>
        <w:rPr>
          <w:b w:val="1"/>
          <w:sz w:val="28"/>
        </w:rPr>
        <w:t>20</w:t>
      </w:r>
      <w:r>
        <w:rPr>
          <w:sz w:val="28"/>
        </w:rPr>
        <w:t>.</w:t>
      </w:r>
    </w:p>
    <w:p w14:paraId="19010000">
      <w:pPr>
        <w:spacing w:line="360" w:lineRule="auto"/>
        <w:ind/>
        <w:rPr>
          <w:sz w:val="28"/>
        </w:rPr>
      </w:pPr>
      <w:r>
        <w:rPr>
          <w:sz w:val="28"/>
        </w:rPr>
        <w:t>Работа строится во взаимосвязи всех участников образовательного процесса, что способствовало успешному положительному результату в решении задач.</w:t>
      </w:r>
    </w:p>
    <w:p w14:paraId="1A010000">
      <w:pPr>
        <w:spacing w:line="360" w:lineRule="auto"/>
        <w:ind/>
        <w:rPr>
          <w:sz w:val="28"/>
        </w:rPr>
      </w:pPr>
    </w:p>
    <w:p w14:paraId="1B010000">
      <w:pPr>
        <w:spacing w:line="360" w:lineRule="auto"/>
        <w:ind/>
        <w:rPr>
          <w:sz w:val="28"/>
        </w:rPr>
      </w:pPr>
    </w:p>
    <w:p w14:paraId="1C010000">
      <w:pPr>
        <w:pStyle w:val="Style_6"/>
        <w:rPr>
          <w:rFonts w:ascii="Times New Roman" w:hAnsi="Times New Roman"/>
          <w:sz w:val="28"/>
        </w:rPr>
      </w:pPr>
    </w:p>
    <w:p w14:paraId="1D010000">
      <w:bookmarkStart w:id="5" w:name="__RefHeading___5"/>
      <w:bookmarkEnd w:id="5"/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Учебный план образовательной организации на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год.</w:t>
      </w:r>
    </w:p>
    <w:p w14:paraId="1E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Муниципальное</w:t>
      </w:r>
      <w:r>
        <w:rPr>
          <w:color w:val="000000"/>
          <w:sz w:val="28"/>
        </w:rPr>
        <w:t xml:space="preserve"> дошкольное образовательное учреждение детский сад № </w:t>
      </w:r>
      <w:r>
        <w:rPr>
          <w:color w:val="000000"/>
          <w:sz w:val="28"/>
        </w:rPr>
        <w:t>2</w:t>
      </w:r>
    </w:p>
    <w:p w14:paraId="1F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(далее 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 xml:space="preserve">ДОУ) работает в режиме пятидневной рабочей недели. В 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ДОУ функционируют 3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группы, все группы 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ДОУ имеют общеразвивающую направленность:</w:t>
      </w:r>
    </w:p>
    <w:p w14:paraId="20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–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младшая</w:t>
      </w:r>
      <w:r>
        <w:rPr>
          <w:color w:val="000000"/>
          <w:sz w:val="28"/>
        </w:rPr>
        <w:t xml:space="preserve"> (с 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до 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лет),</w:t>
      </w:r>
    </w:p>
    <w:p w14:paraId="21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2 младшая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 xml:space="preserve">с 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до 4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лет),</w:t>
      </w:r>
    </w:p>
    <w:p w14:paraId="22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старшая группа (с </w:t>
      </w:r>
      <w:r>
        <w:rPr>
          <w:color w:val="000000"/>
          <w:sz w:val="28"/>
        </w:rPr>
        <w:t xml:space="preserve">5 </w:t>
      </w:r>
      <w:r>
        <w:rPr>
          <w:color w:val="000000"/>
          <w:sz w:val="28"/>
        </w:rPr>
        <w:t>до6</w:t>
      </w:r>
      <w:r>
        <w:rPr>
          <w:color w:val="000000"/>
          <w:sz w:val="28"/>
        </w:rPr>
        <w:t xml:space="preserve"> лет),</w:t>
      </w:r>
    </w:p>
    <w:p w14:paraId="23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Организованная образовательная деятельность в дошкольном учреждении осуществляется 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соответствии с требованиями:</w:t>
      </w:r>
    </w:p>
    <w:p w14:paraId="24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1.Федерального закона Российской Федерации от 29 декабря </w:t>
      </w:r>
      <w:r>
        <w:rPr>
          <w:color w:val="000000"/>
          <w:sz w:val="28"/>
        </w:rPr>
        <w:t>2012 г</w:t>
      </w:r>
      <w:r>
        <w:rPr>
          <w:color w:val="000000"/>
          <w:sz w:val="28"/>
        </w:rPr>
        <w:t>. N 273-ФЗ "Об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образовании в Российской Федерации</w:t>
      </w:r>
      <w:r>
        <w:rPr>
          <w:color w:val="1F497D"/>
          <w:sz w:val="28"/>
        </w:rPr>
        <w:t xml:space="preserve">". </w:t>
      </w:r>
      <w:r>
        <w:rPr>
          <w:color w:val="000000"/>
          <w:sz w:val="28"/>
        </w:rPr>
        <w:t>Принят Государственной Думой 21 декабря 2012 года.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Одобрен Советом Федерации 26 декабря 2012 года. Вступил в силу 01.09.2013 г.</w:t>
      </w:r>
    </w:p>
    <w:p w14:paraId="25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2. Приказа Министерства образования и науки Российской Федерации N 1155 от 17 октября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2013 г</w:t>
      </w:r>
      <w:r>
        <w:rPr>
          <w:color w:val="000000"/>
          <w:sz w:val="28"/>
        </w:rPr>
        <w:t>. "Об утверждении федерального государственного образовательного стандарта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дошкольного образования"</w:t>
      </w:r>
    </w:p>
    <w:p w14:paraId="26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3. Приказа Министерства образования и науки Российской Федерации № 1014 от 30.08.2013 №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1014 «Порядок организации и осуществления образовательной деятельности по основным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общеобразовательным программам - образовательным программам дошкольного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образования»</w:t>
      </w:r>
    </w:p>
    <w:p w14:paraId="27010000">
      <w:pPr>
        <w:ind/>
        <w:jc w:val="both"/>
        <w:rPr>
          <w:sz w:val="28"/>
        </w:rPr>
      </w:pPr>
      <w:r>
        <w:rPr>
          <w:color w:val="000000"/>
          <w:sz w:val="28"/>
        </w:rPr>
        <w:t xml:space="preserve">4. </w:t>
      </w:r>
      <w:r>
        <w:rPr>
          <w:b w:val="1"/>
          <w:sz w:val="28"/>
        </w:rPr>
        <w:t>САНПИН</w:t>
      </w:r>
      <w:r>
        <w:rPr>
          <w:sz w:val="28"/>
        </w:rPr>
        <w:t> </w:t>
      </w:r>
      <w:r>
        <w:rPr>
          <w:b w:val="1"/>
          <w:sz w:val="28"/>
        </w:rPr>
        <w:t>2</w:t>
      </w:r>
      <w:r>
        <w:rPr>
          <w:sz w:val="28"/>
        </w:rPr>
        <w:t>.</w:t>
      </w:r>
      <w:r>
        <w:rPr>
          <w:b w:val="1"/>
          <w:sz w:val="28"/>
        </w:rPr>
        <w:t>3</w:t>
      </w:r>
      <w:r>
        <w:rPr>
          <w:sz w:val="28"/>
        </w:rPr>
        <w:t>/</w:t>
      </w:r>
      <w:r>
        <w:rPr>
          <w:b w:val="1"/>
          <w:sz w:val="28"/>
        </w:rPr>
        <w:t>2</w:t>
      </w:r>
      <w:r>
        <w:rPr>
          <w:sz w:val="28"/>
        </w:rPr>
        <w:t>.</w:t>
      </w:r>
      <w:r>
        <w:rPr>
          <w:b w:val="1"/>
          <w:sz w:val="28"/>
        </w:rPr>
        <w:t>4</w:t>
      </w:r>
      <w:r>
        <w:rPr>
          <w:sz w:val="28"/>
        </w:rPr>
        <w:t>.</w:t>
      </w:r>
      <w:r>
        <w:rPr>
          <w:b w:val="1"/>
          <w:sz w:val="28"/>
        </w:rPr>
        <w:t>3590</w:t>
      </w:r>
      <w:r>
        <w:rPr>
          <w:sz w:val="28"/>
        </w:rPr>
        <w:t>-</w:t>
      </w:r>
      <w:r>
        <w:rPr>
          <w:b w:val="1"/>
          <w:sz w:val="28"/>
        </w:rPr>
        <w:t>20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об </w:t>
      </w:r>
      <w:r>
        <w:rPr>
          <w:sz w:val="28"/>
        </w:rPr>
        <w:t>«Санитарно-эпидемиологических требованиями дошкольных образовательных организаций»</w:t>
      </w:r>
    </w:p>
    <w:p w14:paraId="28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5. Инструктивно - методического письма Министерства общего и профессионального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образования Российской Федерации «О гигиенических требованиях к максимальной нагрузке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 детей дошкольного возраста в организованных формах обучения» от 14.03.2000 г. № 65/23-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16.</w:t>
      </w:r>
    </w:p>
    <w:p w14:paraId="29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6. Письма Министерства образования и науки Российской Федерации от 31.05.2007 № 03-1213</w:t>
      </w:r>
    </w:p>
    <w:p w14:paraId="2A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«О методических рекомендациях по отнесению дошкольных образовательных учреждений 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определенному виду»;</w:t>
      </w:r>
    </w:p>
    <w:p w14:paraId="2B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7. Положения о лицензировании образовательной деятельности, утвержденным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постановлением Правительства Российской Федерации от 16.03.2011г. №174</w:t>
      </w:r>
    </w:p>
    <w:p w14:paraId="2C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8. Устава </w:t>
      </w:r>
      <w:r>
        <w:rPr>
          <w:color w:val="000000"/>
          <w:sz w:val="28"/>
        </w:rPr>
        <w:t>муниципального</w:t>
      </w:r>
      <w:r>
        <w:rPr>
          <w:color w:val="000000"/>
          <w:sz w:val="28"/>
        </w:rPr>
        <w:t xml:space="preserve"> дошкольного образовательного учреждения детского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сада № 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(далее 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ДОУ),</w:t>
      </w:r>
    </w:p>
    <w:p w14:paraId="2D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9. Основной общеобразовательной программы дошкольного образования 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 xml:space="preserve">ДОУ № </w:t>
      </w:r>
      <w:r>
        <w:rPr>
          <w:color w:val="000000"/>
          <w:sz w:val="28"/>
        </w:rPr>
        <w:t>2</w:t>
      </w:r>
    </w:p>
    <w:p w14:paraId="2E010000">
      <w:pPr>
        <w:ind/>
        <w:jc w:val="both"/>
        <w:rPr>
          <w:b w:val="1"/>
          <w:i w:val="1"/>
          <w:color w:val="000000"/>
          <w:sz w:val="28"/>
        </w:rPr>
      </w:pPr>
    </w:p>
    <w:p w14:paraId="2F010000">
      <w:pPr>
        <w:ind/>
        <w:jc w:val="both"/>
        <w:rPr>
          <w:b w:val="1"/>
          <w:i w:val="1"/>
          <w:color w:val="000000"/>
          <w:sz w:val="28"/>
        </w:rPr>
      </w:pPr>
    </w:p>
    <w:p w14:paraId="30010000">
      <w:pPr>
        <w:ind/>
        <w:jc w:val="both"/>
        <w:rPr>
          <w:b w:val="1"/>
          <w:i w:val="1"/>
          <w:color w:val="000000"/>
          <w:sz w:val="28"/>
        </w:rPr>
      </w:pPr>
    </w:p>
    <w:p w14:paraId="31010000">
      <w:pPr>
        <w:ind/>
        <w:jc w:val="both"/>
        <w:rPr>
          <w:b w:val="1"/>
          <w:i w:val="1"/>
          <w:color w:val="000000"/>
          <w:sz w:val="28"/>
        </w:rPr>
      </w:pPr>
    </w:p>
    <w:p w14:paraId="32010000">
      <w:pPr>
        <w:ind/>
        <w:jc w:val="both"/>
        <w:rPr>
          <w:b w:val="1"/>
          <w:i w:val="1"/>
          <w:color w:val="000000"/>
          <w:sz w:val="28"/>
        </w:rPr>
      </w:pPr>
      <w:r>
        <w:rPr>
          <w:b w:val="1"/>
          <w:i w:val="1"/>
          <w:color w:val="000000"/>
          <w:sz w:val="28"/>
        </w:rPr>
        <w:t>Основными задачами плана организованной образовательной деятельности являются:</w:t>
      </w:r>
    </w:p>
    <w:p w14:paraId="33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1. Регулирование объема образовательной нагрузки</w:t>
      </w:r>
    </w:p>
    <w:p w14:paraId="34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2. Реализация Федерального государственного образовательного стандарта к содержанию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воспитательно-образовательного процесса в 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ДОУ.</w:t>
      </w:r>
    </w:p>
    <w:p w14:paraId="35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 Обеспечение единства всех уровней (федерального, регионального и 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ДОУ).</w:t>
      </w:r>
    </w:p>
    <w:p w14:paraId="36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Весь образовательный процесс в 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ДОУ строится на основе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дифференцированного подхода 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ребенку и группы здоровья. Для этого детей разделяют на подгруппы. Такой подход предупреждает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возможные отрицательные влияния разнообразных видов нагрузок в режиме дня на здоровье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ребенка.</w:t>
      </w:r>
    </w:p>
    <w:p w14:paraId="37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При осуществлении текущего планирования учитывались:</w:t>
      </w:r>
    </w:p>
    <w:p w14:paraId="38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общий объем организованной образовательной деятельности в неделю;</w:t>
      </w:r>
    </w:p>
    <w:p w14:paraId="39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продолжительность периодов непрерывной организованной образовательной деятельности;</w:t>
      </w:r>
    </w:p>
    <w:p w14:paraId="3A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количество периодов непрерывной организованной образовательной деятельности в течение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дня;</w:t>
      </w:r>
    </w:p>
    <w:p w14:paraId="3B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распределение периодов непрерывной организованной образовательной деятельности 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течение дня (в первую и во вторую половину);</w:t>
      </w:r>
    </w:p>
    <w:p w14:paraId="3C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перерывы между периодами непрерывной организованной образовательной деятельности;</w:t>
      </w:r>
    </w:p>
    <w:p w14:paraId="3D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основные виды деятельности детей в конкретные периоды организованной образовательной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деятельности в течение дня, недели и их чередование;</w:t>
      </w:r>
    </w:p>
    <w:p w14:paraId="3E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образовательные области, задачи которых решаются в каждый из конкретных периодов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непрерывной организованной образовательной деятельности;</w:t>
      </w:r>
    </w:p>
    <w:p w14:paraId="3F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формы работы, в которых осуществляется организованная образовательная деятельность.</w:t>
      </w:r>
    </w:p>
    <w:p w14:paraId="40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структуре плана выделяется </w:t>
      </w:r>
      <w:r>
        <w:rPr>
          <w:i w:val="1"/>
          <w:color w:val="000000"/>
          <w:sz w:val="28"/>
        </w:rPr>
        <w:t xml:space="preserve">инвариантная </w:t>
      </w:r>
      <w:r>
        <w:rPr>
          <w:color w:val="000000"/>
          <w:sz w:val="28"/>
        </w:rPr>
        <w:t xml:space="preserve">(обязательная) и </w:t>
      </w:r>
      <w:r>
        <w:rPr>
          <w:i w:val="1"/>
          <w:color w:val="000000"/>
          <w:sz w:val="28"/>
        </w:rPr>
        <w:t xml:space="preserve">вариативная </w:t>
      </w:r>
      <w:r>
        <w:rPr>
          <w:color w:val="000000"/>
          <w:sz w:val="28"/>
        </w:rPr>
        <w:t>(формируемая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участниками образовательных отношений) часть. Инвариантная часть состоит из федерального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компонента, вариативная часть формируется на основании приоритетного направления 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ДОУ, и</w:t>
      </w:r>
    </w:p>
    <w:p w14:paraId="41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учитывает образовательные потребности, интересы и мотивы детей, членов их семей и педагогов, 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также ориентирована на возможности педагогического коллектива 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ДОУ.</w:t>
      </w:r>
    </w:p>
    <w:p w14:paraId="42010000">
      <w:pPr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Инвариантная часть </w:t>
      </w:r>
      <w:r>
        <w:rPr>
          <w:color w:val="000000"/>
          <w:sz w:val="28"/>
        </w:rPr>
        <w:t>обеспечивает выполнение обязательной части примерной основной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общеобразовательной п</w:t>
      </w:r>
      <w:r>
        <w:rPr>
          <w:color w:val="000000"/>
          <w:sz w:val="28"/>
        </w:rPr>
        <w:t>рограммы дошкольного  образовательного учреждения МДОУ детский сад №2</w:t>
      </w:r>
    </w:p>
    <w:p w14:paraId="43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Инвариантная часть реализуется через организованную образовательную деятельность (ООД), 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соответствии с расписанием учебной деятельности по возрастным группам, разработанным 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соответствии с санитарно-эпидемиологическими требованиями к объёму недельной учебной</w:t>
      </w:r>
    </w:p>
    <w:p w14:paraId="44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нагрузки для дошкольников.</w:t>
      </w:r>
    </w:p>
    <w:p w14:paraId="45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В план включены пять направлений, обеспечивающие познавательное, речевое, социально</w:t>
      </w:r>
      <w:r>
        <w:rPr>
          <w:color w:val="000000"/>
          <w:sz w:val="28"/>
        </w:rPr>
        <w:t>-</w:t>
      </w:r>
      <w:r>
        <w:rPr>
          <w:color w:val="000000"/>
          <w:sz w:val="28"/>
        </w:rPr>
        <w:t>коммуникативное, художественно-эстетическое и физическое развитие детей. Каждому направлению</w:t>
      </w:r>
    </w:p>
    <w:p w14:paraId="46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(образовательной области) соответствует тот или иной вид детской деятельности</w:t>
      </w:r>
      <w:r>
        <w:rPr>
          <w:color w:val="000000"/>
          <w:sz w:val="28"/>
        </w:rPr>
        <w:t>.</w:t>
      </w:r>
    </w:p>
    <w:p w14:paraId="47010000">
      <w:pPr>
        <w:ind/>
        <w:jc w:val="both"/>
        <w:rPr>
          <w:color w:val="000000"/>
          <w:sz w:val="28"/>
        </w:rPr>
      </w:pP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85"/>
        <w:gridCol w:w="4786"/>
      </w:tblGrid>
      <w:t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10000">
            <w:pPr>
              <w:ind/>
              <w:jc w:val="both"/>
              <w:rPr>
                <w:sz w:val="28"/>
              </w:rPr>
            </w:pPr>
            <w:r>
              <w:rPr>
                <w:b w:val="1"/>
                <w:sz w:val="28"/>
              </w:rPr>
              <w:t>Направление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10000">
            <w:pPr>
              <w:ind/>
              <w:jc w:val="both"/>
              <w:rPr>
                <w:sz w:val="28"/>
              </w:rPr>
            </w:pPr>
            <w:r>
              <w:rPr>
                <w:b w:val="1"/>
                <w:sz w:val="28"/>
              </w:rPr>
              <w:t>Вид деятельности</w:t>
            </w:r>
          </w:p>
        </w:tc>
      </w:tr>
      <w:t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10000">
            <w:pPr>
              <w:ind/>
              <w:jc w:val="both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Социально-</w:t>
            </w:r>
          </w:p>
          <w:p w14:paraId="4B010000">
            <w:pPr>
              <w:ind/>
              <w:jc w:val="both"/>
              <w:rPr>
                <w:sz w:val="28"/>
              </w:rPr>
            </w:pPr>
            <w:r>
              <w:rPr>
                <w:i w:val="1"/>
                <w:sz w:val="28"/>
              </w:rPr>
              <w:t>коммуникативное развитие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Нравственное воспитание, игра, совместная</w:t>
            </w:r>
          </w:p>
          <w:p w14:paraId="4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деятельность со сверстниками; общение со взрослыми</w:t>
            </w:r>
          </w:p>
          <w:p w14:paraId="4E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 сверстниками, труд, творчество, ОБЖ</w:t>
            </w:r>
          </w:p>
        </w:tc>
      </w:tr>
      <w:t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10000">
            <w:pPr>
              <w:ind/>
              <w:jc w:val="both"/>
              <w:rPr>
                <w:sz w:val="28"/>
              </w:rPr>
            </w:pPr>
            <w:r>
              <w:rPr>
                <w:i w:val="1"/>
                <w:sz w:val="28"/>
              </w:rPr>
              <w:t>Познавательное развитие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Творчество, окружающий мир, математика,</w:t>
            </w:r>
          </w:p>
          <w:p w14:paraId="51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конструктивно-исследовательская деятельность,</w:t>
            </w:r>
          </w:p>
          <w:p w14:paraId="52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музыка, региональный компонент.</w:t>
            </w:r>
          </w:p>
        </w:tc>
      </w:tr>
      <w:t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10000">
            <w:pPr>
              <w:ind/>
              <w:jc w:val="both"/>
              <w:rPr>
                <w:sz w:val="28"/>
              </w:rPr>
            </w:pPr>
            <w:r>
              <w:rPr>
                <w:i w:val="1"/>
                <w:sz w:val="28"/>
              </w:rPr>
              <w:t>Речевое развитие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Обучение связной речи, грамоте, знакомство с</w:t>
            </w:r>
          </w:p>
          <w:p w14:paraId="5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книжной культурой, детской литературой, обогащение</w:t>
            </w:r>
          </w:p>
          <w:p w14:paraId="56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словаря.</w:t>
            </w:r>
          </w:p>
        </w:tc>
      </w:tr>
      <w:t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10000">
            <w:pPr>
              <w:ind/>
              <w:jc w:val="both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Художественно-</w:t>
            </w:r>
          </w:p>
          <w:p w14:paraId="58010000">
            <w:pPr>
              <w:ind/>
              <w:jc w:val="both"/>
              <w:rPr>
                <w:sz w:val="28"/>
              </w:rPr>
            </w:pPr>
            <w:r>
              <w:rPr>
                <w:i w:val="1"/>
                <w:sz w:val="28"/>
              </w:rPr>
              <w:t>эстетическое развитие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Продуктивные виды деятельности: рисование,</w:t>
            </w:r>
          </w:p>
          <w:p w14:paraId="5A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лепка, аппликация, конструирование, ручной труд,</w:t>
            </w:r>
          </w:p>
          <w:p w14:paraId="5B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театрализация, музыка, словесное творчество и фольклор.</w:t>
            </w:r>
          </w:p>
        </w:tc>
      </w:tr>
      <w:t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10000">
            <w:pPr>
              <w:ind/>
              <w:jc w:val="both"/>
              <w:rPr>
                <w:sz w:val="28"/>
              </w:rPr>
            </w:pPr>
            <w:r>
              <w:rPr>
                <w:i w:val="1"/>
                <w:sz w:val="28"/>
              </w:rPr>
              <w:t>Физическое развитие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Подвижные и спортивные игры, зарядка, все</w:t>
            </w:r>
          </w:p>
          <w:p w14:paraId="5E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возможные виды гимнастики, основные движения,</w:t>
            </w:r>
          </w:p>
          <w:p w14:paraId="5F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здоровьесбережение, гигиена, правильное питание.</w:t>
            </w:r>
          </w:p>
        </w:tc>
      </w:tr>
    </w:tbl>
    <w:p w14:paraId="60010000">
      <w:pPr>
        <w:ind/>
        <w:jc w:val="both"/>
        <w:rPr>
          <w:sz w:val="28"/>
        </w:rPr>
      </w:pPr>
    </w:p>
    <w:p w14:paraId="6101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Реализация познавательного и речевого направления во всех возрастных группах осуществляется через специально организованную деятельность, а так же во время совместной деятельности</w:t>
      </w:r>
    </w:p>
    <w:p w14:paraId="62010000">
      <w:pPr>
        <w:ind/>
        <w:jc w:val="both"/>
        <w:rPr>
          <w:sz w:val="28"/>
        </w:rPr>
      </w:pPr>
      <w:r>
        <w:rPr>
          <w:sz w:val="28"/>
        </w:rPr>
        <w:t>воспитателя с детьми.</w:t>
      </w:r>
    </w:p>
    <w:p w14:paraId="6301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Реализация социально-коммуникативого направления осуществляется за счёт специально</w:t>
      </w:r>
      <w:r>
        <w:rPr>
          <w:sz w:val="28"/>
        </w:rPr>
        <w:t xml:space="preserve"> </w:t>
      </w:r>
      <w:r>
        <w:rPr>
          <w:sz w:val="28"/>
        </w:rPr>
        <w:t>организованной деятельности с детьми старших групп, в младшей и средней группах реализация</w:t>
      </w:r>
      <w:r>
        <w:rPr>
          <w:sz w:val="28"/>
        </w:rPr>
        <w:t xml:space="preserve"> </w:t>
      </w:r>
      <w:r>
        <w:rPr>
          <w:sz w:val="28"/>
        </w:rPr>
        <w:t>данного направления осуществляется в игровой деятельности, в процессе общения со взрослыми и</w:t>
      </w:r>
    </w:p>
    <w:p w14:paraId="64010000">
      <w:pPr>
        <w:ind/>
        <w:jc w:val="both"/>
        <w:rPr>
          <w:sz w:val="28"/>
        </w:rPr>
      </w:pPr>
      <w:r>
        <w:rPr>
          <w:sz w:val="28"/>
        </w:rPr>
        <w:t>сверстниками, во время совместной деятельности и через интеграцию с другими образовательными</w:t>
      </w:r>
      <w:r>
        <w:rPr>
          <w:sz w:val="28"/>
        </w:rPr>
        <w:t xml:space="preserve"> </w:t>
      </w:r>
      <w:r>
        <w:rPr>
          <w:sz w:val="28"/>
        </w:rPr>
        <w:t>областями.</w:t>
      </w:r>
    </w:p>
    <w:p w14:paraId="6501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Реализация художественно-эстетического направления осуществляется как за счёт специально</w:t>
      </w:r>
      <w:r>
        <w:rPr>
          <w:sz w:val="28"/>
        </w:rPr>
        <w:t xml:space="preserve"> </w:t>
      </w:r>
      <w:r>
        <w:rPr>
          <w:sz w:val="28"/>
        </w:rPr>
        <w:t>организованной деятельности детей, так и в свободной деятельности, а также через интеграцию</w:t>
      </w:r>
      <w:r>
        <w:rPr>
          <w:sz w:val="28"/>
        </w:rPr>
        <w:t xml:space="preserve"> </w:t>
      </w:r>
      <w:r>
        <w:rPr>
          <w:sz w:val="28"/>
        </w:rPr>
        <w:t>данной области с другими образовательными областями.</w:t>
      </w:r>
    </w:p>
    <w:p w14:paraId="6601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Реализация направления физического развития реализуется за счёт специально организованных</w:t>
      </w:r>
      <w:r>
        <w:rPr>
          <w:sz w:val="28"/>
        </w:rPr>
        <w:t xml:space="preserve"> </w:t>
      </w:r>
      <w:r>
        <w:rPr>
          <w:sz w:val="28"/>
        </w:rPr>
        <w:t>физкультурных занятий, а также в свободной деятельности. Знания, касающиеся здоровья,</w:t>
      </w:r>
      <w:r>
        <w:rPr>
          <w:sz w:val="28"/>
        </w:rPr>
        <w:t xml:space="preserve"> </w:t>
      </w:r>
      <w:r>
        <w:rPr>
          <w:sz w:val="28"/>
        </w:rPr>
        <w:t>формируются в процессе общения со взрослыми, во время совместной деятельности со взрослыми, в</w:t>
      </w:r>
    </w:p>
    <w:p w14:paraId="67010000">
      <w:pPr>
        <w:ind/>
        <w:jc w:val="both"/>
        <w:rPr>
          <w:sz w:val="28"/>
        </w:rPr>
      </w:pPr>
      <w:r>
        <w:rPr>
          <w:sz w:val="28"/>
        </w:rPr>
        <w:t>режимных моментах. ООД по физическому развитию осуществляется с учетом групп здоровья</w:t>
      </w:r>
      <w:r>
        <w:rPr>
          <w:sz w:val="28"/>
        </w:rPr>
        <w:t xml:space="preserve"> </w:t>
      </w:r>
      <w:r>
        <w:rPr>
          <w:sz w:val="28"/>
        </w:rPr>
        <w:t>интересов и потребностей детей 3 раза в неделю во всех возрастных группах. Организованную</w:t>
      </w:r>
      <w:r>
        <w:rPr>
          <w:sz w:val="28"/>
        </w:rPr>
        <w:t xml:space="preserve"> </w:t>
      </w:r>
      <w:r>
        <w:rPr>
          <w:sz w:val="28"/>
        </w:rPr>
        <w:t>деятельность по физическому развитию проводит воспитатель 2 раза в неделю в музыкальном зале.</w:t>
      </w:r>
    </w:p>
    <w:p w14:paraId="68010000">
      <w:pPr>
        <w:ind/>
        <w:jc w:val="both"/>
        <w:rPr>
          <w:sz w:val="28"/>
        </w:rPr>
      </w:pPr>
      <w:r>
        <w:rPr>
          <w:sz w:val="28"/>
        </w:rPr>
        <w:t>Одно ООД по физической культуре проводится в форме подвижных игр на воздухе, если позволяют</w:t>
      </w:r>
      <w:r>
        <w:rPr>
          <w:sz w:val="28"/>
        </w:rPr>
        <w:t xml:space="preserve"> </w:t>
      </w:r>
      <w:r>
        <w:rPr>
          <w:sz w:val="28"/>
        </w:rPr>
        <w:t>погодные условия (или в зале).</w:t>
      </w:r>
    </w:p>
    <w:p w14:paraId="69010000">
      <w:pPr>
        <w:ind/>
        <w:jc w:val="both"/>
        <w:rPr>
          <w:sz w:val="28"/>
        </w:rPr>
      </w:pPr>
      <w:r>
        <w:rPr>
          <w:sz w:val="28"/>
        </w:rPr>
        <w:t>ООД по музыкальному развитию проводит музыкальный руководитель.</w:t>
      </w:r>
    </w:p>
    <w:p w14:paraId="6A010000">
      <w:pPr>
        <w:ind/>
        <w:jc w:val="both"/>
        <w:rPr>
          <w:sz w:val="28"/>
        </w:rPr>
      </w:pPr>
      <w:r>
        <w:rPr>
          <w:sz w:val="28"/>
        </w:rPr>
        <w:t>Организованная образовательная деятельность по музыкальному развитию и физическому развитию</w:t>
      </w:r>
      <w:r>
        <w:rPr>
          <w:sz w:val="28"/>
        </w:rPr>
        <w:t xml:space="preserve"> </w:t>
      </w:r>
      <w:r>
        <w:rPr>
          <w:sz w:val="28"/>
        </w:rPr>
        <w:t>проводится со всей группой. Количество организованной образовательной деятельности и ее</w:t>
      </w:r>
      <w:r>
        <w:rPr>
          <w:sz w:val="28"/>
        </w:rPr>
        <w:t xml:space="preserve"> </w:t>
      </w:r>
      <w:r>
        <w:rPr>
          <w:sz w:val="28"/>
        </w:rPr>
        <w:t xml:space="preserve">продолжительность, время проведения соответствуют требованиям </w:t>
      </w:r>
      <w:r>
        <w:rPr>
          <w:b w:val="1"/>
          <w:sz w:val="28"/>
        </w:rPr>
        <w:t>САНПИН</w:t>
      </w:r>
      <w:r>
        <w:rPr>
          <w:sz w:val="28"/>
        </w:rPr>
        <w:t> </w:t>
      </w:r>
      <w:r>
        <w:rPr>
          <w:b w:val="1"/>
          <w:sz w:val="28"/>
        </w:rPr>
        <w:t>2</w:t>
      </w:r>
      <w:r>
        <w:rPr>
          <w:sz w:val="28"/>
        </w:rPr>
        <w:t>.</w:t>
      </w:r>
      <w:r>
        <w:rPr>
          <w:b w:val="1"/>
          <w:sz w:val="28"/>
        </w:rPr>
        <w:t>3</w:t>
      </w:r>
      <w:r>
        <w:rPr>
          <w:sz w:val="28"/>
        </w:rPr>
        <w:t>/</w:t>
      </w:r>
      <w:r>
        <w:rPr>
          <w:b w:val="1"/>
          <w:sz w:val="28"/>
        </w:rPr>
        <w:t>2</w:t>
      </w:r>
      <w:r>
        <w:rPr>
          <w:sz w:val="28"/>
        </w:rPr>
        <w:t>.</w:t>
      </w:r>
      <w:r>
        <w:rPr>
          <w:b w:val="1"/>
          <w:sz w:val="28"/>
        </w:rPr>
        <w:t>4</w:t>
      </w:r>
      <w:r>
        <w:rPr>
          <w:sz w:val="28"/>
        </w:rPr>
        <w:t>.</w:t>
      </w:r>
      <w:r>
        <w:rPr>
          <w:b w:val="1"/>
          <w:sz w:val="28"/>
        </w:rPr>
        <w:t>3590</w:t>
      </w:r>
      <w:r>
        <w:rPr>
          <w:sz w:val="28"/>
        </w:rPr>
        <w:t>-</w:t>
      </w:r>
      <w:r>
        <w:rPr>
          <w:b w:val="1"/>
          <w:sz w:val="28"/>
        </w:rPr>
        <w:t>20</w:t>
      </w:r>
      <w:r>
        <w:rPr>
          <w:sz w:val="28"/>
        </w:rPr>
        <w:t>,</w:t>
      </w:r>
    </w:p>
    <w:p w14:paraId="6B010000">
      <w:pPr>
        <w:ind/>
        <w:jc w:val="both"/>
        <w:rPr>
          <w:sz w:val="28"/>
        </w:rPr>
      </w:pPr>
      <w:r>
        <w:rPr>
          <w:sz w:val="28"/>
        </w:rPr>
        <w:t>утвержденных Постановлением главного государственного санитарного врача РФ № 26 от</w:t>
      </w:r>
      <w:r>
        <w:rPr>
          <w:sz w:val="28"/>
        </w:rPr>
        <w:t xml:space="preserve"> </w:t>
      </w:r>
      <w:r>
        <w:rPr>
          <w:sz w:val="28"/>
        </w:rPr>
        <w:t xml:space="preserve">15.05.2013 г. Вступили в силу:30 июля </w:t>
      </w:r>
      <w:r>
        <w:rPr>
          <w:sz w:val="28"/>
        </w:rPr>
        <w:t>2013 г</w:t>
      </w:r>
      <w:r>
        <w:rPr>
          <w:sz w:val="28"/>
        </w:rPr>
        <w:t>.</w:t>
      </w:r>
    </w:p>
    <w:p w14:paraId="6C01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Реализация учебного плана предполагает обязательный учёт принципа интеграции образовательных</w:t>
      </w:r>
      <w:r>
        <w:rPr>
          <w:sz w:val="28"/>
        </w:rPr>
        <w:t xml:space="preserve"> </w:t>
      </w:r>
      <w:r>
        <w:rPr>
          <w:sz w:val="28"/>
        </w:rPr>
        <w:t>областей в соответствии с возрастными возможностями и особенностями воспитанников,</w:t>
      </w:r>
      <w:r>
        <w:rPr>
          <w:sz w:val="28"/>
        </w:rPr>
        <w:t xml:space="preserve"> </w:t>
      </w:r>
      <w:r>
        <w:rPr>
          <w:sz w:val="28"/>
        </w:rPr>
        <w:t>спецификой и возможностями образовательных областей. Это способствует тому, что основные</w:t>
      </w:r>
      <w:r>
        <w:rPr>
          <w:sz w:val="28"/>
        </w:rPr>
        <w:t xml:space="preserve"> </w:t>
      </w:r>
      <w:r>
        <w:rPr>
          <w:sz w:val="28"/>
        </w:rPr>
        <w:t>задачи содержания дошкольного образования каждой образовательной области («Физическое</w:t>
      </w:r>
      <w:r>
        <w:rPr>
          <w:sz w:val="28"/>
        </w:rPr>
        <w:t xml:space="preserve"> </w:t>
      </w:r>
      <w:r>
        <w:rPr>
          <w:sz w:val="28"/>
        </w:rPr>
        <w:t>развитие», « Социально-коммуникативное развитие», « Речевое развитие», «Познавательное</w:t>
      </w:r>
    </w:p>
    <w:p w14:paraId="6D010000">
      <w:pPr>
        <w:ind/>
        <w:jc w:val="both"/>
        <w:rPr>
          <w:sz w:val="28"/>
        </w:rPr>
      </w:pPr>
      <w:r>
        <w:rPr>
          <w:sz w:val="28"/>
        </w:rPr>
        <w:t>развитие», «Художественно-эстетическое развитие») решаются и в ходе реализации других областей</w:t>
      </w:r>
      <w:r>
        <w:rPr>
          <w:sz w:val="28"/>
        </w:rPr>
        <w:t xml:space="preserve"> </w:t>
      </w:r>
      <w:r>
        <w:rPr>
          <w:sz w:val="28"/>
        </w:rPr>
        <w:t>Программы.</w:t>
      </w:r>
    </w:p>
    <w:p w14:paraId="6E010000">
      <w:pPr>
        <w:ind/>
        <w:jc w:val="both"/>
        <w:rPr>
          <w:sz w:val="28"/>
        </w:rPr>
      </w:pPr>
      <w:r>
        <w:rPr>
          <w:sz w:val="28"/>
        </w:rPr>
        <w:t>Возможные варианты интеграции образовательных областей определяет воспитатель группы при</w:t>
      </w:r>
      <w:r>
        <w:rPr>
          <w:sz w:val="28"/>
        </w:rPr>
        <w:t xml:space="preserve"> </w:t>
      </w:r>
      <w:r>
        <w:rPr>
          <w:sz w:val="28"/>
        </w:rPr>
        <w:t>планировании работы.</w:t>
      </w:r>
    </w:p>
    <w:p w14:paraId="6F010000">
      <w:pPr>
        <w:ind/>
        <w:jc w:val="both"/>
        <w:rPr>
          <w:sz w:val="28"/>
        </w:rPr>
      </w:pPr>
    </w:p>
    <w:p w14:paraId="70010000">
      <w:pPr>
        <w:ind/>
        <w:jc w:val="both"/>
        <w:rPr>
          <w:sz w:val="28"/>
        </w:rPr>
      </w:pPr>
    </w:p>
    <w:p w14:paraId="7101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>Учебный план</w:t>
      </w:r>
      <w:r>
        <w:rPr>
          <w:i w:val="1"/>
          <w:sz w:val="28"/>
        </w:rPr>
        <w:t xml:space="preserve"> </w:t>
      </w:r>
      <w:r>
        <w:rPr>
          <w:sz w:val="28"/>
        </w:rPr>
        <w:t>рассчитан на период с 1 сентября по 31 мая. Летний оздоровительный период с</w:t>
      </w:r>
      <w:r>
        <w:rPr>
          <w:sz w:val="28"/>
        </w:rPr>
        <w:t xml:space="preserve"> </w:t>
      </w:r>
      <w:r>
        <w:rPr>
          <w:sz w:val="28"/>
        </w:rPr>
        <w:t>1июня по 31августа (13 недель). В летний период допускается организованная деятельность по</w:t>
      </w:r>
      <w:r>
        <w:rPr>
          <w:sz w:val="28"/>
        </w:rPr>
        <w:t xml:space="preserve"> </w:t>
      </w:r>
      <w:r>
        <w:rPr>
          <w:sz w:val="28"/>
        </w:rPr>
        <w:t>физическому развитию и музыкальной деятельности.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санитарными нормами продолжительность занятий от </w:t>
      </w:r>
      <w:r>
        <w:rPr>
          <w:sz w:val="28"/>
        </w:rPr>
        <w:t>10</w:t>
      </w:r>
      <w:r>
        <w:rPr>
          <w:sz w:val="28"/>
        </w:rPr>
        <w:t xml:space="preserve"> минут в </w:t>
      </w:r>
      <w:r>
        <w:rPr>
          <w:sz w:val="28"/>
        </w:rPr>
        <w:t>1 младшей</w:t>
      </w:r>
      <w:r>
        <w:rPr>
          <w:sz w:val="28"/>
        </w:rPr>
        <w:t xml:space="preserve"> </w:t>
      </w:r>
      <w:r>
        <w:rPr>
          <w:sz w:val="28"/>
        </w:rPr>
        <w:t>группе до 30 минут в подготовительной группе. Перерыв между занятиями не менее 10 минут. В</w:t>
      </w:r>
    </w:p>
    <w:p w14:paraId="72010000">
      <w:pPr>
        <w:ind/>
        <w:jc w:val="both"/>
        <w:rPr>
          <w:sz w:val="28"/>
        </w:rPr>
      </w:pPr>
      <w:r>
        <w:rPr>
          <w:sz w:val="28"/>
        </w:rPr>
        <w:t>середине занятия статического характера предполагается физминутка.</w:t>
      </w:r>
    </w:p>
    <w:p w14:paraId="73010000">
      <w:pPr>
        <w:ind/>
        <w:jc w:val="both"/>
        <w:rPr>
          <w:b w:val="1"/>
          <w:sz w:val="28"/>
        </w:rPr>
      </w:pPr>
    </w:p>
    <w:p w14:paraId="7401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Продолжительность организованной образовательной деятельности:</w:t>
      </w:r>
    </w:p>
    <w:p w14:paraId="75010000">
      <w:pPr>
        <w:ind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младшей</w:t>
      </w:r>
      <w:r>
        <w:rPr>
          <w:sz w:val="28"/>
        </w:rPr>
        <w:t xml:space="preserve"> группе </w:t>
      </w:r>
      <w:r>
        <w:rPr>
          <w:sz w:val="28"/>
        </w:rPr>
        <w:t xml:space="preserve">– </w:t>
      </w:r>
      <w:r>
        <w:rPr>
          <w:sz w:val="28"/>
        </w:rPr>
        <w:t>1</w:t>
      </w:r>
      <w:r>
        <w:rPr>
          <w:sz w:val="28"/>
        </w:rPr>
        <w:t>0</w:t>
      </w:r>
      <w:r>
        <w:rPr>
          <w:sz w:val="28"/>
        </w:rPr>
        <w:t xml:space="preserve"> мин.,</w:t>
      </w:r>
    </w:p>
    <w:p w14:paraId="76010000">
      <w:pPr>
        <w:ind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2 младшей</w:t>
      </w:r>
      <w:r>
        <w:rPr>
          <w:sz w:val="28"/>
        </w:rPr>
        <w:t xml:space="preserve"> группе –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мин.,</w:t>
      </w:r>
    </w:p>
    <w:p w14:paraId="77010000">
      <w:pPr>
        <w:ind/>
        <w:jc w:val="both"/>
        <w:rPr>
          <w:sz w:val="28"/>
        </w:rPr>
      </w:pPr>
      <w:r>
        <w:rPr>
          <w:sz w:val="28"/>
        </w:rPr>
        <w:t xml:space="preserve">в старшей группе </w:t>
      </w:r>
      <w:r>
        <w:rPr>
          <w:sz w:val="28"/>
        </w:rPr>
        <w:t>–</w:t>
      </w:r>
      <w:r>
        <w:rPr>
          <w:sz w:val="28"/>
        </w:rPr>
        <w:t xml:space="preserve">     </w:t>
      </w:r>
      <w:r>
        <w:rPr>
          <w:sz w:val="28"/>
        </w:rPr>
        <w:t>25</w:t>
      </w:r>
      <w:r>
        <w:rPr>
          <w:sz w:val="28"/>
        </w:rPr>
        <w:t xml:space="preserve"> мин.</w:t>
      </w:r>
    </w:p>
    <w:p w14:paraId="7801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Количество проведения организованной образовательной деятельности ежедневно:</w:t>
      </w:r>
    </w:p>
    <w:p w14:paraId="79010000">
      <w:pPr>
        <w:ind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младшей</w:t>
      </w:r>
      <w:r>
        <w:rPr>
          <w:sz w:val="28"/>
        </w:rPr>
        <w:t xml:space="preserve"> группе - 2</w:t>
      </w:r>
    </w:p>
    <w:p w14:paraId="7A010000">
      <w:pPr>
        <w:ind/>
        <w:jc w:val="both"/>
        <w:rPr>
          <w:sz w:val="28"/>
        </w:rPr>
      </w:pPr>
      <w:r>
        <w:rPr>
          <w:sz w:val="28"/>
        </w:rPr>
        <w:t>в 2 младшей группе</w:t>
      </w:r>
      <w:r>
        <w:rPr>
          <w:sz w:val="28"/>
        </w:rPr>
        <w:t xml:space="preserve"> –</w:t>
      </w:r>
      <w:r>
        <w:rPr>
          <w:sz w:val="28"/>
        </w:rPr>
        <w:t xml:space="preserve"> 2</w:t>
      </w:r>
    </w:p>
    <w:p w14:paraId="7B010000">
      <w:pPr>
        <w:ind/>
        <w:jc w:val="both"/>
        <w:rPr>
          <w:sz w:val="28"/>
        </w:rPr>
      </w:pPr>
      <w:r>
        <w:rPr>
          <w:sz w:val="28"/>
        </w:rPr>
        <w:t>в старшей группе – 2-3</w:t>
      </w:r>
    </w:p>
    <w:p w14:paraId="7C01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Общая учебная нагрузка (количество обязательной ООД в неделю) инвариантной части плана по всем направлениям развития составляет:</w:t>
      </w:r>
    </w:p>
    <w:p w14:paraId="7D010000">
      <w:pPr>
        <w:ind/>
        <w:jc w:val="both"/>
        <w:rPr>
          <w:sz w:val="28"/>
        </w:rPr>
      </w:pPr>
      <w:r>
        <w:rPr>
          <w:sz w:val="28"/>
        </w:rPr>
        <w:t>в 1</w:t>
      </w:r>
      <w:r>
        <w:rPr>
          <w:sz w:val="28"/>
        </w:rPr>
        <w:t xml:space="preserve"> </w:t>
      </w:r>
      <w:r>
        <w:rPr>
          <w:sz w:val="28"/>
        </w:rPr>
        <w:t>младшей</w:t>
      </w:r>
      <w:r>
        <w:rPr>
          <w:sz w:val="28"/>
        </w:rPr>
        <w:t xml:space="preserve"> группе - 10</w:t>
      </w:r>
    </w:p>
    <w:p w14:paraId="7E010000">
      <w:pPr>
        <w:ind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2 младшей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группе - 1</w:t>
      </w:r>
      <w:r>
        <w:rPr>
          <w:sz w:val="28"/>
        </w:rPr>
        <w:t>0</w:t>
      </w:r>
    </w:p>
    <w:p w14:paraId="7F010000">
      <w:pPr>
        <w:ind/>
        <w:jc w:val="both"/>
        <w:rPr>
          <w:sz w:val="28"/>
        </w:rPr>
      </w:pPr>
      <w:r>
        <w:rPr>
          <w:sz w:val="28"/>
        </w:rPr>
        <w:t>в старшей группе</w:t>
      </w:r>
      <w:r>
        <w:rPr>
          <w:sz w:val="28"/>
        </w:rPr>
        <w:t xml:space="preserve"> </w:t>
      </w:r>
      <w:r>
        <w:rPr>
          <w:sz w:val="28"/>
        </w:rPr>
        <w:t xml:space="preserve"> - 13</w:t>
      </w:r>
    </w:p>
    <w:p w14:paraId="8001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Общая учебная нагрузка (количество ООД в неделю) инвариантной и вариативной частей плана</w:t>
      </w:r>
    </w:p>
    <w:p w14:paraId="81010000">
      <w:pPr>
        <w:ind/>
        <w:jc w:val="both"/>
        <w:rPr>
          <w:sz w:val="28"/>
        </w:rPr>
      </w:pPr>
      <w:r>
        <w:rPr>
          <w:sz w:val="28"/>
        </w:rPr>
        <w:t>по всем направлениям развития составляет:</w:t>
      </w:r>
    </w:p>
    <w:p w14:paraId="82010000">
      <w:pPr>
        <w:ind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 xml:space="preserve">1 </w:t>
      </w:r>
      <w:r>
        <w:rPr>
          <w:sz w:val="28"/>
        </w:rPr>
        <w:t>младшей</w:t>
      </w:r>
      <w:r>
        <w:rPr>
          <w:sz w:val="28"/>
        </w:rPr>
        <w:t xml:space="preserve"> группе – 10 (СанПиН – </w:t>
      </w:r>
      <w:r>
        <w:rPr>
          <w:sz w:val="28"/>
        </w:rPr>
        <w:t>1</w:t>
      </w:r>
      <w:r>
        <w:rPr>
          <w:sz w:val="28"/>
        </w:rPr>
        <w:t xml:space="preserve"> ч.</w:t>
      </w:r>
      <w:r>
        <w:rPr>
          <w:sz w:val="28"/>
        </w:rPr>
        <w:t>4</w:t>
      </w:r>
      <w:r>
        <w:rPr>
          <w:sz w:val="28"/>
        </w:rPr>
        <w:t>0</w:t>
      </w:r>
      <w:r>
        <w:rPr>
          <w:sz w:val="28"/>
        </w:rPr>
        <w:t>мин.)</w:t>
      </w:r>
    </w:p>
    <w:p w14:paraId="83010000">
      <w:pPr>
        <w:ind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2 младшей</w:t>
      </w:r>
      <w:r>
        <w:rPr>
          <w:sz w:val="28"/>
        </w:rPr>
        <w:t xml:space="preserve"> группе </w:t>
      </w:r>
      <w:r>
        <w:rPr>
          <w:sz w:val="28"/>
        </w:rPr>
        <w:t>- 1</w:t>
      </w:r>
      <w:r>
        <w:rPr>
          <w:sz w:val="28"/>
        </w:rPr>
        <w:t>0</w:t>
      </w:r>
      <w:r>
        <w:rPr>
          <w:sz w:val="28"/>
        </w:rPr>
        <w:t xml:space="preserve"> (СанПиН – </w:t>
      </w:r>
      <w:r>
        <w:rPr>
          <w:sz w:val="28"/>
        </w:rPr>
        <w:t>2</w:t>
      </w:r>
      <w:r>
        <w:rPr>
          <w:sz w:val="28"/>
        </w:rPr>
        <w:t xml:space="preserve"> ч. </w:t>
      </w:r>
      <w:r>
        <w:rPr>
          <w:sz w:val="28"/>
        </w:rPr>
        <w:t>3</w:t>
      </w:r>
      <w:r>
        <w:rPr>
          <w:sz w:val="28"/>
        </w:rPr>
        <w:t>0</w:t>
      </w:r>
      <w:r>
        <w:rPr>
          <w:sz w:val="28"/>
        </w:rPr>
        <w:t xml:space="preserve"> мин)</w:t>
      </w:r>
    </w:p>
    <w:p w14:paraId="84010000">
      <w:pPr>
        <w:ind/>
        <w:jc w:val="both"/>
        <w:rPr>
          <w:sz w:val="28"/>
        </w:rPr>
      </w:pPr>
      <w:r>
        <w:rPr>
          <w:sz w:val="28"/>
        </w:rPr>
        <w:t xml:space="preserve">в старшей группе </w:t>
      </w:r>
      <w:r>
        <w:rPr>
          <w:sz w:val="28"/>
        </w:rPr>
        <w:t xml:space="preserve"> </w:t>
      </w:r>
      <w:r>
        <w:rPr>
          <w:sz w:val="28"/>
        </w:rPr>
        <w:t>- 12 (СанПиН –</w:t>
      </w:r>
      <w:r>
        <w:rPr>
          <w:sz w:val="28"/>
        </w:rPr>
        <w:t>. 5</w:t>
      </w:r>
      <w:r>
        <w:rPr>
          <w:sz w:val="28"/>
        </w:rPr>
        <w:t xml:space="preserve"> ч. 25 мин.)</w:t>
      </w:r>
    </w:p>
    <w:p w14:paraId="85010000">
      <w:pPr>
        <w:ind/>
        <w:jc w:val="both"/>
        <w:rPr>
          <w:sz w:val="28"/>
        </w:rPr>
      </w:pPr>
    </w:p>
    <w:p w14:paraId="86010000">
      <w:pPr>
        <w:ind/>
        <w:jc w:val="both"/>
        <w:rPr>
          <w:b w:val="1"/>
          <w:sz w:val="32"/>
        </w:rPr>
      </w:pPr>
    </w:p>
    <w:p w14:paraId="87010000">
      <w:pPr>
        <w:ind/>
        <w:jc w:val="both"/>
        <w:rPr>
          <w:b w:val="1"/>
          <w:sz w:val="32"/>
        </w:rPr>
      </w:pPr>
    </w:p>
    <w:p w14:paraId="88010000">
      <w:pPr>
        <w:ind/>
        <w:jc w:val="both"/>
        <w:rPr>
          <w:b w:val="1"/>
          <w:sz w:val="32"/>
        </w:rPr>
      </w:pPr>
    </w:p>
    <w:p w14:paraId="8901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Учебный план </w:t>
      </w:r>
      <w:r>
        <w:rPr>
          <w:b w:val="1"/>
          <w:sz w:val="32"/>
        </w:rPr>
        <w:t>М</w:t>
      </w:r>
      <w:r>
        <w:rPr>
          <w:b w:val="1"/>
          <w:sz w:val="32"/>
        </w:rPr>
        <w:t>ДОУ детский сад №</w:t>
      </w:r>
      <w:r>
        <w:rPr>
          <w:b w:val="1"/>
          <w:sz w:val="32"/>
        </w:rPr>
        <w:t>2</w:t>
      </w:r>
    </w:p>
    <w:p w14:paraId="8A01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на </w:t>
      </w:r>
      <w:r>
        <w:rPr>
          <w:b w:val="1"/>
          <w:sz w:val="32"/>
        </w:rPr>
        <w:t>20</w:t>
      </w:r>
      <w:r>
        <w:rPr>
          <w:b w:val="1"/>
          <w:sz w:val="32"/>
        </w:rPr>
        <w:t>2</w:t>
      </w:r>
      <w:r>
        <w:rPr>
          <w:b w:val="1"/>
          <w:sz w:val="32"/>
        </w:rPr>
        <w:t>4</w:t>
      </w:r>
      <w:r>
        <w:rPr>
          <w:b w:val="1"/>
          <w:sz w:val="32"/>
        </w:rPr>
        <w:t xml:space="preserve"> уч. </w:t>
      </w:r>
      <w:r>
        <w:rPr>
          <w:b w:val="1"/>
          <w:sz w:val="32"/>
        </w:rPr>
        <w:t>г</w:t>
      </w:r>
      <w:r>
        <w:rPr>
          <w:b w:val="1"/>
          <w:sz w:val="32"/>
        </w:rPr>
        <w:t>од</w:t>
      </w:r>
    </w:p>
    <w:p w14:paraId="8B010000">
      <w:pPr>
        <w:ind/>
        <w:jc w:val="both"/>
        <w:rPr>
          <w:sz w:val="32"/>
        </w:rPr>
      </w:pP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66"/>
        <w:gridCol w:w="1031"/>
        <w:gridCol w:w="16"/>
        <w:gridCol w:w="200"/>
        <w:gridCol w:w="983"/>
        <w:gridCol w:w="1031"/>
        <w:gridCol w:w="16"/>
        <w:gridCol w:w="32"/>
        <w:gridCol w:w="983"/>
        <w:gridCol w:w="1107"/>
        <w:gridCol w:w="16"/>
        <w:gridCol w:w="32"/>
        <w:gridCol w:w="1220"/>
      </w:tblGrid>
      <w:tr>
        <w:trPr>
          <w:trHeight w:hRule="atLeast" w:val="161"/>
        </w:trPr>
        <w:tc>
          <w:tcPr>
            <w:tcW w:type="dxa" w:w="23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10000">
            <w:pPr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Реализация образовательной области</w:t>
            </w:r>
          </w:p>
        </w:tc>
        <w:tc>
          <w:tcPr>
            <w:tcW w:type="dxa" w:w="6667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10000">
            <w:pPr>
              <w:ind/>
              <w:jc w:val="both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Количество часов в неделю</w:t>
            </w:r>
            <w:r>
              <w:rPr>
                <w:b w:val="1"/>
                <w:color w:val="000000"/>
                <w:sz w:val="28"/>
              </w:rPr>
              <w:t>/год</w:t>
            </w:r>
            <w:r>
              <w:rPr>
                <w:b w:val="1"/>
                <w:color w:val="000000"/>
                <w:sz w:val="28"/>
              </w:rPr>
              <w:t xml:space="preserve"> по группам</w:t>
            </w:r>
          </w:p>
        </w:tc>
      </w:tr>
      <w:tr>
        <w:trPr>
          <w:trHeight w:hRule="atLeast" w:val="160"/>
        </w:trPr>
        <w:tc>
          <w:tcPr>
            <w:tcW w:type="dxa" w:w="23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23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10000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z w:val="28"/>
              </w:rPr>
              <w:t xml:space="preserve">Младшая </w:t>
            </w:r>
            <w:r>
              <w:rPr>
                <w:color w:val="000000"/>
                <w:sz w:val="28"/>
              </w:rPr>
              <w:t>группа</w:t>
            </w:r>
          </w:p>
        </w:tc>
        <w:tc>
          <w:tcPr>
            <w:tcW w:type="dxa" w:w="206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младшая</w:t>
            </w:r>
          </w:p>
        </w:tc>
        <w:tc>
          <w:tcPr>
            <w:tcW w:type="dxa" w:w="237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старшая</w:t>
            </w:r>
          </w:p>
        </w:tc>
      </w:tr>
      <w:tr>
        <w:trPr>
          <w:trHeight w:hRule="atLeast" w:val="321"/>
        </w:trPr>
        <w:tc>
          <w:tcPr>
            <w:tcW w:type="dxa" w:w="9033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10000">
            <w:pPr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1. Физическое развитие</w:t>
            </w:r>
          </w:p>
        </w:tc>
      </w:tr>
      <w:tr>
        <w:trPr>
          <w:trHeight w:hRule="atLeast" w:val="656"/>
        </w:trPr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10000">
            <w:pPr>
              <w:ind/>
              <w:jc w:val="both"/>
              <w:rPr>
                <w:sz w:val="28"/>
              </w:rPr>
            </w:pPr>
            <w:r>
              <w:rPr>
                <w:b w:val="1"/>
                <w:sz w:val="28"/>
              </w:rPr>
              <w:t>Физическое развитие</w:t>
            </w:r>
          </w:p>
        </w:tc>
        <w:tc>
          <w:tcPr>
            <w:tcW w:type="dxa" w:w="124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  <w:tc>
          <w:tcPr>
            <w:tcW w:type="dxa" w:w="107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  <w:tc>
          <w:tcPr>
            <w:tcW w:type="dxa" w:w="11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</w:tr>
      <w:tr>
        <w:trPr>
          <w:trHeight w:hRule="atLeast" w:val="321"/>
        </w:trPr>
        <w:tc>
          <w:tcPr>
            <w:tcW w:type="dxa" w:w="9033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10000">
            <w:pPr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2. Речевое развитие</w:t>
            </w:r>
          </w:p>
        </w:tc>
      </w:tr>
      <w:tr>
        <w:trPr>
          <w:trHeight w:hRule="atLeast" w:val="641"/>
        </w:trPr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10000">
            <w:pPr>
              <w:ind/>
              <w:jc w:val="both"/>
              <w:rPr>
                <w:sz w:val="28"/>
              </w:rPr>
            </w:pPr>
            <w:r>
              <w:rPr>
                <w:b w:val="1"/>
                <w:sz w:val="28"/>
              </w:rPr>
              <w:t>Речевое развитие</w:t>
            </w:r>
          </w:p>
        </w:tc>
        <w:tc>
          <w:tcPr>
            <w:tcW w:type="dxa" w:w="124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type="dxa" w:w="107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type="dxa" w:w="11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  <w:tr>
        <w:trPr>
          <w:trHeight w:hRule="atLeast" w:val="336"/>
        </w:trPr>
        <w:tc>
          <w:tcPr>
            <w:tcW w:type="dxa" w:w="9033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10000">
            <w:pPr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3. Познавательное развитие</w:t>
            </w:r>
          </w:p>
        </w:tc>
      </w:tr>
      <w:tr>
        <w:trPr>
          <w:trHeight w:hRule="atLeast" w:val="641"/>
        </w:trPr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10000">
            <w:pPr>
              <w:ind/>
              <w:jc w:val="both"/>
              <w:rPr>
                <w:sz w:val="28"/>
              </w:rPr>
            </w:pPr>
            <w:r>
              <w:rPr>
                <w:b w:val="1"/>
                <w:sz w:val="28"/>
              </w:rPr>
              <w:t>Познавательное развитие</w:t>
            </w:r>
          </w:p>
        </w:tc>
        <w:tc>
          <w:tcPr>
            <w:tcW w:type="dxa" w:w="124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type="dxa" w:w="107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type="dxa" w:w="11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152</w:t>
            </w:r>
          </w:p>
        </w:tc>
      </w:tr>
      <w:tr>
        <w:trPr>
          <w:trHeight w:hRule="atLeast" w:val="321"/>
        </w:trPr>
        <w:tc>
          <w:tcPr>
            <w:tcW w:type="dxa" w:w="9033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10000">
            <w:pPr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4. Художественно – эстетическое развитие</w:t>
            </w:r>
          </w:p>
        </w:tc>
      </w:tr>
      <w:tr>
        <w:trPr>
          <w:trHeight w:hRule="atLeast" w:val="321"/>
        </w:trPr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10000">
            <w:pPr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Рисование</w:t>
            </w:r>
          </w:p>
        </w:tc>
        <w:tc>
          <w:tcPr>
            <w:tcW w:type="dxa" w:w="124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type="dxa" w:w="107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type="dxa" w:w="11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  <w:tr>
        <w:trPr>
          <w:trHeight w:hRule="atLeast" w:val="336"/>
        </w:trPr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10000">
            <w:pPr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Лепка</w:t>
            </w:r>
          </w:p>
        </w:tc>
        <w:tc>
          <w:tcPr>
            <w:tcW w:type="dxa" w:w="124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10000">
            <w:pPr>
              <w:rPr>
                <w:sz w:val="28"/>
              </w:rPr>
            </w:pPr>
            <w:r>
              <w:rPr>
                <w:sz w:val="28"/>
              </w:rPr>
              <w:t xml:space="preserve">1 </w:t>
            </w: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10000">
            <w:pPr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type="dxa" w:w="107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10000">
            <w:pPr>
              <w:rPr>
                <w:sz w:val="28"/>
              </w:rPr>
            </w:pPr>
            <w:r>
              <w:rPr>
                <w:sz w:val="28"/>
              </w:rPr>
              <w:t>1 раз в 2 недели</w:t>
            </w: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10000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type="dxa" w:w="11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10000">
            <w:pPr>
              <w:rPr>
                <w:sz w:val="28"/>
              </w:rPr>
            </w:pPr>
            <w:r>
              <w:rPr>
                <w:sz w:val="28"/>
              </w:rPr>
              <w:t>1 раз в 2 недели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10000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>
        <w:trPr>
          <w:trHeight w:hRule="atLeast" w:val="321"/>
        </w:trPr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10000">
            <w:pPr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Аппликация/</w:t>
            </w:r>
          </w:p>
          <w:p w14:paraId="B9010000">
            <w:pPr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конструирование</w:t>
            </w:r>
          </w:p>
        </w:tc>
        <w:tc>
          <w:tcPr>
            <w:tcW w:type="dxa" w:w="10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10000">
            <w:pPr>
              <w:rPr>
                <w:sz w:val="28"/>
              </w:rPr>
            </w:pPr>
            <w:r>
              <w:rPr>
                <w:sz w:val="28"/>
              </w:rPr>
              <w:t>1 раз в 2 недели</w:t>
            </w:r>
          </w:p>
        </w:tc>
        <w:tc>
          <w:tcPr>
            <w:tcW w:type="dxa" w:w="118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10000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type="dxa" w:w="10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10000">
            <w:pPr>
              <w:rPr>
                <w:sz w:val="28"/>
              </w:rPr>
            </w:pPr>
            <w:r>
              <w:rPr>
                <w:sz w:val="28"/>
              </w:rPr>
              <w:t>1 раз в 2 недели</w:t>
            </w:r>
          </w:p>
        </w:tc>
        <w:tc>
          <w:tcPr>
            <w:tcW w:type="dxa" w:w="10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10000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type="dxa" w:w="11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10000">
            <w:pPr>
              <w:rPr>
                <w:sz w:val="28"/>
              </w:rPr>
            </w:pPr>
            <w:r>
              <w:rPr>
                <w:sz w:val="28"/>
              </w:rPr>
              <w:t>1 раз в 2 недели</w:t>
            </w:r>
          </w:p>
        </w:tc>
        <w:tc>
          <w:tcPr>
            <w:tcW w:type="dxa" w:w="12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10000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>
        <w:trPr>
          <w:trHeight w:hRule="atLeast" w:val="321"/>
        </w:trPr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10000">
            <w:pPr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Музыка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19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0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2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  <w:tr>
        <w:trPr>
          <w:trHeight w:hRule="atLeast" w:val="321"/>
        </w:trPr>
        <w:tc>
          <w:tcPr>
            <w:tcW w:type="dxa" w:w="9033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10000">
            <w:pPr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5. Социально – коммуникативное развитие</w:t>
            </w:r>
          </w:p>
        </w:tc>
      </w:tr>
      <w:tr>
        <w:trPr>
          <w:trHeight w:hRule="atLeast" w:val="321"/>
        </w:trPr>
        <w:tc>
          <w:tcPr>
            <w:tcW w:type="dxa" w:w="9033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образовательной деятельности в ходе режимных моментов</w:t>
            </w:r>
          </w:p>
        </w:tc>
      </w:tr>
      <w:tr>
        <w:trPr>
          <w:trHeight w:hRule="atLeast" w:val="992"/>
        </w:trPr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1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(общее количество ООД в неделю</w:t>
            </w:r>
            <w:r>
              <w:rPr>
                <w:b w:val="1"/>
                <w:sz w:val="28"/>
              </w:rPr>
              <w:t>/год</w:t>
            </w:r>
            <w:r>
              <w:rPr>
                <w:b w:val="1"/>
                <w:sz w:val="28"/>
              </w:rPr>
              <w:t>)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19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380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0</w:t>
            </w:r>
          </w:p>
        </w:tc>
        <w:tc>
          <w:tcPr>
            <w:tcW w:type="dxa" w:w="10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380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2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570</w:t>
            </w:r>
          </w:p>
        </w:tc>
      </w:tr>
    </w:tbl>
    <w:p w14:paraId="D0010000">
      <w:pPr>
        <w:ind/>
        <w:jc w:val="both"/>
        <w:rPr>
          <w:sz w:val="28"/>
        </w:rPr>
      </w:pPr>
    </w:p>
    <w:p w14:paraId="D1010000">
      <w:pPr>
        <w:ind/>
        <w:jc w:val="both"/>
        <w:rPr>
          <w:sz w:val="28"/>
        </w:rPr>
      </w:pPr>
      <w:r>
        <w:rPr>
          <w:sz w:val="28"/>
        </w:rPr>
        <w:t>Таким образо</w:t>
      </w:r>
      <w:r>
        <w:rPr>
          <w:sz w:val="28"/>
        </w:rPr>
        <w:t>м,</w:t>
      </w:r>
      <w:r>
        <w:rPr>
          <w:sz w:val="28"/>
        </w:rPr>
        <w:t xml:space="preserve"> реализация программы МДОУ детский сад №2 выполнена на 100 %.</w:t>
      </w:r>
    </w:p>
    <w:p w14:paraId="D2010000">
      <w:pPr>
        <w:ind/>
        <w:jc w:val="both"/>
        <w:rPr>
          <w:sz w:val="28"/>
        </w:rPr>
      </w:pPr>
    </w:p>
    <w:p w14:paraId="D3010000">
      <w:pPr>
        <w:ind/>
        <w:jc w:val="both"/>
        <w:rPr>
          <w:sz w:val="28"/>
        </w:rPr>
      </w:pPr>
    </w:p>
    <w:p w14:paraId="D4010000">
      <w:pPr>
        <w:rPr>
          <w:b w:val="1"/>
          <w:sz w:val="28"/>
        </w:rPr>
      </w:pPr>
    </w:p>
    <w:p w14:paraId="D5010000">
      <w:bookmarkStart w:id="6" w:name="__RefHeading___6"/>
      <w:bookmarkEnd w:id="6"/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Сведения об образовательных программах</w:t>
      </w:r>
    </w:p>
    <w:p w14:paraId="D6010000">
      <w:pPr>
        <w:rPr>
          <w:b w:val="1"/>
          <w:sz w:val="28"/>
        </w:rPr>
      </w:pPr>
    </w:p>
    <w:p w14:paraId="D7010000">
      <w:pPr>
        <w:spacing w:line="360" w:lineRule="auto"/>
        <w:ind/>
        <w:rPr>
          <w:sz w:val="28"/>
        </w:rPr>
      </w:pPr>
      <w:r>
        <w:rPr>
          <w:sz w:val="28"/>
        </w:rPr>
        <w:t>Программы и технологии, реализуемые в ДОО, обеспечивают целостность педагогического процесса. Содержание программ по разным направлениям развития ребёнка взаимосвязано, систематически осуществляется взаимопроникновение содержания деятельности детей в непосредственно образовательной деятельности, в совместной деятельности с детьми, на праздниках, досугах, осуществляется по комплексно-тематическому планированию.</w:t>
      </w:r>
    </w:p>
    <w:p w14:paraId="D8010000">
      <w:pPr>
        <w:spacing w:line="360" w:lineRule="auto"/>
        <w:ind/>
        <w:rPr>
          <w:sz w:val="28"/>
        </w:rPr>
      </w:pPr>
      <w:r>
        <w:rPr>
          <w:sz w:val="28"/>
        </w:rPr>
        <w:t>Программы обеспечивают непрерывность педагогического процесса.</w:t>
      </w:r>
    </w:p>
    <w:p w14:paraId="D9010000">
      <w:pPr>
        <w:spacing w:line="360" w:lineRule="auto"/>
        <w:ind/>
        <w:rPr>
          <w:sz w:val="28"/>
        </w:rPr>
      </w:pPr>
      <w:r>
        <w:rPr>
          <w:sz w:val="28"/>
        </w:rPr>
        <w:t>Образовательная программа ДОУ состоит из:</w:t>
      </w:r>
    </w:p>
    <w:p w14:paraId="DA010000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основной части,</w:t>
      </w:r>
    </w:p>
    <w:p w14:paraId="DB010000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вариативной части,</w:t>
      </w:r>
    </w:p>
    <w:p w14:paraId="DC010000">
      <w:pPr>
        <w:numPr>
          <w:ilvl w:val="0"/>
          <w:numId w:val="6"/>
        </w:numPr>
        <w:rPr>
          <w:sz w:val="28"/>
        </w:rPr>
      </w:pPr>
      <w:r>
        <w:rPr>
          <w:sz w:val="28"/>
        </w:rPr>
        <w:t>системы мониторинга.</w:t>
      </w:r>
    </w:p>
    <w:p w14:paraId="DD010000">
      <w:pPr>
        <w:rPr>
          <w:sz w:val="28"/>
        </w:rPr>
      </w:pPr>
    </w:p>
    <w:p w14:paraId="DE010000">
      <w:pPr>
        <w:rPr>
          <w:sz w:val="28"/>
        </w:rPr>
      </w:pPr>
      <w:r>
        <w:rPr>
          <w:sz w:val="28"/>
        </w:rPr>
        <w:t>I. Основная часть Программы разработана на основе Федеральной образовательной программы, а также авторских программ Н.Вераксы</w:t>
      </w:r>
    </w:p>
    <w:p w14:paraId="DF010000">
      <w:pPr>
        <w:rPr>
          <w:sz w:val="28"/>
        </w:rPr>
      </w:pPr>
      <w:r>
        <w:rPr>
          <w:sz w:val="28"/>
        </w:rPr>
        <w:t>Система мониторинга содержит описание ожидаемых результатов освоения Программы.</w:t>
      </w:r>
    </w:p>
    <w:p w14:paraId="E0010000">
      <w:pPr>
        <w:rPr>
          <w:sz w:val="28"/>
        </w:rPr>
      </w:pPr>
    </w:p>
    <w:p w14:paraId="E1010000">
      <w:pPr>
        <w:rPr>
          <w:sz w:val="28"/>
        </w:rPr>
      </w:pPr>
      <w:r>
        <w:rPr>
          <w:sz w:val="28"/>
        </w:rPr>
        <w:t>Программа построена на позициях гуманно- личностного отношения к ребенку, его всестороннее развитие, формирование духовных и общечеловеческих ценностей.</w:t>
      </w:r>
    </w:p>
    <w:p w14:paraId="E2010000">
      <w:pPr>
        <w:rPr>
          <w:sz w:val="28"/>
        </w:rPr>
      </w:pPr>
    </w:p>
    <w:p w14:paraId="E3010000">
      <w:pPr>
        <w:rPr>
          <w:b w:val="1"/>
          <w:sz w:val="28"/>
        </w:rPr>
      </w:pPr>
      <w:r>
        <w:rPr>
          <w:b w:val="1"/>
          <w:sz w:val="28"/>
        </w:rPr>
        <w:t>Цели Программы:</w:t>
      </w:r>
    </w:p>
    <w:p w14:paraId="E4010000">
      <w:pPr>
        <w:rPr>
          <w:b w:val="1"/>
          <w:sz w:val="28"/>
        </w:rPr>
      </w:pPr>
    </w:p>
    <w:p w14:paraId="E5010000">
      <w:pPr>
        <w:rPr>
          <w:sz w:val="28"/>
        </w:rPr>
      </w:pPr>
      <w:r>
        <w:rPr>
          <w:sz w:val="28"/>
        </w:rPr>
        <w:t>всестороннее психическое и физическое развитие дошкольника в соответствии с возрастными и индивидуальными особенностями, обеспечение равных возможностей для каждого ребенка в получении качественного дошкольного образования, подготовка к жизни в современном обществе, к обучению в школе, формирование ценностного отношения к здоровому образу жизни и интереса к физической культуре,</w:t>
      </w:r>
    </w:p>
    <w:p w14:paraId="E6010000">
      <w:pPr>
        <w:rPr>
          <w:sz w:val="28"/>
        </w:rPr>
      </w:pPr>
    </w:p>
    <w:p w14:paraId="E7010000">
      <w:pPr>
        <w:rPr>
          <w:sz w:val="28"/>
        </w:rPr>
      </w:pPr>
      <w:r>
        <w:rPr>
          <w:sz w:val="28"/>
        </w:rPr>
        <w:t>обеспечение безопасности жизнедеятельности воспитанников.</w:t>
      </w:r>
    </w:p>
    <w:p w14:paraId="E8010000">
      <w:pPr>
        <w:rPr>
          <w:b w:val="1"/>
          <w:sz w:val="28"/>
        </w:rPr>
      </w:pPr>
    </w:p>
    <w:p w14:paraId="E9010000">
      <w:pPr>
        <w:rPr>
          <w:b w:val="1"/>
          <w:sz w:val="28"/>
        </w:rPr>
      </w:pPr>
      <w:r>
        <w:rPr>
          <w:b w:val="1"/>
          <w:sz w:val="28"/>
        </w:rPr>
        <w:t>Задачи Программы:</w:t>
      </w:r>
    </w:p>
    <w:p w14:paraId="EA010000">
      <w:pPr>
        <w:rPr>
          <w:sz w:val="28"/>
        </w:rPr>
      </w:pPr>
    </w:p>
    <w:p w14:paraId="EB010000">
      <w:pPr>
        <w:rPr>
          <w:sz w:val="28"/>
        </w:rPr>
      </w:pPr>
      <w:r>
        <w:rPr>
          <w:sz w:val="28"/>
        </w:rPr>
        <w:t>-охрана и укрепление физического и психического здоровья детей, в том числе их эмоционального благополучия;</w:t>
      </w:r>
    </w:p>
    <w:p w14:paraId="EC010000">
      <w:pPr>
        <w:rPr>
          <w:sz w:val="28"/>
        </w:rPr>
      </w:pPr>
    </w:p>
    <w:p w14:paraId="ED010000">
      <w:pPr>
        <w:rPr>
          <w:sz w:val="28"/>
        </w:rPr>
      </w:pPr>
      <w:r>
        <w:rPr>
          <w:sz w:val="28"/>
        </w:rPr>
        <w:t>-обеспечение равных возможностей для полноценного развития каждого ребенка в период дошкольного детства, независимо от социального статуса, психофизиологических особенностей; -обеспечение преемственности целей, задач и содержания образования, реализуемых в рамках образовательных программ различных уровней;</w:t>
      </w:r>
    </w:p>
    <w:p w14:paraId="EE010000">
      <w:pPr>
        <w:rPr>
          <w:sz w:val="28"/>
        </w:rPr>
      </w:pPr>
    </w:p>
    <w:p w14:paraId="EF010000">
      <w:pPr>
        <w:rPr>
          <w:sz w:val="28"/>
        </w:rPr>
      </w:pPr>
      <w:r>
        <w:rPr>
          <w:sz w:val="28"/>
        </w:rPr>
        <w:t>-создание благоприятных условий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ребенка;</w:t>
      </w:r>
    </w:p>
    <w:p w14:paraId="F0010000">
      <w:pPr>
        <w:rPr>
          <w:sz w:val="28"/>
        </w:rPr>
      </w:pPr>
    </w:p>
    <w:p w14:paraId="F1010000">
      <w:pPr>
        <w:rPr>
          <w:sz w:val="28"/>
        </w:rPr>
      </w:pPr>
      <w:r>
        <w:rPr>
          <w:sz w:val="28"/>
        </w:rPr>
        <w:t>-объединение обучения и воспитания в целостный образовательный процесс на основе духовно- нравственных и социокультурных ценностей, правил и норм поведения в интересах человека, семьи и общества;</w:t>
      </w:r>
    </w:p>
    <w:p w14:paraId="F2010000">
      <w:pPr>
        <w:rPr>
          <w:sz w:val="28"/>
        </w:rPr>
      </w:pPr>
    </w:p>
    <w:p w14:paraId="F3010000">
      <w:pPr>
        <w:rPr>
          <w:sz w:val="28"/>
        </w:rPr>
      </w:pPr>
      <w:r>
        <w:rPr>
          <w:sz w:val="28"/>
        </w:rPr>
        <w:t>-формирование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создание предпосылок к учебной деятельности;</w:t>
      </w:r>
    </w:p>
    <w:p w14:paraId="F4010000">
      <w:pPr>
        <w:spacing w:line="360" w:lineRule="auto"/>
        <w:ind/>
        <w:rPr>
          <w:b w:val="1"/>
          <w:sz w:val="28"/>
        </w:rPr>
      </w:pPr>
    </w:p>
    <w:p w14:paraId="F5010000">
      <w:pPr>
        <w:rPr>
          <w:sz w:val="28"/>
        </w:rPr>
      </w:pPr>
      <w:r>
        <w:rPr>
          <w:sz w:val="28"/>
        </w:rPr>
        <w:t>-формирование предметно</w:t>
      </w:r>
      <w:r>
        <w:rPr>
          <w:sz w:val="28"/>
        </w:rPr>
        <w:t xml:space="preserve"> </w:t>
      </w:r>
      <w:r>
        <w:rPr>
          <w:sz w:val="28"/>
        </w:rPr>
        <w:t>- развивающей среды, соответствующей возрастным, индивидуальным, психологическим и физиологическим особенностям воспитанников;</w:t>
      </w:r>
    </w:p>
    <w:p w14:paraId="F6010000">
      <w:pPr>
        <w:rPr>
          <w:sz w:val="28"/>
        </w:rPr>
      </w:pPr>
    </w:p>
    <w:p w14:paraId="F7010000">
      <w:pPr>
        <w:rPr>
          <w:sz w:val="28"/>
        </w:rPr>
      </w:pPr>
      <w:r>
        <w:rPr>
          <w:sz w:val="28"/>
        </w:rPr>
        <w:t>-обеспечение психолого- 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14:paraId="F8010000">
      <w:pPr>
        <w:rPr>
          <w:sz w:val="28"/>
        </w:rPr>
      </w:pPr>
    </w:p>
    <w:p w14:paraId="F9010000">
      <w:pPr>
        <w:spacing w:line="360" w:lineRule="auto"/>
        <w:ind/>
        <w:rPr>
          <w:sz w:val="28"/>
        </w:rPr>
      </w:pPr>
      <w:r>
        <w:rPr>
          <w:b w:val="1"/>
          <w:sz w:val="28"/>
        </w:rPr>
        <w:t>II</w:t>
      </w:r>
      <w:r>
        <w:rPr>
          <w:b w:val="1"/>
          <w:sz w:val="28"/>
        </w:rPr>
        <w:t xml:space="preserve">. </w:t>
      </w:r>
      <w:r>
        <w:rPr>
          <w:sz w:val="28"/>
        </w:rPr>
        <w:t>Вариативная часть</w:t>
      </w:r>
      <w:r>
        <w:rPr>
          <w:sz w:val="28"/>
        </w:rPr>
        <w:t xml:space="preserve"> Программы, формируемая участниками образовательных отношений представлена парциальными программами:</w:t>
      </w:r>
    </w:p>
    <w:p w14:paraId="FA010000">
      <w:pPr>
        <w:numPr>
          <w:ilvl w:val="0"/>
          <w:numId w:val="7"/>
        </w:numPr>
        <w:spacing w:line="360" w:lineRule="auto"/>
        <w:ind/>
        <w:rPr>
          <w:sz w:val="28"/>
        </w:rPr>
      </w:pPr>
      <w:r>
        <w:rPr>
          <w:sz w:val="28"/>
        </w:rPr>
        <w:t>А.Д. Шатова «Экономическое воспитание дошкольников» М:, Сфера 2018</w:t>
      </w:r>
    </w:p>
    <w:p w14:paraId="FB010000">
      <w:pPr>
        <w:numPr>
          <w:ilvl w:val="0"/>
          <w:numId w:val="7"/>
        </w:numPr>
        <w:spacing w:line="360" w:lineRule="auto"/>
        <w:ind/>
        <w:rPr>
          <w:sz w:val="28"/>
        </w:rPr>
      </w:pPr>
      <w:r>
        <w:rPr>
          <w:sz w:val="28"/>
        </w:rPr>
        <w:t xml:space="preserve">О.Князева «Приобщение детей к истокам русской народной культуры» </w:t>
      </w:r>
      <w:r>
        <w:rPr>
          <w:sz w:val="28"/>
        </w:rPr>
        <w:t>М:, Сфера 2021</w:t>
      </w:r>
    </w:p>
    <w:p w14:paraId="FC010000">
      <w:pPr>
        <w:numPr>
          <w:ilvl w:val="0"/>
          <w:numId w:val="7"/>
        </w:numPr>
        <w:spacing w:line="360" w:lineRule="auto"/>
        <w:ind/>
        <w:rPr>
          <w:sz w:val="28"/>
        </w:rPr>
      </w:pPr>
      <w:r>
        <w:rPr>
          <w:sz w:val="28"/>
        </w:rPr>
        <w:t>Каплунова И., Новоскольцева И. «Ладушки»,</w:t>
      </w:r>
      <w:r>
        <w:rPr>
          <w:sz w:val="28"/>
        </w:rPr>
        <w:t xml:space="preserve"> </w:t>
      </w:r>
      <w:r>
        <w:rPr>
          <w:sz w:val="28"/>
        </w:rPr>
        <w:t>МОЗАИКА</w:t>
      </w:r>
      <w:r>
        <w:rPr>
          <w:sz w:val="28"/>
        </w:rPr>
        <w:t xml:space="preserve"> </w:t>
      </w:r>
      <w:r>
        <w:rPr>
          <w:sz w:val="28"/>
        </w:rPr>
        <w:t>СИНТЕЗ 2016г</w:t>
      </w:r>
    </w:p>
    <w:p w14:paraId="FD010000">
      <w:pPr>
        <w:numPr>
          <w:ilvl w:val="0"/>
          <w:numId w:val="7"/>
        </w:numPr>
        <w:spacing w:line="360" w:lineRule="auto"/>
        <w:ind/>
        <w:rPr>
          <w:sz w:val="28"/>
        </w:rPr>
      </w:pPr>
      <w:r>
        <w:rPr>
          <w:sz w:val="28"/>
        </w:rPr>
        <w:t xml:space="preserve">О.В. Бережнова «Малыши-крепыши» </w:t>
      </w:r>
      <w:r>
        <w:rPr>
          <w:sz w:val="28"/>
        </w:rPr>
        <w:t>МОЗАИКА</w:t>
      </w:r>
      <w:r>
        <w:rPr>
          <w:sz w:val="28"/>
        </w:rPr>
        <w:t xml:space="preserve"> </w:t>
      </w:r>
      <w:r>
        <w:rPr>
          <w:sz w:val="28"/>
        </w:rPr>
        <w:t>СИНТЕЗ 2018г</w:t>
      </w:r>
    </w:p>
    <w:p w14:paraId="FE010000">
      <w:pPr>
        <w:spacing w:line="360" w:lineRule="auto"/>
        <w:ind/>
        <w:rPr>
          <w:sz w:val="28"/>
        </w:rPr>
      </w:pPr>
    </w:p>
    <w:p w14:paraId="FF010000">
      <w:pPr>
        <w:rPr>
          <w:b w:val="1"/>
          <w:sz w:val="28"/>
        </w:rPr>
      </w:pPr>
      <w:r>
        <w:rPr>
          <w:b w:val="1"/>
          <w:sz w:val="28"/>
        </w:rPr>
        <w:t>Принципы построения образовательного процесса.</w:t>
      </w:r>
    </w:p>
    <w:p w14:paraId="00020000">
      <w:pPr>
        <w:rPr>
          <w:sz w:val="28"/>
        </w:rPr>
      </w:pPr>
    </w:p>
    <w:p w14:paraId="01020000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Полноценное проживание ребенком всех этапов детства, обогащение (амплификация) детского развития; построение образовательной деятельности на основе индивидуальных особенностей каждого ребенка, в рамках которой ребенок активно выбирает содержание своего образования, становится субъектом образования (т.е. индивидуализация образования);</w:t>
      </w:r>
    </w:p>
    <w:p w14:paraId="02020000">
      <w:pPr>
        <w:numPr>
          <w:ilvl w:val="0"/>
          <w:numId w:val="8"/>
        </w:numPr>
        <w:rPr>
          <w:sz w:val="28"/>
        </w:rPr>
      </w:pPr>
      <w:r>
        <w:rPr>
          <w:sz w:val="28"/>
        </w:rPr>
        <w:t>содействие и сотрудничество детей и взрослых, признание ребенка полноценным участником образовательных отношений; поддержка инициативы детей в различных видах деятельности; сотрудничество с семьями воспитанников;</w:t>
      </w:r>
    </w:p>
    <w:p w14:paraId="03020000">
      <w:pPr>
        <w:rPr>
          <w:sz w:val="28"/>
        </w:rPr>
      </w:pPr>
    </w:p>
    <w:p w14:paraId="04020000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приобщение детей к социокультурным нормам, традициям семьи, общества и государства;</w:t>
      </w:r>
    </w:p>
    <w:p w14:paraId="05020000">
      <w:pPr>
        <w:rPr>
          <w:sz w:val="28"/>
        </w:rPr>
      </w:pPr>
    </w:p>
    <w:p w14:paraId="06020000">
      <w:pPr>
        <w:numPr>
          <w:ilvl w:val="0"/>
          <w:numId w:val="8"/>
        </w:numPr>
        <w:rPr>
          <w:sz w:val="28"/>
        </w:rPr>
      </w:pPr>
      <w:r>
        <w:rPr>
          <w:sz w:val="28"/>
        </w:rPr>
        <w:t>стимулирование познавательных интересов и действий ребенка в различных видах деятельности;</w:t>
      </w:r>
    </w:p>
    <w:p w14:paraId="07020000">
      <w:pPr>
        <w:rPr>
          <w:sz w:val="28"/>
        </w:rPr>
      </w:pPr>
    </w:p>
    <w:p w14:paraId="08020000">
      <w:pPr>
        <w:numPr>
          <w:ilvl w:val="0"/>
          <w:numId w:val="8"/>
        </w:numPr>
        <w:rPr>
          <w:sz w:val="28"/>
        </w:rPr>
      </w:pPr>
      <w:r>
        <w:rPr>
          <w:sz w:val="28"/>
        </w:rPr>
        <w:t>соответствие условий, требований и методов возрасту и особенностям развития воспитанников;</w:t>
      </w:r>
    </w:p>
    <w:p w14:paraId="09020000">
      <w:pPr>
        <w:rPr>
          <w:sz w:val="28"/>
        </w:rPr>
      </w:pPr>
    </w:p>
    <w:p w14:paraId="0A020000">
      <w:pPr>
        <w:numPr>
          <w:ilvl w:val="0"/>
          <w:numId w:val="8"/>
        </w:numPr>
        <w:rPr>
          <w:sz w:val="28"/>
        </w:rPr>
      </w:pPr>
      <w:r>
        <w:rPr>
          <w:sz w:val="28"/>
        </w:rPr>
        <w:t>учет этнокультурной ситуации развития детей.</w:t>
      </w:r>
    </w:p>
    <w:p w14:paraId="0B020000">
      <w:pPr>
        <w:rPr>
          <w:sz w:val="28"/>
        </w:rPr>
      </w:pPr>
    </w:p>
    <w:p w14:paraId="0C020000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Программы имеют полное дидактическое и методическое обеспечение. Содержание дошкольного образования в рамках интегрированной образовательной программы реализуется за счет применения современных педагогических технологий, включающих, как технологии обучения, так и технологии воспитания.</w:t>
      </w:r>
    </w:p>
    <w:p w14:paraId="0D020000">
      <w:pPr>
        <w:rPr>
          <w:sz w:val="28"/>
        </w:rPr>
      </w:pPr>
    </w:p>
    <w:p w14:paraId="0E020000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Педагоги используют технологии обучения, направленные на реализацию индивидуально-ориентированного, личностно—ориентированного, гуманистического, культуросообразного и природосообразного подхода в обучении и воспитании: социо-игровые, технологии наглядного моделирования, технологии проектирования, создание проблемных ситуаций, собственно коррекционные технологии, психогимнастику, арт-терапию, песочную игротеку, нетрадиционные методы работы со сказкой (моделирование сказки, придумывание занимательных задач, считалок на основе сказки), технологии</w:t>
      </w:r>
    </w:p>
    <w:p w14:paraId="0F020000">
      <w:pPr>
        <w:rPr>
          <w:sz w:val="28"/>
        </w:rPr>
      </w:pPr>
    </w:p>
    <w:p w14:paraId="10020000">
      <w:pPr>
        <w:numPr>
          <w:ilvl w:val="0"/>
          <w:numId w:val="8"/>
        </w:numPr>
        <w:rPr>
          <w:sz w:val="28"/>
        </w:rPr>
      </w:pPr>
      <w:r>
        <w:rPr>
          <w:sz w:val="28"/>
        </w:rPr>
        <w:t>сотрудничества. Применяемые технологии, активизируют, интенсифицируют деятельность ребенка, помогают осуществить коррекционно-образовательные задачи. Педагоги владеют активными методами и приемами работы с детьми, применяют разнообразные формы организации детской деятельности.</w:t>
      </w:r>
    </w:p>
    <w:p w14:paraId="11020000">
      <w:pPr>
        <w:spacing w:line="360" w:lineRule="auto"/>
        <w:ind/>
        <w:rPr>
          <w:sz w:val="28"/>
        </w:rPr>
      </w:pPr>
    </w:p>
    <w:p w14:paraId="12020000">
      <w:bookmarkStart w:id="7" w:name="__RefHeading___7"/>
      <w:bookmarkEnd w:id="7"/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 Программы, реализуемые на платной основе</w:t>
      </w:r>
      <w:r>
        <w:rPr>
          <w:rFonts w:ascii="Times New Roman" w:hAnsi="Times New Roman"/>
          <w:sz w:val="28"/>
        </w:rPr>
        <w:t>.</w:t>
      </w:r>
    </w:p>
    <w:p w14:paraId="13020000">
      <w:bookmarkStart w:id="8" w:name="__RefHeading___8"/>
      <w:bookmarkEnd w:id="8"/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Платные образовательные услуги не предоставляются в МДОУ детский сад №2.</w:t>
      </w:r>
    </w:p>
    <w:p w14:paraId="14020000"/>
    <w:p w14:paraId="15020000"/>
    <w:p w14:paraId="16020000">
      <w:pPr>
        <w:rPr>
          <w:b w:val="1"/>
          <w:sz w:val="28"/>
        </w:rPr>
      </w:pPr>
      <w:r>
        <w:rPr>
          <w:b w:val="1"/>
          <w:sz w:val="28"/>
        </w:rPr>
        <w:t>2.6 Результативность участия обучающихся в конкурсах за 20</w:t>
      </w:r>
      <w:r>
        <w:rPr>
          <w:b w:val="1"/>
          <w:sz w:val="28"/>
        </w:rPr>
        <w:t>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учебный год</w:t>
      </w:r>
      <w:r>
        <w:rPr>
          <w:b w:val="1"/>
          <w:sz w:val="28"/>
        </w:rPr>
        <w:t>.</w:t>
      </w:r>
    </w:p>
    <w:p w14:paraId="17020000">
      <w:pPr>
        <w:rPr>
          <w:b w:val="1"/>
          <w:sz w:val="28"/>
          <w:highlight w:val="yellow"/>
        </w:rPr>
      </w:pP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48"/>
        <w:gridCol w:w="4137"/>
        <w:gridCol w:w="2393"/>
        <w:gridCol w:w="2393"/>
      </w:tblGrid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2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№ п/п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2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Уровень мероприятия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2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Кол-во участников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2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Кол-во победителей и призеров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2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2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Уровень ДОУ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2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20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2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10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2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2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Уровень муниципалитета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2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2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9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2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2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Региональный уровень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2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2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2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</w:t>
            </w:r>
          </w:p>
        </w:tc>
        <w:tc>
          <w:tcPr>
            <w:tcW w:type="dxa" w:w="4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2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Всероссийский уровень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2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16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2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</w:t>
            </w:r>
          </w:p>
        </w:tc>
      </w:tr>
    </w:tbl>
    <w:p w14:paraId="2C020000">
      <w:pPr>
        <w:rPr>
          <w:b w:val="1"/>
          <w:sz w:val="28"/>
        </w:rPr>
      </w:pPr>
    </w:p>
    <w:p w14:paraId="2D020000">
      <w:pPr>
        <w:rPr>
          <w:b w:val="1"/>
          <w:sz w:val="28"/>
        </w:rPr>
      </w:pPr>
    </w:p>
    <w:p w14:paraId="2E020000">
      <w:pPr>
        <w:rPr>
          <w:b w:val="1"/>
          <w:sz w:val="28"/>
        </w:rPr>
      </w:pPr>
    </w:p>
    <w:p w14:paraId="2F020000">
      <w:pPr>
        <w:rPr>
          <w:b w:val="1"/>
          <w:sz w:val="28"/>
        </w:rPr>
      </w:pPr>
    </w:p>
    <w:p w14:paraId="30020000">
      <w:pPr>
        <w:rPr>
          <w:b w:val="1"/>
          <w:sz w:val="28"/>
        </w:rPr>
      </w:pPr>
    </w:p>
    <w:p w14:paraId="31020000">
      <w:pPr>
        <w:rPr>
          <w:b w:val="1"/>
          <w:sz w:val="28"/>
        </w:rPr>
      </w:pPr>
    </w:p>
    <w:p w14:paraId="32020000">
      <w:pPr>
        <w:rPr>
          <w:b w:val="1"/>
          <w:sz w:val="28"/>
        </w:rPr>
      </w:pPr>
    </w:p>
    <w:p w14:paraId="33020000">
      <w:pPr>
        <w:rPr>
          <w:b w:val="1"/>
          <w:sz w:val="28"/>
        </w:rPr>
      </w:pPr>
    </w:p>
    <w:p w14:paraId="34020000">
      <w:pPr>
        <w:rPr>
          <w:b w:val="1"/>
          <w:sz w:val="28"/>
        </w:rPr>
      </w:pPr>
    </w:p>
    <w:p w14:paraId="35020000">
      <w:pPr>
        <w:rPr>
          <w:b w:val="1"/>
          <w:sz w:val="28"/>
        </w:rPr>
      </w:pPr>
    </w:p>
    <w:p w14:paraId="36020000">
      <w:pPr>
        <w:rPr>
          <w:b w:val="1"/>
          <w:sz w:val="28"/>
        </w:rPr>
      </w:pPr>
    </w:p>
    <w:p w14:paraId="37020000">
      <w:pPr>
        <w:rPr>
          <w:b w:val="1"/>
          <w:sz w:val="28"/>
        </w:rPr>
      </w:pPr>
    </w:p>
    <w:p w14:paraId="38020000">
      <w:pPr>
        <w:rPr>
          <w:b w:val="1"/>
          <w:sz w:val="28"/>
        </w:rPr>
      </w:pPr>
    </w:p>
    <w:p w14:paraId="39020000">
      <w:pPr>
        <w:rPr>
          <w:b w:val="1"/>
          <w:sz w:val="28"/>
        </w:rPr>
      </w:pPr>
      <w:r>
        <w:rPr>
          <w:b w:val="1"/>
          <w:sz w:val="28"/>
        </w:rPr>
        <w:t>2.7. Мониторинг результатов освоения образовательных областей за 2024</w:t>
      </w:r>
      <w:r>
        <w:rPr>
          <w:b w:val="1"/>
          <w:sz w:val="28"/>
        </w:rPr>
        <w:t xml:space="preserve"> год</w:t>
      </w:r>
    </w:p>
    <w:p w14:paraId="3A020000">
      <w:pPr>
        <w:rPr>
          <w:b w:val="1"/>
          <w:sz w:val="28"/>
        </w:rPr>
      </w:pPr>
    </w:p>
    <w:p w14:paraId="3B020000">
      <w:pPr>
        <w:rPr>
          <w:sz w:val="28"/>
        </w:rPr>
      </w:pPr>
      <w:r>
        <w:rPr>
          <w:sz w:val="28"/>
        </w:rPr>
        <w:t>Образовательная программа МДОУ детский сад №2 за 202</w:t>
      </w:r>
      <w:r>
        <w:rPr>
          <w:sz w:val="28"/>
        </w:rPr>
        <w:t>4</w:t>
      </w:r>
      <w:r>
        <w:rPr>
          <w:sz w:val="28"/>
        </w:rPr>
        <w:t xml:space="preserve"> год реализована на 100% </w:t>
      </w:r>
    </w:p>
    <w:p w14:paraId="3C020000">
      <w:pPr>
        <w:rPr>
          <w:sz w:val="28"/>
        </w:rPr>
      </w:pPr>
    </w:p>
    <w:tbl>
      <w:tblPr>
        <w:tblLayout w:type="fixed"/>
      </w:tblPr>
      <w:tblGrid>
        <w:gridCol w:w="71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622"/>
        <w:gridCol w:w="1657"/>
      </w:tblGrid>
      <w:tr>
        <w:trPr>
          <w:trHeight w:hRule="atLeast" w:val="315"/>
        </w:trPr>
        <w:tc>
          <w:tcPr>
            <w:tcW w:type="dxa" w:w="7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 ДОО</w:t>
            </w:r>
          </w:p>
        </w:tc>
        <w:tc>
          <w:tcPr>
            <w:tcW w:type="dxa" w:w="7200"/>
            <w:gridSpan w:val="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 области</w:t>
            </w:r>
          </w:p>
        </w:tc>
        <w:tc>
          <w:tcPr>
            <w:tcW w:type="dxa" w:w="2998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vAlign w:val="center"/>
          </w:tcPr>
          <w:p w14:paraId="3F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Итого средний показатель по дошкольному учреждению</w:t>
            </w:r>
          </w:p>
        </w:tc>
      </w:tr>
      <w:tr>
        <w:trPr>
          <w:trHeight w:hRule="exact" w:val="945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4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vAlign w:val="center"/>
          </w:tcPr>
          <w:p w14:paraId="40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социально-коммуникативное развитие</w:t>
            </w:r>
          </w:p>
        </w:tc>
        <w:tc>
          <w:tcPr>
            <w:tcW w:type="dxa" w:w="144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vAlign w:val="center"/>
          </w:tcPr>
          <w:p w14:paraId="41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познавательное развитие</w:t>
            </w:r>
          </w:p>
        </w:tc>
        <w:tc>
          <w:tcPr>
            <w:tcW w:type="dxa" w:w="144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vAlign w:val="center"/>
          </w:tcPr>
          <w:p w14:paraId="42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речевое развитие</w:t>
            </w:r>
          </w:p>
        </w:tc>
        <w:tc>
          <w:tcPr>
            <w:tcW w:type="dxa" w:w="144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vAlign w:val="center"/>
          </w:tcPr>
          <w:p w14:paraId="43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художественно-эстетическое развитие</w:t>
            </w:r>
          </w:p>
        </w:tc>
        <w:tc>
          <w:tcPr>
            <w:tcW w:type="dxa" w:w="144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vAlign w:val="center"/>
          </w:tcPr>
          <w:p w14:paraId="44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физическое развитие</w:t>
            </w:r>
          </w:p>
        </w:tc>
        <w:tc>
          <w:tcPr>
            <w:tcW w:type="dxa" w:w="2998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vAlign w:val="center"/>
          </w:tcPr>
          <w:p/>
        </w:tc>
      </w:tr>
      <w:tr>
        <w:trPr>
          <w:trHeight w:hRule="atLeast" w:val="5085"/>
        </w:trPr>
        <w:tc>
          <w:tcPr>
            <w:tcW w:type="dxa" w:w="7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textDirection w:val="btLr"/>
          </w:tcPr>
          <w:p w14:paraId="4502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высокий уровень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textDirection w:val="btLr"/>
          </w:tcPr>
          <w:p w14:paraId="4602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сформирован и соответсвует возрасту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textDirection w:val="btLr"/>
          </w:tcPr>
          <w:p w14:paraId="4702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находится в стадии формирования, отдельные компоненты не развиты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textDirection w:val="btLr"/>
          </w:tcPr>
          <w:p w14:paraId="4802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не сформирован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textDirection w:val="btLr"/>
          </w:tcPr>
          <w:p w14:paraId="4902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высокий уровень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textDirection w:val="btLr"/>
          </w:tcPr>
          <w:p w14:paraId="4A02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сформирован и соответсвует возрасту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textDirection w:val="btLr"/>
          </w:tcPr>
          <w:p w14:paraId="4B02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находится в стадии формирования, отдельные компоненты не развиты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textDirection w:val="btLr"/>
          </w:tcPr>
          <w:p w14:paraId="4C02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не сформирован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textDirection w:val="btLr"/>
          </w:tcPr>
          <w:p w14:paraId="4D02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высокий уровень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textDirection w:val="btLr"/>
          </w:tcPr>
          <w:p w14:paraId="4E02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сформирован и соответсвует возрасту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textDirection w:val="btLr"/>
          </w:tcPr>
          <w:p w14:paraId="4F02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находится в стадии формирования, отдельные компоненты не развиты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textDirection w:val="btLr"/>
          </w:tcPr>
          <w:p w14:paraId="5002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не сформирован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textDirection w:val="btLr"/>
          </w:tcPr>
          <w:p w14:paraId="5102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высокий уровень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textDirection w:val="btLr"/>
          </w:tcPr>
          <w:p w14:paraId="5202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сформирован и соответсвует возрасту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textDirection w:val="btLr"/>
          </w:tcPr>
          <w:p w14:paraId="5302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находится в стадии формирования, отдельные компоненты не развиты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textDirection w:val="btLr"/>
          </w:tcPr>
          <w:p w14:paraId="5402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не сформирован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textDirection w:val="btLr"/>
          </w:tcPr>
          <w:p w14:paraId="5502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высокий уровень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textDirection w:val="btLr"/>
          </w:tcPr>
          <w:p w14:paraId="5602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сформирован и соответсвует возрасту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textDirection w:val="btLr"/>
          </w:tcPr>
          <w:p w14:paraId="5702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находится в стадии формирования, отдельные компоненты не развиты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textDirection w:val="btLr"/>
          </w:tcPr>
          <w:p w14:paraId="5802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не сформирован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textDirection w:val="btLr"/>
          </w:tcPr>
          <w:p w14:paraId="5902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высокий уровень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textDirection w:val="btLr"/>
          </w:tcPr>
          <w:p w14:paraId="5A02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сформирован и соответсвует возрасту</w:t>
            </w:r>
          </w:p>
        </w:tc>
        <w:tc>
          <w:tcPr>
            <w:tcW w:type="dxa" w:w="6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textDirection w:val="btLr"/>
          </w:tcPr>
          <w:p w14:paraId="5B020000">
            <w:pPr>
              <w:ind/>
              <w:jc w:val="center"/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находится в стадии формирования, отдельные компоненты не развиты</w:t>
            </w:r>
          </w:p>
        </w:tc>
        <w:tc>
          <w:tcPr>
            <w:tcW w:type="dxa" w:w="1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textDirection w:val="btLr"/>
          </w:tcPr>
          <w:p w14:paraId="5C02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не сформирован</w:t>
            </w:r>
          </w:p>
        </w:tc>
      </w:tr>
      <w:tr>
        <w:trPr>
          <w:trHeight w:hRule="exact" w:val="945"/>
        </w:trPr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2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МДОУ детский сад № 2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vAlign w:val="center"/>
          </w:tcPr>
          <w:p w14:paraId="5E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4ч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32ч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vAlign w:val="center"/>
          </w:tcPr>
          <w:p w14:paraId="60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26ч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vAlign w:val="center"/>
          </w:tcPr>
          <w:p w14:paraId="62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4ч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28ч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30ч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vAlign w:val="center"/>
          </w:tcPr>
          <w:p w14:paraId="65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0ч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6ч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vAlign w:val="center"/>
          </w:tcPr>
          <w:p w14:paraId="67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30ч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vAlign w:val="center"/>
          </w:tcPr>
          <w:p w14:paraId="68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25ч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vAlign w:val="center"/>
          </w:tcPr>
          <w:p w14:paraId="69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1ч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vAlign w:val="center"/>
          </w:tcPr>
          <w:p w14:paraId="6A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4ч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vAlign w:val="center"/>
          </w:tcPr>
          <w:p w14:paraId="6B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26ч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vAlign w:val="center"/>
          </w:tcPr>
          <w:p w14:paraId="6C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32ч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vAlign w:val="center"/>
          </w:tcPr>
          <w:p w14:paraId="6D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vAlign w:val="center"/>
          </w:tcPr>
          <w:p w14:paraId="6E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0ч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33ч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vAlign w:val="center"/>
          </w:tcPr>
          <w:p w14:paraId="70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29ч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6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1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99" w:val="clear"/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</w:tbl>
    <w:p w14:paraId="76020000">
      <w:pPr>
        <w:rPr>
          <w:b w:val="1"/>
          <w:sz w:val="28"/>
        </w:rPr>
      </w:pPr>
    </w:p>
    <w:p w14:paraId="77020000">
      <w:bookmarkStart w:id="9" w:name="__RefHeading___9"/>
      <w:bookmarkEnd w:id="9"/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3.Условия осуществления образовательного процесса.</w:t>
      </w:r>
    </w:p>
    <w:p w14:paraId="78020000">
      <w:pPr>
        <w:spacing w:line="360" w:lineRule="auto"/>
        <w:ind/>
        <w:rPr>
          <w:sz w:val="28"/>
        </w:rPr>
      </w:pPr>
    </w:p>
    <w:p w14:paraId="79020000">
      <w:pPr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>Развивающая предметно-пространственная среда является важным фактором воспитания</w:t>
      </w:r>
      <w:r>
        <w:rPr>
          <w:sz w:val="28"/>
        </w:rPr>
        <w:t xml:space="preserve">, </w:t>
      </w:r>
      <w:r>
        <w:rPr>
          <w:sz w:val="28"/>
        </w:rPr>
        <w:t xml:space="preserve">развития ребенка, обеспечивающая максимальную реализацию программ </w:t>
      </w:r>
      <w:r>
        <w:rPr>
          <w:sz w:val="28"/>
        </w:rPr>
        <w:t>МДОУ детский сад №2.</w:t>
      </w:r>
    </w:p>
    <w:p w14:paraId="7A020000">
      <w:pPr>
        <w:rPr>
          <w:sz w:val="28"/>
        </w:rPr>
      </w:pPr>
      <w:r>
        <w:rPr>
          <w:sz w:val="28"/>
        </w:rPr>
        <w:t xml:space="preserve"> Развивающая предметно-пространственная среда построена в соответствии с</w:t>
      </w:r>
    </w:p>
    <w:p w14:paraId="7B020000">
      <w:pPr>
        <w:rPr>
          <w:sz w:val="28"/>
        </w:rPr>
      </w:pPr>
      <w:r>
        <w:rPr>
          <w:sz w:val="28"/>
        </w:rPr>
        <w:t>возрастными особенностями, с учетом охраны и укрепления здоровья детей, учета особенностей и коррекции недостатков их развития. В группах созданы условия для различных видов детской активности (игровой, продуктивной, познавательно-исследовательской, двигательной деятельности и др.), как самостоятельной, так и совместной деятельности воспитанников со взрослыми и сверстниками.</w:t>
      </w:r>
    </w:p>
    <w:p w14:paraId="7C020000">
      <w:pPr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учреждении создана уютная, комфортная и теплая обстановка и для воспитанников и родителей, также для педагогов, что обеспечивает создание позитивных условий для развития воспитанников и общения с родителями.</w:t>
      </w:r>
    </w:p>
    <w:p w14:paraId="7D020000">
      <w:pPr>
        <w:rPr>
          <w:sz w:val="28"/>
        </w:rPr>
      </w:pPr>
      <w:r>
        <w:rPr>
          <w:sz w:val="28"/>
        </w:rPr>
        <w:t>Воспитанники имеют возможность посещать в соответствии с учебным планом</w:t>
      </w:r>
      <w:r>
        <w:rPr>
          <w:sz w:val="28"/>
        </w:rPr>
        <w:t xml:space="preserve"> музыкально - физкультурный зал</w:t>
      </w:r>
      <w:r>
        <w:rPr>
          <w:sz w:val="28"/>
        </w:rPr>
        <w:t>. Каждая группа имеет огражденный прогулочный участок с игровым оборудованием.</w:t>
      </w:r>
    </w:p>
    <w:p w14:paraId="7E020000">
      <w:pPr>
        <w:rPr>
          <w:sz w:val="28"/>
        </w:rPr>
      </w:pPr>
    </w:p>
    <w:p w14:paraId="7F020000">
      <w:pPr>
        <w:rPr>
          <w:sz w:val="28"/>
        </w:rPr>
      </w:pPr>
    </w:p>
    <w:p w14:paraId="80020000">
      <w:bookmarkStart w:id="10" w:name="__RefHeading___10"/>
      <w:bookmarkEnd w:id="10"/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Развивающая предметно-пространственная среда МДОУ детский сад №2.</w:t>
      </w:r>
    </w:p>
    <w:p w14:paraId="81020000">
      <w:pPr>
        <w:rPr>
          <w:sz w:val="28"/>
        </w:rPr>
      </w:pP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85"/>
        <w:gridCol w:w="4786"/>
      </w:tblGrid>
      <w:tr>
        <w:trPr>
          <w:trHeight w:hRule="atLeast" w:val="786"/>
        </w:trP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20000">
            <w:pPr>
              <w:rPr>
                <w:sz w:val="28"/>
              </w:rPr>
            </w:pPr>
            <w:r>
              <w:rPr>
                <w:sz w:val="28"/>
              </w:rPr>
              <w:t>Вид помещения/</w:t>
            </w:r>
          </w:p>
          <w:p w14:paraId="83020000">
            <w:pPr>
              <w:rPr>
                <w:sz w:val="28"/>
              </w:rPr>
            </w:pPr>
            <w:r>
              <w:rPr>
                <w:sz w:val="28"/>
              </w:rPr>
              <w:t>функциональное назначение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20000">
            <w:pPr>
              <w:rPr>
                <w:sz w:val="28"/>
              </w:rPr>
            </w:pPr>
            <w:r>
              <w:rPr>
                <w:sz w:val="28"/>
              </w:rPr>
              <w:t>Оснащение</w:t>
            </w:r>
          </w:p>
        </w:tc>
      </w:tr>
      <w:t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20000">
            <w:pPr>
              <w:rPr>
                <w:sz w:val="28"/>
              </w:rPr>
            </w:pPr>
            <w:r>
              <w:rPr>
                <w:sz w:val="28"/>
              </w:rPr>
              <w:t>Групповые комнаты: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20000">
            <w:pPr>
              <w:rPr>
                <w:sz w:val="28"/>
              </w:rPr>
            </w:pPr>
            <w:r>
              <w:rPr>
                <w:b w:val="1"/>
                <w:sz w:val="28"/>
              </w:rPr>
              <w:t>Центр творческих игр</w:t>
            </w:r>
            <w:r>
              <w:rPr>
                <w:sz w:val="28"/>
              </w:rPr>
              <w:t xml:space="preserve"> (игровое оборудование и</w:t>
            </w:r>
          </w:p>
          <w:p w14:paraId="87020000">
            <w:pPr>
              <w:rPr>
                <w:sz w:val="28"/>
              </w:rPr>
            </w:pPr>
            <w:r>
              <w:rPr>
                <w:sz w:val="28"/>
              </w:rPr>
              <w:t>материалы для сюжетно-ролевых,</w:t>
            </w:r>
          </w:p>
          <w:p w14:paraId="88020000">
            <w:pPr>
              <w:rPr>
                <w:sz w:val="28"/>
              </w:rPr>
            </w:pPr>
            <w:r>
              <w:rPr>
                <w:sz w:val="28"/>
              </w:rPr>
              <w:t>театрализованных, режиссерских, строительно-</w:t>
            </w:r>
          </w:p>
          <w:p w14:paraId="89020000">
            <w:pPr>
              <w:rPr>
                <w:sz w:val="28"/>
              </w:rPr>
            </w:pPr>
            <w:r>
              <w:rPr>
                <w:sz w:val="28"/>
              </w:rPr>
              <w:t>конструктивных игр).</w:t>
            </w:r>
          </w:p>
          <w:p w14:paraId="8A020000">
            <w:pPr>
              <w:rPr>
                <w:sz w:val="28"/>
              </w:rPr>
            </w:pPr>
            <w:r>
              <w:rPr>
                <w:b w:val="1"/>
                <w:sz w:val="28"/>
              </w:rPr>
              <w:t>Центр речевой активности</w:t>
            </w:r>
            <w:r>
              <w:rPr>
                <w:sz w:val="28"/>
              </w:rPr>
              <w:t xml:space="preserve"> (наборы картинок,</w:t>
            </w:r>
          </w:p>
          <w:p w14:paraId="8B020000">
            <w:pPr>
              <w:rPr>
                <w:sz w:val="28"/>
              </w:rPr>
            </w:pPr>
            <w:r>
              <w:rPr>
                <w:sz w:val="28"/>
              </w:rPr>
              <w:t>иллюстраций, открыток; настольно-печатные</w:t>
            </w:r>
          </w:p>
          <w:p w14:paraId="8C020000">
            <w:pPr>
              <w:rPr>
                <w:sz w:val="28"/>
              </w:rPr>
            </w:pPr>
            <w:r>
              <w:rPr>
                <w:sz w:val="28"/>
              </w:rPr>
              <w:t>игры;</w:t>
            </w:r>
          </w:p>
          <w:p w14:paraId="8D020000">
            <w:pPr>
              <w:rPr>
                <w:sz w:val="28"/>
              </w:rPr>
            </w:pPr>
            <w:r>
              <w:rPr>
                <w:sz w:val="28"/>
              </w:rPr>
              <w:t>детские художественная литература и</w:t>
            </w:r>
          </w:p>
          <w:p w14:paraId="8E020000">
            <w:pPr>
              <w:rPr>
                <w:sz w:val="28"/>
              </w:rPr>
            </w:pPr>
            <w:r>
              <w:rPr>
                <w:sz w:val="28"/>
              </w:rPr>
              <w:t>энциклопедии;</w:t>
            </w:r>
          </w:p>
          <w:p w14:paraId="8F020000">
            <w:pPr>
              <w:rPr>
                <w:sz w:val="28"/>
              </w:rPr>
            </w:pPr>
            <w:r>
              <w:rPr>
                <w:sz w:val="28"/>
              </w:rPr>
              <w:t>кубики с буквами и др.)</w:t>
            </w:r>
          </w:p>
          <w:p w14:paraId="9002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Центр природы и экспериментирования</w:t>
            </w:r>
          </w:p>
          <w:p w14:paraId="91020000">
            <w:pPr>
              <w:rPr>
                <w:sz w:val="28"/>
              </w:rPr>
            </w:pPr>
            <w:r>
              <w:rPr>
                <w:sz w:val="28"/>
              </w:rPr>
              <w:t>(оборудование для опытов, игр-</w:t>
            </w:r>
          </w:p>
          <w:p w14:paraId="92020000">
            <w:pPr>
              <w:rPr>
                <w:sz w:val="28"/>
              </w:rPr>
            </w:pPr>
            <w:r>
              <w:rPr>
                <w:sz w:val="28"/>
              </w:rPr>
              <w:t>экспериментирований, игр с песком; настольно-</w:t>
            </w:r>
          </w:p>
          <w:p w14:paraId="93020000">
            <w:pPr>
              <w:rPr>
                <w:sz w:val="28"/>
              </w:rPr>
            </w:pPr>
            <w:r>
              <w:rPr>
                <w:sz w:val="28"/>
              </w:rPr>
              <w:t>печатные игры природоведческого характера;</w:t>
            </w:r>
          </w:p>
          <w:p w14:paraId="94020000">
            <w:pPr>
              <w:rPr>
                <w:sz w:val="28"/>
              </w:rPr>
            </w:pPr>
            <w:r>
              <w:rPr>
                <w:sz w:val="28"/>
              </w:rPr>
              <w:t>календари наблюдений и др.)</w:t>
            </w:r>
          </w:p>
          <w:p w14:paraId="9502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Центр логико-математического развития</w:t>
            </w:r>
          </w:p>
          <w:p w14:paraId="96020000">
            <w:pPr>
              <w:rPr>
                <w:sz w:val="28"/>
              </w:rPr>
            </w:pPr>
            <w:r>
              <w:rPr>
                <w:sz w:val="28"/>
              </w:rPr>
              <w:t>(развивающие интеллектуальные игры;</w:t>
            </w:r>
          </w:p>
          <w:p w14:paraId="97020000">
            <w:pPr>
              <w:rPr>
                <w:sz w:val="28"/>
              </w:rPr>
            </w:pPr>
            <w:r>
              <w:rPr>
                <w:sz w:val="28"/>
              </w:rPr>
              <w:t>геометрические конструкторы, мозаика; кубики с</w:t>
            </w:r>
          </w:p>
          <w:p w14:paraId="98020000">
            <w:pPr>
              <w:rPr>
                <w:sz w:val="28"/>
              </w:rPr>
            </w:pPr>
            <w:r>
              <w:rPr>
                <w:sz w:val="28"/>
              </w:rPr>
              <w:t>цифрами и знаками; весы, линейки и др.)</w:t>
            </w:r>
          </w:p>
          <w:p w14:paraId="9902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Центр изобразительного творчества</w:t>
            </w:r>
          </w:p>
          <w:p w14:paraId="9A020000">
            <w:pPr>
              <w:rPr>
                <w:sz w:val="28"/>
              </w:rPr>
            </w:pPr>
            <w:r>
              <w:rPr>
                <w:sz w:val="28"/>
              </w:rPr>
              <w:t>(изобразительный материал для рисования,</w:t>
            </w:r>
          </w:p>
          <w:p w14:paraId="9B020000">
            <w:pPr>
              <w:rPr>
                <w:sz w:val="28"/>
              </w:rPr>
            </w:pPr>
            <w:r>
              <w:rPr>
                <w:sz w:val="28"/>
              </w:rPr>
              <w:t>лепки, аппликации, художественного труда,</w:t>
            </w:r>
          </w:p>
          <w:p w14:paraId="9C020000">
            <w:pPr>
              <w:rPr>
                <w:sz w:val="28"/>
              </w:rPr>
            </w:pPr>
            <w:r>
              <w:rPr>
                <w:sz w:val="28"/>
              </w:rPr>
              <w:t>детского дизайна; выставки детского творчества,</w:t>
            </w:r>
          </w:p>
          <w:p w14:paraId="9D020000">
            <w:pPr>
              <w:rPr>
                <w:sz w:val="28"/>
              </w:rPr>
            </w:pPr>
            <w:r>
              <w:rPr>
                <w:sz w:val="28"/>
              </w:rPr>
              <w:t>народных мастеров и др.)</w:t>
            </w:r>
          </w:p>
          <w:p w14:paraId="9E020000">
            <w:pPr>
              <w:rPr>
                <w:sz w:val="28"/>
              </w:rPr>
            </w:pPr>
            <w:r>
              <w:rPr>
                <w:b w:val="1"/>
                <w:sz w:val="28"/>
              </w:rPr>
              <w:t>Центр двигательной активности</w:t>
            </w:r>
            <w:r>
              <w:rPr>
                <w:sz w:val="28"/>
              </w:rPr>
              <w:t xml:space="preserve"> (атрибуты для</w:t>
            </w:r>
          </w:p>
          <w:p w14:paraId="9F020000">
            <w:pPr>
              <w:rPr>
                <w:sz w:val="28"/>
              </w:rPr>
            </w:pPr>
            <w:r>
              <w:rPr>
                <w:sz w:val="28"/>
              </w:rPr>
              <w:t>подвижных и спортивных игр - мячи, ленты,</w:t>
            </w:r>
          </w:p>
          <w:p w14:paraId="A0020000">
            <w:pPr>
              <w:rPr>
                <w:sz w:val="28"/>
              </w:rPr>
            </w:pPr>
            <w:r>
              <w:rPr>
                <w:sz w:val="28"/>
              </w:rPr>
              <w:t>обручи, флажки; «Серсо», «Футбол», «Хоккей» и</w:t>
            </w:r>
          </w:p>
          <w:p w14:paraId="A1020000">
            <w:pPr>
              <w:rPr>
                <w:sz w:val="28"/>
              </w:rPr>
            </w:pPr>
            <w:r>
              <w:rPr>
                <w:sz w:val="28"/>
              </w:rPr>
              <w:t>др.)</w:t>
            </w:r>
          </w:p>
          <w:p w14:paraId="A2020000">
            <w:pPr>
              <w:rPr>
                <w:sz w:val="28"/>
              </w:rPr>
            </w:pPr>
          </w:p>
        </w:tc>
      </w:tr>
      <w:t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20000">
            <w:pPr>
              <w:rPr>
                <w:sz w:val="28"/>
              </w:rPr>
            </w:pPr>
            <w:r>
              <w:rPr>
                <w:sz w:val="28"/>
              </w:rPr>
              <w:t>Приемные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20000">
            <w:pPr>
              <w:rPr>
                <w:sz w:val="28"/>
              </w:rPr>
            </w:pPr>
            <w:r>
              <w:rPr>
                <w:sz w:val="28"/>
              </w:rPr>
              <w:t>Наглядно-информационные материалы для</w:t>
            </w:r>
          </w:p>
          <w:p w14:paraId="A5020000">
            <w:pPr>
              <w:rPr>
                <w:sz w:val="28"/>
              </w:rPr>
            </w:pPr>
            <w:r>
              <w:rPr>
                <w:sz w:val="28"/>
              </w:rPr>
              <w:t>родителей (стенды, папки-передвижки, ширмы и</w:t>
            </w:r>
          </w:p>
          <w:p w14:paraId="A6020000">
            <w:pPr>
              <w:rPr>
                <w:sz w:val="28"/>
              </w:rPr>
            </w:pPr>
            <w:r>
              <w:rPr>
                <w:sz w:val="28"/>
              </w:rPr>
              <w:t>др.)</w:t>
            </w:r>
          </w:p>
          <w:p w14:paraId="A7020000">
            <w:pPr>
              <w:rPr>
                <w:sz w:val="28"/>
              </w:rPr>
            </w:pPr>
          </w:p>
        </w:tc>
      </w:tr>
      <w:t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20000">
            <w:pPr>
              <w:rPr>
                <w:sz w:val="28"/>
              </w:rPr>
            </w:pPr>
            <w:r>
              <w:rPr>
                <w:sz w:val="28"/>
              </w:rPr>
              <w:t>Оснащение для прогулок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20000">
            <w:pPr>
              <w:rPr>
                <w:sz w:val="28"/>
              </w:rPr>
            </w:pPr>
            <w:r>
              <w:rPr>
                <w:sz w:val="28"/>
              </w:rPr>
              <w:t>Выносной материал для прогулок.</w:t>
            </w:r>
          </w:p>
        </w:tc>
      </w:tr>
      <w:t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20000">
            <w:pPr>
              <w:rPr>
                <w:sz w:val="28"/>
              </w:rPr>
            </w:pPr>
            <w:r>
              <w:rPr>
                <w:sz w:val="28"/>
              </w:rPr>
              <w:t>Методический кабинет: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20000">
            <w:pPr>
              <w:rPr>
                <w:sz w:val="28"/>
              </w:rPr>
            </w:pPr>
            <w:r>
              <w:rPr>
                <w:sz w:val="28"/>
              </w:rPr>
              <w:t>Методический комплекс к образовательной</w:t>
            </w:r>
          </w:p>
          <w:p w14:paraId="AC020000">
            <w:pPr>
              <w:rPr>
                <w:sz w:val="28"/>
              </w:rPr>
            </w:pPr>
            <w:r>
              <w:rPr>
                <w:sz w:val="28"/>
              </w:rPr>
              <w:t>программе.</w:t>
            </w:r>
          </w:p>
          <w:p w14:paraId="AD020000">
            <w:pPr>
              <w:rPr>
                <w:sz w:val="28"/>
              </w:rPr>
            </w:pPr>
            <w:r>
              <w:rPr>
                <w:sz w:val="28"/>
              </w:rPr>
              <w:t>Библиотека педагогической и методической</w:t>
            </w:r>
          </w:p>
          <w:p w14:paraId="AE020000">
            <w:pPr>
              <w:rPr>
                <w:sz w:val="28"/>
              </w:rPr>
            </w:pPr>
            <w:r>
              <w:rPr>
                <w:sz w:val="28"/>
              </w:rPr>
              <w:t>литературы.</w:t>
            </w:r>
          </w:p>
          <w:p w14:paraId="AF020000">
            <w:pPr>
              <w:rPr>
                <w:sz w:val="28"/>
              </w:rPr>
            </w:pPr>
            <w:r>
              <w:rPr>
                <w:sz w:val="28"/>
              </w:rPr>
              <w:t>Библиотека периодических изданий.</w:t>
            </w:r>
          </w:p>
          <w:p w14:paraId="B0020000">
            <w:pPr>
              <w:rPr>
                <w:sz w:val="28"/>
              </w:rPr>
            </w:pPr>
            <w:r>
              <w:rPr>
                <w:sz w:val="28"/>
              </w:rPr>
              <w:t>Ноутбук</w:t>
            </w:r>
          </w:p>
        </w:tc>
      </w:tr>
      <w:t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20000">
            <w:pPr>
              <w:rPr>
                <w:sz w:val="28"/>
              </w:rPr>
            </w:pPr>
            <w:r>
              <w:rPr>
                <w:sz w:val="28"/>
              </w:rPr>
              <w:t>Музыкальный зал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20000">
            <w:pPr>
              <w:rPr>
                <w:sz w:val="28"/>
              </w:rPr>
            </w:pPr>
            <w:r>
              <w:rPr>
                <w:sz w:val="28"/>
              </w:rPr>
              <w:t>Библиотека методической литературы, сборники</w:t>
            </w:r>
          </w:p>
          <w:p w14:paraId="B3020000">
            <w:pPr>
              <w:rPr>
                <w:sz w:val="28"/>
              </w:rPr>
            </w:pPr>
            <w:r>
              <w:rPr>
                <w:sz w:val="28"/>
              </w:rPr>
              <w:t>нот.</w:t>
            </w:r>
          </w:p>
          <w:p w14:paraId="B4020000">
            <w:pPr>
              <w:rPr>
                <w:sz w:val="28"/>
              </w:rPr>
            </w:pPr>
            <w:r>
              <w:rPr>
                <w:sz w:val="28"/>
              </w:rPr>
              <w:t>Подборка дисков с музыкальными</w:t>
            </w:r>
          </w:p>
          <w:p w14:paraId="B5020000">
            <w:pPr>
              <w:rPr>
                <w:sz w:val="28"/>
              </w:rPr>
            </w:pPr>
            <w:r>
              <w:rPr>
                <w:sz w:val="28"/>
              </w:rPr>
              <w:t>произведениями.</w:t>
            </w:r>
          </w:p>
          <w:p w14:paraId="B6020000">
            <w:pPr>
              <w:rPr>
                <w:sz w:val="28"/>
              </w:rPr>
            </w:pPr>
            <w:r>
              <w:rPr>
                <w:sz w:val="28"/>
              </w:rPr>
              <w:t>Музыкальный центр.</w:t>
            </w:r>
          </w:p>
          <w:p w14:paraId="B7020000">
            <w:pPr>
              <w:rPr>
                <w:sz w:val="28"/>
              </w:rPr>
            </w:pPr>
            <w:r>
              <w:rPr>
                <w:sz w:val="28"/>
              </w:rPr>
              <w:t>Пианино.</w:t>
            </w:r>
          </w:p>
          <w:p w14:paraId="B8020000">
            <w:pPr>
              <w:rPr>
                <w:sz w:val="28"/>
              </w:rPr>
            </w:pPr>
            <w:r>
              <w:rPr>
                <w:sz w:val="28"/>
              </w:rPr>
              <w:t>Детские музыкальные инструменты.</w:t>
            </w:r>
          </w:p>
          <w:p w14:paraId="B9020000">
            <w:pPr>
              <w:rPr>
                <w:sz w:val="28"/>
              </w:rPr>
            </w:pPr>
            <w:r>
              <w:rPr>
                <w:sz w:val="28"/>
              </w:rPr>
              <w:t>Музыкальные игрушки.</w:t>
            </w:r>
          </w:p>
          <w:p w14:paraId="BA020000">
            <w:pPr>
              <w:rPr>
                <w:sz w:val="28"/>
              </w:rPr>
            </w:pPr>
            <w:r>
              <w:rPr>
                <w:sz w:val="28"/>
              </w:rPr>
              <w:t>Музыкально-дидактические игры и пособия.</w:t>
            </w:r>
          </w:p>
          <w:p w14:paraId="BB020000">
            <w:pPr>
              <w:rPr>
                <w:sz w:val="28"/>
              </w:rPr>
            </w:pPr>
            <w:r>
              <w:rPr>
                <w:sz w:val="28"/>
              </w:rPr>
              <w:t>Различные виды театров.</w:t>
            </w:r>
          </w:p>
          <w:p w14:paraId="BC020000">
            <w:pPr>
              <w:rPr>
                <w:sz w:val="28"/>
              </w:rPr>
            </w:pPr>
            <w:r>
              <w:rPr>
                <w:sz w:val="28"/>
              </w:rPr>
              <w:t>Ширмы для кукольных театров.</w:t>
            </w:r>
          </w:p>
          <w:p w14:paraId="BD020000">
            <w:pPr>
              <w:rPr>
                <w:sz w:val="28"/>
              </w:rPr>
            </w:pPr>
            <w:r>
              <w:rPr>
                <w:sz w:val="28"/>
              </w:rPr>
              <w:t>Атрибуты и детские костюмы.</w:t>
            </w:r>
          </w:p>
          <w:p w14:paraId="BE020000">
            <w:pPr>
              <w:rPr>
                <w:sz w:val="28"/>
              </w:rPr>
            </w:pPr>
            <w:r>
              <w:rPr>
                <w:sz w:val="28"/>
              </w:rPr>
              <w:t>Мультимедийный проектор с экраном.</w:t>
            </w:r>
          </w:p>
        </w:tc>
      </w:tr>
    </w:tbl>
    <w:p w14:paraId="BF020000">
      <w:pPr>
        <w:rPr>
          <w:sz w:val="28"/>
        </w:rPr>
      </w:pPr>
    </w:p>
    <w:p w14:paraId="C0020000">
      <w:pPr>
        <w:pStyle w:val="Style_6"/>
        <w:rPr>
          <w:rFonts w:ascii="Times New Roman" w:hAnsi="Times New Roman"/>
          <w:sz w:val="28"/>
        </w:rPr>
      </w:pPr>
    </w:p>
    <w:p w14:paraId="C1020000">
      <w:bookmarkStart w:id="11" w:name="__RefHeading___11"/>
      <w:bookmarkEnd w:id="11"/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Кадровое обеспечение</w:t>
      </w:r>
    </w:p>
    <w:p w14:paraId="C2020000"/>
    <w:p w14:paraId="C3020000">
      <w:pPr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детском саду работают высоко квалифицированные и профессионально компетентные специалисты: заведующий, зам. зав. по АХР, старший воспитатель</w:t>
      </w:r>
      <w:r>
        <w:rPr>
          <w:sz w:val="28"/>
        </w:rPr>
        <w:t xml:space="preserve"> (</w:t>
      </w:r>
      <w:r>
        <w:rPr>
          <w:sz w:val="28"/>
        </w:rPr>
        <w:t>внутреннее совмещение)</w:t>
      </w:r>
      <w:r>
        <w:rPr>
          <w:sz w:val="28"/>
        </w:rPr>
        <w:t xml:space="preserve">, </w:t>
      </w:r>
      <w:r>
        <w:rPr>
          <w:sz w:val="28"/>
        </w:rPr>
        <w:t>6</w:t>
      </w:r>
      <w:r>
        <w:rPr>
          <w:sz w:val="28"/>
        </w:rPr>
        <w:t xml:space="preserve"> воспитателей, </w:t>
      </w:r>
      <w:r>
        <w:rPr>
          <w:sz w:val="28"/>
        </w:rPr>
        <w:t>1</w:t>
      </w:r>
      <w:r>
        <w:rPr>
          <w:sz w:val="28"/>
        </w:rPr>
        <w:t xml:space="preserve"> музыкальны</w:t>
      </w:r>
      <w:r>
        <w:rPr>
          <w:sz w:val="28"/>
        </w:rPr>
        <w:t>й</w:t>
      </w:r>
      <w:r>
        <w:rPr>
          <w:sz w:val="28"/>
        </w:rPr>
        <w:t xml:space="preserve"> руководител</w:t>
      </w:r>
      <w:r>
        <w:rPr>
          <w:sz w:val="28"/>
        </w:rPr>
        <w:t>ь</w:t>
      </w:r>
      <w:r>
        <w:rPr>
          <w:sz w:val="28"/>
        </w:rPr>
        <w:t xml:space="preserve"> (совместитель)</w:t>
      </w:r>
      <w:r>
        <w:rPr>
          <w:sz w:val="28"/>
        </w:rPr>
        <w:t xml:space="preserve">, всего работников </w:t>
      </w:r>
      <w:r>
        <w:rPr>
          <w:sz w:val="28"/>
        </w:rPr>
        <w:t>19</w:t>
      </w:r>
      <w:r>
        <w:rPr>
          <w:sz w:val="28"/>
        </w:rPr>
        <w:t xml:space="preserve"> чел., из них педагогических работников </w:t>
      </w:r>
      <w:r>
        <w:rPr>
          <w:sz w:val="28"/>
        </w:rPr>
        <w:t>7</w:t>
      </w:r>
      <w:r>
        <w:rPr>
          <w:sz w:val="28"/>
        </w:rPr>
        <w:t>. Образовательное учреждение полностью укомплектовано кадрами.</w:t>
      </w:r>
    </w:p>
    <w:p w14:paraId="C4020000">
      <w:pPr>
        <w:rPr>
          <w:sz w:val="28"/>
        </w:rPr>
      </w:pPr>
    </w:p>
    <w:p w14:paraId="C5020000">
      <w:pPr>
        <w:rPr>
          <w:sz w:val="28"/>
        </w:rPr>
      </w:pPr>
    </w:p>
    <w:p w14:paraId="C6020000">
      <w:pPr>
        <w:rPr>
          <w:b w:val="1"/>
          <w:sz w:val="28"/>
        </w:rPr>
      </w:pPr>
    </w:p>
    <w:p w14:paraId="C702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Распределение </w:t>
      </w:r>
      <w:r>
        <w:rPr>
          <w:b w:val="1"/>
          <w:sz w:val="28"/>
        </w:rPr>
        <w:t xml:space="preserve">педагогического </w:t>
      </w:r>
      <w:r>
        <w:rPr>
          <w:b w:val="1"/>
          <w:sz w:val="28"/>
        </w:rPr>
        <w:t>персонала по возрасту</w:t>
      </w:r>
    </w:p>
    <w:p w14:paraId="C8020000">
      <w:pPr>
        <w:ind/>
        <w:jc w:val="center"/>
        <w:rPr>
          <w:b w:val="1"/>
          <w:sz w:val="28"/>
        </w:rPr>
      </w:pP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28"/>
        <w:gridCol w:w="1620"/>
        <w:gridCol w:w="2160"/>
        <w:gridCol w:w="1980"/>
        <w:gridCol w:w="2083"/>
      </w:tblGrid>
      <w:tr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20-30 лет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30-40 лет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40-50 лет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50-60 лет</w:t>
            </w:r>
          </w:p>
        </w:tc>
        <w:tc>
          <w:tcPr>
            <w:tcW w:type="dxa" w:w="2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Свыше 60 лет</w:t>
            </w:r>
          </w:p>
        </w:tc>
      </w:tr>
      <w:tr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2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D3020000">
      <w:pPr>
        <w:rPr>
          <w:sz w:val="28"/>
        </w:rPr>
      </w:pPr>
    </w:p>
    <w:p w14:paraId="D4020000">
      <w:pPr>
        <w:rPr>
          <w:sz w:val="28"/>
        </w:rPr>
      </w:pPr>
    </w:p>
    <w:p w14:paraId="D5020000">
      <w:pPr>
        <w:ind/>
        <w:jc w:val="center"/>
        <w:rPr>
          <w:b w:val="1"/>
          <w:sz w:val="28"/>
        </w:rPr>
      </w:pPr>
      <w:r>
        <w:rPr>
          <w:sz w:val="28"/>
        </w:rPr>
        <w:tab/>
      </w:r>
      <w:r>
        <w:rPr>
          <w:b w:val="1"/>
          <w:sz w:val="28"/>
        </w:rPr>
        <w:t xml:space="preserve">Распределение персонала по </w:t>
      </w:r>
      <w:r>
        <w:rPr>
          <w:b w:val="1"/>
          <w:sz w:val="28"/>
        </w:rPr>
        <w:t>стажу работы в данном учреждении</w:t>
      </w:r>
    </w:p>
    <w:p w14:paraId="D6020000">
      <w:pPr>
        <w:ind/>
        <w:jc w:val="center"/>
        <w:rPr>
          <w:b w:val="1"/>
          <w:sz w:val="28"/>
        </w:rPr>
      </w:pPr>
    </w:p>
    <w:p w14:paraId="D7020000">
      <w:pPr>
        <w:ind/>
        <w:jc w:val="center"/>
        <w:rPr>
          <w:b w:val="1"/>
          <w:sz w:val="28"/>
        </w:rPr>
      </w:pP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28"/>
        <w:gridCol w:w="1620"/>
        <w:gridCol w:w="2160"/>
        <w:gridCol w:w="1980"/>
        <w:gridCol w:w="2083"/>
      </w:tblGrid>
      <w:tr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0-10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10-20 лет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20-30 лет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30-40 лет</w:t>
            </w:r>
          </w:p>
        </w:tc>
        <w:tc>
          <w:tcPr>
            <w:tcW w:type="dxa" w:w="2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Свыше 40 лет</w:t>
            </w:r>
          </w:p>
        </w:tc>
      </w:tr>
      <w:tr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2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E2020000">
      <w:pPr>
        <w:ind/>
        <w:jc w:val="center"/>
        <w:rPr>
          <w:b w:val="1"/>
          <w:sz w:val="28"/>
        </w:rPr>
      </w:pPr>
    </w:p>
    <w:p w14:paraId="E3020000">
      <w:pPr>
        <w:rPr>
          <w:b w:val="1"/>
          <w:sz w:val="28"/>
        </w:rPr>
      </w:pPr>
    </w:p>
    <w:p w14:paraId="E4020000">
      <w:pPr>
        <w:ind/>
        <w:jc w:val="center"/>
        <w:rPr>
          <w:b w:val="1"/>
          <w:sz w:val="28"/>
        </w:rPr>
      </w:pPr>
    </w:p>
    <w:p w14:paraId="E502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Распределение </w:t>
      </w:r>
      <w:r>
        <w:rPr>
          <w:b w:val="1"/>
          <w:sz w:val="28"/>
        </w:rPr>
        <w:t xml:space="preserve">педагогического </w:t>
      </w:r>
      <w:r>
        <w:rPr>
          <w:b w:val="1"/>
          <w:sz w:val="28"/>
        </w:rPr>
        <w:t xml:space="preserve">персонала по </w:t>
      </w:r>
      <w:r>
        <w:rPr>
          <w:b w:val="1"/>
          <w:sz w:val="28"/>
        </w:rPr>
        <w:t xml:space="preserve">уровню </w:t>
      </w:r>
      <w:r>
        <w:rPr>
          <w:b w:val="1"/>
          <w:sz w:val="28"/>
        </w:rPr>
        <w:t>квалификации</w:t>
      </w:r>
    </w:p>
    <w:p w14:paraId="E6020000">
      <w:pPr>
        <w:ind/>
        <w:jc w:val="center"/>
        <w:rPr>
          <w:b w:val="1"/>
          <w:sz w:val="28"/>
        </w:rPr>
      </w:pP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428"/>
        <w:gridCol w:w="5220"/>
      </w:tblGrid>
      <w:tr>
        <w:tc>
          <w:tcPr>
            <w:tcW w:type="dxa" w:w="4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квалификационная категория</w:t>
            </w:r>
          </w:p>
        </w:tc>
        <w:tc>
          <w:tcPr>
            <w:tcW w:type="dxa" w:w="5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Высшая </w:t>
            </w:r>
          </w:p>
          <w:p w14:paraId="E9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квалификационная категория</w:t>
            </w:r>
          </w:p>
        </w:tc>
      </w:tr>
      <w:tr>
        <w:tc>
          <w:tcPr>
            <w:tcW w:type="dxa" w:w="4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5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EC020000">
      <w:pPr>
        <w:ind/>
        <w:jc w:val="center"/>
        <w:rPr>
          <w:b w:val="1"/>
          <w:sz w:val="28"/>
        </w:rPr>
      </w:pPr>
    </w:p>
    <w:p w14:paraId="ED020000">
      <w:pPr>
        <w:ind/>
        <w:jc w:val="center"/>
        <w:rPr>
          <w:b w:val="1"/>
          <w:sz w:val="28"/>
        </w:rPr>
      </w:pPr>
    </w:p>
    <w:p w14:paraId="EE020000">
      <w:pPr>
        <w:rPr>
          <w:sz w:val="28"/>
        </w:rPr>
      </w:pPr>
      <w:r>
        <w:rPr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 xml:space="preserve">ДОУ детский сад № </w:t>
      </w:r>
      <w:r>
        <w:rPr>
          <w:sz w:val="28"/>
        </w:rPr>
        <w:t xml:space="preserve">2, </w:t>
      </w:r>
      <w:r>
        <w:rPr>
          <w:sz w:val="28"/>
        </w:rPr>
        <w:t xml:space="preserve"> созданы необходимые условия для профессионального роста сотрудников.</w:t>
      </w:r>
    </w:p>
    <w:p w14:paraId="EF020000">
      <w:pPr>
        <w:rPr>
          <w:sz w:val="28"/>
        </w:rPr>
      </w:pPr>
    </w:p>
    <w:p w14:paraId="F0020000">
      <w:pPr>
        <w:rPr>
          <w:sz w:val="28"/>
        </w:rPr>
      </w:pPr>
      <w:r>
        <w:rPr>
          <w:sz w:val="28"/>
        </w:rPr>
        <w:t>Переподготовка и аттестация педагогических работников проходит соответственно плану, досрочное обучение проходит по желанию педагогов.</w:t>
      </w:r>
    </w:p>
    <w:p w14:paraId="F1020000">
      <w:pPr>
        <w:rPr>
          <w:sz w:val="28"/>
        </w:rPr>
      </w:pPr>
    </w:p>
    <w:p w14:paraId="F2020000">
      <w:pPr>
        <w:rPr>
          <w:sz w:val="28"/>
        </w:rPr>
      </w:pPr>
      <w:r>
        <w:rPr>
          <w:sz w:val="28"/>
        </w:rPr>
        <w:t>Ежегодно педагоги повышают свое мастерство посещая семинары и конференции, мастер-классы, участвуют в вебинарах.</w:t>
      </w:r>
    </w:p>
    <w:p w14:paraId="F3020000">
      <w:pPr>
        <w:rPr>
          <w:b w:val="1"/>
          <w:sz w:val="28"/>
        </w:rPr>
      </w:pPr>
    </w:p>
    <w:p w14:paraId="F4020000">
      <w:pPr>
        <w:ind/>
        <w:jc w:val="center"/>
        <w:rPr>
          <w:b w:val="1"/>
          <w:sz w:val="28"/>
        </w:rPr>
      </w:pPr>
    </w:p>
    <w:p w14:paraId="F5020000">
      <w:pPr>
        <w:ind/>
        <w:jc w:val="center"/>
        <w:rPr>
          <w:b w:val="1"/>
          <w:sz w:val="28"/>
        </w:rPr>
      </w:pPr>
    </w:p>
    <w:p w14:paraId="F6020000">
      <w:pPr>
        <w:rPr>
          <w:b w:val="1"/>
          <w:sz w:val="28"/>
        </w:rPr>
      </w:pPr>
    </w:p>
    <w:p w14:paraId="F7020000">
      <w:pPr>
        <w:rPr>
          <w:b w:val="1"/>
          <w:sz w:val="28"/>
        </w:rPr>
      </w:pPr>
      <w:r>
        <w:rPr>
          <w:b w:val="1"/>
          <w:sz w:val="28"/>
        </w:rPr>
        <w:t>Повышение квалификации</w:t>
      </w:r>
    </w:p>
    <w:p w14:paraId="F8020000">
      <w:pPr>
        <w:rPr>
          <w:sz w:val="28"/>
        </w:rPr>
      </w:pPr>
    </w:p>
    <w:p w14:paraId="F9020000">
      <w:pPr>
        <w:rPr>
          <w:sz w:val="28"/>
        </w:rPr>
      </w:pPr>
      <w:r>
        <w:rPr>
          <w:sz w:val="28"/>
        </w:rPr>
        <w:t xml:space="preserve">   В</w:t>
      </w:r>
      <w:r>
        <w:rPr>
          <w:sz w:val="28"/>
        </w:rPr>
        <w:t xml:space="preserve"> 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 xml:space="preserve">году </w:t>
      </w:r>
      <w:r>
        <w:rPr>
          <w:sz w:val="28"/>
        </w:rPr>
        <w:t>п</w:t>
      </w:r>
      <w:r>
        <w:rPr>
          <w:sz w:val="28"/>
        </w:rPr>
        <w:t>овышение квалификации</w:t>
      </w:r>
      <w:r>
        <w:rPr>
          <w:sz w:val="28"/>
        </w:rPr>
        <w:t xml:space="preserve"> </w:t>
      </w:r>
      <w:r>
        <w:rPr>
          <w:sz w:val="28"/>
        </w:rPr>
        <w:t>прош</w:t>
      </w:r>
      <w:r>
        <w:rPr>
          <w:sz w:val="28"/>
        </w:rPr>
        <w:t>ло</w:t>
      </w:r>
      <w:r>
        <w:rPr>
          <w:sz w:val="28"/>
        </w:rPr>
        <w:t xml:space="preserve"> </w:t>
      </w:r>
      <w:r>
        <w:rPr>
          <w:sz w:val="28"/>
        </w:rPr>
        <w:t>4</w:t>
      </w:r>
      <w:r>
        <w:rPr>
          <w:sz w:val="28"/>
        </w:rPr>
        <w:t xml:space="preserve"> человек</w:t>
      </w:r>
      <w:r>
        <w:rPr>
          <w:sz w:val="28"/>
        </w:rPr>
        <w:t xml:space="preserve">. </w:t>
      </w:r>
      <w:r>
        <w:rPr>
          <w:sz w:val="28"/>
        </w:rPr>
        <w:t xml:space="preserve"> </w:t>
      </w:r>
    </w:p>
    <w:p w14:paraId="FA020000">
      <w:pPr>
        <w:rPr>
          <w:sz w:val="28"/>
        </w:rPr>
      </w:pPr>
      <w:r>
        <w:rPr>
          <w:sz w:val="28"/>
        </w:rPr>
        <w:t>Большое внимание в учреждении уделяется посещением педагогами обучающих семинаров, методических объединений, районных творческих групп, городских и международных семинаров, научно-практических конференций</w:t>
      </w:r>
    </w:p>
    <w:p w14:paraId="FB020000">
      <w:pPr>
        <w:rPr>
          <w:sz w:val="28"/>
        </w:rPr>
      </w:pPr>
      <w:r>
        <w:rPr>
          <w:sz w:val="28"/>
        </w:rPr>
        <w:t xml:space="preserve">Педагогический коллектив МДОУ детский сад №2 активно принимал участие в конкурсах педагогического мастерства </w:t>
      </w:r>
      <w:r>
        <w:rPr>
          <w:sz w:val="28"/>
        </w:rPr>
        <w:t xml:space="preserve">и распространении педагогического опыта </w:t>
      </w:r>
    </w:p>
    <w:p w14:paraId="FC020000">
      <w:pPr>
        <w:rPr>
          <w:sz w:val="28"/>
        </w:rPr>
      </w:pPr>
    </w:p>
    <w:p w14:paraId="FD020000">
      <w:pPr>
        <w:rPr>
          <w:b w:val="1"/>
          <w:sz w:val="28"/>
        </w:rPr>
      </w:pPr>
      <w:r>
        <w:rPr>
          <w:b w:val="1"/>
          <w:sz w:val="28"/>
        </w:rPr>
        <w:t>Участие педагогов МДОУ детский сад №2 в конкурсах педагогического мастерства за 202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учебный год</w:t>
      </w:r>
    </w:p>
    <w:p w14:paraId="FE020000">
      <w:pPr>
        <w:rPr>
          <w:b w:val="1"/>
          <w:sz w:val="28"/>
        </w:rPr>
      </w:pP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604"/>
        <w:gridCol w:w="2464"/>
        <w:gridCol w:w="1620"/>
        <w:gridCol w:w="1620"/>
        <w:gridCol w:w="1774"/>
        <w:gridCol w:w="26"/>
      </w:tblGrid>
      <w:tr>
        <w:trPr>
          <w:trHeight w:hRule="atLeast" w:val="2550"/>
        </w:trPr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ФИО</w:t>
            </w:r>
          </w:p>
        </w:tc>
        <w:tc>
          <w:tcPr>
            <w:tcW w:type="dxa" w:w="2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Название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30000">
            <w:r>
              <w:t>Уровень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30000">
            <w:r>
              <w:t>Результат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30000">
            <w:r>
              <w:t>Примечание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/>
        </w:tc>
      </w:tr>
      <w:tr>
        <w:trPr>
          <w:trHeight w:hRule="atLeast" w:val="2550"/>
        </w:trPr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3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Никитина О.Ю.</w:t>
            </w:r>
          </w:p>
        </w:tc>
        <w:tc>
          <w:tcPr>
            <w:tcW w:type="dxa" w:w="2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3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Международная Педагогическая Олимпиада</w:t>
            </w:r>
          </w:p>
          <w:p w14:paraId="0703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« </w:t>
            </w:r>
            <w:r>
              <w:rPr>
                <w:rFonts w:ascii="Times New Roman" w:hAnsi="Times New Roman"/>
                <w:sz w:val="26"/>
              </w:rPr>
              <w:t>PEDMIX</w:t>
            </w:r>
            <w:r>
              <w:rPr>
                <w:rFonts w:ascii="Times New Roman" w:hAnsi="Times New Roman"/>
                <w:sz w:val="26"/>
              </w:rPr>
              <w:t>.</w:t>
            </w:r>
            <w:r>
              <w:rPr>
                <w:rFonts w:ascii="Times New Roman" w:hAnsi="Times New Roman"/>
                <w:sz w:val="26"/>
              </w:rPr>
              <w:t>RU</w:t>
            </w:r>
            <w:r>
              <w:rPr>
                <w:rFonts w:ascii="Times New Roman" w:hAnsi="Times New Roman"/>
                <w:sz w:val="26"/>
              </w:rPr>
              <w:t>»</w:t>
            </w:r>
          </w:p>
          <w:p w14:paraId="0803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«Методические основы обучения дошкольников физическим упражнениям»</w:t>
            </w:r>
          </w:p>
          <w:p w14:paraId="09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0A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0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форум «Воспитатели России»: «Дошкольное образование Заполярья» в рамках педагогического марафона «В авангарде детства»</w:t>
            </w:r>
          </w:p>
          <w:p w14:paraId="0C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0D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0E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30000">
            <w:r>
              <w:t>Всероссийский</w:t>
            </w:r>
          </w:p>
          <w:p w14:paraId="10030000"/>
          <w:p w14:paraId="11030000"/>
          <w:p w14:paraId="12030000"/>
          <w:p w14:paraId="13030000"/>
          <w:p w14:paraId="14030000"/>
          <w:p w14:paraId="15030000"/>
          <w:p w14:paraId="16030000"/>
          <w:p w14:paraId="17030000"/>
          <w:p w14:paraId="18030000"/>
          <w:p w14:paraId="19030000"/>
          <w:p w14:paraId="1A030000"/>
          <w:p w14:paraId="1B030000"/>
          <w:p w14:paraId="1C030000">
            <w:r>
              <w:t>Всероссийский</w:t>
            </w:r>
          </w:p>
          <w:p w14:paraId="1D030000"/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30000">
            <w:r>
              <w:t>Лауреат 2 степени</w:t>
            </w:r>
          </w:p>
          <w:p w14:paraId="1F030000"/>
          <w:p w14:paraId="20030000"/>
          <w:p w14:paraId="21030000"/>
          <w:p w14:paraId="22030000"/>
          <w:p w14:paraId="23030000"/>
          <w:p w14:paraId="24030000"/>
          <w:p w14:paraId="25030000"/>
          <w:p w14:paraId="26030000"/>
          <w:p w14:paraId="27030000"/>
          <w:p w14:paraId="28030000"/>
          <w:p w14:paraId="29030000"/>
          <w:p w14:paraId="2A030000"/>
          <w:p w14:paraId="2B030000">
            <w:r>
              <w:t>Сертификат участника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30000"/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/>
        </w:tc>
      </w:tr>
      <w:tr>
        <w:trPr>
          <w:trHeight w:hRule="atLeast" w:val="985"/>
        </w:trPr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3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Горохова Е.Б.</w:t>
            </w:r>
          </w:p>
        </w:tc>
        <w:tc>
          <w:tcPr>
            <w:tcW w:type="dxa" w:w="2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30000">
            <w:pPr>
              <w:rPr>
                <w:color w:val="000000"/>
                <w:sz w:val="20"/>
              </w:rPr>
            </w:pPr>
            <w:r>
              <w:rPr>
                <w:rFonts w:ascii="sans-serif" w:hAnsi="sans-serif"/>
                <w:b w:val="0"/>
                <w:i w:val="0"/>
                <w:caps w:val="0"/>
                <w:spacing w:val="0"/>
                <w:sz w:val="20"/>
              </w:rPr>
              <w:t>«Педагогическая</w:t>
            </w:r>
            <w:r>
              <w:rPr>
                <w:sz w:val="20"/>
              </w:rPr>
              <w:br/>
            </w:r>
            <w:r>
              <w:rPr>
                <w:rFonts w:ascii="sans-serif" w:hAnsi="sans-serif"/>
                <w:b w:val="0"/>
                <w:i w:val="0"/>
                <w:caps w:val="0"/>
                <w:spacing w:val="0"/>
                <w:sz w:val="20"/>
              </w:rPr>
              <w:t>кладовая»</w:t>
            </w:r>
            <w:r>
              <w:rPr>
                <w:sz w:val="20"/>
              </w:rPr>
              <w:br/>
            </w:r>
            <w:r>
              <w:rPr>
                <w:rFonts w:ascii="sans-serif" w:hAnsi="sans-serif"/>
                <w:b w:val="0"/>
                <w:i w:val="0"/>
                <w:caps w:val="0"/>
                <w:spacing w:val="0"/>
                <w:sz w:val="20"/>
              </w:rPr>
              <w:t>«Букроссинг в</w:t>
            </w:r>
            <w:r>
              <w:rPr>
                <w:sz w:val="20"/>
              </w:rPr>
              <w:br/>
            </w:r>
            <w:r>
              <w:rPr>
                <w:rFonts w:ascii="sans-serif" w:hAnsi="sans-serif"/>
                <w:b w:val="0"/>
                <w:i w:val="0"/>
                <w:caps w:val="0"/>
                <w:spacing w:val="0"/>
                <w:sz w:val="20"/>
              </w:rPr>
              <w:t>детском саду»</w:t>
            </w:r>
          </w:p>
          <w:p w14:paraId="30030000">
            <w:pPr>
              <w:rPr>
                <w:color w:val="000000"/>
                <w:sz w:val="20"/>
              </w:rPr>
            </w:pPr>
          </w:p>
          <w:p w14:paraId="31030000">
            <w:pPr>
              <w:rPr>
                <w:color w:val="000000"/>
                <w:sz w:val="20"/>
              </w:rPr>
            </w:pPr>
          </w:p>
          <w:p w14:paraId="32030000">
            <w:pPr>
              <w:rPr>
                <w:color w:val="000000"/>
                <w:sz w:val="18"/>
              </w:rPr>
            </w:pPr>
            <w:r>
              <w:rPr>
                <w:rFonts w:ascii="sans-serif" w:hAnsi="sans-serif"/>
                <w:b w:val="0"/>
                <w:i w:val="0"/>
                <w:caps w:val="0"/>
                <w:spacing w:val="0"/>
                <w:sz w:val="18"/>
              </w:rPr>
              <w:t>Всероссийский</w:t>
            </w:r>
            <w:r>
              <w:rPr>
                <w:sz w:val="18"/>
              </w:rPr>
              <w:br/>
            </w:r>
            <w:r>
              <w:rPr>
                <w:rFonts w:ascii="sans-serif" w:hAnsi="sans-serif"/>
                <w:b w:val="0"/>
                <w:i w:val="0"/>
                <w:caps w:val="0"/>
                <w:spacing w:val="0"/>
                <w:sz w:val="18"/>
              </w:rPr>
              <w:t>печатный журнал</w:t>
            </w:r>
            <w:r>
              <w:rPr>
                <w:sz w:val="18"/>
              </w:rPr>
              <w:br/>
            </w:r>
            <w:r>
              <w:rPr>
                <w:rFonts w:ascii="sans-serif" w:hAnsi="sans-serif"/>
                <w:b w:val="0"/>
                <w:i w:val="0"/>
                <w:caps w:val="0"/>
                <w:spacing w:val="0"/>
                <w:sz w:val="18"/>
              </w:rPr>
              <w:t>«Вестник</w:t>
            </w:r>
            <w:r>
              <w:rPr>
                <w:sz w:val="18"/>
              </w:rPr>
              <w:br/>
            </w:r>
            <w:r>
              <w:rPr>
                <w:rFonts w:ascii="sans-serif" w:hAnsi="sans-serif"/>
                <w:b w:val="0"/>
                <w:i w:val="0"/>
                <w:caps w:val="0"/>
                <w:spacing w:val="0"/>
                <w:sz w:val="18"/>
              </w:rPr>
              <w:t>дошкольного</w:t>
            </w:r>
            <w:r>
              <w:rPr>
                <w:sz w:val="18"/>
              </w:rPr>
              <w:br/>
            </w:r>
            <w:r>
              <w:rPr>
                <w:rFonts w:ascii="sans-serif" w:hAnsi="sans-serif"/>
                <w:b w:val="0"/>
                <w:i w:val="0"/>
                <w:caps w:val="0"/>
                <w:spacing w:val="0"/>
                <w:sz w:val="18"/>
              </w:rPr>
              <w:t>образования No6»</w:t>
            </w:r>
          </w:p>
          <w:p w14:paraId="33030000">
            <w:pPr>
              <w:rPr>
                <w:color w:val="000000"/>
                <w:sz w:val="18"/>
              </w:rPr>
            </w:pPr>
          </w:p>
          <w:p w14:paraId="34030000">
            <w:pPr>
              <w:rPr>
                <w:color w:val="000000"/>
                <w:sz w:val="18"/>
              </w:rPr>
            </w:pPr>
          </w:p>
          <w:p w14:paraId="35030000">
            <w:pPr>
              <w:rPr>
                <w:color w:val="000000"/>
                <w:sz w:val="18"/>
              </w:rPr>
            </w:pPr>
            <w:r>
              <w:t>Всероссийского педагогического конкурса ВСЕРОССИЙСКИЙ КОНКУРС ПРОФЕССИОНАЛЬНОГО МАСТЕРСТВА ПЕДАГОГИЧЕСКИХ РАБОТНИКОВ ИМЕНИ К.Д. УШИНСКОГО Номинация: Обобщение педагогического опыта Название работы: "Наследие педагога"</w:t>
            </w:r>
          </w:p>
          <w:p w14:paraId="36030000">
            <w:pPr>
              <w:rPr>
                <w:color w:val="000000"/>
                <w:sz w:val="20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3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всероссийский</w:t>
            </w:r>
          </w:p>
          <w:p w14:paraId="38030000">
            <w:pPr>
              <w:rPr>
                <w:color w:val="000000"/>
                <w:sz w:val="20"/>
              </w:rPr>
            </w:pPr>
          </w:p>
          <w:p w14:paraId="39030000">
            <w:pPr>
              <w:rPr>
                <w:color w:val="000000"/>
                <w:sz w:val="20"/>
              </w:rPr>
            </w:pPr>
          </w:p>
          <w:p w14:paraId="3A030000">
            <w:pPr>
              <w:rPr>
                <w:color w:val="000000"/>
                <w:sz w:val="20"/>
              </w:rPr>
            </w:pPr>
          </w:p>
          <w:p w14:paraId="3B030000">
            <w:pPr>
              <w:rPr>
                <w:color w:val="000000"/>
                <w:sz w:val="20"/>
              </w:rPr>
            </w:pPr>
          </w:p>
          <w:p w14:paraId="3C030000">
            <w:pPr>
              <w:rPr>
                <w:color w:val="000000"/>
                <w:sz w:val="20"/>
              </w:rPr>
            </w:pPr>
          </w:p>
          <w:p w14:paraId="3D030000">
            <w:pPr>
              <w:rPr>
                <w:color w:val="000000"/>
                <w:sz w:val="20"/>
              </w:rPr>
            </w:pPr>
          </w:p>
          <w:p w14:paraId="3E03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всероссийский</w:t>
            </w:r>
          </w:p>
          <w:p w14:paraId="3F030000">
            <w:pPr>
              <w:rPr>
                <w:color w:val="000000"/>
                <w:sz w:val="20"/>
              </w:rPr>
            </w:pPr>
          </w:p>
          <w:p w14:paraId="40030000">
            <w:pPr>
              <w:rPr>
                <w:color w:val="000000"/>
                <w:sz w:val="20"/>
              </w:rPr>
            </w:pPr>
          </w:p>
          <w:p w14:paraId="41030000">
            <w:pPr>
              <w:rPr>
                <w:color w:val="000000"/>
                <w:sz w:val="20"/>
              </w:rPr>
            </w:pPr>
          </w:p>
          <w:p w14:paraId="42030000">
            <w:pPr>
              <w:rPr>
                <w:color w:val="000000"/>
                <w:sz w:val="20"/>
              </w:rPr>
            </w:pPr>
          </w:p>
          <w:p w14:paraId="43030000">
            <w:pPr>
              <w:rPr>
                <w:color w:val="000000"/>
                <w:sz w:val="20"/>
              </w:rPr>
            </w:pPr>
          </w:p>
          <w:p w14:paraId="44030000">
            <w:pPr>
              <w:rPr>
                <w:color w:val="000000"/>
                <w:sz w:val="20"/>
              </w:rPr>
            </w:pPr>
          </w:p>
          <w:p w14:paraId="4503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всероссийский</w:t>
            </w:r>
          </w:p>
          <w:p w14:paraId="46030000">
            <w:pPr>
              <w:rPr>
                <w:color w:val="000000"/>
                <w:sz w:val="20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3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призер 2 место</w:t>
            </w:r>
          </w:p>
          <w:p w14:paraId="48030000">
            <w:pPr>
              <w:rPr>
                <w:color w:val="000000"/>
                <w:sz w:val="20"/>
              </w:rPr>
            </w:pPr>
          </w:p>
          <w:p w14:paraId="49030000">
            <w:pPr>
              <w:rPr>
                <w:color w:val="000000"/>
                <w:sz w:val="20"/>
              </w:rPr>
            </w:pPr>
          </w:p>
          <w:p w14:paraId="4A030000">
            <w:pPr>
              <w:rPr>
                <w:color w:val="000000"/>
                <w:sz w:val="20"/>
              </w:rPr>
            </w:pPr>
          </w:p>
          <w:p w14:paraId="4B030000">
            <w:pPr>
              <w:rPr>
                <w:color w:val="000000"/>
                <w:sz w:val="20"/>
              </w:rPr>
            </w:pPr>
          </w:p>
          <w:p w14:paraId="4C030000">
            <w:pPr>
              <w:rPr>
                <w:color w:val="000000"/>
                <w:sz w:val="20"/>
              </w:rPr>
            </w:pPr>
          </w:p>
          <w:p w14:paraId="4D030000">
            <w:pPr>
              <w:rPr>
                <w:color w:val="000000"/>
                <w:sz w:val="20"/>
              </w:rPr>
            </w:pPr>
          </w:p>
          <w:p w14:paraId="4E03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  <w:p w14:paraId="4F030000">
            <w:pPr>
              <w:rPr>
                <w:color w:val="000000"/>
                <w:sz w:val="20"/>
              </w:rPr>
            </w:pPr>
          </w:p>
          <w:p w14:paraId="50030000">
            <w:pPr>
              <w:rPr>
                <w:color w:val="000000"/>
                <w:sz w:val="20"/>
              </w:rPr>
            </w:pPr>
          </w:p>
          <w:p w14:paraId="51030000">
            <w:pPr>
              <w:rPr>
                <w:color w:val="000000"/>
                <w:sz w:val="20"/>
              </w:rPr>
            </w:pPr>
          </w:p>
          <w:p w14:paraId="52030000">
            <w:pPr>
              <w:rPr>
                <w:color w:val="000000"/>
                <w:sz w:val="20"/>
              </w:rPr>
            </w:pPr>
          </w:p>
          <w:p w14:paraId="53030000">
            <w:pPr>
              <w:rPr>
                <w:color w:val="000000"/>
                <w:sz w:val="20"/>
              </w:rPr>
            </w:pPr>
          </w:p>
          <w:p w14:paraId="54030000">
            <w:pPr>
              <w:rPr>
                <w:color w:val="000000"/>
                <w:sz w:val="20"/>
              </w:rPr>
            </w:pPr>
          </w:p>
          <w:p w14:paraId="5503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лауреат 3 степени</w:t>
            </w:r>
          </w:p>
        </w:tc>
        <w:tc>
          <w:tcPr>
            <w:tcW w:type="dxa" w:w="1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30000">
            <w:pPr>
              <w:rPr>
                <w:color w:val="000000"/>
                <w:sz w:val="20"/>
              </w:rPr>
            </w:pP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/>
        </w:tc>
      </w:tr>
    </w:tbl>
    <w:p w14:paraId="58030000">
      <w:pPr>
        <w:rPr>
          <w:b w:val="1"/>
          <w:sz w:val="28"/>
        </w:rPr>
      </w:pPr>
    </w:p>
    <w:p w14:paraId="59030000">
      <w:bookmarkStart w:id="12" w:name="__RefHeading___12"/>
      <w:bookmarkEnd w:id="12"/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Оснащенность образовательного процесса материально-техническим оборудованием</w:t>
      </w:r>
    </w:p>
    <w:p w14:paraId="5A030000">
      <w:pPr>
        <w:rPr>
          <w:sz w:val="28"/>
        </w:rPr>
      </w:pPr>
    </w:p>
    <w:p w14:paraId="5B030000">
      <w:pPr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ДОУ имеется: в музыкальн</w:t>
      </w:r>
      <w:r>
        <w:rPr>
          <w:sz w:val="28"/>
        </w:rPr>
        <w:t>ом</w:t>
      </w:r>
      <w:r>
        <w:rPr>
          <w:sz w:val="28"/>
        </w:rPr>
        <w:t xml:space="preserve"> зал</w:t>
      </w:r>
      <w:r>
        <w:rPr>
          <w:sz w:val="28"/>
        </w:rPr>
        <w:t>е</w:t>
      </w:r>
      <w:r>
        <w:rPr>
          <w:sz w:val="28"/>
        </w:rPr>
        <w:t xml:space="preserve"> - музыкальны</w:t>
      </w:r>
      <w:r>
        <w:rPr>
          <w:sz w:val="28"/>
        </w:rPr>
        <w:t>й центр</w:t>
      </w:r>
      <w:r>
        <w:rPr>
          <w:sz w:val="28"/>
        </w:rPr>
        <w:t xml:space="preserve">, проектор с экраном; </w:t>
      </w:r>
      <w:r>
        <w:rPr>
          <w:sz w:val="28"/>
        </w:rPr>
        <w:t xml:space="preserve">ноутбук, аудиоколонка </w:t>
      </w:r>
      <w:r>
        <w:rPr>
          <w:sz w:val="28"/>
        </w:rPr>
        <w:t>в каждой группе д</w:t>
      </w:r>
      <w:r>
        <w:rPr>
          <w:sz w:val="28"/>
        </w:rPr>
        <w:t>етского сада имеются магнитофон</w:t>
      </w:r>
      <w:r>
        <w:rPr>
          <w:sz w:val="28"/>
        </w:rPr>
        <w:t xml:space="preserve"> и телевизор</w:t>
      </w:r>
      <w:r>
        <w:rPr>
          <w:sz w:val="28"/>
        </w:rPr>
        <w:t>. Многие педагоги используют в работе с детьми ноутбуки</w:t>
      </w:r>
      <w:r>
        <w:rPr>
          <w:sz w:val="28"/>
        </w:rPr>
        <w:t>.</w:t>
      </w:r>
    </w:p>
    <w:p w14:paraId="5C030000">
      <w:pPr>
        <w:pStyle w:val="Style_6"/>
        <w:rPr>
          <w:rFonts w:ascii="Times New Roman" w:hAnsi="Times New Roman"/>
          <w:sz w:val="28"/>
        </w:rPr>
      </w:pPr>
    </w:p>
    <w:p w14:paraId="5D030000">
      <w:bookmarkStart w:id="13" w:name="__RefHeading___13"/>
      <w:bookmarkEnd w:id="13"/>
      <w:pPr>
        <w:pStyle w:val="Style_6"/>
        <w:rPr>
          <w:b w:val="1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b w:val="1"/>
        </w:rPr>
        <w:t>Укрепление материально-технической базы МДОУ детский сад №2 в 2024г.</w:t>
      </w:r>
    </w:p>
    <w:p w14:paraId="5E030000">
      <w:pPr>
        <w:pStyle w:val="Style_8"/>
        <w:rPr>
          <w:rFonts w:ascii="Times New Roman" w:hAnsi="Times New Roman"/>
        </w:rPr>
      </w:pPr>
    </w:p>
    <w:p w14:paraId="5F030000">
      <w:pPr>
        <w:pStyle w:val="Style_8"/>
        <w:numPr>
          <w:numId w:val="9"/>
        </w:numPr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Ремонтные работы</w:t>
      </w:r>
    </w:p>
    <w:p w14:paraId="60030000">
      <w:pPr>
        <w:pStyle w:val="Style_8"/>
        <w:numPr>
          <w:numId w:val="10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косметический ремонт хозяйственных помещений;</w:t>
      </w:r>
    </w:p>
    <w:p w14:paraId="61030000">
      <w:pPr>
        <w:pStyle w:val="Style_8"/>
        <w:numPr>
          <w:numId w:val="10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косметический ремонт группы №3;</w:t>
      </w:r>
    </w:p>
    <w:p w14:paraId="62030000">
      <w:pPr>
        <w:pStyle w:val="Style_8"/>
        <w:numPr>
          <w:numId w:val="10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ремонт пола с заменой линолиума в группе №1;</w:t>
      </w:r>
    </w:p>
    <w:p w14:paraId="63030000">
      <w:pPr>
        <w:pStyle w:val="Style_8"/>
        <w:numPr>
          <w:numId w:val="10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монтаж потолка в группе №1;</w:t>
      </w:r>
    </w:p>
    <w:p w14:paraId="64030000">
      <w:pPr>
        <w:pStyle w:val="Style_8"/>
        <w:numPr>
          <w:numId w:val="10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замена половой плитки в санитарных комнатах групп №1,№2,№3</w:t>
      </w:r>
    </w:p>
    <w:p w14:paraId="65030000">
      <w:pPr>
        <w:pStyle w:val="Style_8"/>
        <w:numPr>
          <w:numId w:val="10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выполнено ограждение детского сада по периметру;</w:t>
      </w:r>
    </w:p>
    <w:p w14:paraId="66030000">
      <w:pPr>
        <w:pStyle w:val="Style_8"/>
        <w:numPr>
          <w:numId w:val="10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заменены и установлены  два окна в хозяйственных помещениях.</w:t>
      </w:r>
    </w:p>
    <w:p w14:paraId="67030000">
      <w:pPr>
        <w:pStyle w:val="Style_8"/>
        <w:rPr>
          <w:rFonts w:ascii="Times New Roman" w:hAnsi="Times New Roman"/>
          <w:sz w:val="28"/>
        </w:rPr>
      </w:pPr>
    </w:p>
    <w:p w14:paraId="68030000">
      <w:pPr>
        <w:pStyle w:val="Style_8"/>
        <w:rPr>
          <w:rFonts w:ascii="Times New Roman" w:hAnsi="Times New Roman"/>
          <w:sz w:val="28"/>
        </w:rPr>
      </w:pPr>
    </w:p>
    <w:p w14:paraId="69030000">
      <w:pPr>
        <w:pStyle w:val="Style_8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b w:val="1"/>
          <w:sz w:val="28"/>
          <w:u w:val="single"/>
        </w:rPr>
        <w:t>2. Оснащение МТБ детского сада</w:t>
      </w:r>
    </w:p>
    <w:p w14:paraId="6A030000">
      <w:pPr>
        <w:pStyle w:val="Style_8"/>
        <w:numPr>
          <w:numId w:val="11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приобретение посуды (тарелки, кастрюли для раздачи пищи); </w:t>
      </w:r>
    </w:p>
    <w:p w14:paraId="6B030000">
      <w:pPr>
        <w:pStyle w:val="Style_8"/>
        <w:numPr>
          <w:numId w:val="11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постельное белье 40 комп.;</w:t>
      </w:r>
    </w:p>
    <w:p w14:paraId="6C030000">
      <w:pPr>
        <w:pStyle w:val="Style_8"/>
        <w:numPr>
          <w:numId w:val="11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канцелярские и хозяйственные товары;</w:t>
      </w:r>
    </w:p>
    <w:p w14:paraId="6D030000">
      <w:pPr>
        <w:pStyle w:val="Style_8"/>
        <w:numPr>
          <w:numId w:val="11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мебель (детские стулья, столы, стеллажи, скамейки, кровати, шкафчики для полотенец):</w:t>
      </w:r>
    </w:p>
    <w:p w14:paraId="6E030000">
      <w:pPr>
        <w:pStyle w:val="Style_8"/>
        <w:numPr>
          <w:numId w:val="11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игрушки, методические пособия;</w:t>
      </w:r>
    </w:p>
    <w:p w14:paraId="6F030000">
      <w:pPr>
        <w:pStyle w:val="Style_8"/>
        <w:numPr>
          <w:numId w:val="11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информационные материалы по ПДД;</w:t>
      </w:r>
    </w:p>
    <w:p w14:paraId="70030000">
      <w:pPr>
        <w:pStyle w:val="Style_8"/>
        <w:numPr>
          <w:numId w:val="11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приобретены аптечки;</w:t>
      </w:r>
    </w:p>
    <w:p w14:paraId="71030000">
      <w:pPr>
        <w:pStyle w:val="Style_8"/>
        <w:numPr>
          <w:numId w:val="11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МФУ;</w:t>
      </w:r>
    </w:p>
    <w:p w14:paraId="72030000">
      <w:pPr>
        <w:pStyle w:val="Style_8"/>
        <w:numPr>
          <w:numId w:val="11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видеопроектор.</w:t>
      </w:r>
    </w:p>
    <w:p w14:paraId="73030000">
      <w:pPr>
        <w:pStyle w:val="Style_8"/>
        <w:rPr>
          <w:rFonts w:ascii="Times New Roman" w:hAnsi="Times New Roman"/>
          <w:b w:val="0"/>
          <w:sz w:val="28"/>
        </w:rPr>
      </w:pPr>
    </w:p>
    <w:p w14:paraId="74030000">
      <w:pPr>
        <w:pStyle w:val="Style_8"/>
        <w:rPr>
          <w:rFonts w:ascii="Times New Roman" w:hAnsi="Times New Roman"/>
          <w:b w:val="0"/>
          <w:sz w:val="28"/>
        </w:rPr>
      </w:pPr>
    </w:p>
    <w:p w14:paraId="75030000">
      <w:pPr>
        <w:pStyle w:val="Style_8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0"/>
          <w:sz w:val="28"/>
        </w:rPr>
        <w:t xml:space="preserve">     </w:t>
      </w:r>
      <w:r>
        <w:rPr>
          <w:rFonts w:ascii="Times New Roman" w:hAnsi="Times New Roman"/>
          <w:b w:val="1"/>
          <w:sz w:val="28"/>
          <w:u w:val="single"/>
        </w:rPr>
        <w:t xml:space="preserve"> 3. Работы по предписаниям и судебным решениям</w:t>
      </w:r>
    </w:p>
    <w:p w14:paraId="76030000">
      <w:pPr>
        <w:pStyle w:val="Style_8"/>
        <w:numPr>
          <w:numId w:val="12"/>
        </w:numPr>
        <w:rPr>
          <w:rFonts w:ascii="Times New Roman" w:hAnsi="Times New Roman"/>
          <w:b w:val="0"/>
          <w:sz w:val="28"/>
          <w:u w:val="none"/>
        </w:rPr>
      </w:pPr>
      <w:r>
        <w:rPr>
          <w:rFonts w:ascii="Times New Roman" w:hAnsi="Times New Roman"/>
          <w:b w:val="0"/>
          <w:sz w:val="28"/>
          <w:u w:val="none"/>
        </w:rPr>
        <w:t>установлена система речевого оповещения при угрозе террористического акта и иных ЧС;</w:t>
      </w:r>
    </w:p>
    <w:p w14:paraId="77030000">
      <w:pPr>
        <w:pStyle w:val="Style_8"/>
        <w:numPr>
          <w:numId w:val="12"/>
        </w:numPr>
        <w:rPr>
          <w:rFonts w:ascii="Times New Roman" w:hAnsi="Times New Roman"/>
          <w:b w:val="0"/>
          <w:sz w:val="28"/>
          <w:u w:val="none"/>
        </w:rPr>
      </w:pPr>
      <w:r>
        <w:rPr>
          <w:rFonts w:ascii="Times New Roman" w:hAnsi="Times New Roman"/>
          <w:b w:val="0"/>
          <w:sz w:val="28"/>
          <w:u w:val="none"/>
        </w:rPr>
        <w:t>техническое обследование здания;</w:t>
      </w:r>
    </w:p>
    <w:p w14:paraId="78030000">
      <w:pPr>
        <w:pStyle w:val="Style_8"/>
        <w:numPr>
          <w:numId w:val="12"/>
        </w:numPr>
        <w:rPr>
          <w:rFonts w:ascii="Times New Roman" w:hAnsi="Times New Roman"/>
          <w:b w:val="0"/>
          <w:sz w:val="28"/>
          <w:u w:val="none"/>
        </w:rPr>
      </w:pPr>
      <w:r>
        <w:rPr>
          <w:rFonts w:ascii="Times New Roman" w:hAnsi="Times New Roman"/>
          <w:b w:val="0"/>
          <w:sz w:val="28"/>
          <w:u w:val="none"/>
        </w:rPr>
        <w:t>установлена звукоусиливающее оборудование для маломобильных групп граждан;</w:t>
      </w:r>
    </w:p>
    <w:p w14:paraId="79030000">
      <w:pPr>
        <w:pStyle w:val="Style_8"/>
        <w:numPr>
          <w:numId w:val="12"/>
        </w:numPr>
        <w:rPr>
          <w:rFonts w:ascii="Times New Roman" w:hAnsi="Times New Roman"/>
          <w:b w:val="0"/>
          <w:sz w:val="28"/>
          <w:u w:val="none"/>
        </w:rPr>
      </w:pPr>
      <w:r>
        <w:rPr>
          <w:rFonts w:ascii="Times New Roman" w:hAnsi="Times New Roman"/>
          <w:b w:val="0"/>
          <w:sz w:val="28"/>
          <w:u w:val="none"/>
        </w:rPr>
        <w:t>расширены три  дверных проема;</w:t>
      </w:r>
    </w:p>
    <w:p w14:paraId="7A030000">
      <w:pPr>
        <w:tabs>
          <w:tab w:leader="none" w:pos="2790" w:val="left"/>
        </w:tabs>
        <w:ind/>
        <w:rPr>
          <w:b w:val="1"/>
          <w:sz w:val="28"/>
        </w:rPr>
      </w:pPr>
    </w:p>
    <w:p w14:paraId="7B030000">
      <w:bookmarkStart w:id="14" w:name="__RefHeading___15"/>
      <w:bookmarkEnd w:id="14"/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Проблемы и направления работы, выявленные по результатам самообследования</w:t>
      </w:r>
      <w:r>
        <w:rPr>
          <w:rFonts w:ascii="Times New Roman" w:hAnsi="Times New Roman"/>
          <w:sz w:val="28"/>
        </w:rPr>
        <w:t>.</w:t>
      </w:r>
    </w:p>
    <w:p w14:paraId="7C030000">
      <w:pPr>
        <w:tabs>
          <w:tab w:leader="none" w:pos="2790" w:val="left"/>
        </w:tabs>
        <w:ind/>
        <w:rPr>
          <w:sz w:val="28"/>
          <w:highlight w:val="yellow"/>
        </w:rPr>
      </w:pPr>
    </w:p>
    <w:p w14:paraId="7D030000">
      <w:pPr>
        <w:rPr>
          <w:sz w:val="28"/>
        </w:rPr>
      </w:pPr>
      <w:r>
        <w:rPr>
          <w:sz w:val="28"/>
        </w:rPr>
        <w:t>Анализ анкетирования семей показал, что 99 % опрошенных родителей удовлетворены работой детского сада, 1% частично удовлетворены работой детского сада. Из вышеизложенного можно сказать, что большинство родителей положительно оценивают деятельность детского сада;</w:t>
      </w:r>
    </w:p>
    <w:p w14:paraId="7E030000">
      <w:pPr>
        <w:rPr>
          <w:sz w:val="28"/>
        </w:rPr>
      </w:pPr>
    </w:p>
    <w:p w14:paraId="7F030000">
      <w:bookmarkStart w:id="15" w:name="__RefHeading___16"/>
      <w:bookmarkEnd w:id="15"/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Анализ состояния здоровья воспитанников</w:t>
      </w:r>
    </w:p>
    <w:p w14:paraId="80030000">
      <w:pPr>
        <w:spacing w:line="360" w:lineRule="auto"/>
        <w:ind/>
        <w:rPr>
          <w:sz w:val="28"/>
        </w:rPr>
      </w:pPr>
      <w:r>
        <w:rPr>
          <w:sz w:val="28"/>
        </w:rPr>
        <w:t>Анализ уровня заболеваемости  за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 год 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627"/>
        <w:gridCol w:w="1494"/>
        <w:gridCol w:w="1412"/>
        <w:gridCol w:w="1417"/>
        <w:gridCol w:w="1104"/>
        <w:gridCol w:w="1559"/>
        <w:gridCol w:w="1560"/>
      </w:tblGrid>
      <w:tr>
        <w:trPr>
          <w:trHeight w:hRule="atLeast" w:val="1012"/>
        </w:trPr>
        <w:tc>
          <w:tcPr>
            <w:tcW w:type="dxa" w:w="16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Месяц</w:t>
            </w:r>
          </w:p>
        </w:tc>
        <w:tc>
          <w:tcPr>
            <w:tcW w:type="dxa" w:w="14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Кол-во детей по списку</w:t>
            </w:r>
          </w:p>
        </w:tc>
        <w:tc>
          <w:tcPr>
            <w:tcW w:type="dxa" w:w="39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Посещаемость детей (кол-во дней)</w:t>
            </w:r>
          </w:p>
        </w:tc>
        <w:tc>
          <w:tcPr>
            <w:tcW w:type="dxa" w:w="31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Пропуски  %</w:t>
            </w:r>
          </w:p>
        </w:tc>
      </w:tr>
      <w:tr>
        <w:tc>
          <w:tcPr>
            <w:tcW w:type="dxa" w:w="16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план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факт</w:t>
            </w: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%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 болезни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 з/род</w:t>
            </w:r>
          </w:p>
        </w:tc>
      </w:tr>
      <w:tr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spacing w:after="0" w:line="240" w:lineRule="auto"/>
              <w:ind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Январь</w:t>
            </w:r>
          </w:p>
          <w:p w14:paraId="8B030000">
            <w:pPr>
              <w:spacing w:after="0" w:line="240" w:lineRule="auto"/>
              <w:ind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r>
              <w:t>62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r>
              <w:t>1054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r>
              <w:t>774</w:t>
            </w: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r>
              <w:t>73%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r>
              <w:t>12%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r>
              <w:t>14%</w:t>
            </w:r>
          </w:p>
        </w:tc>
      </w:tr>
      <w:tr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spacing w:after="0" w:line="240" w:lineRule="auto"/>
              <w:ind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Февраль</w:t>
            </w:r>
          </w:p>
          <w:p w14:paraId="93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r>
              <w:t>63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r>
              <w:t>1260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r>
              <w:t>814</w:t>
            </w: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r>
              <w:t>64,6%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r>
              <w:t>16,4%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30000">
            <w:r>
              <w:t>9%</w:t>
            </w:r>
          </w:p>
        </w:tc>
      </w:tr>
      <w:tr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spacing w:after="0" w:line="240" w:lineRule="auto"/>
              <w:ind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Март</w:t>
            </w:r>
          </w:p>
          <w:p w14:paraId="9B030000">
            <w:pPr>
              <w:spacing w:after="0" w:line="240" w:lineRule="auto"/>
              <w:ind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r>
              <w:t>63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r>
              <w:t>1260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r>
              <w:t>963</w:t>
            </w: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r>
              <w:t>76,4%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r>
              <w:t>9,2%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r>
              <w:t>14,4%</w:t>
            </w:r>
          </w:p>
        </w:tc>
      </w:tr>
      <w:tr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pPr>
              <w:spacing w:after="0" w:line="240" w:lineRule="auto"/>
              <w:ind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Апрель</w:t>
            </w:r>
          </w:p>
          <w:p w14:paraId="A3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30000">
            <w:r>
              <w:t>63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r>
              <w:t>1302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30000">
            <w:r>
              <w:t>992</w:t>
            </w: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30000">
            <w:r>
              <w:t>76,1%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30000">
            <w:r>
              <w:t>12,9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r>
              <w:t>11%</w:t>
            </w:r>
          </w:p>
        </w:tc>
      </w:tr>
      <w:tr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pPr>
              <w:spacing w:after="0" w:line="240" w:lineRule="auto"/>
              <w:ind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Май</w:t>
            </w:r>
          </w:p>
          <w:p w14:paraId="AB030000">
            <w:pPr>
              <w:spacing w:after="0" w:line="240" w:lineRule="auto"/>
              <w:ind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r>
              <w:t>63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30000">
            <w:r>
              <w:t>1240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r>
              <w:t>961</w:t>
            </w: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30000">
            <w:r>
              <w:t>77,5%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r>
              <w:t>12,5%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r>
              <w:t>10%</w:t>
            </w:r>
          </w:p>
        </w:tc>
      </w:tr>
      <w:tr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pPr>
              <w:spacing w:after="0" w:line="240" w:lineRule="auto"/>
              <w:ind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Июнь</w:t>
            </w:r>
          </w:p>
          <w:p w14:paraId="B3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30000">
            <w:pPr>
              <w:spacing w:after="0" w:line="240" w:lineRule="auto"/>
              <w:ind/>
            </w:pPr>
            <w:r>
              <w:t>64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30000">
            <w:pPr>
              <w:spacing w:after="0" w:line="240" w:lineRule="auto"/>
              <w:ind/>
            </w:pPr>
            <w:r>
              <w:t>1216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spacing w:after="0" w:line="240" w:lineRule="auto"/>
              <w:ind/>
            </w:pPr>
            <w:r>
              <w:t>1054</w:t>
            </w: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pPr>
              <w:spacing w:after="0" w:line="240" w:lineRule="auto"/>
              <w:ind/>
            </w:pPr>
            <w:r>
              <w:t>86,6%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pPr>
              <w:spacing w:after="0" w:line="240" w:lineRule="auto"/>
              <w:ind/>
            </w:pPr>
            <w:r>
              <w:t>5%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30000">
            <w:pPr>
              <w:spacing w:after="0" w:line="240" w:lineRule="auto"/>
              <w:ind/>
            </w:pPr>
            <w:r>
              <w:t>8,4%</w:t>
            </w:r>
          </w:p>
        </w:tc>
      </w:tr>
      <w:tr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30000">
            <w:pPr>
              <w:spacing w:after="0" w:line="240" w:lineRule="auto"/>
              <w:ind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Июль</w:t>
            </w:r>
          </w:p>
          <w:p w14:paraId="BB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30000">
            <w:pPr>
              <w:spacing w:after="0" w:line="240" w:lineRule="auto"/>
              <w:ind/>
            </w:pP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pPr>
              <w:spacing w:after="0" w:line="240" w:lineRule="auto"/>
              <w:ind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30000">
            <w:pPr>
              <w:spacing w:after="0" w:line="240" w:lineRule="auto"/>
              <w:ind/>
            </w:pP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pPr>
              <w:spacing w:after="0" w:line="240" w:lineRule="auto"/>
              <w:ind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30000">
            <w:pPr>
              <w:spacing w:after="0" w:line="240" w:lineRule="auto"/>
              <w:ind/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pPr>
              <w:spacing w:after="0" w:line="240" w:lineRule="auto"/>
              <w:ind/>
            </w:pPr>
          </w:p>
        </w:tc>
      </w:tr>
      <w:tr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pPr>
              <w:spacing w:after="0" w:line="240" w:lineRule="auto"/>
              <w:ind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Август</w:t>
            </w:r>
          </w:p>
          <w:p w14:paraId="C3030000">
            <w:pPr>
              <w:spacing w:after="0" w:line="240" w:lineRule="auto"/>
              <w:ind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pPr>
              <w:spacing w:after="0" w:line="240" w:lineRule="auto"/>
              <w:ind/>
            </w:pP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30000">
            <w:pPr>
              <w:spacing w:after="0" w:line="240" w:lineRule="auto"/>
              <w:ind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pPr>
              <w:spacing w:after="0" w:line="240" w:lineRule="auto"/>
              <w:ind/>
            </w:pP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pPr>
              <w:spacing w:after="0" w:line="240" w:lineRule="auto"/>
              <w:ind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spacing w:after="0" w:line="240" w:lineRule="auto"/>
              <w:ind/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pPr>
              <w:spacing w:after="0" w:line="240" w:lineRule="auto"/>
              <w:ind/>
            </w:pPr>
          </w:p>
        </w:tc>
      </w:tr>
      <w:tr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pPr>
              <w:spacing w:after="0" w:line="240" w:lineRule="auto"/>
              <w:ind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Сентябрь</w:t>
            </w:r>
          </w:p>
          <w:p w14:paraId="CB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pPr>
              <w:spacing w:after="0" w:line="240" w:lineRule="auto"/>
              <w:ind/>
            </w:pPr>
            <w:r>
              <w:t>65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30000">
            <w:pPr>
              <w:spacing w:after="0" w:line="240" w:lineRule="auto"/>
              <w:ind/>
            </w:pPr>
            <w:r>
              <w:t>1361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spacing w:after="0" w:line="240" w:lineRule="auto"/>
              <w:ind/>
            </w:pPr>
            <w:r>
              <w:t>1165</w:t>
            </w: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pPr>
              <w:spacing w:after="0" w:line="240" w:lineRule="auto"/>
              <w:ind/>
            </w:pPr>
            <w:r>
              <w:t>85,6%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spacing w:after="0" w:line="240" w:lineRule="auto"/>
              <w:ind/>
            </w:pPr>
            <w:r>
              <w:t>12,4%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pPr>
              <w:spacing w:after="0" w:line="240" w:lineRule="auto"/>
              <w:ind/>
            </w:pPr>
            <w:r>
              <w:t>2%</w:t>
            </w:r>
          </w:p>
        </w:tc>
      </w:tr>
      <w:tr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spacing w:after="0" w:line="240" w:lineRule="auto"/>
              <w:ind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Октябрь</w:t>
            </w:r>
          </w:p>
          <w:p w14:paraId="D3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pPr>
              <w:spacing w:after="0" w:line="240" w:lineRule="auto"/>
              <w:ind/>
            </w:pPr>
            <w:r>
              <w:t>65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pPr>
              <w:spacing w:after="0" w:line="240" w:lineRule="auto"/>
              <w:ind/>
            </w:pPr>
            <w:r>
              <w:t>1495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pPr>
              <w:spacing w:after="0" w:line="240" w:lineRule="auto"/>
              <w:ind/>
            </w:pPr>
            <w:r>
              <w:t>958</w:t>
            </w: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30000">
            <w:pPr>
              <w:spacing w:after="0" w:line="240" w:lineRule="auto"/>
              <w:ind/>
            </w:pPr>
            <w:r>
              <w:t>64,1%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30000">
            <w:pPr>
              <w:spacing w:after="0" w:line="240" w:lineRule="auto"/>
              <w:ind/>
            </w:pPr>
            <w:r>
              <w:t>24,4%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pPr>
              <w:spacing w:after="0" w:line="240" w:lineRule="auto"/>
              <w:ind/>
            </w:pPr>
            <w:r>
              <w:t>11,5%</w:t>
            </w:r>
          </w:p>
        </w:tc>
      </w:tr>
      <w:tr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30000">
            <w:pPr>
              <w:spacing w:after="0" w:line="240" w:lineRule="auto"/>
              <w:ind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Ноябрь</w:t>
            </w:r>
          </w:p>
          <w:p w14:paraId="DB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pPr>
              <w:spacing w:after="0" w:line="240" w:lineRule="auto"/>
              <w:ind/>
            </w:pPr>
            <w:r>
              <w:t>65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30000">
            <w:pPr>
              <w:spacing w:after="0" w:line="240" w:lineRule="auto"/>
              <w:ind/>
            </w:pPr>
            <w:r>
              <w:t>1365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pPr>
              <w:spacing w:after="0" w:line="240" w:lineRule="auto"/>
              <w:ind/>
            </w:pPr>
            <w:r>
              <w:t>1078</w:t>
            </w: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30000">
            <w:pPr>
              <w:spacing w:after="0" w:line="240" w:lineRule="auto"/>
              <w:ind/>
            </w:pPr>
            <w:r>
              <w:t>80,0%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30000">
            <w:pPr>
              <w:spacing w:after="0" w:line="240" w:lineRule="auto"/>
              <w:ind/>
            </w:pPr>
            <w:r>
              <w:t>12,8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30000">
            <w:pPr>
              <w:spacing w:after="0" w:line="240" w:lineRule="auto"/>
              <w:ind/>
            </w:pPr>
            <w:r>
              <w:t>7,2%</w:t>
            </w:r>
          </w:p>
        </w:tc>
      </w:tr>
      <w:tr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30000">
            <w:pPr>
              <w:spacing w:after="0" w:line="240" w:lineRule="auto"/>
              <w:ind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Декабрь</w:t>
            </w:r>
          </w:p>
          <w:p w14:paraId="E3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30000">
            <w:pPr>
              <w:spacing w:after="0" w:line="240" w:lineRule="auto"/>
              <w:ind/>
            </w:pPr>
            <w:r>
              <w:t>64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30000">
            <w:pPr>
              <w:spacing w:after="0" w:line="240" w:lineRule="auto"/>
              <w:ind/>
            </w:pPr>
            <w:r>
              <w:t>1344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pPr>
              <w:spacing w:after="0" w:line="240" w:lineRule="auto"/>
              <w:ind/>
            </w:pPr>
            <w:r>
              <w:t>1121</w:t>
            </w: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spacing w:after="0" w:line="240" w:lineRule="auto"/>
              <w:ind/>
            </w:pPr>
            <w:r>
              <w:t>83,4%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pPr>
              <w:spacing w:after="0" w:line="240" w:lineRule="auto"/>
              <w:ind/>
            </w:pPr>
            <w:r>
              <w:t>14,5%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pPr>
              <w:spacing w:after="0" w:line="240" w:lineRule="auto"/>
              <w:ind/>
            </w:pPr>
            <w:r>
              <w:t>2%</w:t>
            </w:r>
          </w:p>
        </w:tc>
      </w:tr>
      <w:tr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Среднее за 2024  год</w:t>
            </w:r>
          </w:p>
          <w:p w14:paraId="EB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30000">
            <w:pPr>
              <w:spacing w:after="0" w:line="240" w:lineRule="auto"/>
              <w:ind/>
              <w:rPr>
                <w:b w:val="1"/>
              </w:rPr>
            </w:pPr>
            <w:r>
              <w:rPr>
                <w:b w:val="1"/>
              </w:rPr>
              <w:t>63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30000">
            <w:pPr>
              <w:spacing w:after="0" w:line="240" w:lineRule="auto"/>
              <w:ind/>
              <w:rPr>
                <w:b w:val="1"/>
              </w:rPr>
            </w:pPr>
            <w:r>
              <w:rPr>
                <w:b w:val="1"/>
              </w:rPr>
              <w:t>1289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30000">
            <w:pPr>
              <w:spacing w:after="0" w:line="240" w:lineRule="auto"/>
              <w:ind/>
              <w:rPr>
                <w:b w:val="1"/>
              </w:rPr>
            </w:pPr>
            <w:r>
              <w:rPr>
                <w:b w:val="1"/>
              </w:rPr>
              <w:t>988</w:t>
            </w: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pPr>
              <w:spacing w:after="0" w:line="240" w:lineRule="auto"/>
              <w:ind/>
              <w:rPr>
                <w:color w:val="C0504D"/>
              </w:rPr>
            </w:pPr>
            <w:r>
              <w:rPr>
                <w:color w:val="C0504D"/>
              </w:rPr>
              <w:t>76,6%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pPr>
              <w:spacing w:after="0" w:line="240" w:lineRule="auto"/>
              <w:ind/>
              <w:rPr>
                <w:b w:val="1"/>
              </w:rPr>
            </w:pPr>
            <w:r>
              <w:rPr>
                <w:b w:val="1"/>
              </w:rPr>
              <w:t>11,9%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30000">
            <w:pPr>
              <w:spacing w:after="0" w:line="240" w:lineRule="auto"/>
              <w:ind/>
              <w:rPr>
                <w:b w:val="1"/>
              </w:rPr>
            </w:pPr>
            <w:r>
              <w:rPr>
                <w:b w:val="1"/>
              </w:rPr>
              <w:t>11,5%</w:t>
            </w:r>
          </w:p>
        </w:tc>
      </w:tr>
    </w:tbl>
    <w:p w14:paraId="F2030000">
      <w:pPr>
        <w:spacing w:line="360" w:lineRule="auto"/>
        <w:ind/>
        <w:rPr>
          <w:sz w:val="28"/>
        </w:rPr>
      </w:pPr>
    </w:p>
    <w:p w14:paraId="F3030000">
      <w:pPr>
        <w:spacing w:line="360" w:lineRule="auto"/>
        <w:ind/>
        <w:rPr>
          <w:sz w:val="28"/>
        </w:rPr>
      </w:pPr>
    </w:p>
    <w:p w14:paraId="F4030000">
      <w:pPr>
        <w:spacing w:line="360" w:lineRule="auto"/>
        <w:ind/>
        <w:rPr>
          <w:sz w:val="28"/>
        </w:rPr>
      </w:pPr>
      <w:r>
        <w:rPr>
          <w:sz w:val="28"/>
        </w:rPr>
        <w:t xml:space="preserve">Вывод: Таким образом наблюдается незначительная тенденция </w:t>
      </w:r>
      <w:r>
        <w:rPr>
          <w:sz w:val="28"/>
        </w:rPr>
        <w:t xml:space="preserve">увеличения </w:t>
      </w:r>
      <w:r>
        <w:rPr>
          <w:sz w:val="28"/>
        </w:rPr>
        <w:t>заболеваемости в МДОУ по сравнению с прошлым годом.</w:t>
      </w:r>
    </w:p>
    <w:p w14:paraId="F5030000">
      <w:pPr>
        <w:spacing w:line="360" w:lineRule="auto"/>
        <w:ind/>
        <w:rPr>
          <w:sz w:val="28"/>
        </w:rPr>
      </w:pPr>
      <w:r>
        <w:rPr>
          <w:sz w:val="28"/>
        </w:rPr>
        <w:t>Педагогический коллектив прикладывает все усилия, чтобы формировать у детей ценностное отношение к своему здоровью. В числе мер, проводимых в МДОУ с целью укрепления здоровья и формированию здорового образа жизни можно назвать двигательный режим, занятие физической культурой, проведение спортивных мероприятий.</w:t>
      </w:r>
    </w:p>
    <w:p w14:paraId="F6030000">
      <w:pPr>
        <w:spacing w:line="216" w:lineRule="atLeast"/>
        <w:ind/>
        <w:outlineLvl w:val="3"/>
        <w:rPr>
          <w:b w:val="1"/>
          <w:color w:val="000000"/>
          <w:sz w:val="28"/>
        </w:rPr>
      </w:pPr>
    </w:p>
    <w:p w14:paraId="F7030000">
      <w:bookmarkStart w:id="16" w:name="__RefHeading___17"/>
      <w:bookmarkEnd w:id="16"/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ПОКАЗАТЕЛИ САМООБСЛЕДОВАНИЯ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  МДОУ  детский сад  №2</w:t>
      </w:r>
    </w:p>
    <w:p w14:paraId="F8030000">
      <w:pPr>
        <w:spacing w:line="216" w:lineRule="atLeast"/>
        <w:ind/>
        <w:outlineLvl w:val="3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За 20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>4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учебный год</w:t>
      </w:r>
    </w:p>
    <w:p w14:paraId="F9030000">
      <w:pPr>
        <w:spacing w:line="216" w:lineRule="atLeast"/>
        <w:ind/>
        <w:jc w:val="center"/>
        <w:outlineLvl w:val="3"/>
        <w:rPr>
          <w:b w:val="1"/>
          <w:color w:val="000000"/>
        </w:rPr>
      </w:pPr>
    </w:p>
    <w:tbl>
      <w:tblPr>
        <w:tblStyle w:val="Style_7"/>
        <w:tblBorders>
          <w:top w:color="888888" w:sz="4" w:val="single"/>
          <w:left w:color="888888" w:sz="4" w:val="single"/>
          <w:bottom w:color="888888" w:sz="4" w:val="single"/>
          <w:right w:color="888888" w:sz="4" w:val="single"/>
          <w:insideH w:color="000000" w:sz="4" w:val="nil"/>
          <w:insideV w:color="000000" w:sz="4" w:val="nil"/>
        </w:tblBorders>
        <w:tblLayout w:type="fixed"/>
        <w:tblCellMar>
          <w:left w:type="dxa" w:w="0"/>
          <w:right w:type="dxa" w:w="0"/>
        </w:tblCellMar>
      </w:tblPr>
      <w:tblGrid>
        <w:gridCol w:w="1026"/>
        <w:gridCol w:w="5719"/>
        <w:gridCol w:w="2565"/>
      </w:tblGrid>
      <w:tr>
        <w:tc>
          <w:tcPr>
            <w:tcW w:type="dxa" w:w="1026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FA03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N п/п</w:t>
            </w:r>
          </w:p>
        </w:tc>
        <w:tc>
          <w:tcPr>
            <w:tcW w:type="dxa" w:w="5719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FB03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Показатели</w:t>
            </w:r>
          </w:p>
        </w:tc>
        <w:tc>
          <w:tcPr>
            <w:tcW w:type="dxa" w:w="2565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FC03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Единица измерения</w:t>
            </w:r>
          </w:p>
        </w:tc>
      </w:tr>
      <w:tr>
        <w:tc>
          <w:tcPr>
            <w:tcW w:type="dxa" w:w="1026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FD03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</w:p>
        </w:tc>
        <w:tc>
          <w:tcPr>
            <w:tcW w:type="dxa" w:w="5719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FE03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Образовательная деятельность</w:t>
            </w:r>
          </w:p>
        </w:tc>
        <w:tc>
          <w:tcPr>
            <w:tcW w:type="dxa" w:w="2565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FF03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1026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00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</w:t>
            </w:r>
          </w:p>
        </w:tc>
        <w:tc>
          <w:tcPr>
            <w:tcW w:type="dxa" w:w="5719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01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type="dxa" w:w="2565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02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62</w:t>
            </w:r>
            <w:r>
              <w:rPr>
                <w:color w:val="000000"/>
                <w:sz w:val="28"/>
              </w:rPr>
              <w:t xml:space="preserve"> человек</w:t>
            </w:r>
            <w:r>
              <w:rPr>
                <w:color w:val="000000"/>
                <w:sz w:val="28"/>
              </w:rPr>
              <w:t>а</w:t>
            </w:r>
          </w:p>
        </w:tc>
      </w:tr>
      <w:tr>
        <w:tc>
          <w:tcPr>
            <w:tcW w:type="dxa" w:w="1026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03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1.1.1</w:t>
            </w:r>
          </w:p>
        </w:tc>
        <w:tc>
          <w:tcPr>
            <w:tcW w:type="dxa" w:w="5719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04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режиме полного дня (</w:t>
            </w:r>
            <w:r>
              <w:rPr>
                <w:color w:val="000000"/>
                <w:sz w:val="28"/>
              </w:rPr>
              <w:t>7</w:t>
            </w:r>
            <w:r>
              <w:rPr>
                <w:color w:val="000000"/>
                <w:sz w:val="28"/>
              </w:rPr>
              <w:t xml:space="preserve"> - 12 часов)</w:t>
            </w:r>
          </w:p>
        </w:tc>
        <w:tc>
          <w:tcPr>
            <w:tcW w:type="dxa" w:w="2565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05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62</w:t>
            </w:r>
            <w:r>
              <w:rPr>
                <w:color w:val="000000"/>
                <w:sz w:val="28"/>
              </w:rPr>
              <w:t xml:space="preserve"> человек</w:t>
            </w:r>
            <w:r>
              <w:rPr>
                <w:color w:val="000000"/>
                <w:sz w:val="28"/>
              </w:rPr>
              <w:t>а</w:t>
            </w:r>
          </w:p>
        </w:tc>
      </w:tr>
      <w:tr>
        <w:tc>
          <w:tcPr>
            <w:tcW w:type="dxa" w:w="1026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06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</w:t>
            </w:r>
          </w:p>
        </w:tc>
        <w:tc>
          <w:tcPr>
            <w:tcW w:type="dxa" w:w="5719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07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режиме кратковременного пребывания (3 - 5 часов)</w:t>
            </w:r>
          </w:p>
        </w:tc>
        <w:tc>
          <w:tcPr>
            <w:tcW w:type="dxa" w:w="2565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08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 xml:space="preserve">  человек</w:t>
            </w:r>
          </w:p>
        </w:tc>
      </w:tr>
      <w:tr>
        <w:tc>
          <w:tcPr>
            <w:tcW w:type="dxa" w:w="1026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09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1.1.3</w:t>
            </w:r>
          </w:p>
        </w:tc>
        <w:tc>
          <w:tcPr>
            <w:tcW w:type="dxa" w:w="5719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0A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семейной дошкольной группе</w:t>
            </w:r>
          </w:p>
        </w:tc>
        <w:tc>
          <w:tcPr>
            <w:tcW w:type="dxa" w:w="2565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0B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 человек</w:t>
            </w:r>
          </w:p>
        </w:tc>
      </w:tr>
      <w:tr>
        <w:tc>
          <w:tcPr>
            <w:tcW w:type="dxa" w:w="1026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0C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1.1.4</w:t>
            </w:r>
          </w:p>
        </w:tc>
        <w:tc>
          <w:tcPr>
            <w:tcW w:type="dxa" w:w="5719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0D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type="dxa" w:w="2565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0E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 человек</w:t>
            </w:r>
          </w:p>
        </w:tc>
      </w:tr>
      <w:tr>
        <w:tc>
          <w:tcPr>
            <w:tcW w:type="dxa" w:w="1026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0F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1.2</w:t>
            </w:r>
          </w:p>
        </w:tc>
        <w:tc>
          <w:tcPr>
            <w:tcW w:type="dxa" w:w="5719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10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Общая численность воспитанников в возрасте до 3 лет</w:t>
            </w:r>
          </w:p>
        </w:tc>
        <w:tc>
          <w:tcPr>
            <w:tcW w:type="dxa" w:w="2565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11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 человек</w:t>
            </w:r>
          </w:p>
        </w:tc>
      </w:tr>
      <w:tr>
        <w:tc>
          <w:tcPr>
            <w:tcW w:type="dxa" w:w="1026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12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1.3</w:t>
            </w:r>
          </w:p>
        </w:tc>
        <w:tc>
          <w:tcPr>
            <w:tcW w:type="dxa" w:w="5719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13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Общая численность воспитанников в возрасте от 3 до 8 лет</w:t>
            </w:r>
          </w:p>
        </w:tc>
        <w:tc>
          <w:tcPr>
            <w:tcW w:type="dxa" w:w="2565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14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62</w:t>
            </w:r>
            <w:r>
              <w:rPr>
                <w:color w:val="000000"/>
                <w:sz w:val="28"/>
              </w:rPr>
              <w:t xml:space="preserve"> человек</w:t>
            </w:r>
          </w:p>
        </w:tc>
      </w:tr>
      <w:tr>
        <w:tc>
          <w:tcPr>
            <w:tcW w:type="dxa" w:w="1026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15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</w:t>
            </w:r>
          </w:p>
        </w:tc>
        <w:tc>
          <w:tcPr>
            <w:tcW w:type="dxa" w:w="5719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16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type="dxa" w:w="2565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17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62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человек/100%</w:t>
            </w:r>
          </w:p>
        </w:tc>
      </w:tr>
      <w:tr>
        <w:tc>
          <w:tcPr>
            <w:tcW w:type="dxa" w:w="1026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18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1.4.1</w:t>
            </w:r>
          </w:p>
        </w:tc>
        <w:tc>
          <w:tcPr>
            <w:tcW w:type="dxa" w:w="5719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19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режиме полного дня (</w:t>
            </w:r>
            <w:r>
              <w:rPr>
                <w:color w:val="000000"/>
                <w:sz w:val="28"/>
              </w:rPr>
              <w:t>7</w:t>
            </w:r>
            <w:r>
              <w:rPr>
                <w:color w:val="000000"/>
                <w:sz w:val="28"/>
              </w:rPr>
              <w:t xml:space="preserve"> - 12 часов)</w:t>
            </w:r>
          </w:p>
        </w:tc>
        <w:tc>
          <w:tcPr>
            <w:tcW w:type="dxa" w:w="2565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1A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62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человек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>/100%</w:t>
            </w:r>
          </w:p>
        </w:tc>
      </w:tr>
      <w:tr>
        <w:tc>
          <w:tcPr>
            <w:tcW w:type="dxa" w:w="1026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1B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1.4.2</w:t>
            </w:r>
          </w:p>
        </w:tc>
        <w:tc>
          <w:tcPr>
            <w:tcW w:type="dxa" w:w="5719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1C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режиме продленного дня (12 - 14 часов)</w:t>
            </w:r>
          </w:p>
        </w:tc>
        <w:tc>
          <w:tcPr>
            <w:tcW w:type="dxa" w:w="2565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1D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 человек/%</w:t>
            </w:r>
          </w:p>
        </w:tc>
      </w:tr>
      <w:tr>
        <w:tc>
          <w:tcPr>
            <w:tcW w:type="dxa" w:w="1026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1E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1.4.3</w:t>
            </w:r>
          </w:p>
        </w:tc>
        <w:tc>
          <w:tcPr>
            <w:tcW w:type="dxa" w:w="5719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1F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режиме круглосуточного пребывания</w:t>
            </w:r>
          </w:p>
        </w:tc>
        <w:tc>
          <w:tcPr>
            <w:tcW w:type="dxa" w:w="2565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20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 человек/%</w:t>
            </w:r>
          </w:p>
        </w:tc>
      </w:tr>
      <w:tr>
        <w:tc>
          <w:tcPr>
            <w:tcW w:type="dxa" w:w="1026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21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1.5</w:t>
            </w:r>
          </w:p>
        </w:tc>
        <w:tc>
          <w:tcPr>
            <w:tcW w:type="dxa" w:w="5719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22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type="dxa" w:w="2565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23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 xml:space="preserve"> человек/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%</w:t>
            </w:r>
          </w:p>
        </w:tc>
      </w:tr>
      <w:tr>
        <w:tc>
          <w:tcPr>
            <w:tcW w:type="dxa" w:w="1026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24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1.5.1</w:t>
            </w:r>
          </w:p>
        </w:tc>
        <w:tc>
          <w:tcPr>
            <w:tcW w:type="dxa" w:w="5719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25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type="dxa" w:w="2565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26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 человек/%</w:t>
            </w:r>
          </w:p>
        </w:tc>
      </w:tr>
      <w:tr>
        <w:tc>
          <w:tcPr>
            <w:tcW w:type="dxa" w:w="1026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27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1.5.2</w:t>
            </w:r>
          </w:p>
        </w:tc>
        <w:tc>
          <w:tcPr>
            <w:tcW w:type="dxa" w:w="5719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28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type="dxa" w:w="2565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29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 человек</w:t>
            </w:r>
          </w:p>
        </w:tc>
      </w:tr>
      <w:tr>
        <w:tc>
          <w:tcPr>
            <w:tcW w:type="dxa" w:w="1026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2A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1.5.3</w:t>
            </w:r>
          </w:p>
        </w:tc>
        <w:tc>
          <w:tcPr>
            <w:tcW w:type="dxa" w:w="5719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2B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 присмотру и уходу</w:t>
            </w:r>
          </w:p>
        </w:tc>
        <w:tc>
          <w:tcPr>
            <w:tcW w:type="dxa" w:w="2565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2C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человек</w:t>
            </w:r>
          </w:p>
        </w:tc>
      </w:tr>
      <w:tr>
        <w:tc>
          <w:tcPr>
            <w:tcW w:type="dxa" w:w="1026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2D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1.6</w:t>
            </w:r>
          </w:p>
        </w:tc>
        <w:tc>
          <w:tcPr>
            <w:tcW w:type="dxa" w:w="5719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2E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type="dxa" w:w="2565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2F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 дней</w:t>
            </w:r>
          </w:p>
        </w:tc>
      </w:tr>
      <w:tr>
        <w:tc>
          <w:tcPr>
            <w:tcW w:type="dxa" w:w="1026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30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1.7</w:t>
            </w:r>
          </w:p>
        </w:tc>
        <w:tc>
          <w:tcPr>
            <w:tcW w:type="dxa" w:w="5719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31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Общая численность педагогических работников, в том числе:</w:t>
            </w:r>
          </w:p>
        </w:tc>
        <w:tc>
          <w:tcPr>
            <w:tcW w:type="dxa" w:w="2565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32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 человек</w:t>
            </w:r>
          </w:p>
        </w:tc>
      </w:tr>
      <w:tr>
        <w:tc>
          <w:tcPr>
            <w:tcW w:type="dxa" w:w="1026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33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1.7.1</w:t>
            </w:r>
          </w:p>
        </w:tc>
        <w:tc>
          <w:tcPr>
            <w:tcW w:type="dxa" w:w="5719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34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type="dxa" w:w="2565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35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человек</w:t>
            </w:r>
            <w:r>
              <w:rPr>
                <w:color w:val="000000"/>
                <w:sz w:val="28"/>
              </w:rPr>
              <w:t>а</w:t>
            </w:r>
          </w:p>
        </w:tc>
      </w:tr>
      <w:tr>
        <w:tc>
          <w:tcPr>
            <w:tcW w:type="dxa" w:w="1026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36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1.7.2</w:t>
            </w:r>
          </w:p>
        </w:tc>
        <w:tc>
          <w:tcPr>
            <w:tcW w:type="dxa" w:w="5719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37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type="dxa" w:w="2565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38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человек</w:t>
            </w:r>
          </w:p>
        </w:tc>
      </w:tr>
      <w:tr>
        <w:tc>
          <w:tcPr>
            <w:tcW w:type="dxa" w:w="1026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39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1.7.3</w:t>
            </w:r>
          </w:p>
        </w:tc>
        <w:tc>
          <w:tcPr>
            <w:tcW w:type="dxa" w:w="5719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3A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type="dxa" w:w="2565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3B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6 </w:t>
            </w:r>
            <w:r>
              <w:rPr>
                <w:color w:val="000000"/>
                <w:sz w:val="28"/>
              </w:rPr>
              <w:t>человек</w:t>
            </w:r>
          </w:p>
        </w:tc>
      </w:tr>
      <w:tr>
        <w:tc>
          <w:tcPr>
            <w:tcW w:type="dxa" w:w="1026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3C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1.7.4</w:t>
            </w:r>
          </w:p>
        </w:tc>
        <w:tc>
          <w:tcPr>
            <w:tcW w:type="dxa" w:w="5719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3D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Численность/удельный вес численности педагогических работников, имеющих </w:t>
            </w:r>
            <w:r>
              <w:rPr>
                <w:color w:val="000000"/>
                <w:sz w:val="28"/>
              </w:rPr>
              <w:t>среднее</w:t>
            </w:r>
            <w:r>
              <w:rPr>
                <w:color w:val="000000"/>
                <w:sz w:val="28"/>
              </w:rPr>
              <w:t xml:space="preserve"> профессиональное образование педагогической направленности (профиля)</w:t>
            </w:r>
          </w:p>
        </w:tc>
        <w:tc>
          <w:tcPr>
            <w:tcW w:type="dxa" w:w="2565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3E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6 </w:t>
            </w:r>
            <w:r>
              <w:rPr>
                <w:color w:val="000000"/>
                <w:sz w:val="28"/>
              </w:rPr>
              <w:t>человек</w:t>
            </w:r>
          </w:p>
        </w:tc>
      </w:tr>
      <w:tr>
        <w:tc>
          <w:tcPr>
            <w:tcW w:type="dxa" w:w="1026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3F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1.8</w:t>
            </w:r>
          </w:p>
        </w:tc>
        <w:tc>
          <w:tcPr>
            <w:tcW w:type="dxa" w:w="5719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40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type="dxa" w:w="2565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41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 xml:space="preserve"> человек</w:t>
            </w:r>
          </w:p>
        </w:tc>
      </w:tr>
      <w:tr>
        <w:tc>
          <w:tcPr>
            <w:tcW w:type="dxa" w:w="1026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42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1.8.1</w:t>
            </w:r>
          </w:p>
        </w:tc>
        <w:tc>
          <w:tcPr>
            <w:tcW w:type="dxa" w:w="5719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43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Высшая</w:t>
            </w:r>
          </w:p>
        </w:tc>
        <w:tc>
          <w:tcPr>
            <w:tcW w:type="dxa" w:w="2565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44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 xml:space="preserve"> человек</w:t>
            </w:r>
          </w:p>
        </w:tc>
      </w:tr>
      <w:tr>
        <w:tc>
          <w:tcPr>
            <w:tcW w:type="dxa" w:w="1026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45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1.8.2</w:t>
            </w:r>
          </w:p>
        </w:tc>
        <w:tc>
          <w:tcPr>
            <w:tcW w:type="dxa" w:w="5719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46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Первая</w:t>
            </w:r>
          </w:p>
        </w:tc>
        <w:tc>
          <w:tcPr>
            <w:tcW w:type="dxa" w:w="2565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47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человека</w:t>
            </w:r>
          </w:p>
        </w:tc>
      </w:tr>
      <w:tr>
        <w:tc>
          <w:tcPr>
            <w:tcW w:type="dxa" w:w="1026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48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1.9</w:t>
            </w:r>
          </w:p>
        </w:tc>
        <w:tc>
          <w:tcPr>
            <w:tcW w:type="dxa" w:w="5719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49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type="dxa" w:w="2565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4A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</w:p>
        </w:tc>
      </w:tr>
      <w:tr>
        <w:tc>
          <w:tcPr>
            <w:tcW w:type="dxa" w:w="1026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4B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1.9.1</w:t>
            </w:r>
          </w:p>
        </w:tc>
        <w:tc>
          <w:tcPr>
            <w:tcW w:type="dxa" w:w="5719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4C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 5 лет</w:t>
            </w:r>
          </w:p>
        </w:tc>
        <w:tc>
          <w:tcPr>
            <w:tcW w:type="dxa" w:w="2565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4D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 </w:t>
            </w:r>
            <w:r>
              <w:rPr>
                <w:color w:val="000000"/>
                <w:sz w:val="28"/>
              </w:rPr>
              <w:t>человек/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%</w:t>
            </w:r>
          </w:p>
        </w:tc>
      </w:tr>
      <w:tr>
        <w:tc>
          <w:tcPr>
            <w:tcW w:type="dxa" w:w="1026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4E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1.9.2.</w:t>
            </w:r>
          </w:p>
        </w:tc>
        <w:tc>
          <w:tcPr>
            <w:tcW w:type="dxa" w:w="5719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4F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5 лет до 10 лет</w:t>
            </w:r>
          </w:p>
        </w:tc>
        <w:tc>
          <w:tcPr>
            <w:tcW w:type="dxa" w:w="2565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50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 человека/0%</w:t>
            </w:r>
          </w:p>
        </w:tc>
      </w:tr>
      <w:tr>
        <w:tc>
          <w:tcPr>
            <w:tcW w:type="dxa" w:w="1026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51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1.9.2</w:t>
            </w:r>
          </w:p>
        </w:tc>
        <w:tc>
          <w:tcPr>
            <w:tcW w:type="dxa" w:w="5719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52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Свыше 30 лет</w:t>
            </w:r>
          </w:p>
        </w:tc>
        <w:tc>
          <w:tcPr>
            <w:tcW w:type="dxa" w:w="2565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53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2человек/2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%</w:t>
            </w:r>
          </w:p>
        </w:tc>
      </w:tr>
      <w:tr>
        <w:tc>
          <w:tcPr>
            <w:tcW w:type="dxa" w:w="1026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54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1.10</w:t>
            </w:r>
          </w:p>
        </w:tc>
        <w:tc>
          <w:tcPr>
            <w:tcW w:type="dxa" w:w="5719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55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type="dxa" w:w="2565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56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человек/%</w:t>
            </w:r>
          </w:p>
        </w:tc>
      </w:tr>
      <w:tr>
        <w:tc>
          <w:tcPr>
            <w:tcW w:type="dxa" w:w="1026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57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1.11</w:t>
            </w:r>
          </w:p>
        </w:tc>
        <w:tc>
          <w:tcPr>
            <w:tcW w:type="dxa" w:w="5719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58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type="dxa" w:w="2565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59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человек/</w:t>
            </w:r>
            <w:r>
              <w:rPr>
                <w:color w:val="000000"/>
                <w:sz w:val="28"/>
              </w:rPr>
              <w:t>14.3</w:t>
            </w:r>
            <w:r>
              <w:rPr>
                <w:color w:val="000000"/>
                <w:sz w:val="28"/>
              </w:rPr>
              <w:t>%</w:t>
            </w:r>
          </w:p>
        </w:tc>
      </w:tr>
      <w:tr>
        <w:tc>
          <w:tcPr>
            <w:tcW w:type="dxa" w:w="1026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5A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1.12</w:t>
            </w:r>
          </w:p>
        </w:tc>
        <w:tc>
          <w:tcPr>
            <w:tcW w:type="dxa" w:w="5719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5B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type="dxa" w:w="2565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5C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0человек/</w:t>
            </w:r>
            <w:r>
              <w:rPr>
                <w:color w:val="000000"/>
                <w:sz w:val="28"/>
              </w:rPr>
              <w:t>14.3</w:t>
            </w:r>
            <w:r>
              <w:rPr>
                <w:color w:val="000000"/>
                <w:sz w:val="28"/>
              </w:rPr>
              <w:t>%</w:t>
            </w:r>
          </w:p>
        </w:tc>
      </w:tr>
      <w:tr>
        <w:tc>
          <w:tcPr>
            <w:tcW w:type="dxa" w:w="1026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5D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1.13</w:t>
            </w:r>
          </w:p>
        </w:tc>
        <w:tc>
          <w:tcPr>
            <w:tcW w:type="dxa" w:w="5719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5E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type="dxa" w:w="2565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5F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 xml:space="preserve"> человек</w:t>
            </w:r>
            <w:r>
              <w:rPr>
                <w:color w:val="000000"/>
                <w:sz w:val="28"/>
              </w:rPr>
              <w:t>а</w:t>
            </w:r>
          </w:p>
        </w:tc>
      </w:tr>
      <w:tr>
        <w:tc>
          <w:tcPr>
            <w:tcW w:type="dxa" w:w="1026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60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1.14</w:t>
            </w:r>
          </w:p>
        </w:tc>
        <w:tc>
          <w:tcPr>
            <w:tcW w:type="dxa" w:w="5719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61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type="dxa" w:w="2565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62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  <w:r>
              <w:rPr>
                <w:color w:val="000000"/>
                <w:sz w:val="28"/>
              </w:rPr>
              <w:t>человек/6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человек</w:t>
            </w:r>
          </w:p>
        </w:tc>
      </w:tr>
      <w:tr>
        <w:tc>
          <w:tcPr>
            <w:tcW w:type="dxa" w:w="1026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63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1.15</w:t>
            </w:r>
          </w:p>
        </w:tc>
        <w:tc>
          <w:tcPr>
            <w:tcW w:type="dxa" w:w="5719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64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type="dxa" w:w="2565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65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1026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66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1.15.1</w:t>
            </w:r>
          </w:p>
        </w:tc>
        <w:tc>
          <w:tcPr>
            <w:tcW w:type="dxa" w:w="5719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67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Музыкального руководителя</w:t>
            </w:r>
          </w:p>
        </w:tc>
        <w:tc>
          <w:tcPr>
            <w:tcW w:type="dxa" w:w="2565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68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да</w:t>
            </w:r>
          </w:p>
        </w:tc>
      </w:tr>
      <w:tr>
        <w:tc>
          <w:tcPr>
            <w:tcW w:type="dxa" w:w="1026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69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1.15.2</w:t>
            </w:r>
          </w:p>
        </w:tc>
        <w:tc>
          <w:tcPr>
            <w:tcW w:type="dxa" w:w="5719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6A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Инструктора по физической культуре</w:t>
            </w:r>
          </w:p>
        </w:tc>
        <w:tc>
          <w:tcPr>
            <w:tcW w:type="dxa" w:w="2565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6B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нет</w:t>
            </w:r>
          </w:p>
        </w:tc>
      </w:tr>
      <w:tr>
        <w:tc>
          <w:tcPr>
            <w:tcW w:type="dxa" w:w="1026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6C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1.15.3</w:t>
            </w:r>
          </w:p>
        </w:tc>
        <w:tc>
          <w:tcPr>
            <w:tcW w:type="dxa" w:w="5719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6D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Учителя-логопеда</w:t>
            </w:r>
          </w:p>
        </w:tc>
        <w:tc>
          <w:tcPr>
            <w:tcW w:type="dxa" w:w="2565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6E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нет</w:t>
            </w:r>
          </w:p>
        </w:tc>
      </w:tr>
      <w:tr>
        <w:tc>
          <w:tcPr>
            <w:tcW w:type="dxa" w:w="1026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6F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1.15.4</w:t>
            </w:r>
          </w:p>
        </w:tc>
        <w:tc>
          <w:tcPr>
            <w:tcW w:type="dxa" w:w="5719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70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Логопеда</w:t>
            </w:r>
          </w:p>
        </w:tc>
        <w:tc>
          <w:tcPr>
            <w:tcW w:type="dxa" w:w="2565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71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нет</w:t>
            </w:r>
          </w:p>
        </w:tc>
      </w:tr>
      <w:tr>
        <w:tc>
          <w:tcPr>
            <w:tcW w:type="dxa" w:w="1026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72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1.15.5</w:t>
            </w:r>
          </w:p>
        </w:tc>
        <w:tc>
          <w:tcPr>
            <w:tcW w:type="dxa" w:w="5719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73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Учителя-дефектолога</w:t>
            </w:r>
          </w:p>
        </w:tc>
        <w:tc>
          <w:tcPr>
            <w:tcW w:type="dxa" w:w="2565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74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нет</w:t>
            </w:r>
          </w:p>
        </w:tc>
      </w:tr>
      <w:tr>
        <w:tc>
          <w:tcPr>
            <w:tcW w:type="dxa" w:w="1026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75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1.15.6</w:t>
            </w:r>
          </w:p>
        </w:tc>
        <w:tc>
          <w:tcPr>
            <w:tcW w:type="dxa" w:w="5719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76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Педагога-психолога</w:t>
            </w:r>
          </w:p>
        </w:tc>
        <w:tc>
          <w:tcPr>
            <w:tcW w:type="dxa" w:w="2565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77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нет</w:t>
            </w:r>
          </w:p>
        </w:tc>
      </w:tr>
      <w:tr>
        <w:tc>
          <w:tcPr>
            <w:tcW w:type="dxa" w:w="1026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78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</w:t>
            </w:r>
          </w:p>
        </w:tc>
        <w:tc>
          <w:tcPr>
            <w:tcW w:type="dxa" w:w="5719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79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Инфраструктура</w:t>
            </w:r>
          </w:p>
        </w:tc>
        <w:tc>
          <w:tcPr>
            <w:tcW w:type="dxa" w:w="2565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7A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1026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7B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2.1</w:t>
            </w:r>
          </w:p>
        </w:tc>
        <w:tc>
          <w:tcPr>
            <w:tcW w:type="dxa" w:w="5719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7C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type="dxa" w:w="2565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7D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3,7кв. м</w:t>
            </w:r>
          </w:p>
        </w:tc>
      </w:tr>
      <w:tr>
        <w:tc>
          <w:tcPr>
            <w:tcW w:type="dxa" w:w="1026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7E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2.2</w:t>
            </w:r>
          </w:p>
        </w:tc>
        <w:tc>
          <w:tcPr>
            <w:tcW w:type="dxa" w:w="5719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7F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type="dxa" w:w="2565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80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62,2кв. м</w:t>
            </w:r>
          </w:p>
        </w:tc>
      </w:tr>
      <w:tr>
        <w:tc>
          <w:tcPr>
            <w:tcW w:type="dxa" w:w="1026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81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2.3</w:t>
            </w:r>
          </w:p>
        </w:tc>
        <w:tc>
          <w:tcPr>
            <w:tcW w:type="dxa" w:w="5719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82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Наличие физкультурного зала</w:t>
            </w:r>
          </w:p>
        </w:tc>
        <w:tc>
          <w:tcPr>
            <w:tcW w:type="dxa" w:w="2565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83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нет</w:t>
            </w:r>
          </w:p>
        </w:tc>
      </w:tr>
      <w:tr>
        <w:tc>
          <w:tcPr>
            <w:tcW w:type="dxa" w:w="1026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84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2.4</w:t>
            </w:r>
          </w:p>
        </w:tc>
        <w:tc>
          <w:tcPr>
            <w:tcW w:type="dxa" w:w="5719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85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Наличие музыкального зала</w:t>
            </w:r>
          </w:p>
        </w:tc>
        <w:tc>
          <w:tcPr>
            <w:tcW w:type="dxa" w:w="2565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86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да</w:t>
            </w:r>
          </w:p>
        </w:tc>
      </w:tr>
      <w:tr>
        <w:tc>
          <w:tcPr>
            <w:tcW w:type="dxa" w:w="1026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87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2.5</w:t>
            </w:r>
          </w:p>
        </w:tc>
        <w:tc>
          <w:tcPr>
            <w:tcW w:type="dxa" w:w="5719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88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type="dxa" w:w="2565"/>
            <w:tcBorders>
              <w:top w:color="888888" w:sz="4" w:val="single"/>
              <w:left w:color="888888" w:sz="4" w:val="single"/>
              <w:bottom w:color="888888" w:sz="4" w:val="single"/>
              <w:right w:color="888888" w:sz="4" w:val="single"/>
            </w:tcBorders>
            <w:shd w:fill="FFFFFF" w:val="clear"/>
            <w:tcMar>
              <w:top w:type="dxa" w:w="36"/>
              <w:left w:type="dxa" w:w="96"/>
              <w:bottom w:type="dxa" w:w="36"/>
              <w:right w:type="dxa" w:w="96"/>
            </w:tcMar>
          </w:tcPr>
          <w:p w14:paraId="89040000">
            <w:pPr>
              <w:spacing w:after="60" w:before="60"/>
              <w:ind w:firstLine="24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да</w:t>
            </w:r>
          </w:p>
        </w:tc>
      </w:tr>
    </w:tbl>
    <w:p w14:paraId="8A040000">
      <w:pPr>
        <w:spacing w:after="60" w:before="60"/>
        <w:ind w:firstLine="240" w:left="0"/>
        <w:jc w:val="both"/>
        <w:rPr>
          <w:color w:val="000000"/>
        </w:rPr>
      </w:pPr>
      <w:r>
        <w:rPr>
          <w:color w:val="000000"/>
        </w:rPr>
        <w:t xml:space="preserve">                                           </w:t>
      </w:r>
      <w:r>
        <w:rPr>
          <w:color w:val="000000"/>
        </w:rPr>
        <w:t> </w:t>
      </w:r>
    </w:p>
    <w:p w14:paraId="8B040000">
      <w:pPr>
        <w:tabs>
          <w:tab w:leader="none" w:pos="2790" w:val="left"/>
        </w:tabs>
        <w:ind/>
        <w:rPr>
          <w:b w:val="1"/>
          <w:sz w:val="28"/>
        </w:rPr>
      </w:pPr>
    </w:p>
    <w:sectPr>
      <w:headerReference r:id="rId1" w:type="default"/>
      <w:footerReference r:id="rId2" w:type="default"/>
      <w:pgSz w:h="16838" w:orient="portrait" w:w="11906"/>
      <w:pgMar w:bottom="1134" w:footer="708" w:gutter="0" w:header="708" w:left="709" w:right="28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fldChar w:fldCharType="end"/>
    </w:r>
  </w:p>
  <w:p w14:paraId="03000000">
    <w:pPr>
      <w:pStyle w:val="Style_3"/>
      <w:ind w:right="360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fldChar w:fldCharType="end"/>
    </w:r>
  </w:p>
  <w:p w14:paraId="06000000">
    <w:pPr>
      <w:pStyle w:val="Style_3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sz w:val="24"/>
      </w:rPr>
    </w:pPr>
  </w:p>
  <w:p w14:paraId="02000000">
    <w:pPr>
      <w:pStyle w:val="Style_1"/>
      <w:ind/>
      <w:jc w:val="center"/>
      <w:rPr>
        <w:sz w:val="24"/>
      </w:rPr>
    </w:pPr>
    <w:r>
      <w:rPr>
        <w:sz w:val="24"/>
      </w:rPr>
      <w:t>Самобследование МДОУ детский сад №2 за 2024</w:t>
    </w:r>
    <w:r>
      <w:rPr>
        <w:sz w:val="24"/>
      </w:rPr>
      <w:t xml:space="preserve"> год</w: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  <w:rPr>
        <w:sz w:val="24"/>
      </w:rPr>
    </w:pPr>
  </w:p>
  <w:p w14:paraId="05000000">
    <w:pPr>
      <w:pStyle w:val="Style_1"/>
      <w:ind/>
      <w:jc w:val="center"/>
      <w:rPr>
        <w:sz w:val="24"/>
      </w:rPr>
    </w:pPr>
    <w:r>
      <w:rPr>
        <w:sz w:val="24"/>
      </w:rPr>
      <w:t>Самобследование МДОУ детский сад №2 за 202</w:t>
    </w:r>
    <w:r>
      <w:rPr>
        <w:sz w:val="24"/>
      </w:rPr>
      <w:t>4</w:t>
    </w:r>
    <w:r>
      <w:rPr>
        <w:sz w:val="24"/>
      </w:rPr>
      <w:t xml:space="preserve"> год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8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9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2"/>
    </w:rPr>
  </w:style>
  <w:style w:default="1" w:styleId="Style_8_ch" w:type="character">
    <w:name w:val="Normal"/>
    <w:link w:val="Style_8"/>
    <w:rPr>
      <w:sz w:val="22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Normal (Web)"/>
    <w:basedOn w:val="Style_8"/>
    <w:link w:val="Style_11_ch"/>
    <w:pPr>
      <w:spacing w:afterAutospacing="on" w:beforeAutospacing="on"/>
      <w:ind/>
    </w:pPr>
    <w:rPr>
      <w:sz w:val="24"/>
    </w:rPr>
  </w:style>
  <w:style w:styleId="Style_11_ch" w:type="character">
    <w:name w:val="Normal (Web)"/>
    <w:basedOn w:val="Style_8_ch"/>
    <w:link w:val="Style_11"/>
    <w:rPr>
      <w:sz w:val="24"/>
    </w:rPr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6" w:type="paragraph">
    <w:name w:val="heading 3"/>
    <w:basedOn w:val="Style_8"/>
    <w:next w:val="Style_8"/>
    <w:link w:val="Style_6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6_ch" w:type="character">
    <w:name w:val="heading 3"/>
    <w:basedOn w:val="Style_8_ch"/>
    <w:link w:val="Style_6"/>
    <w:rPr>
      <w:rFonts w:ascii="Arial" w:hAnsi="Arial"/>
      <w:b w:val="1"/>
      <w:sz w:val="26"/>
    </w:rPr>
  </w:style>
  <w:style w:styleId="Style_15" w:type="paragraph">
    <w:name w:val="List Paragraph"/>
    <w:basedOn w:val="Style_8"/>
    <w:link w:val="Style_15_ch"/>
    <w:pPr>
      <w:spacing w:after="200" w:line="276" w:lineRule="auto"/>
      <w:ind w:firstLine="0" w:left="720"/>
      <w:contextualSpacing w:val="1"/>
    </w:pPr>
    <w:rPr>
      <w:rFonts w:ascii="Calibri" w:hAnsi="Calibri"/>
    </w:rPr>
  </w:style>
  <w:style w:styleId="Style_15_ch" w:type="character">
    <w:name w:val="List Paragraph"/>
    <w:basedOn w:val="Style_8_ch"/>
    <w:link w:val="Style_15"/>
    <w:rPr>
      <w:rFonts w:ascii="Calibri" w:hAnsi="Calibri"/>
    </w:rPr>
  </w:style>
  <w:style w:styleId="Style_16" w:type="paragraph">
    <w:name w:val="Strong"/>
    <w:link w:val="Style_16_ch"/>
    <w:rPr>
      <w:b w:val="1"/>
    </w:rPr>
  </w:style>
  <w:style w:styleId="Style_16_ch" w:type="character">
    <w:name w:val="Strong"/>
    <w:link w:val="Style_16"/>
    <w:rPr>
      <w:b w:val="1"/>
    </w:rPr>
  </w:style>
  <w:style w:styleId="Style_4" w:type="paragraph">
    <w:name w:val="toc 3"/>
    <w:basedOn w:val="Style_8"/>
    <w:next w:val="Style_8"/>
    <w:link w:val="Style_4_ch"/>
    <w:uiPriority w:val="39"/>
    <w:pPr>
      <w:ind w:firstLine="0" w:left="440"/>
    </w:pPr>
  </w:style>
  <w:style w:styleId="Style_4_ch" w:type="character">
    <w:name w:val="toc 3"/>
    <w:basedOn w:val="Style_8_ch"/>
    <w:link w:val="Style_4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eading 5"/>
    <w:next w:val="Style_8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8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5" w:type="paragraph">
    <w:name w:val="toc 1"/>
    <w:basedOn w:val="Style_8"/>
    <w:next w:val="Style_8"/>
    <w:link w:val="Style_5_ch"/>
    <w:uiPriority w:val="39"/>
  </w:style>
  <w:style w:styleId="Style_5_ch" w:type="character">
    <w:name w:val="toc 1"/>
    <w:basedOn w:val="Style_8_ch"/>
    <w:link w:val="Style_5"/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No Spacing"/>
    <w:link w:val="Style_23_ch"/>
    <w:rPr>
      <w:rFonts w:ascii="Calibri" w:hAnsi="Calibri"/>
      <w:sz w:val="22"/>
    </w:rPr>
  </w:style>
  <w:style w:styleId="Style_23_ch" w:type="character">
    <w:name w:val="No Spacing"/>
    <w:link w:val="Style_23"/>
    <w:rPr>
      <w:rFonts w:ascii="Calibri" w:hAnsi="Calibri"/>
      <w:sz w:val="22"/>
    </w:rPr>
  </w:style>
  <w:style w:styleId="Style_24" w:type="paragraph">
    <w:name w:val="toc 9"/>
    <w:next w:val="Style_8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8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" w:type="paragraph">
    <w:name w:val="page number"/>
    <w:basedOn w:val="Style_17"/>
    <w:link w:val="Style_2_ch"/>
  </w:style>
  <w:style w:styleId="Style_2_ch" w:type="character">
    <w:name w:val="page number"/>
    <w:basedOn w:val="Style_17_ch"/>
    <w:link w:val="Style_2"/>
  </w:style>
  <w:style w:styleId="Style_26" w:type="paragraph">
    <w:name w:val="apple-converted-space"/>
    <w:basedOn w:val="Style_17"/>
    <w:link w:val="Style_26_ch"/>
  </w:style>
  <w:style w:styleId="Style_26_ch" w:type="character">
    <w:name w:val="apple-converted-space"/>
    <w:basedOn w:val="Style_17_ch"/>
    <w:link w:val="Style_26"/>
  </w:style>
  <w:style w:styleId="Style_27" w:type="paragraph">
    <w:name w:val="toc 5"/>
    <w:next w:val="Style_8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Balloon Text"/>
    <w:basedOn w:val="Style_8"/>
    <w:link w:val="Style_28_ch"/>
    <w:rPr>
      <w:rFonts w:ascii="Tahoma" w:hAnsi="Tahoma"/>
      <w:sz w:val="16"/>
    </w:rPr>
  </w:style>
  <w:style w:styleId="Style_28_ch" w:type="character">
    <w:name w:val="Balloon Text"/>
    <w:basedOn w:val="Style_8_ch"/>
    <w:link w:val="Style_28"/>
    <w:rPr>
      <w:rFonts w:ascii="Tahoma" w:hAnsi="Tahoma"/>
      <w:sz w:val="16"/>
    </w:rPr>
  </w:style>
  <w:style w:styleId="Style_3" w:type="paragraph">
    <w:name w:val="footer"/>
    <w:basedOn w:val="Style_8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footer"/>
    <w:basedOn w:val="Style_8_ch"/>
    <w:link w:val="Style_3"/>
  </w:style>
  <w:style w:styleId="Style_29" w:type="paragraph">
    <w:name w:val="Subtitle"/>
    <w:next w:val="Style_8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Default"/>
    <w:link w:val="Style_30_ch"/>
    <w:rPr>
      <w:color w:val="000000"/>
      <w:sz w:val="24"/>
    </w:rPr>
  </w:style>
  <w:style w:styleId="Style_30_ch" w:type="character">
    <w:name w:val="Default"/>
    <w:link w:val="Style_30"/>
    <w:rPr>
      <w:color w:val="000000"/>
      <w:sz w:val="24"/>
    </w:rPr>
  </w:style>
  <w:style w:styleId="Style_31" w:type="paragraph">
    <w:name w:val="Title"/>
    <w:next w:val="Style_8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8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8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1" w:type="paragraph">
    <w:name w:val="head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8_ch"/>
    <w:link w:val="Style_1"/>
  </w:style>
  <w:style w:styleId="Style_34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2025-04-21T04:38:22Z</dcterms:modified>
</cp:coreProperties>
</file>